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TABASCO</w:t>
      </w:r>
    </w:p>
    <w:p>
      <w:pPr>
        <w:pStyle w:val="Estilo"/>
      </w:pPr>
      <w:r>
        <w:t/>
      </w:r>
    </w:p>
    <w:p>
      <w:pPr>
        <w:pStyle w:val="Estilo"/>
      </w:pPr>
      <w:r>
        <w:t>ÚLTIMA REFORMA PUBLICADA EN EL PERIÓDICO OFICIAL: 5 DE JULIO DE 2017.</w:t>
      </w:r>
    </w:p>
    <w:p>
      <w:pPr>
        <w:pStyle w:val="Estilo"/>
      </w:pPr>
      <w:r>
        <w:t/>
      </w:r>
    </w:p>
    <w:p>
      <w:pPr>
        <w:pStyle w:val="Estilo"/>
      </w:pPr>
      <w:r>
        <w:t>Código publicado en el Suplemento del Periódico Oficial del Estado de Tabasco, el miércoles 9 de abril de 1997.</w:t>
      </w:r>
    </w:p>
    <w:p>
      <w:pPr>
        <w:pStyle w:val="Estilo"/>
      </w:pPr>
      <w:r>
        <w:t/>
      </w:r>
    </w:p>
    <w:p>
      <w:pPr>
        <w:pStyle w:val="Estilo"/>
      </w:pPr>
      <w:r>
        <w:t>LIC. ROBERTO MADRAZO PINTADO, GOBERNADOR CONSTITUCIONAL DEL ESTADO LIBRE Y SOBERANO DE TABASCO, CON FUNDAMENTO EN LO DISPUESTO EN EL ARTICULO 51, FRACCION I DE LA CONSTITUCION POLITICA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QUINCUAGESIMA QUINTA LEGISLATURA AL HONORABLE CONGRESO DEL ESTADO LIBRE Y SOBERANO DE TABASCO, EN EJERCICIO DE LAS FACULTADES QUE LE CONFIERE EL ARTICULO 36, FRACCIONES I Y XXXIX, DE LA CONSTITUCION POLITICA LOCAL Y EN BASE A LA SIGUIENTE:</w:t>
      </w:r>
    </w:p>
    <w:p>
      <w:pPr>
        <w:pStyle w:val="Estilo"/>
      </w:pPr>
      <w:r>
        <w:t/>
      </w:r>
    </w:p>
    <w:p>
      <w:pPr>
        <w:pStyle w:val="Estilo"/>
      </w:pPr>
      <w:r>
        <w:t>[...]</w:t>
      </w:r>
    </w:p>
    <w:p>
      <w:pPr>
        <w:pStyle w:val="Estilo"/>
      </w:pPr>
      <w:r>
        <w:t/>
      </w:r>
    </w:p>
    <w:p>
      <w:pPr>
        <w:pStyle w:val="Estilo"/>
      </w:pPr>
      <w:r>
        <w:t>Que este Honorable Congreso está facultado en términos del artículo 36, fracciones I y XXXIX de la Constitución Política Local, para expedir, reformar, adicionar, derogar y abrogar leyes y decretos para la mejor administración del Estado, planeando su desarrollo económico y social, por lo que en consecuencia hemos tenido a bien emitir el siguiente:</w:t>
      </w:r>
    </w:p>
    <w:p>
      <w:pPr>
        <w:pStyle w:val="Estilo"/>
      </w:pPr>
      <w:r>
        <w:t/>
      </w:r>
    </w:p>
    <w:p>
      <w:pPr>
        <w:pStyle w:val="Estilo"/>
      </w:pPr>
      <w:r>
        <w:t>DECRETO No. 205</w:t>
      </w:r>
    </w:p>
    <w:p>
      <w:pPr>
        <w:pStyle w:val="Estilo"/>
      </w:pPr>
      <w:r>
        <w:t/>
      </w:r>
    </w:p>
    <w:p>
      <w:pPr>
        <w:pStyle w:val="Estilo"/>
      </w:pPr>
      <w:r>
        <w:t>ARTICULO UNICO: Se aprueba el Código Civil para el Estado de Tabasco, para quedar como sigue:</w:t>
      </w:r>
    </w:p>
    <w:p>
      <w:pPr>
        <w:pStyle w:val="Estilo"/>
      </w:pPr>
      <w:r>
        <w:t/>
      </w:r>
    </w:p>
    <w:p>
      <w:pPr>
        <w:pStyle w:val="Estilo"/>
      </w:pPr>
      <w:r>
        <w:t/>
      </w:r>
    </w:p>
    <w:p>
      <w:pPr>
        <w:pStyle w:val="Estilo"/>
      </w:pPr>
      <w:r>
        <w:t>CODIGO CIVIL PARA EL ESTADO DE TABASCO</w:t>
      </w:r>
    </w:p>
    <w:p>
      <w:pPr>
        <w:pStyle w:val="Estilo"/>
      </w:pPr>
      <w:r>
        <w:t/>
      </w:r>
    </w:p>
    <w:p>
      <w:pPr>
        <w:pStyle w:val="Estilo"/>
      </w:pPr>
      <w:r>
        <w:t/>
      </w:r>
    </w:p>
    <w:p>
      <w:pPr>
        <w:pStyle w:val="Estilo"/>
      </w:pPr>
      <w:r>
        <w:t>DISPOSICIONES GENERALES</w:t>
      </w:r>
    </w:p>
    <w:p>
      <w:pPr>
        <w:pStyle w:val="Estilo"/>
      </w:pPr>
      <w:r>
        <w:t/>
      </w:r>
    </w:p>
    <w:p>
      <w:pPr>
        <w:pStyle w:val="Estilo"/>
      </w:pPr>
      <w:r>
        <w:t>ARTICULO 1.- Ambito de validez material</w:t>
      </w:r>
    </w:p>
    <w:p>
      <w:pPr>
        <w:pStyle w:val="Estilo"/>
      </w:pPr>
      <w:r>
        <w:t/>
      </w:r>
    </w:p>
    <w:p>
      <w:pPr>
        <w:pStyle w:val="Estilo"/>
      </w:pPr>
      <w:r>
        <w:t>Las disposiciones de este Código regirán en el Estado de Tabasco, en asuntos del orden civil, no regulados por las leyes federales. Asimismo, regirán con carácter supletorio en toda relación jurídica o situación de derecho no prevista por las demás leyes de la entidad.</w:t>
      </w:r>
    </w:p>
    <w:p>
      <w:pPr>
        <w:pStyle w:val="Estilo"/>
      </w:pPr>
      <w:r>
        <w:t/>
      </w:r>
    </w:p>
    <w:p>
      <w:pPr>
        <w:pStyle w:val="Estilo"/>
      </w:pPr>
      <w:r>
        <w:t>ARTICULO 2.- Aplicación de las leyes</w:t>
      </w:r>
    </w:p>
    <w:p>
      <w:pPr>
        <w:pStyle w:val="Estilo"/>
      </w:pPr>
      <w:r>
        <w:t/>
      </w:r>
    </w:p>
    <w:p>
      <w:pPr>
        <w:pStyle w:val="Estilo"/>
      </w:pPr>
      <w:r>
        <w:t>Las leyes del Estado de Tabasco, incluyendo las que se refieren al estado y capacidad de las personas, se aplicarán a todos los habitantes del mismo Estado, ya sean nacionales o extranjeros, estén domiciliados dentro de su jurisdicción territorial o sean transeúntes, pero tratándose de extranjeros, se tendrá presente lo que dispongan, en su caso, las leyes federales sobre la materia.</w:t>
      </w:r>
    </w:p>
    <w:p>
      <w:pPr>
        <w:pStyle w:val="Estilo"/>
      </w:pPr>
      <w:r>
        <w:t/>
      </w:r>
    </w:p>
    <w:p>
      <w:pPr>
        <w:pStyle w:val="Estilo"/>
      </w:pPr>
      <w:r>
        <w:t>ARTICULO 3.- Igualdad jurídica</w:t>
      </w:r>
    </w:p>
    <w:p>
      <w:pPr>
        <w:pStyle w:val="Estilo"/>
      </w:pPr>
      <w:r>
        <w:t/>
      </w:r>
    </w:p>
    <w:p>
      <w:pPr>
        <w:pStyle w:val="Estilo"/>
      </w:pPr>
      <w:r>
        <w:t>La Ley Civil en el Estado de Tabasco no hará ninguna distinción entre las personas, por razón de su sexo, color, filiación, raza, creencia religiosa o ideología política; pero tendrá carácter proteccionista en favor de las que sean cultural, social y económicamente débiles.</w:t>
      </w:r>
    </w:p>
    <w:p>
      <w:pPr>
        <w:pStyle w:val="Estilo"/>
      </w:pPr>
      <w:r>
        <w:t/>
      </w:r>
    </w:p>
    <w:p>
      <w:pPr>
        <w:pStyle w:val="Estilo"/>
      </w:pPr>
      <w:r>
        <w:t>ARTICULO 4.- Débiles sociales</w:t>
      </w:r>
    </w:p>
    <w:p>
      <w:pPr>
        <w:pStyle w:val="Estilo"/>
      </w:pPr>
      <w:r>
        <w:t/>
      </w:r>
    </w:p>
    <w:p>
      <w:pPr>
        <w:pStyle w:val="Estilo"/>
      </w:pPr>
      <w:r>
        <w:t>Para los efectos de lo dispuesto por la última parte del artículo anterior, este Código reputa como débiles cultural, social y económicamente, a todos aquellos que sin tener más instrucción que la educación primaria, sus ingresos anuales no excedan del límite fijado por la Ley del Impuesto sobre la Renta para exceptuar, a quienes devengan un salario trabajando para un solo patrón, de la obligación de presentar declaración anual respecto de dicho impuesto.</w:t>
      </w:r>
    </w:p>
    <w:p>
      <w:pPr>
        <w:pStyle w:val="Estilo"/>
      </w:pPr>
      <w:r>
        <w:t/>
      </w:r>
    </w:p>
    <w:p>
      <w:pPr>
        <w:pStyle w:val="Estilo"/>
      </w:pPr>
      <w:r>
        <w:t>ARTICULO 5.- Límites al ejercicio de los derechos</w:t>
      </w:r>
    </w:p>
    <w:p>
      <w:pPr>
        <w:pStyle w:val="Estilo"/>
      </w:pPr>
      <w:r>
        <w:t/>
      </w:r>
    </w:p>
    <w:p>
      <w:pPr>
        <w:pStyle w:val="Estilo"/>
      </w:pPr>
      <w:r>
        <w:t>Los habitantes del Estado de Tabasco tienen obligación de ejercer sus actividades, de usar y disponer de sus bienes en forma que no perjudiquen a la colectividad, de manera que redunde en beneficio de ésta, bajo las sanciones respectivas. También tienen la obligación de ejercer sus derechos, de usar y disponer de sus bienes, cuando por el no ejercicio, uso o disposición, se cause un perjuicio general o se impida un beneficio colectivo.</w:t>
      </w:r>
    </w:p>
    <w:p>
      <w:pPr>
        <w:pStyle w:val="Estilo"/>
      </w:pPr>
      <w:r>
        <w:t/>
      </w:r>
    </w:p>
    <w:p>
      <w:pPr>
        <w:pStyle w:val="Estilo"/>
      </w:pPr>
      <w:r>
        <w:t>ARTICULO 6.- Vigencia de las leyes</w:t>
      </w:r>
    </w:p>
    <w:p>
      <w:pPr>
        <w:pStyle w:val="Estilo"/>
      </w:pPr>
      <w:r>
        <w:t/>
      </w:r>
    </w:p>
    <w:p>
      <w:pPr>
        <w:pStyle w:val="Estilo"/>
      </w:pPr>
      <w:r>
        <w:t>(F. DE E., P.O. 22 DE NOVIEMBRE DE 1997)</w:t>
      </w:r>
    </w:p>
    <w:p>
      <w:pPr>
        <w:pStyle w:val="Estilo"/>
      </w:pPr>
      <w:r>
        <w:t>Las leyes, decretos, reglamentos, circulares o cualquiera otras disposiciones de observancia general expedidas por autoridad competente, entrarán en vigor en todo el territorio del Estado tres días después de la fecha de su publicación en el Periódico Oficial, excepto en los casos que en ellas mismas se precise el día de iniciación de su vigencia, ya que de ser así obligarán desde el expresado día, siempre que su publicación sea anterior.</w:t>
      </w:r>
    </w:p>
    <w:p>
      <w:pPr>
        <w:pStyle w:val="Estilo"/>
      </w:pPr>
      <w:r>
        <w:t/>
      </w:r>
    </w:p>
    <w:p>
      <w:pPr>
        <w:pStyle w:val="Estilo"/>
      </w:pPr>
      <w:r>
        <w:t>ARTICULO 7.- Irretroactividad</w:t>
      </w:r>
    </w:p>
    <w:p>
      <w:pPr>
        <w:pStyle w:val="Estilo"/>
      </w:pPr>
      <w:r>
        <w:t/>
      </w:r>
    </w:p>
    <w:p>
      <w:pPr>
        <w:pStyle w:val="Estilo"/>
      </w:pPr>
      <w:r>
        <w:t>Ninguna ley ni disposición gubernativa tendrá efecto retroactivo en perjuicio de persona alguna.</w:t>
      </w:r>
    </w:p>
    <w:p>
      <w:pPr>
        <w:pStyle w:val="Estilo"/>
      </w:pPr>
      <w:r>
        <w:t/>
      </w:r>
    </w:p>
    <w:p>
      <w:pPr>
        <w:pStyle w:val="Estilo"/>
      </w:pPr>
      <w:r>
        <w:t>ARTICULO 8.- Abrogación-derogación de la ley</w:t>
      </w:r>
    </w:p>
    <w:p>
      <w:pPr>
        <w:pStyle w:val="Estilo"/>
      </w:pPr>
      <w:r>
        <w:t/>
      </w:r>
    </w:p>
    <w:p>
      <w:pPr>
        <w:pStyle w:val="Estilo"/>
      </w:pPr>
      <w:r>
        <w:t>La ley sólo queda abrogada o derogada por otra posterior que así lo declare expresamente, o que contenga disposición total o parcialmente incompatible con la ley anterior.</w:t>
      </w:r>
    </w:p>
    <w:p>
      <w:pPr>
        <w:pStyle w:val="Estilo"/>
      </w:pPr>
      <w:r>
        <w:t/>
      </w:r>
    </w:p>
    <w:p>
      <w:pPr>
        <w:pStyle w:val="Estilo"/>
      </w:pPr>
      <w:r>
        <w:t>ARTICULO 9.- Observancia de la ley y renuncia de derechos</w:t>
      </w:r>
    </w:p>
    <w:p>
      <w:pPr>
        <w:pStyle w:val="Estilo"/>
      </w:pPr>
      <w:r>
        <w:t/>
      </w:r>
    </w:p>
    <w:p>
      <w:pPr>
        <w:pStyle w:val="Estilo"/>
      </w:pPr>
      <w:r>
        <w:t>La voluntad de los particulares no puede eximir de la observancia de la ley, ni alterarla o modificarla. Sólo pueden renunciarse los derechos privados que no afecten directamente al interés público, cuando la renuncia no perjudique derechos de terceros. Si la renuncia autorizada se lleva a cabo mediante convenio, para que produzca efectos se requiere que:</w:t>
      </w:r>
    </w:p>
    <w:p>
      <w:pPr>
        <w:pStyle w:val="Estilo"/>
      </w:pPr>
      <w:r>
        <w:t/>
      </w:r>
    </w:p>
    <w:p>
      <w:pPr>
        <w:pStyle w:val="Estilo"/>
      </w:pPr>
      <w:r>
        <w:t>I.- La renuncia se exprese en términos claros y precisos; y</w:t>
      </w:r>
    </w:p>
    <w:p>
      <w:pPr>
        <w:pStyle w:val="Estilo"/>
      </w:pPr>
      <w:r>
        <w:t/>
      </w:r>
    </w:p>
    <w:p>
      <w:pPr>
        <w:pStyle w:val="Estilo"/>
      </w:pPr>
      <w:r>
        <w:t>(F. DE E., P.O. 22 DE NOVIEMBRE DE 1997)</w:t>
      </w:r>
    </w:p>
    <w:p>
      <w:pPr>
        <w:pStyle w:val="Estilo"/>
      </w:pPr>
      <w:r>
        <w:t>II.- En el documento en que se haga constar el contrato, se transcriban textualmente los artículos relativos de la ley a cuyo beneficio se renuncia, de tal suerte que no quede lugar a duda de cuál sea el derecho renunciado.</w:t>
      </w:r>
    </w:p>
    <w:p>
      <w:pPr>
        <w:pStyle w:val="Estilo"/>
      </w:pPr>
      <w:r>
        <w:t/>
      </w:r>
    </w:p>
    <w:p>
      <w:pPr>
        <w:pStyle w:val="Estilo"/>
      </w:pPr>
      <w:r>
        <w:t>(F. DE E., P.O. 22 DE NOVIEMBRE DE 1997)</w:t>
      </w:r>
    </w:p>
    <w:p>
      <w:pPr>
        <w:pStyle w:val="Estilo"/>
      </w:pPr>
      <w:r>
        <w:t>Afectan directamente al interés público las renuncias de derechos otorgadas por personas cultural, social y económicamente débiles, en convenios de contenido patrimonial.</w:t>
      </w:r>
    </w:p>
    <w:p>
      <w:pPr>
        <w:pStyle w:val="Estilo"/>
      </w:pPr>
      <w:r>
        <w:t/>
      </w:r>
    </w:p>
    <w:p>
      <w:pPr>
        <w:pStyle w:val="Estilo"/>
      </w:pPr>
      <w:r>
        <w:t>ARTICULO 10.- Nulidad de los actos ejecutados contra las leyes prohibitivas</w:t>
      </w:r>
    </w:p>
    <w:p>
      <w:pPr>
        <w:pStyle w:val="Estilo"/>
      </w:pPr>
      <w:r>
        <w:t/>
      </w:r>
    </w:p>
    <w:p>
      <w:pPr>
        <w:pStyle w:val="Estilo"/>
      </w:pPr>
      <w:r>
        <w:t>Los actos ejecutados contra el tenor de las leyes prohibitivas o de interés público serán nulos, excepto en los casos en que la ley ordene lo contrario. La nulidad que establece este artículo es absoluta.</w:t>
      </w:r>
    </w:p>
    <w:p>
      <w:pPr>
        <w:pStyle w:val="Estilo"/>
      </w:pPr>
      <w:r>
        <w:t/>
      </w:r>
    </w:p>
    <w:p>
      <w:pPr>
        <w:pStyle w:val="Estilo"/>
      </w:pPr>
      <w:r>
        <w:t>ARTICULO 11.- Costumbre</w:t>
      </w:r>
    </w:p>
    <w:p>
      <w:pPr>
        <w:pStyle w:val="Estilo"/>
      </w:pPr>
      <w:r>
        <w:t/>
      </w:r>
    </w:p>
    <w:p>
      <w:pPr>
        <w:pStyle w:val="Estilo"/>
      </w:pPr>
      <w:r>
        <w:t>Contra la observancia de la ley no puede alegarse desuso, costumbre o práctica en contrario.</w:t>
      </w:r>
    </w:p>
    <w:p>
      <w:pPr>
        <w:pStyle w:val="Estilo"/>
      </w:pPr>
      <w:r>
        <w:t/>
      </w:r>
    </w:p>
    <w:p>
      <w:pPr>
        <w:pStyle w:val="Estilo"/>
      </w:pPr>
      <w:r>
        <w:t>ARTICULO 12.- Ignorancia de la ley</w:t>
      </w:r>
    </w:p>
    <w:p>
      <w:pPr>
        <w:pStyle w:val="Estilo"/>
      </w:pPr>
      <w:r>
        <w:t/>
      </w:r>
    </w:p>
    <w:p>
      <w:pPr>
        <w:pStyle w:val="Estilo"/>
      </w:pPr>
      <w:r>
        <w:t>Nadie podrá sustraerse a la observancia de los preceptos legales alegando que los ignora, que son notoriamente injustos o que pugnan con sus opiniones y sólo procederán en contra de ellos los recursos determinados por las mismas leyes. Sin embargo, a pesar de lo dispuesto anteriormente, los jueces, atendiendo a las circunstancias de cada caso, podrán eximir a las personas físicas de las sanciones en que hubieren incurrido por no cumplir la ley que ignoraban, o de ser posible, concederles un plazo para que la cumplan, instruyéndolas previamente sobre los deberes que dicha ley imponga, cuando quien ignore la ley sea un individuo de condición cultural, social y económicamente débil.</w:t>
      </w:r>
    </w:p>
    <w:p>
      <w:pPr>
        <w:pStyle w:val="Estilo"/>
      </w:pPr>
      <w:r>
        <w:t/>
      </w:r>
    </w:p>
    <w:p>
      <w:pPr>
        <w:pStyle w:val="Estilo"/>
      </w:pPr>
      <w:r>
        <w:t>ARTICULO 13.- Excepción a las reglas generales</w:t>
      </w:r>
    </w:p>
    <w:p>
      <w:pPr>
        <w:pStyle w:val="Estilo"/>
      </w:pPr>
      <w:r>
        <w:t/>
      </w:r>
    </w:p>
    <w:p>
      <w:pPr>
        <w:pStyle w:val="Estilo"/>
      </w:pPr>
      <w:r>
        <w:t>Las leyes que establezcan excepción a las reglas generales, no son aplicables a caso alguno que no esté expresamente especificado en las mismas leyes.</w:t>
      </w:r>
    </w:p>
    <w:p>
      <w:pPr>
        <w:pStyle w:val="Estilo"/>
      </w:pPr>
      <w:r>
        <w:t/>
      </w:r>
    </w:p>
    <w:p>
      <w:pPr>
        <w:pStyle w:val="Estilo"/>
      </w:pPr>
      <w:r>
        <w:t>ARTICULO 14.- Efectos de las leyes de interés público</w:t>
      </w:r>
    </w:p>
    <w:p>
      <w:pPr>
        <w:pStyle w:val="Estilo"/>
      </w:pPr>
      <w:r>
        <w:t/>
      </w:r>
    </w:p>
    <w:p>
      <w:pPr>
        <w:pStyle w:val="Estilo"/>
      </w:pPr>
      <w:r>
        <w:t>Los efectos de las leyes de interés público, no podrán alterarse por convenio celebrado entre particulares.</w:t>
      </w:r>
    </w:p>
    <w:p>
      <w:pPr>
        <w:pStyle w:val="Estilo"/>
      </w:pPr>
      <w:r>
        <w:t/>
      </w:r>
    </w:p>
    <w:p>
      <w:pPr>
        <w:pStyle w:val="Estilo"/>
      </w:pPr>
      <w:r>
        <w:t>ARTICULO 15.- Efectos jurídicos de actos celebrados fuera del Estado</w:t>
      </w:r>
    </w:p>
    <w:p>
      <w:pPr>
        <w:pStyle w:val="Estilo"/>
      </w:pPr>
      <w:r>
        <w:t/>
      </w:r>
    </w:p>
    <w:p>
      <w:pPr>
        <w:pStyle w:val="Estilo"/>
      </w:pPr>
      <w:r>
        <w:t>Los efectos jurídicos de los actos y contratos celebrados fuera del Estado de Tabasco, pero que deban ser ejecutados en el mismo, se regirán por las disposiciones de este Código y demás leyes tabasqueñas y, en su caso, por las leyes federales que resulten aplicables.</w:t>
      </w:r>
    </w:p>
    <w:p>
      <w:pPr>
        <w:pStyle w:val="Estilo"/>
      </w:pPr>
      <w:r>
        <w:t/>
      </w:r>
    </w:p>
    <w:p>
      <w:pPr>
        <w:pStyle w:val="Estilo"/>
      </w:pPr>
      <w:r>
        <w:t>ARTICULO 16.- Bienes sitos en el Estado</w:t>
      </w:r>
    </w:p>
    <w:p>
      <w:pPr>
        <w:pStyle w:val="Estilo"/>
      </w:pPr>
      <w:r>
        <w:t/>
      </w:r>
    </w:p>
    <w:p>
      <w:pPr>
        <w:pStyle w:val="Estilo"/>
      </w:pPr>
      <w:r>
        <w:t>Los bienes muebles e inmuebles, sitos en el Estado, se regirán por las leyes tabasqueñas y, en su caso, por las federales que resulten aplicables, aun cuando los dueños no sean mexicanos ni vecinos del Estado.</w:t>
      </w:r>
    </w:p>
    <w:p>
      <w:pPr>
        <w:pStyle w:val="Estilo"/>
      </w:pPr>
      <w:r>
        <w:t/>
      </w:r>
    </w:p>
    <w:p>
      <w:pPr>
        <w:pStyle w:val="Estilo"/>
      </w:pPr>
      <w:r>
        <w:t>ARTICULO 17.- Forma de los actos jurídicos</w:t>
      </w:r>
    </w:p>
    <w:p>
      <w:pPr>
        <w:pStyle w:val="Estilo"/>
      </w:pPr>
      <w:r>
        <w:t/>
      </w:r>
    </w:p>
    <w:p>
      <w:pPr>
        <w:pStyle w:val="Estilo"/>
      </w:pPr>
      <w:r>
        <w:t>Los actos jurídicos en todo lo relativo a su forma, se regirán por las leyes del lugar donde suceden. Sin embargo, los mexicanos y los extranjeros residentes fuera del Estado de Tabasco, quedan en libertad para sujetarse a las formas prescritas por este Código y demás leyes locales relativas, cuando el acto haya de tener ejecución dentro del territorio del mismo Estado. Cuando sean relativos a bienes inmuebles que se encuentren dentro del Estado, para que produzcan efectos con relación a terceros, deberán inscribirse en el Registro Público de la Propiedad del lugar de su ubicación, aun cuando no se exija este requisito en el lugar del otorgamiento.</w:t>
      </w:r>
    </w:p>
    <w:p>
      <w:pPr>
        <w:pStyle w:val="Estilo"/>
      </w:pPr>
      <w:r>
        <w:t/>
      </w:r>
    </w:p>
    <w:p>
      <w:pPr>
        <w:pStyle w:val="Estilo"/>
      </w:pPr>
      <w:r>
        <w:t>ARTICULO 18.- Responsabilidad civil de autoridades</w:t>
      </w:r>
    </w:p>
    <w:p>
      <w:pPr>
        <w:pStyle w:val="Estilo"/>
      </w:pPr>
      <w:r>
        <w:t/>
      </w:r>
    </w:p>
    <w:p>
      <w:pPr>
        <w:pStyle w:val="Estilo"/>
      </w:pPr>
      <w:r>
        <w:t>El uso abusivo que hagan las autoridades de sus atribuciones legales y todo abuso que de su derecho realicen los particulares, es causa de responsabilidad civil, la cual sólo podrá ser reclamada dentro del plazo de un año, contado a partir del día en que el afectado tenga conocimiento del hecho abusivo.</w:t>
      </w:r>
    </w:p>
    <w:p>
      <w:pPr>
        <w:pStyle w:val="Estilo"/>
      </w:pPr>
      <w:r>
        <w:t/>
      </w:r>
    </w:p>
    <w:p>
      <w:pPr>
        <w:pStyle w:val="Estilo"/>
      </w:pPr>
      <w:r>
        <w:t>ARTICULO 19.- Obligación de resolver controversias</w:t>
      </w:r>
    </w:p>
    <w:p>
      <w:pPr>
        <w:pStyle w:val="Estilo"/>
      </w:pPr>
      <w:r>
        <w:t/>
      </w:r>
    </w:p>
    <w:p>
      <w:pPr>
        <w:pStyle w:val="Estilo"/>
      </w:pPr>
      <w:r>
        <w:t>El silencio, obscuridad o insuficiencia de la ley, no autoriza a los jueces o Tribunales para dejar de resolver una controversia que ante ellos sea planteada.</w:t>
      </w:r>
    </w:p>
    <w:p>
      <w:pPr>
        <w:pStyle w:val="Estilo"/>
      </w:pPr>
      <w:r>
        <w:t/>
      </w:r>
    </w:p>
    <w:p>
      <w:pPr>
        <w:pStyle w:val="Estilo"/>
      </w:pPr>
      <w:r>
        <w:t>ARTICULO 20.- Resolución de controversias civiles</w:t>
      </w:r>
    </w:p>
    <w:p>
      <w:pPr>
        <w:pStyle w:val="Estilo"/>
      </w:pPr>
      <w:r>
        <w:t/>
      </w:r>
    </w:p>
    <w:p>
      <w:pPr>
        <w:pStyle w:val="Estilo"/>
      </w:pPr>
      <w:r>
        <w:t>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ARTICULO 21.- Resolución de conflicto de derechos</w:t>
      </w:r>
    </w:p>
    <w:p>
      <w:pPr>
        <w:pStyle w:val="Estilo"/>
      </w:pPr>
      <w:r>
        <w:t/>
      </w:r>
    </w:p>
    <w:p>
      <w:pPr>
        <w:pStyle w:val="Estilo"/>
      </w:pPr>
      <w:r>
        <w:t>En caso de conflicto de derechos, a falta de ley expresa que sea aplicable, la controversia se decidirá a favor del que trate de evitarse perjuicio y no en favor del que pretenda obtener un lucro. Si el conflicto fuere entre derechos iguales o de la misma especie, se decidirá en favor de la parte que cultural, económica y socialmente sea más débil; y sólo cuando las partes se encuentren en circunstancias semejantes, se resolverá observando la mayor equidad posible entre los interesados.</w:t>
      </w:r>
    </w:p>
    <w:p>
      <w:pPr>
        <w:pStyle w:val="Estilo"/>
      </w:pPr>
      <w:r>
        <w:t/>
      </w:r>
    </w:p>
    <w:p>
      <w:pPr>
        <w:pStyle w:val="Estilo"/>
      </w:pPr>
      <w:r>
        <w:t>ARTICULO 22.- Costumbre como norma jurídica</w:t>
      </w:r>
    </w:p>
    <w:p>
      <w:pPr>
        <w:pStyle w:val="Estilo"/>
      </w:pPr>
      <w:r>
        <w:t/>
      </w:r>
    </w:p>
    <w:p>
      <w:pPr>
        <w:pStyle w:val="Estilo"/>
      </w:pPr>
      <w:r>
        <w:t>La costumbre puede ser aceptada como norma jurídica de carácter general, únicamente cuando la ley expresamente remita a ella.</w:t>
      </w:r>
    </w:p>
    <w:p>
      <w:pPr>
        <w:pStyle w:val="Estilo"/>
      </w:pPr>
      <w:r>
        <w:t/>
      </w:r>
    </w:p>
    <w:p>
      <w:pPr>
        <w:pStyle w:val="Estilo"/>
      </w:pPr>
      <w:r>
        <w:t>ARTICULO 23.- Deberes en beneficio de la familia</w:t>
      </w:r>
    </w:p>
    <w:p>
      <w:pPr>
        <w:pStyle w:val="Estilo"/>
      </w:pPr>
      <w:r>
        <w:t/>
      </w:r>
    </w:p>
    <w:p>
      <w:pPr>
        <w:pStyle w:val="Estilo"/>
      </w:pPr>
      <w:r>
        <w:t>El Juez, o quien represente al Ministerio Público, incurre en responsabilidad civil y oficial cuando no cumpla los deberes que este Código le impone en beneficio de la familia, los menores y los incapacitados. Para los efectos de este Código, la familia la forman las personas que estando unidas por matrimonio, concubinato o por lazos de parentesco de consanguinidad, de afinidad o civil, habiten en una misma casa o tengan unidad en la administración del hogar.</w:t>
      </w:r>
    </w:p>
    <w:p>
      <w:pPr>
        <w:pStyle w:val="Estilo"/>
      </w:pPr>
      <w:r>
        <w:t/>
      </w:r>
    </w:p>
    <w:p>
      <w:pPr>
        <w:pStyle w:val="Estilo"/>
      </w:pPr>
      <w:r>
        <w:t>ARTICULO 24.- Participación del Ministerio Público</w:t>
      </w:r>
    </w:p>
    <w:p>
      <w:pPr>
        <w:pStyle w:val="Estilo"/>
      </w:pPr>
      <w:r>
        <w:t/>
      </w:r>
    </w:p>
    <w:p>
      <w:pPr>
        <w:pStyle w:val="Estilo"/>
      </w:pPr>
      <w:r>
        <w:t>(F. DE E., P.O. 22 DE NOVIEMBRE DE 1997)</w:t>
      </w:r>
    </w:p>
    <w:p>
      <w:pPr>
        <w:pStyle w:val="Estilo"/>
      </w:pPr>
      <w:r>
        <w:t>Además de los casos expresamente señalados por la ley, será siempre oído el Ministerio Público en todos los negocios judiciales relativos a la familia, matrimonio, nulidad de éste, divorcio, concubinato, filiación, patria potestad, tutela, curatela, ausencia, rectificación o nulidad de actas del estado civil, patrimonio de familia y sucesión.</w:t>
      </w:r>
    </w:p>
    <w:p>
      <w:pPr>
        <w:pStyle w:val="Estilo"/>
      </w:pPr>
      <w:r>
        <w:t/>
      </w:r>
    </w:p>
    <w:p>
      <w:pPr>
        <w:pStyle w:val="Estilo"/>
      </w:pPr>
      <w:r>
        <w:t>ARTICULO 25.- Interpósita persona</w:t>
      </w:r>
    </w:p>
    <w:p>
      <w:pPr>
        <w:pStyle w:val="Estilo"/>
      </w:pPr>
      <w:r>
        <w:t/>
      </w:r>
    </w:p>
    <w:p>
      <w:pPr>
        <w:pStyle w:val="Estilo"/>
      </w:pPr>
      <w:r>
        <w:t>En caso de que este Código no permita a una persona la adquisición de un derecho o la celebración de un acto jurídico, no podrá hacerlo por sí ni por interpósita persona y, para esos efectos, salvo que se disponga otra cosa, se presume que son interpósitas personas el cónyuge, en su caso el concubinario o la concubina, y los presuntos herederos o socios de la persona a quien la ley no permite adquirir ese derecho o realizar tal acto jurídico.</w:t>
      </w:r>
    </w:p>
    <w:p>
      <w:pPr>
        <w:pStyle w:val="Estilo"/>
      </w:pPr>
      <w:r>
        <w:t/>
      </w:r>
    </w:p>
    <w:p>
      <w:pPr>
        <w:pStyle w:val="Estilo"/>
      </w:pPr>
      <w:r>
        <w:t>ARTICULO 26.- Derecho del tanto</w:t>
      </w:r>
    </w:p>
    <w:p>
      <w:pPr>
        <w:pStyle w:val="Estilo"/>
      </w:pPr>
      <w:r>
        <w:t/>
      </w:r>
    </w:p>
    <w:p>
      <w:pPr>
        <w:pStyle w:val="Estilo"/>
      </w:pPr>
      <w:r>
        <w:t>Cuando tratándose de la transmisión de derechos por acto entre vivos, a título oneroso, este Código conceda el derecho del tanto, el enajenante notificará al titular o titulares de tal derecho, los términos y condiciones de la enajenación que tuviere convenida, para que aquéllos puedan hacer uso de su derecho del tanto dentro de los ocho días siguientes a la notificación. Transcurrido ese plazo, sin haberlo ejercitado, se pierde el expresado derecho. Mientras no se haya hecho la notificación, la enajenación no producirá efecto legal alguno.</w:t>
      </w:r>
    </w:p>
    <w:p>
      <w:pPr>
        <w:pStyle w:val="Estilo"/>
      </w:pPr>
      <w:r>
        <w:t/>
      </w:r>
    </w:p>
    <w:p>
      <w:pPr>
        <w:pStyle w:val="Estilo"/>
      </w:pPr>
      <w:r>
        <w:t>(F. DE E., P.O. 22 DE NOVIEMBRE DE 1997)</w:t>
      </w:r>
    </w:p>
    <w:p>
      <w:pPr>
        <w:pStyle w:val="Estilo"/>
      </w:pPr>
      <w:r>
        <w:t>Si hay varios titulares del derecho del tanto que hicieren uso de éste al mismo tiempo y respecto del mismo bien, será preferido, si la ley no dispone de otra cosa, el que represente mayor parte; cuando la ley conceda aquél a quienes con anterioridad tengan ya un derecho real sobre el bien objeto de la enajenación y si las partes son iguales, será preferido el designado por la suerte, salvo convenio en contrario.</w:t>
      </w:r>
    </w:p>
    <w:p>
      <w:pPr>
        <w:pStyle w:val="Estilo"/>
      </w:pPr>
      <w:r>
        <w:t/>
      </w:r>
    </w:p>
    <w:p>
      <w:pPr>
        <w:pStyle w:val="Estilo"/>
      </w:pPr>
      <w:r>
        <w:t>ARTICULO 27.- Lesión</w:t>
      </w:r>
    </w:p>
    <w:p>
      <w:pPr>
        <w:pStyle w:val="Estilo"/>
      </w:pPr>
      <w:r>
        <w:t/>
      </w:r>
    </w:p>
    <w:p>
      <w:pPr>
        <w:pStyle w:val="Estilo"/>
      </w:pPr>
      <w:r>
        <w:t>Si alguno, explotando o aprovechándose de la ignorancia, necesidad de otro o de su debilidad cultural, social o económica, obtiene un lucro excesivo que sea evidentemente desproporcionado a lo que él por su parte se obliga, el perjudicado tendrá derecho a obtener la declaración de nulidad del contrato o, en su caso, la reducción equitativa de su obligación.</w:t>
      </w:r>
    </w:p>
    <w:p>
      <w:pPr>
        <w:pStyle w:val="Estilo"/>
      </w:pPr>
      <w:r>
        <w:t/>
      </w:r>
    </w:p>
    <w:p>
      <w:pPr>
        <w:pStyle w:val="Estilo"/>
      </w:pPr>
      <w:r>
        <w:t>ARTICULO 28.- Cómputo de plazos</w:t>
      </w:r>
    </w:p>
    <w:p>
      <w:pPr>
        <w:pStyle w:val="Estilo"/>
      </w:pPr>
      <w:r>
        <w:t/>
      </w:r>
    </w:p>
    <w:p>
      <w:pPr>
        <w:pStyle w:val="Estilo"/>
      </w:pPr>
      <w:r>
        <w:t>Salvo disposición de la ley en otro sentido, los plazos fijados por este Código se computarán atendiendo a las reglas siguientes:</w:t>
      </w:r>
    </w:p>
    <w:p>
      <w:pPr>
        <w:pStyle w:val="Estilo"/>
      </w:pPr>
      <w:r>
        <w:t/>
      </w:r>
    </w:p>
    <w:p>
      <w:pPr>
        <w:pStyle w:val="Estilo"/>
      </w:pPr>
      <w:r>
        <w:t>I.- Se contarán por años, meses y días, respectivamente, y no de momento a momento;</w:t>
      </w:r>
    </w:p>
    <w:p>
      <w:pPr>
        <w:pStyle w:val="Estilo"/>
      </w:pPr>
      <w:r>
        <w:t/>
      </w:r>
    </w:p>
    <w:p>
      <w:pPr>
        <w:pStyle w:val="Estilo"/>
      </w:pPr>
      <w:r>
        <w:t>II.- Los años se computarán desde el día, mes y año en que empiece el plazo, hasta la misma fecha, menos un día del año siguiente y así sucesivamente;</w:t>
      </w:r>
    </w:p>
    <w:p>
      <w:pPr>
        <w:pStyle w:val="Estilo"/>
      </w:pPr>
      <w:r>
        <w:t/>
      </w:r>
    </w:p>
    <w:p>
      <w:pPr>
        <w:pStyle w:val="Estilo"/>
      </w:pPr>
      <w:r>
        <w:t>III.- Los meses se regularán por el número de días que les correspondan, según el calendario ordinario;</w:t>
      </w:r>
    </w:p>
    <w:p>
      <w:pPr>
        <w:pStyle w:val="Estilo"/>
      </w:pPr>
      <w:r>
        <w:t/>
      </w:r>
    </w:p>
    <w:p>
      <w:pPr>
        <w:pStyle w:val="Estilo"/>
      </w:pPr>
      <w:r>
        <w:t>IV.- Los días se entenderán de veinticuatro horas naturales, contadas desde las cero horas hasta las doce de la noche;</w:t>
      </w:r>
    </w:p>
    <w:p>
      <w:pPr>
        <w:pStyle w:val="Estilo"/>
      </w:pPr>
      <w:r>
        <w:t/>
      </w:r>
    </w:p>
    <w:p>
      <w:pPr>
        <w:pStyle w:val="Estilo"/>
      </w:pPr>
      <w:r>
        <w:t>V.- El día en que comienza el plazo se cuenta siempre entero, aunque no lo sea; pero aquel en que termina debe ser completo; y</w:t>
      </w:r>
    </w:p>
    <w:p>
      <w:pPr>
        <w:pStyle w:val="Estilo"/>
      </w:pPr>
      <w:r>
        <w:t/>
      </w:r>
    </w:p>
    <w:p>
      <w:pPr>
        <w:pStyle w:val="Estilo"/>
      </w:pPr>
      <w:r>
        <w:t>VI.- Cuando el último día sea feriado, no se tendrá por completo el plazo, sino cumplido el primer día hábil que siga.</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ARTICULO 29.- Quiénes son personas físicas</w:t>
      </w:r>
    </w:p>
    <w:p>
      <w:pPr>
        <w:pStyle w:val="Estilo"/>
      </w:pPr>
      <w:r>
        <w:t/>
      </w:r>
    </w:p>
    <w:p>
      <w:pPr>
        <w:pStyle w:val="Estilo"/>
      </w:pPr>
      <w:r>
        <w:t>Son personas físicas los seres humanos, y tienen capacidad de goce y capacidad de ejercicio.</w:t>
      </w:r>
    </w:p>
    <w:p>
      <w:pPr>
        <w:pStyle w:val="Estilo"/>
      </w:pPr>
      <w:r>
        <w:t/>
      </w:r>
    </w:p>
    <w:p>
      <w:pPr>
        <w:pStyle w:val="Estilo"/>
      </w:pPr>
      <w:r>
        <w:t>ARTICULO 30.- Capacidad de goce y ejercicio</w:t>
      </w:r>
    </w:p>
    <w:p>
      <w:pPr>
        <w:pStyle w:val="Estilo"/>
      </w:pPr>
      <w:r>
        <w:t/>
      </w:r>
    </w:p>
    <w:p>
      <w:pPr>
        <w:pStyle w:val="Estilo"/>
      </w:pPr>
      <w:r>
        <w:t>La capacidad de goce es la aptitud para ser titular de derechos y obligaciones. La capacidad de ejercicio es la aptitud para ejercitar derechos y cumplir obligaciones.</w:t>
      </w:r>
    </w:p>
    <w:p>
      <w:pPr>
        <w:pStyle w:val="Estilo"/>
      </w:pPr>
      <w:r>
        <w:t/>
      </w:r>
    </w:p>
    <w:p>
      <w:pPr>
        <w:pStyle w:val="Estilo"/>
      </w:pPr>
      <w:r>
        <w:t>ARTICULO 31.- Capacidad de goce</w:t>
      </w:r>
    </w:p>
    <w:p>
      <w:pPr>
        <w:pStyle w:val="Estilo"/>
      </w:pPr>
      <w:r>
        <w:t/>
      </w:r>
    </w:p>
    <w:p>
      <w:pPr>
        <w:pStyle w:val="Estilo"/>
      </w:pPr>
      <w:r>
        <w:t>La capacidad de goce del ser humano se adquiere por el nacimiento y se pierde por la muerte, pero desde el momento en que es concebido, queda bajo la protección de la ley y se le tiene por nacido para los efectos declarados en el presente Código. Esta disposición protege, también, a los concebidos por cualquier método de concepción humana artificial, aun cuando no se encuentren en el útero materno.</w:t>
      </w:r>
    </w:p>
    <w:p>
      <w:pPr>
        <w:pStyle w:val="Estilo"/>
      </w:pPr>
      <w:r>
        <w:t/>
      </w:r>
    </w:p>
    <w:p>
      <w:pPr>
        <w:pStyle w:val="Estilo"/>
      </w:pPr>
      <w:r>
        <w:t>ARTICULO 32.- Restricciones a la personalidad</w:t>
      </w:r>
    </w:p>
    <w:p>
      <w:pPr>
        <w:pStyle w:val="Estilo"/>
      </w:pPr>
      <w:r>
        <w:t/>
      </w:r>
    </w:p>
    <w:p>
      <w:pPr>
        <w:pStyle w:val="Estilo"/>
      </w:pPr>
      <w:r>
        <w:t>La minoría de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33.- Igualdad</w:t>
      </w:r>
    </w:p>
    <w:p>
      <w:pPr>
        <w:pStyle w:val="Estilo"/>
      </w:pPr>
      <w:r>
        <w:t/>
      </w:r>
    </w:p>
    <w:p>
      <w:pPr>
        <w:pStyle w:val="Estilo"/>
      </w:pPr>
      <w:r>
        <w:t>Ninguna distinción admite la ley en la capacidad de los seres humanos fundada en la diferencia de sexos o cualquiera otra causa.</w:t>
      </w:r>
    </w:p>
    <w:p>
      <w:pPr>
        <w:pStyle w:val="Estilo"/>
      </w:pPr>
      <w:r>
        <w:t/>
      </w:r>
    </w:p>
    <w:p>
      <w:pPr>
        <w:pStyle w:val="Estilo"/>
      </w:pPr>
      <w:r>
        <w:t>ARTICULO 34.- A quiénes se puede demandar</w:t>
      </w:r>
    </w:p>
    <w:p>
      <w:pPr>
        <w:pStyle w:val="Estilo"/>
      </w:pPr>
      <w:r>
        <w:t/>
      </w:r>
    </w:p>
    <w:p>
      <w:pPr>
        <w:pStyle w:val="Estilo"/>
      </w:pPr>
      <w:r>
        <w:t>Todos los residentes de la entidad pueden ser demandados ante los Tribunales de éste, por las obligaciones y deberes contraídos dentro o fuera del mismo Estado. También a los que no residan en el Estado, si en él tienen bienes que estén afectos a las obligaciones contraídas, o si éstas deben tener su ejecución en el mismo Estado o si señaló como domicilio convencional para fijar la competencia.</w:t>
      </w:r>
    </w:p>
    <w:p>
      <w:pPr>
        <w:pStyle w:val="Estilo"/>
      </w:pPr>
      <w:r>
        <w:t/>
      </w:r>
    </w:p>
    <w:p>
      <w:pPr>
        <w:pStyle w:val="Estilo"/>
      </w:pPr>
      <w:r>
        <w:t/>
      </w:r>
    </w:p>
    <w:p>
      <w:pPr>
        <w:pStyle w:val="Estilo"/>
      </w:pPr>
      <w:r>
        <w:t>TITULO SEGUNDO</w:t>
      </w:r>
    </w:p>
    <w:p>
      <w:pPr>
        <w:pStyle w:val="Estilo"/>
      </w:pPr>
      <w:r>
        <w:t/>
      </w:r>
    </w:p>
    <w:p>
      <w:pPr>
        <w:pStyle w:val="Estilo"/>
      </w:pPr>
      <w:r>
        <w:t>DE LAS PERSONAS JURIDICAS COLECTIVAS</w:t>
      </w:r>
    </w:p>
    <w:p>
      <w:pPr>
        <w:pStyle w:val="Estilo"/>
      </w:pPr>
      <w:r>
        <w:t/>
      </w:r>
    </w:p>
    <w:p>
      <w:pPr>
        <w:pStyle w:val="Estilo"/>
      </w:pPr>
      <w:r>
        <w:t>ARTICULO 35.- Capacidad de las personas colectivas</w:t>
      </w:r>
    </w:p>
    <w:p>
      <w:pPr>
        <w:pStyle w:val="Estilo"/>
      </w:pPr>
      <w:r>
        <w:t/>
      </w:r>
    </w:p>
    <w:p>
      <w:pPr>
        <w:pStyle w:val="Estilo"/>
      </w:pPr>
      <w:r>
        <w:t>Las personas jurídicas colectivas autorizadas por la ley tienen capacidad de goce y de ejercicio, salvo que su autonomía esté restringida por disposición legal o declaración judicial.</w:t>
      </w:r>
    </w:p>
    <w:p>
      <w:pPr>
        <w:pStyle w:val="Estilo"/>
      </w:pPr>
      <w:r>
        <w:t/>
      </w:r>
    </w:p>
    <w:p>
      <w:pPr>
        <w:pStyle w:val="Estilo"/>
      </w:pPr>
      <w:r>
        <w:t>ARTICULO 36.- Quiénes son personas jurídicas colectivas</w:t>
      </w:r>
    </w:p>
    <w:p>
      <w:pPr>
        <w:pStyle w:val="Estilo"/>
      </w:pPr>
      <w:r>
        <w:t/>
      </w:r>
    </w:p>
    <w:p>
      <w:pPr>
        <w:pStyle w:val="Estilo"/>
      </w:pPr>
      <w:r>
        <w:t>Son personas jurídicas colectivas:</w:t>
      </w:r>
    </w:p>
    <w:p>
      <w:pPr>
        <w:pStyle w:val="Estilo"/>
      </w:pPr>
      <w:r>
        <w:t/>
      </w:r>
    </w:p>
    <w:p>
      <w:pPr>
        <w:pStyle w:val="Estilo"/>
      </w:pPr>
      <w:r>
        <w:t>(F. DE E., P.O. 22 DE NOVIEMBRE DE 1997)</w:t>
      </w:r>
    </w:p>
    <w:p>
      <w:pPr>
        <w:pStyle w:val="Estilo"/>
      </w:pPr>
      <w:r>
        <w:t>I.- El Estado de Tabasco y sus municipios;</w:t>
      </w:r>
    </w:p>
    <w:p>
      <w:pPr>
        <w:pStyle w:val="Estilo"/>
      </w:pPr>
      <w:r>
        <w:t/>
      </w:r>
    </w:p>
    <w:p>
      <w:pPr>
        <w:pStyle w:val="Estilo"/>
      </w:pPr>
      <w:r>
        <w:t>II.- Las demás corporaciones de carácter público reconocidas por la Ley;</w:t>
      </w:r>
    </w:p>
    <w:p>
      <w:pPr>
        <w:pStyle w:val="Estilo"/>
      </w:pPr>
      <w:r>
        <w:t/>
      </w:r>
    </w:p>
    <w:p>
      <w:pPr>
        <w:pStyle w:val="Estilo"/>
      </w:pPr>
      <w:r>
        <w:t>III.- Las asociaciones civiles;</w:t>
      </w:r>
    </w:p>
    <w:p>
      <w:pPr>
        <w:pStyle w:val="Estilo"/>
      </w:pPr>
      <w:r>
        <w:t/>
      </w:r>
    </w:p>
    <w:p>
      <w:pPr>
        <w:pStyle w:val="Estilo"/>
      </w:pPr>
      <w:r>
        <w:t>IV.- Las sociedades civiles;</w:t>
      </w:r>
    </w:p>
    <w:p>
      <w:pPr>
        <w:pStyle w:val="Estilo"/>
      </w:pPr>
      <w:r>
        <w:t/>
      </w:r>
    </w:p>
    <w:p>
      <w:pPr>
        <w:pStyle w:val="Estilo"/>
      </w:pPr>
      <w:r>
        <w:t>V.- Las fundaciones; y</w:t>
      </w:r>
    </w:p>
    <w:p>
      <w:pPr>
        <w:pStyle w:val="Estilo"/>
      </w:pPr>
      <w:r>
        <w:t/>
      </w:r>
    </w:p>
    <w:p>
      <w:pPr>
        <w:pStyle w:val="Estilo"/>
      </w:pPr>
      <w:r>
        <w:t>VI.- Las demás entidades de carácter privado a las que la ley atribuya o reconozca expresamente personalidad.</w:t>
      </w:r>
    </w:p>
    <w:p>
      <w:pPr>
        <w:pStyle w:val="Estilo"/>
      </w:pPr>
      <w:r>
        <w:t/>
      </w:r>
    </w:p>
    <w:p>
      <w:pPr>
        <w:pStyle w:val="Estilo"/>
      </w:pPr>
      <w:r>
        <w:t>ARTICULO 37.- Reconocimiento de la capacidad</w:t>
      </w:r>
    </w:p>
    <w:p>
      <w:pPr>
        <w:pStyle w:val="Estilo"/>
      </w:pPr>
      <w:r>
        <w:t/>
      </w:r>
    </w:p>
    <w:p>
      <w:pPr>
        <w:pStyle w:val="Estilo"/>
      </w:pPr>
      <w:r>
        <w:t>En el Estado de Tabasco se reconoce capacidad de goce y de ejercicio de las personas jurídicas colectivas creadas o autorizadas por las leyes federales y por las leyes de los demás Estados de la Federación.</w:t>
      </w:r>
    </w:p>
    <w:p>
      <w:pPr>
        <w:pStyle w:val="Estilo"/>
      </w:pPr>
      <w:r>
        <w:t/>
      </w:r>
    </w:p>
    <w:p>
      <w:pPr>
        <w:pStyle w:val="Estilo"/>
      </w:pPr>
      <w:r>
        <w:t>ARTICULO 38.- Ejercicio de derechos</w:t>
      </w:r>
    </w:p>
    <w:p>
      <w:pPr>
        <w:pStyle w:val="Estilo"/>
      </w:pPr>
      <w:r>
        <w:t/>
      </w:r>
    </w:p>
    <w:p>
      <w:pPr>
        <w:pStyle w:val="Estilo"/>
      </w:pPr>
      <w:r>
        <w:t>Las personas jurídicas colectivas pueden ejercitar los derechos que no sean incompatibles con su objeto y, en general, todos aquellos que no les estén prohibidos por la ley.</w:t>
      </w:r>
    </w:p>
    <w:p>
      <w:pPr>
        <w:pStyle w:val="Estilo"/>
      </w:pPr>
      <w:r>
        <w:t/>
      </w:r>
    </w:p>
    <w:p>
      <w:pPr>
        <w:pStyle w:val="Estilo"/>
      </w:pPr>
      <w:r>
        <w:t>ARTICULO 39.- Regulación</w:t>
      </w:r>
    </w:p>
    <w:p>
      <w:pPr>
        <w:pStyle w:val="Estilo"/>
      </w:pPr>
      <w:r>
        <w:t/>
      </w:r>
    </w:p>
    <w:p>
      <w:pPr>
        <w:pStyle w:val="Estilo"/>
      </w:pPr>
      <w:r>
        <w:t>Las personas jurídicas colectivas se regirán por las leyes correspondientes y, en su caso, por lo dispuesto en este Código, por su escritura constitutiva y por sus estatutos; y se obligan por medio de los órganos que las representen legítimamente o en la forma que dispongan las leyes.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40.- De las personas</w:t>
      </w:r>
    </w:p>
    <w:p>
      <w:pPr>
        <w:pStyle w:val="Estilo"/>
      </w:pPr>
      <w:r>
        <w:t/>
      </w:r>
    </w:p>
    <w:p>
      <w:pPr>
        <w:pStyle w:val="Estilo"/>
      </w:pPr>
      <w:r>
        <w:t>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41.- Propósito de establecerse en un lugar</w:t>
      </w:r>
    </w:p>
    <w:p>
      <w:pPr>
        <w:pStyle w:val="Estilo"/>
      </w:pPr>
      <w:r>
        <w:t/>
      </w:r>
    </w:p>
    <w:p>
      <w:pPr>
        <w:pStyle w:val="Estilo"/>
      </w:pPr>
      <w:r>
        <w:t>Se presume el propósito de establecerse en un lugar, cuando se reside más de seis meses en él. Transcurrido el mencionado tiempo, el que no quiera que nazca la presunción que se acaba de señalar, declarará dentro del término de quince días, tanto a la autoridad municipal de su domicilio, como a la autoridad municipal de donde se encuentre, que no desea perder su antiguo domicilio y adquirir uno nuevo. La declaración no producirá efectos si se hace en perjuicio de terceros.</w:t>
      </w:r>
    </w:p>
    <w:p>
      <w:pPr>
        <w:pStyle w:val="Estilo"/>
      </w:pPr>
      <w:r>
        <w:t/>
      </w:r>
    </w:p>
    <w:p>
      <w:pPr>
        <w:pStyle w:val="Estilo"/>
      </w:pPr>
      <w:r>
        <w:t>ARTICULO 42.- Legal</w:t>
      </w:r>
    </w:p>
    <w:p>
      <w:pPr>
        <w:pStyle w:val="Estilo"/>
      </w:pPr>
      <w:r>
        <w:t/>
      </w:r>
    </w:p>
    <w:p>
      <w:pPr>
        <w:pStyle w:val="Estilo"/>
      </w:pPr>
      <w:r>
        <w:t>El domicilio legal de una persona es el lugar donde la ley le fija su residencia para el ejercicio de sus derechos y el cumplimiento de sus obligaciones, aunque de hecho no se encuentre presente.</w:t>
      </w:r>
    </w:p>
    <w:p>
      <w:pPr>
        <w:pStyle w:val="Estilo"/>
      </w:pPr>
      <w:r>
        <w:t/>
      </w:r>
    </w:p>
    <w:p>
      <w:pPr>
        <w:pStyle w:val="Estilo"/>
      </w:pPr>
      <w:r>
        <w:t>ARTICULO 43.- Cuál se reputa legal</w:t>
      </w:r>
    </w:p>
    <w:p>
      <w:pPr>
        <w:pStyle w:val="Estilo"/>
      </w:pPr>
      <w:r>
        <w:t/>
      </w:r>
    </w:p>
    <w:p>
      <w:pPr>
        <w:pStyle w:val="Estilo"/>
      </w:pPr>
      <w:r>
        <w:t>Se reputa como domicilio legal:</w:t>
      </w:r>
    </w:p>
    <w:p>
      <w:pPr>
        <w:pStyle w:val="Estilo"/>
      </w:pPr>
      <w:r>
        <w:t/>
      </w:r>
    </w:p>
    <w:p>
      <w:pPr>
        <w:pStyle w:val="Estilo"/>
      </w:pPr>
      <w:r>
        <w:t>(REFORMADA, P.O. 31 DE DICIEMBRE DE 2014)</w:t>
      </w:r>
    </w:p>
    <w:p>
      <w:pPr>
        <w:pStyle w:val="Estilo"/>
      </w:pPr>
      <w:r>
        <w:t>I.- Del menor de edad, el de la persona a cuya patria potestad esté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desempeñen sus funciones por más de seis meses. Los que por tiempo menor desempeñen alguna comisión, no adquirirán domicilio en el lugar donde la cumplen, sino que conservarán su domicilio anterior; y</w:t>
      </w:r>
    </w:p>
    <w:p>
      <w:pPr>
        <w:pStyle w:val="Estilo"/>
      </w:pPr>
      <w:r>
        <w:t/>
      </w:r>
    </w:p>
    <w:p>
      <w:pPr>
        <w:pStyle w:val="Estilo"/>
      </w:pPr>
      <w:r>
        <w:t>V.-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44.- De las personas jurídicas colectivas</w:t>
      </w:r>
    </w:p>
    <w:p>
      <w:pPr>
        <w:pStyle w:val="Estilo"/>
      </w:pPr>
      <w:r>
        <w:t/>
      </w:r>
    </w:p>
    <w:p>
      <w:pPr>
        <w:pStyle w:val="Estilo"/>
      </w:pPr>
      <w:r>
        <w:t>El domicilio de las personas jurídicas colectivas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los estatutos o reglas de su fundación; y</w:t>
      </w:r>
    </w:p>
    <w:p>
      <w:pPr>
        <w:pStyle w:val="Estilo"/>
      </w:pPr>
      <w:r>
        <w:t/>
      </w:r>
    </w:p>
    <w:p>
      <w:pPr>
        <w:pStyle w:val="Estilo"/>
      </w:pPr>
      <w:r>
        <w:t>III.- En defecto de lo anterior, por el lugar en que se ejerzan las principales funciones de su instituto o se haya establecido su representación legal.</w:t>
      </w:r>
    </w:p>
    <w:p>
      <w:pPr>
        <w:pStyle w:val="Estilo"/>
      </w:pPr>
      <w:r>
        <w:t/>
      </w:r>
    </w:p>
    <w:p>
      <w:pPr>
        <w:pStyle w:val="Estilo"/>
      </w:pPr>
      <w:r>
        <w:t>ARTICULO 45.- Actos ejecutados dentro del territorio del Estado</w:t>
      </w:r>
    </w:p>
    <w:p>
      <w:pPr>
        <w:pStyle w:val="Estilo"/>
      </w:pPr>
      <w:r>
        <w:t/>
      </w:r>
    </w:p>
    <w:p>
      <w:pPr>
        <w:pStyle w:val="Estilo"/>
      </w:pPr>
      <w:r>
        <w:t>Las personas jurídicas colectivas privadas que tengan su domicilio fuera del Estado, pero que ejerciten actos jurídicos dentro de su territorio, se consideran domiciliadas en el lugar donde los hayan ejecutado, para todo lo que a esos actos se refiere. Las personas jurídicas colectivas privadas que operen por medio de sucursales, en lugar distinto de la casa matriz, se entenderán sometidas, para todo lo relativo a los hechos que sean imputables a sus sucursales o a los actos jurídicos que éstas realicen, a la jurisdicción del lugar donde suceden tales hechos o se efectúen tales actos jurídicos. Para los efectos de este artículo, se equiparan a las personas jurídicas colectivas privadas, las empresas de participación estatal.</w:t>
      </w:r>
    </w:p>
    <w:p>
      <w:pPr>
        <w:pStyle w:val="Estilo"/>
      </w:pPr>
      <w:r>
        <w:t/>
      </w:r>
    </w:p>
    <w:p>
      <w:pPr>
        <w:pStyle w:val="Estilo"/>
      </w:pPr>
      <w:r>
        <w:t>ARTICULO 46.- Convencional</w:t>
      </w:r>
    </w:p>
    <w:p>
      <w:pPr>
        <w:pStyle w:val="Estilo"/>
      </w:pPr>
      <w:r>
        <w:t/>
      </w:r>
    </w:p>
    <w:p>
      <w:pPr>
        <w:pStyle w:val="Estilo"/>
      </w:pPr>
      <w:r>
        <w:t>Se tiene derecho de designar un domicilio convencional para el cumplimiento de obligaciones determinadas.</w:t>
      </w:r>
    </w:p>
    <w:p>
      <w:pPr>
        <w:pStyle w:val="Estilo"/>
      </w:pPr>
      <w:r>
        <w:t/>
      </w:r>
    </w:p>
    <w:p>
      <w:pPr>
        <w:pStyle w:val="Estilo"/>
      </w:pPr>
      <w:r>
        <w:t/>
      </w:r>
    </w:p>
    <w:p>
      <w:pPr>
        <w:pStyle w:val="Estilo"/>
      </w:pPr>
      <w:r>
        <w:t>TITULO CUARTO</w:t>
      </w:r>
    </w:p>
    <w:p>
      <w:pPr>
        <w:pStyle w:val="Estilo"/>
      </w:pPr>
      <w:r>
        <w:t/>
      </w:r>
    </w:p>
    <w:p>
      <w:pPr>
        <w:pStyle w:val="Estilo"/>
      </w:pPr>
      <w:r>
        <w:t>DEL NOMBRE</w:t>
      </w:r>
    </w:p>
    <w:p>
      <w:pPr>
        <w:pStyle w:val="Estilo"/>
      </w:pPr>
      <w:r>
        <w:t/>
      </w:r>
    </w:p>
    <w:p>
      <w:pPr>
        <w:pStyle w:val="Estilo"/>
      </w:pPr>
      <w:r>
        <w:t>ARTICULO 47.- De las personas físicas</w:t>
      </w:r>
    </w:p>
    <w:p>
      <w:pPr>
        <w:pStyle w:val="Estilo"/>
      </w:pPr>
      <w:r>
        <w:t/>
      </w:r>
    </w:p>
    <w:p>
      <w:pPr>
        <w:pStyle w:val="Estilo"/>
      </w:pPr>
      <w:r>
        <w:t>El nombre de las personas físicas se forma por el nombre propio y los apellidos paternos de sus progenitores.</w:t>
      </w:r>
    </w:p>
    <w:p>
      <w:pPr>
        <w:pStyle w:val="Estilo"/>
      </w:pPr>
      <w:r>
        <w:t/>
      </w:r>
    </w:p>
    <w:p>
      <w:pPr>
        <w:pStyle w:val="Estilo"/>
      </w:pPr>
      <w:r>
        <w:t>ARTICULO 48.- Nombre propio</w:t>
      </w:r>
    </w:p>
    <w:p>
      <w:pPr>
        <w:pStyle w:val="Estilo"/>
      </w:pPr>
      <w:r>
        <w:t/>
      </w:r>
    </w:p>
    <w:p>
      <w:pPr>
        <w:pStyle w:val="Estilo"/>
      </w:pPr>
      <w:r>
        <w:t>El nombre propio será puesto libremente por quien registre el nacimiento de un niño y los apellidos serán los paternos de los progenitores. Si no se sabe quiénes son éstos, el nombre y apellidos serán puestos por el Oficial del Registro Civil.</w:t>
      </w:r>
    </w:p>
    <w:p>
      <w:pPr>
        <w:pStyle w:val="Estilo"/>
      </w:pPr>
      <w:r>
        <w:t/>
      </w:r>
    </w:p>
    <w:p>
      <w:pPr>
        <w:pStyle w:val="Estilo"/>
      </w:pPr>
      <w:r>
        <w:t>ARTICULO 49.- De la mujer casada</w:t>
      </w:r>
    </w:p>
    <w:p>
      <w:pPr>
        <w:pStyle w:val="Estilo"/>
      </w:pPr>
      <w:r>
        <w:t/>
      </w:r>
    </w:p>
    <w:p>
      <w:pPr>
        <w:pStyle w:val="Estilo"/>
      </w:pPr>
      <w:r>
        <w:t>La mujer casada podrá conservar libremente su nombre o sustituir su segundo apellido por el primero de su cónyuge, anteponiéndole la preposición "de"; la sustitución no quedará sin efectos en los casos de divorcio o nulidad del matrimonio, ni de viudez, cuando la mujer quiera conservarlo.</w:t>
      </w:r>
    </w:p>
    <w:p>
      <w:pPr>
        <w:pStyle w:val="Estilo"/>
      </w:pPr>
      <w:r>
        <w:t/>
      </w:r>
    </w:p>
    <w:p>
      <w:pPr>
        <w:pStyle w:val="Estilo"/>
      </w:pPr>
      <w:r>
        <w:t>ARTICULO 50.- De personas colectivas públicas</w:t>
      </w:r>
    </w:p>
    <w:p>
      <w:pPr>
        <w:pStyle w:val="Estilo"/>
      </w:pPr>
      <w:r>
        <w:t/>
      </w:r>
    </w:p>
    <w:p>
      <w:pPr>
        <w:pStyle w:val="Estilo"/>
      </w:pPr>
      <w:r>
        <w:t>Las personas jurídicas colectivas de carácter público, llevarán el nombre que las leyes les asignen.</w:t>
      </w:r>
    </w:p>
    <w:p>
      <w:pPr>
        <w:pStyle w:val="Estilo"/>
      </w:pPr>
      <w:r>
        <w:t/>
      </w:r>
    </w:p>
    <w:p>
      <w:pPr>
        <w:pStyle w:val="Estilo"/>
      </w:pPr>
      <w:r>
        <w:t>ARTICULO 51.- De personas colectivas privadas</w:t>
      </w:r>
    </w:p>
    <w:p>
      <w:pPr>
        <w:pStyle w:val="Estilo"/>
      </w:pPr>
      <w:r>
        <w:t/>
      </w:r>
    </w:p>
    <w:p>
      <w:pPr>
        <w:pStyle w:val="Estilo"/>
      </w:pPr>
      <w:r>
        <w:t>El nombre de las personas jurídicas colectivas de carácter privado, estará constituido por la denominación o razón social que se les asigne en el acto de su constitución o de conformidad con sus estatutos.</w:t>
      </w:r>
    </w:p>
    <w:p>
      <w:pPr>
        <w:pStyle w:val="Estilo"/>
      </w:pPr>
      <w:r>
        <w:t/>
      </w:r>
    </w:p>
    <w:p>
      <w:pPr>
        <w:pStyle w:val="Estilo"/>
      </w:pPr>
      <w:r>
        <w:t>ARTICULO 52.- Derecho al uso</w:t>
      </w:r>
    </w:p>
    <w:p>
      <w:pPr>
        <w:pStyle w:val="Estilo"/>
      </w:pPr>
      <w:r>
        <w:t/>
      </w:r>
    </w:p>
    <w:p>
      <w:pPr>
        <w:pStyle w:val="Estilo"/>
      </w:pPr>
      <w:r>
        <w:t>Todas las personas jurídicas, sean físicas o colectivas, tienen derecho al uso de su nombre, pudiendo por lo tanto oponerse a que un tercero use el mismo nombre sin tener derecho, conforme a las prescripciones de este Código.</w:t>
      </w:r>
    </w:p>
    <w:p>
      <w:pPr>
        <w:pStyle w:val="Estilo"/>
      </w:pPr>
      <w:r>
        <w:t/>
      </w:r>
    </w:p>
    <w:p>
      <w:pPr>
        <w:pStyle w:val="Estilo"/>
      </w:pPr>
      <w:r>
        <w:t>ARTICULO 53.- Derecho a controvertir el uso</w:t>
      </w:r>
    </w:p>
    <w:p>
      <w:pPr>
        <w:pStyle w:val="Estilo"/>
      </w:pPr>
      <w:r>
        <w:t/>
      </w:r>
    </w:p>
    <w:p>
      <w:pPr>
        <w:pStyle w:val="Estilo"/>
      </w:pPr>
      <w:r>
        <w:t>El hecho de controvertir judicialmente el uso indebido de un nombre por otra persona, se transmite a los herederos del afectado para continuar la acción; pero no para ejercitarla si éste no lo hizo en vida.</w:t>
      </w:r>
    </w:p>
    <w:p>
      <w:pPr>
        <w:pStyle w:val="Estilo"/>
      </w:pPr>
      <w:r>
        <w:t/>
      </w:r>
    </w:p>
    <w:p>
      <w:pPr>
        <w:pStyle w:val="Estilo"/>
      </w:pPr>
      <w:r>
        <w:t>ARTICULO 54.- Cuándo procede la modificación</w:t>
      </w:r>
    </w:p>
    <w:p>
      <w:pPr>
        <w:pStyle w:val="Estilo"/>
      </w:pPr>
      <w:r>
        <w:t/>
      </w:r>
    </w:p>
    <w:p>
      <w:pPr>
        <w:pStyle w:val="Estilo"/>
      </w:pPr>
      <w:r>
        <w:t>(F. DE E., P.O. 22 DE NOVIEMBRE DE 1997)</w:t>
      </w:r>
    </w:p>
    <w:p>
      <w:pPr>
        <w:pStyle w:val="Estilo"/>
      </w:pPr>
      <w:r>
        <w:t>Procede la modificación y, en su caso, el cambio de nombre con que una persona física esté inscrita en el Registro Civil:</w:t>
      </w:r>
    </w:p>
    <w:p>
      <w:pPr>
        <w:pStyle w:val="Estilo"/>
      </w:pPr>
      <w:r>
        <w:t/>
      </w:r>
    </w:p>
    <w:p>
      <w:pPr>
        <w:pStyle w:val="Estilo"/>
      </w:pPr>
      <w:r>
        <w:t>I.- Si se demuestra que una persona ha usado, invariable y constantemente, en su vida social y jurídica otro nombre distinto al de su registro;</w:t>
      </w:r>
    </w:p>
    <w:p>
      <w:pPr>
        <w:pStyle w:val="Estilo"/>
      </w:pPr>
      <w:r>
        <w:t/>
      </w:r>
    </w:p>
    <w:p>
      <w:pPr>
        <w:pStyle w:val="Estilo"/>
      </w:pPr>
      <w:r>
        <w:t>II.- Si el nombre registrado expone a la persona al ridículo; y</w:t>
      </w:r>
    </w:p>
    <w:p>
      <w:pPr>
        <w:pStyle w:val="Estilo"/>
      </w:pPr>
      <w:r>
        <w:t/>
      </w:r>
    </w:p>
    <w:p>
      <w:pPr>
        <w:pStyle w:val="Estilo"/>
      </w:pPr>
      <w:r>
        <w:t>III.- En el caso de homonimia, si el solicitante demuestra que el uso del homónimo le causa perjuicio moral o económico.</w:t>
      </w:r>
    </w:p>
    <w:p>
      <w:pPr>
        <w:pStyle w:val="Estilo"/>
      </w:pPr>
      <w:r>
        <w:t/>
      </w:r>
    </w:p>
    <w:p>
      <w:pPr>
        <w:pStyle w:val="Estilo"/>
      </w:pPr>
      <w:r>
        <w:t>ARTICULO 55.- Reconocimiento de hijo</w:t>
      </w:r>
    </w:p>
    <w:p>
      <w:pPr>
        <w:pStyle w:val="Estilo"/>
      </w:pPr>
      <w:r>
        <w:t/>
      </w:r>
    </w:p>
    <w:p>
      <w:pPr>
        <w:pStyle w:val="Estilo"/>
      </w:pPr>
      <w:r>
        <w:t>El reconocimiento de un hijo en los términos de los artículos 106, 107 y 108, produce el efecto de otorgar al reconocido, el derecho al uso de los apellidos correspondientes.</w:t>
      </w:r>
    </w:p>
    <w:p>
      <w:pPr>
        <w:pStyle w:val="Estilo"/>
      </w:pPr>
      <w:r>
        <w:t/>
      </w:r>
    </w:p>
    <w:p>
      <w:pPr>
        <w:pStyle w:val="Estilo"/>
      </w:pPr>
      <w:r>
        <w:t>ARTICULO 56.- Sentencias sobre la paternidad o maternidad</w:t>
      </w:r>
    </w:p>
    <w:p>
      <w:pPr>
        <w:pStyle w:val="Estilo"/>
      </w:pPr>
      <w:r>
        <w:t/>
      </w:r>
    </w:p>
    <w:p>
      <w:pPr>
        <w:pStyle w:val="Estilo"/>
      </w:pPr>
      <w:r>
        <w:t>Las sentencias ejecutoriadas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ARTICULO 57.- Anotación marginal del acta</w:t>
      </w:r>
    </w:p>
    <w:p>
      <w:pPr>
        <w:pStyle w:val="Estilo"/>
      </w:pPr>
      <w:r>
        <w:t/>
      </w:r>
    </w:p>
    <w:p>
      <w:pPr>
        <w:pStyle w:val="Estilo"/>
      </w:pPr>
      <w:r>
        <w:t>(F. DE E., P.O. 22 DE NOVIEMBRE DE 1997)</w:t>
      </w:r>
    </w:p>
    <w:p>
      <w:pPr>
        <w:pStyle w:val="Estilo"/>
      </w:pPr>
      <w:r>
        <w:t>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w:t>
      </w:r>
    </w:p>
    <w:p>
      <w:pPr>
        <w:pStyle w:val="Estilo"/>
      </w:pPr>
      <w:r>
        <w:t/>
      </w:r>
    </w:p>
    <w:p>
      <w:pPr>
        <w:pStyle w:val="Estilo"/>
      </w:pPr>
      <w:r>
        <w:t>ARTICULO 58.- Validez de una modificación.</w:t>
      </w:r>
    </w:p>
    <w:p>
      <w:pPr>
        <w:pStyle w:val="Estilo"/>
      </w:pPr>
      <w:r>
        <w:t/>
      </w:r>
    </w:p>
    <w:p>
      <w:pPr>
        <w:pStyle w:val="Estilo"/>
      </w:pPr>
      <w:r>
        <w:t>(REFORMADO, P.O. 13 DE DICIEMBRE DE 2008)</w:t>
      </w:r>
    </w:p>
    <w:p>
      <w:pPr>
        <w:pStyle w:val="Estilo"/>
      </w:pPr>
      <w:r>
        <w:t>Ninguna modificación o cambio de nombre tendrá validez si no se hace por sentencia dictada en juicio en que se dé la intervención que la ley señala al Ministerio Público y al Registro Civil.</w:t>
      </w:r>
    </w:p>
    <w:p>
      <w:pPr>
        <w:pStyle w:val="Estilo"/>
      </w:pPr>
      <w:r>
        <w:t/>
      </w:r>
    </w:p>
    <w:p>
      <w:pPr>
        <w:pStyle w:val="Estilo"/>
      </w:pPr>
      <w:r>
        <w:t>ARTICULO 59.- Obligaciones con nombre anterior</w:t>
      </w:r>
    </w:p>
    <w:p>
      <w:pPr>
        <w:pStyle w:val="Estilo"/>
      </w:pPr>
      <w:r>
        <w:t/>
      </w:r>
    </w:p>
    <w:p>
      <w:pPr>
        <w:pStyle w:val="Estilo"/>
      </w:pPr>
      <w:r>
        <w:t>La modificación y, en su caso, el cambio de nombre de una persona, no libera ni exime a ésta de las obligaciones y responsabilidades que haya contraído con el nombre anterior.</w:t>
      </w:r>
    </w:p>
    <w:p>
      <w:pPr>
        <w:pStyle w:val="Estilo"/>
      </w:pPr>
      <w:r>
        <w:t/>
      </w:r>
    </w:p>
    <w:p>
      <w:pPr>
        <w:pStyle w:val="Estilo"/>
      </w:pPr>
      <w:r>
        <w:t/>
      </w:r>
    </w:p>
    <w:p>
      <w:pPr>
        <w:pStyle w:val="Estilo"/>
      </w:pPr>
      <w:r>
        <w:t>TITULO QUINTO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60.- Institución pública</w:t>
      </w:r>
    </w:p>
    <w:p>
      <w:pPr>
        <w:pStyle w:val="Estilo"/>
      </w:pPr>
      <w:r>
        <w:t/>
      </w:r>
    </w:p>
    <w:p>
      <w:pPr>
        <w:pStyle w:val="Estilo"/>
      </w:pPr>
      <w:r>
        <w:t>El Registro Civil es una institución pública de interés social a través de la cual el Estado inscribe, autoriza, certifica y da publicidad a los hechos y actos constitutivos o modificativos del estado civil de las personas. Estas inscripciones surtirán efectos contra terceros.</w:t>
      </w:r>
    </w:p>
    <w:p>
      <w:pPr>
        <w:pStyle w:val="Estilo"/>
      </w:pPr>
      <w:r>
        <w:t/>
      </w:r>
    </w:p>
    <w:p>
      <w:pPr>
        <w:pStyle w:val="Estilo"/>
      </w:pPr>
      <w:r>
        <w:t>ARTICULO 61.- A cargo de quién está</w:t>
      </w:r>
    </w:p>
    <w:p>
      <w:pPr>
        <w:pStyle w:val="Estilo"/>
      </w:pPr>
      <w:r>
        <w:t/>
      </w:r>
    </w:p>
    <w:p>
      <w:pPr>
        <w:pStyle w:val="Estilo"/>
      </w:pPr>
      <w:r>
        <w:t>El Registro Civil estará a cargo de la Dirección del Registro Civil, que jerárquicamente dependerá de la Secretaría de Gobierno. El Registro Civil está constituido por una Dirección, un Archivo Central, Unidades Administrativas y las Oficialías que establezca el reglamento respectivo.</w:t>
      </w:r>
    </w:p>
    <w:p>
      <w:pPr>
        <w:pStyle w:val="Estilo"/>
      </w:pPr>
      <w:r>
        <w:t/>
      </w:r>
    </w:p>
    <w:p>
      <w:pPr>
        <w:pStyle w:val="Estilo"/>
      </w:pPr>
      <w:r>
        <w:t>ARTICULO 62.- Oficiales del Registro Civil</w:t>
      </w:r>
    </w:p>
    <w:p>
      <w:pPr>
        <w:pStyle w:val="Estilo"/>
      </w:pPr>
      <w:r>
        <w:t/>
      </w:r>
    </w:p>
    <w:p>
      <w:pPr>
        <w:pStyle w:val="Estilo"/>
      </w:pPr>
      <w:r>
        <w:t>La titularidad de las Oficialías del Registro Civil estará a cargo de servidores públicos denominados "Oficiales del Registro Civil", quienes tendrán fe pública en el desempeño de las labores propias de su cargo y serán nombrados por el Director General, previo acuerdo del Ejecutivo.</w:t>
      </w:r>
    </w:p>
    <w:p>
      <w:pPr>
        <w:pStyle w:val="Estilo"/>
      </w:pPr>
      <w:r>
        <w:t/>
      </w:r>
    </w:p>
    <w:p>
      <w:pPr>
        <w:pStyle w:val="Estilo"/>
      </w:pPr>
      <w:r>
        <w:t>ARTICULO 63.- Actas</w:t>
      </w:r>
    </w:p>
    <w:p>
      <w:pPr>
        <w:pStyle w:val="Estilo"/>
      </w:pPr>
      <w:r>
        <w:t/>
      </w:r>
    </w:p>
    <w:p>
      <w:pPr>
        <w:pStyle w:val="Estilo"/>
      </w:pPr>
      <w:r>
        <w:t>Las actas del Registro Civil se asentarán en forma especial; la infracción a esta disposición producirá su nulidad. Las inscripciones se harán en forma computarizada o mecanográfica; en ambos casos, deberán contener la clave única de registro de población o, en su defecto, la transcripción de la misma; en caso de inscripción computarizada, se regirá conforme al procedimiento de guarda y distribución de las copias del respaldo informático y tratándose de forma mecanográfica, los formatos una vez utilizados se encuadernarán en volúmenes hasta de doscientas actas que corresponderán al año a que se refiera.</w:t>
      </w:r>
    </w:p>
    <w:p>
      <w:pPr>
        <w:pStyle w:val="Estilo"/>
      </w:pPr>
      <w:r>
        <w:t/>
      </w:r>
    </w:p>
    <w:p>
      <w:pPr>
        <w:pStyle w:val="Estilo"/>
      </w:pPr>
      <w:r>
        <w:t>(REFORMADO, P.O. 31 DE DICIEMBRE DE 2014)</w:t>
      </w:r>
    </w:p>
    <w:p>
      <w:pPr>
        <w:pStyle w:val="Estilo"/>
      </w:pPr>
      <w:r>
        <w:t>ARTICULO 64.- Expedición de formas</w:t>
      </w:r>
    </w:p>
    <w:p>
      <w:pPr>
        <w:pStyle w:val="Estilo"/>
      </w:pPr>
      <w:r>
        <w:t/>
      </w:r>
    </w:p>
    <w:p>
      <w:pPr>
        <w:pStyle w:val="Estilo"/>
      </w:pPr>
      <w:r>
        <w:t>Los oficiales del Registro Civil tendrán bajo su responsabilidad formas especiales por quintuplicado en las que se asentarán actas de "Nacimiento", "Reconocimiento de Hijos", "Adopción", "Matrimonio", "Divorcio Administrativo", "Defunción" e "Inscripción de sentencias ejecutoriadas", que declaren la dispensa del juez competente, la ausencia, la presunción de muerte, la tutela y la pérdida o la limitación de la capacidad legal para administrar bienes. Las formas del Registro Civil serán expedidas por el Ejecutivo del Estado o por quien éste designe.</w:t>
      </w:r>
    </w:p>
    <w:p>
      <w:pPr>
        <w:pStyle w:val="Estilo"/>
      </w:pPr>
      <w:r>
        <w:t/>
      </w:r>
    </w:p>
    <w:p>
      <w:pPr>
        <w:pStyle w:val="Estilo"/>
      </w:pPr>
      <w:r>
        <w:t>ARTICULO 65.- Comprobación del estado civil</w:t>
      </w:r>
    </w:p>
    <w:p>
      <w:pPr>
        <w:pStyle w:val="Estilo"/>
      </w:pPr>
      <w:r>
        <w:t/>
      </w:r>
    </w:p>
    <w:p>
      <w:pPr>
        <w:pStyle w:val="Estilo"/>
      </w:pPr>
      <w:r>
        <w:t>El estado civil de las personas sólo se comprueba por las constancias respectivas del Registro Civil. Ningún otro documento ni medio de prueba es admisible para comprobar el estado civil, con excepción de los casos previsto (sic) por este mismo Código.</w:t>
      </w:r>
    </w:p>
    <w:p>
      <w:pPr>
        <w:pStyle w:val="Estilo"/>
      </w:pPr>
      <w:r>
        <w:t/>
      </w:r>
    </w:p>
    <w:p>
      <w:pPr>
        <w:pStyle w:val="Estilo"/>
      </w:pPr>
      <w:r>
        <w:t>ARTICULO 66.- Qué se puede insertar en las actas</w:t>
      </w:r>
    </w:p>
    <w:p>
      <w:pPr>
        <w:pStyle w:val="Estilo"/>
      </w:pPr>
      <w:r>
        <w:t/>
      </w:r>
    </w:p>
    <w:p>
      <w:pPr>
        <w:pStyle w:val="Estilo"/>
      </w:pPr>
      <w:r>
        <w:t>En las actas del estado civil no podrá insertarse, ni por vía de nota o advertencia, sino lo que esté expresamente prevenido en la ley; cualquier inserción que contravenga lo anterior, se tendrá por no puesta.</w:t>
      </w:r>
    </w:p>
    <w:p>
      <w:pPr>
        <w:pStyle w:val="Estilo"/>
      </w:pPr>
      <w:r>
        <w:t/>
      </w:r>
    </w:p>
    <w:p>
      <w:pPr>
        <w:pStyle w:val="Estilo"/>
      </w:pPr>
      <w:r>
        <w:t>ARTICULO 67.- Requisitos a observar en las actas</w:t>
      </w:r>
    </w:p>
    <w:p>
      <w:pPr>
        <w:pStyle w:val="Estilo"/>
      </w:pPr>
      <w:r>
        <w:t/>
      </w:r>
    </w:p>
    <w:p>
      <w:pPr>
        <w:pStyle w:val="Estilo"/>
      </w:pPr>
      <w:r>
        <w:t>En las actas del estado civil se observarán los requisitos siguientes:</w:t>
      </w:r>
    </w:p>
    <w:p>
      <w:pPr>
        <w:pStyle w:val="Estilo"/>
      </w:pPr>
      <w:r>
        <w:t/>
      </w:r>
    </w:p>
    <w:p>
      <w:pPr>
        <w:pStyle w:val="Estilo"/>
      </w:pPr>
      <w:r>
        <w:t>I.- Se indicará el día, mes, año y hora exacta en que se presenten los interesados;</w:t>
      </w:r>
    </w:p>
    <w:p>
      <w:pPr>
        <w:pStyle w:val="Estilo"/>
      </w:pPr>
      <w:r>
        <w:t/>
      </w:r>
    </w:p>
    <w:p>
      <w:pPr>
        <w:pStyle w:val="Estilo"/>
      </w:pPr>
      <w:r>
        <w:t>II.- Se tomará razón de los documentos que se presenten;</w:t>
      </w:r>
    </w:p>
    <w:p>
      <w:pPr>
        <w:pStyle w:val="Estilo"/>
      </w:pPr>
      <w:r>
        <w:t/>
      </w:r>
    </w:p>
    <w:p>
      <w:pPr>
        <w:pStyle w:val="Estilo"/>
      </w:pPr>
      <w:r>
        <w:t>III.- Se indicarán los nombres, edad, nacionalidad y domicilio de las personas que se mencionen, en cuanto fuere posible;</w:t>
      </w:r>
    </w:p>
    <w:p>
      <w:pPr>
        <w:pStyle w:val="Estilo"/>
      </w:pPr>
      <w:r>
        <w:t/>
      </w:r>
    </w:p>
    <w:p>
      <w:pPr>
        <w:pStyle w:val="Estilo"/>
      </w:pPr>
      <w:r>
        <w:t>IV.- Las actas se numerarán progresivamente;</w:t>
      </w:r>
    </w:p>
    <w:p>
      <w:pPr>
        <w:pStyle w:val="Estilo"/>
      </w:pPr>
      <w:r>
        <w:t/>
      </w:r>
    </w:p>
    <w:p>
      <w:pPr>
        <w:pStyle w:val="Estilo"/>
      </w:pPr>
      <w:r>
        <w:t>V.- No se emplearán abreviaturas;</w:t>
      </w:r>
    </w:p>
    <w:p>
      <w:pPr>
        <w:pStyle w:val="Estilo"/>
      </w:pPr>
      <w:r>
        <w:t/>
      </w:r>
    </w:p>
    <w:p>
      <w:pPr>
        <w:pStyle w:val="Estilo"/>
      </w:pPr>
      <w:r>
        <w:t>VI.- No se harán raspaduras ni se borrará lo escrito;</w:t>
      </w:r>
    </w:p>
    <w:p>
      <w:pPr>
        <w:pStyle w:val="Estilo"/>
      </w:pPr>
      <w:r>
        <w:t/>
      </w:r>
    </w:p>
    <w:p>
      <w:pPr>
        <w:pStyle w:val="Estilo"/>
      </w:pPr>
      <w:r>
        <w:t>VII.- Si es necesario testar alguna palabra, se pasará sobre ella una línea de manera que quede legible lo escrito, salvo lo dispuesto por el párrafo tercero del artículo 92; y</w:t>
      </w:r>
    </w:p>
    <w:p>
      <w:pPr>
        <w:pStyle w:val="Estilo"/>
      </w:pPr>
      <w:r>
        <w:t/>
      </w:r>
    </w:p>
    <w:p>
      <w:pPr>
        <w:pStyle w:val="Estilo"/>
      </w:pPr>
      <w:r>
        <w:t>VIII.- Al final de cada acta se salvará con toda claridad lo entrerrenglonado y lo testado, conforme a la fracción anterior.</w:t>
      </w:r>
    </w:p>
    <w:p>
      <w:pPr>
        <w:pStyle w:val="Estilo"/>
      </w:pPr>
      <w:r>
        <w:t/>
      </w:r>
    </w:p>
    <w:p>
      <w:pPr>
        <w:pStyle w:val="Estilo"/>
      </w:pPr>
      <w:r>
        <w:t>(REFORMADO, P.O. 1 DE JULIO DE 2017)</w:t>
      </w:r>
    </w:p>
    <w:p>
      <w:pPr>
        <w:pStyle w:val="Estilo"/>
      </w:pPr>
      <w:r>
        <w:t>ARTICULO 68.- Representación por mandatario</w:t>
      </w:r>
    </w:p>
    <w:p>
      <w:pPr>
        <w:pStyle w:val="Estilo"/>
      </w:pPr>
      <w:r>
        <w:t/>
      </w:r>
    </w:p>
    <w:p>
      <w:pPr>
        <w:pStyle w:val="Estilo"/>
      </w:pPr>
      <w:r>
        <w:t>Si los interesados no pueden concurrir personalmente, podrán hacerse representar por un mandatario especial para el acto, cuyo nombramiento conste en instrumento público o privado otorgado ante dos testigos. En los casos de matrimonio o de reconocimiento de hijos, se necesita poder otorgado en escritura pública o mandato extendido en escrito privado firmado por el otorgante, quien necesariamente deberá ser mayor de edad y dos testigos y ratificadas las firmas ante el Juez de primera instancia o Notario Público.</w:t>
      </w:r>
    </w:p>
    <w:p>
      <w:pPr>
        <w:pStyle w:val="Estilo"/>
      </w:pPr>
      <w:r>
        <w:t/>
      </w:r>
    </w:p>
    <w:p>
      <w:pPr>
        <w:pStyle w:val="Estilo"/>
      </w:pPr>
      <w:r>
        <w:t>ARTICULO 69.- Testigos</w:t>
      </w:r>
    </w:p>
    <w:p>
      <w:pPr>
        <w:pStyle w:val="Estilo"/>
      </w:pPr>
      <w:r>
        <w:t/>
      </w:r>
    </w:p>
    <w:p>
      <w:pPr>
        <w:pStyle w:val="Estilo"/>
      </w:pPr>
      <w:r>
        <w:t>Los testigos que intervengan en las actas del estado civil serán mayores de edad, prefiriéndose los que designen los interesados.</w:t>
      </w:r>
    </w:p>
    <w:p>
      <w:pPr>
        <w:pStyle w:val="Estilo"/>
      </w:pPr>
      <w:r>
        <w:t/>
      </w:r>
    </w:p>
    <w:p>
      <w:pPr>
        <w:pStyle w:val="Estilo"/>
      </w:pPr>
      <w:r>
        <w:t>ARTICULO 70.- Formas oficiales</w:t>
      </w:r>
    </w:p>
    <w:p>
      <w:pPr>
        <w:pStyle w:val="Estilo"/>
      </w:pPr>
      <w:r>
        <w:t/>
      </w:r>
    </w:p>
    <w:p>
      <w:pPr>
        <w:pStyle w:val="Estilo"/>
      </w:pPr>
      <w:r>
        <w:t>Los actos del estado civil sólo pueden asentarse en las formas que señala el artículo 64.</w:t>
      </w:r>
    </w:p>
    <w:p>
      <w:pPr>
        <w:pStyle w:val="Estilo"/>
      </w:pPr>
      <w:r>
        <w:t/>
      </w:r>
    </w:p>
    <w:p>
      <w:pPr>
        <w:pStyle w:val="Estilo"/>
      </w:pPr>
      <w:r>
        <w:t>ARTICULO 71.- Conformidad del contenido</w:t>
      </w:r>
    </w:p>
    <w:p>
      <w:pPr>
        <w:pStyle w:val="Estilo"/>
      </w:pPr>
      <w:r>
        <w:t/>
      </w:r>
    </w:p>
    <w:p>
      <w:pPr>
        <w:pStyle w:val="Estilo"/>
      </w:pPr>
      <w:r>
        <w:t>Extendida un acta, será leída en voz alta por el Oficial del Registro Civil que la autorice, en presencia de los que en ella intervengan, quienes la firmarán, y si alguno no pudiere hacerlo, se expresará la causa y se hará constar que los interesados quedan conformes con su contenido.</w:t>
      </w:r>
    </w:p>
    <w:p>
      <w:pPr>
        <w:pStyle w:val="Estilo"/>
      </w:pPr>
      <w:r>
        <w:t/>
      </w:r>
    </w:p>
    <w:p>
      <w:pPr>
        <w:pStyle w:val="Estilo"/>
      </w:pPr>
      <w:r>
        <w:t>ARTICULO 72.- Lectura del acta por el interesado</w:t>
      </w:r>
    </w:p>
    <w:p>
      <w:pPr>
        <w:pStyle w:val="Estilo"/>
      </w:pPr>
      <w:r>
        <w:t/>
      </w:r>
    </w:p>
    <w:p>
      <w:pPr>
        <w:pStyle w:val="Estilo"/>
      </w:pPr>
      <w:r>
        <w:t>Si alguno de los interesados quisiera enterarse por sí mismo del tenor del acta, podrá hacerlo y, si no supiere leer, uno de los testigos designados por él leerá aquélla y la firmará a su ruego, si el interesado no supiere hacerlo.</w:t>
      </w:r>
    </w:p>
    <w:p>
      <w:pPr>
        <w:pStyle w:val="Estilo"/>
      </w:pPr>
      <w:r>
        <w:t/>
      </w:r>
    </w:p>
    <w:p>
      <w:pPr>
        <w:pStyle w:val="Estilo"/>
      </w:pPr>
      <w:r>
        <w:t>ARTICULO 73.- Suspensión del acta</w:t>
      </w:r>
    </w:p>
    <w:p>
      <w:pPr>
        <w:pStyle w:val="Estilo"/>
      </w:pPr>
      <w:r>
        <w:t/>
      </w:r>
    </w:p>
    <w:p>
      <w:pPr>
        <w:pStyle w:val="Estilo"/>
      </w:pPr>
      <w:r>
        <w:t>Si un acto comenzado se entorpeciese por que las partes se nieguen a continuarlo, o por cualquier otro motivo, se inutilizará el acta, marcándola con dos líneas transversales y expresándose el motivo por el que se suspendió, razón que deberá firmar el Oficial del Registro Civil, los interesados y los testigos si quisieren hacerlo.</w:t>
      </w:r>
    </w:p>
    <w:p>
      <w:pPr>
        <w:pStyle w:val="Estilo"/>
      </w:pPr>
      <w:r>
        <w:t/>
      </w:r>
    </w:p>
    <w:p>
      <w:pPr>
        <w:pStyle w:val="Estilo"/>
      </w:pPr>
      <w:r>
        <w:t>ARTICULO 74.- Distribución de los ejemplares</w:t>
      </w:r>
    </w:p>
    <w:p>
      <w:pPr>
        <w:pStyle w:val="Estilo"/>
      </w:pPr>
      <w:r>
        <w:t/>
      </w:r>
    </w:p>
    <w:p>
      <w:pPr>
        <w:pStyle w:val="Estilo"/>
      </w:pPr>
      <w:r>
        <w:t>Asentada un acta del estado civil, el Oficial que la autorice entregará un ejemplar de ella a los interesados, otro quedará en el Archivo de la Oficialía y los restantes se remitirán a la Dirección del Registro Civil para que ésta los distribuya como señale el Reglamento del Registro Civil.</w:t>
      </w:r>
    </w:p>
    <w:p>
      <w:pPr>
        <w:pStyle w:val="Estilo"/>
      </w:pPr>
      <w:r>
        <w:t/>
      </w:r>
    </w:p>
    <w:p>
      <w:pPr>
        <w:pStyle w:val="Estilo"/>
      </w:pPr>
      <w:r>
        <w:t>ARTICULO 75.- Archivo</w:t>
      </w:r>
    </w:p>
    <w:p>
      <w:pPr>
        <w:pStyle w:val="Estilo"/>
      </w:pPr>
      <w:r>
        <w:t/>
      </w:r>
    </w:p>
    <w:p>
      <w:pPr>
        <w:pStyle w:val="Estilo"/>
      </w:pPr>
      <w:r>
        <w:t>A los datos que presenten los interesados se les anotará el número del acta y el sello de la Oficialía y se depositarán en el Archivo del Registro Civil, formándose con ellos el Apéndice.</w:t>
      </w:r>
    </w:p>
    <w:p>
      <w:pPr>
        <w:pStyle w:val="Estilo"/>
      </w:pPr>
      <w:r>
        <w:t/>
      </w:r>
    </w:p>
    <w:p>
      <w:pPr>
        <w:pStyle w:val="Estilo"/>
      </w:pPr>
      <w:r>
        <w:t>ARTICULO 76.- Prueba de acta perdida</w:t>
      </w:r>
    </w:p>
    <w:p>
      <w:pPr>
        <w:pStyle w:val="Estilo"/>
      </w:pPr>
      <w:r>
        <w:t/>
      </w:r>
    </w:p>
    <w:p>
      <w:pPr>
        <w:pStyle w:val="Estilo"/>
      </w:pPr>
      <w:r>
        <w:t>(F. DE E., P.O. 22 DE NOVIEMBRE DE 1997)</w:t>
      </w:r>
    </w:p>
    <w:p>
      <w:pPr>
        <w:pStyle w:val="Estilo"/>
      </w:pPr>
      <w:r>
        <w:t>Cuando no hayan existido registros o se hayan perdido, estuvieren rotos o borrados, o faltaren las hojas en que se pueda suponer estaba el acta, se aplicarán las siguientes disposiciones:</w:t>
      </w:r>
    </w:p>
    <w:p>
      <w:pPr>
        <w:pStyle w:val="Estilo"/>
      </w:pPr>
      <w:r>
        <w:t/>
      </w:r>
    </w:p>
    <w:p>
      <w:pPr>
        <w:pStyle w:val="Estilo"/>
      </w:pPr>
      <w:r>
        <w:t>I.- Si se trata del estado civil constituido antes del establecimiento del Registro Civil, podrá demostrarse por los medios ordinarios de prueba;</w:t>
      </w:r>
    </w:p>
    <w:p>
      <w:pPr>
        <w:pStyle w:val="Estilo"/>
      </w:pPr>
      <w:r>
        <w:t/>
      </w:r>
    </w:p>
    <w:p>
      <w:pPr>
        <w:pStyle w:val="Estilo"/>
      </w:pPr>
      <w:r>
        <w:t>II.- Si se trata del estado civil constituido después del establecimiento del Registro Civil hasta el día anterior a la fecha de haberse iniciado el asentamiento de las actas en formas impresas, se podrá recibir pruebas del acto por instrumentos o testigos; pero si uno solo de los registros se inutilizó y existe el duplicado, de éste deberá tomarse la prueba, sin admitirla de otra clase; y</w:t>
      </w:r>
    </w:p>
    <w:p>
      <w:pPr>
        <w:pStyle w:val="Estilo"/>
      </w:pPr>
      <w:r>
        <w:t/>
      </w:r>
    </w:p>
    <w:p>
      <w:pPr>
        <w:pStyle w:val="Estilo"/>
      </w:pPr>
      <w:r>
        <w:t>(F. DE E., P.O. 22 DE NOVIEMBRE DE 1997)</w:t>
      </w:r>
    </w:p>
    <w:p>
      <w:pPr>
        <w:pStyle w:val="Estilo"/>
      </w:pPr>
      <w:r>
        <w:t>III.- Si el estado civil que pretenda probarse se constituyó después de haberse ordenado asentar las actas en formas impresas, podrá recibirse prueba del acto por instrumento o testigos; pero si en las dependencias a que se refiere el artículo 74 existiera algún ejemplar de las formas en que conste el acto, de ésta se tomará la prueba sin admitirla de otra clase. Para acreditar el estado civil adquiridos por los mexicanos fuera de la República, bastarán las constancias que los interesados presenten de los actos relativos, sujetándose a lo previsto por el Código Federal de Procedimientos Civiles en cuanto a su legalización, debiendo inscribirse en la Oficialía del Registro Civil de la adscripción de su domicilio.</w:t>
      </w:r>
    </w:p>
    <w:p>
      <w:pPr>
        <w:pStyle w:val="Estilo"/>
      </w:pPr>
      <w:r>
        <w:t/>
      </w:r>
    </w:p>
    <w:p>
      <w:pPr>
        <w:pStyle w:val="Estilo"/>
      </w:pPr>
      <w:r>
        <w:t>ARTICULO 77.- Actos del Oficial del Registro Civil</w:t>
      </w:r>
    </w:p>
    <w:p>
      <w:pPr>
        <w:pStyle w:val="Estilo"/>
      </w:pPr>
      <w:r>
        <w:t/>
      </w:r>
    </w:p>
    <w:p>
      <w:pPr>
        <w:pStyle w:val="Estilo"/>
      </w:pPr>
      <w:r>
        <w:t>Los actos y actas del estado civil del Oficial del Registro Civil, de su cónyuge, ascendientes y descendientes de cualquiera de ellos, no podrán autorizarse por él mismo; se asentarán en las formas correspondientes, y se autorizarán por el Oficial de la adscripción más próxima o por el que designe el Director del Registro Civil.</w:t>
      </w:r>
    </w:p>
    <w:p>
      <w:pPr>
        <w:pStyle w:val="Estilo"/>
      </w:pPr>
      <w:r>
        <w:t/>
      </w:r>
    </w:p>
    <w:p>
      <w:pPr>
        <w:pStyle w:val="Estilo"/>
      </w:pPr>
      <w:r>
        <w:t>ARTICULO 78.- Oficialías del Registro Civil</w:t>
      </w:r>
    </w:p>
    <w:p>
      <w:pPr>
        <w:pStyle w:val="Estilo"/>
      </w:pPr>
      <w:r>
        <w:t/>
      </w:r>
    </w:p>
    <w:p>
      <w:pPr>
        <w:pStyle w:val="Estilo"/>
      </w:pPr>
      <w:r>
        <w:t>Las Oficialías del Registro Civil estarán bajo el control, coordinación, inspección y vigilancia de la Dirección del Registro Civil.</w:t>
      </w:r>
    </w:p>
    <w:p>
      <w:pPr>
        <w:pStyle w:val="Estilo"/>
      </w:pPr>
      <w:r>
        <w:t/>
      </w:r>
    </w:p>
    <w:p>
      <w:pPr>
        <w:pStyle w:val="Estilo"/>
      </w:pPr>
      <w:r>
        <w:t>ARTICULO 79.- Testimonios</w:t>
      </w:r>
    </w:p>
    <w:p>
      <w:pPr>
        <w:pStyle w:val="Estilo"/>
      </w:pPr>
      <w:r>
        <w:t/>
      </w:r>
    </w:p>
    <w:p>
      <w:pPr>
        <w:pStyle w:val="Estilo"/>
      </w:pPr>
      <w:r>
        <w:t>Toda persona puede pedir testimonio de las actas del Registro Civil y de los datos que señala el artículo 75. Los Oficiales del Registro Civil están obligados a expedirlo. Los testimonios de las actas harán fe en juicio y fuera de él.</w:t>
      </w:r>
    </w:p>
    <w:p>
      <w:pPr>
        <w:pStyle w:val="Estilo"/>
      </w:pPr>
      <w:r>
        <w:t/>
      </w:r>
    </w:p>
    <w:p>
      <w:pPr>
        <w:pStyle w:val="Estilo"/>
      </w:pPr>
      <w:r>
        <w:t>ARTICULO 80.- Responsabilidad por defectos</w:t>
      </w:r>
    </w:p>
    <w:p>
      <w:pPr>
        <w:pStyle w:val="Estilo"/>
      </w:pPr>
      <w:r>
        <w:t/>
      </w:r>
    </w:p>
    <w:p>
      <w:pPr>
        <w:pStyle w:val="Estilo"/>
      </w:pPr>
      <w:r>
        <w:t>Los vicios o defectos que existan en las actas, sujetan al Oficial del Registro Civil a las penas establecidas en las leyes correspondientes.</w:t>
      </w:r>
    </w:p>
    <w:p>
      <w:pPr>
        <w:pStyle w:val="Estilo"/>
      </w:pPr>
      <w:r>
        <w:t/>
      </w:r>
    </w:p>
    <w:p>
      <w:pPr>
        <w:pStyle w:val="Estilo"/>
      </w:pPr>
      <w:r>
        <w:t>ARTICULO 81.- Defectos no substanciales</w:t>
      </w:r>
    </w:p>
    <w:p>
      <w:pPr>
        <w:pStyle w:val="Estilo"/>
      </w:pPr>
      <w:r>
        <w:t/>
      </w:r>
    </w:p>
    <w:p>
      <w:pPr>
        <w:pStyle w:val="Estilo"/>
      </w:pPr>
      <w:r>
        <w:t>Cuando los vicios o defectos de las actas no son substanciales, no producen la nulidad del acto, a menos que judicialmente se pruebe la falsedad de éste.</w:t>
      </w:r>
    </w:p>
    <w:p>
      <w:pPr>
        <w:pStyle w:val="Estilo"/>
      </w:pPr>
      <w:r>
        <w:t/>
      </w:r>
    </w:p>
    <w:p>
      <w:pPr>
        <w:pStyle w:val="Estilo"/>
      </w:pPr>
      <w:r>
        <w:t>ARTICULO 82.- Responsabilidad por omisión</w:t>
      </w:r>
    </w:p>
    <w:p>
      <w:pPr>
        <w:pStyle w:val="Estilo"/>
      </w:pPr>
      <w:r>
        <w:t/>
      </w:r>
    </w:p>
    <w:p>
      <w:pPr>
        <w:pStyle w:val="Estilo"/>
      </w:pPr>
      <w:r>
        <w:t>(REFORMADO, P.O. 5 DE JULIO DE 2017)</w:t>
      </w:r>
    </w:p>
    <w:p>
      <w:pPr>
        <w:pStyle w:val="Estilo"/>
      </w:pPr>
      <w:r>
        <w:t>La omisión del registro de reconocimiento en el caso del artículo 107, del registro de tutela y de la autorización de la adopción, no priva de sus efectos legales el reconocimiento, tutela y adopción, respectivamente, ni impide a los padres, tutores o adoptantes el ejercicio de sus facultades como tales, ni puede alegarse por ninguna persona en perjuicio del reconocido o del incapaz a que se refieran esos actos; pero los responsables de la omisión incurrirán en una multa hasta por el equivalente a quince veces el valor diario de la Unidad de Medida y Actualización que impondrá el Oficial del Registro Civil del lugar donde se haya hecho la declaración extemporánea de nacimiento y que deberá enterarse en la oficina fiscal del Estado, de su jurisdicción. Respecto de la imposición de la multa a que se refiere este artículo, los oficiales del Registro Civil, gozarán de las facultades que se concede a los Jueces en el artículo 12 de este Código.</w:t>
      </w:r>
    </w:p>
    <w:p>
      <w:pPr>
        <w:pStyle w:val="Estilo"/>
      </w:pPr>
      <w:r>
        <w:t/>
      </w:r>
    </w:p>
    <w:p>
      <w:pPr>
        <w:pStyle w:val="Estilo"/>
      </w:pPr>
      <w:r>
        <w:t>ARTICULO 83.- Constancias de no residentes en el Estado</w:t>
      </w:r>
    </w:p>
    <w:p>
      <w:pPr>
        <w:pStyle w:val="Estilo"/>
      </w:pPr>
      <w:r>
        <w:t/>
      </w:r>
    </w:p>
    <w:p>
      <w:pPr>
        <w:pStyle w:val="Estilo"/>
      </w:pPr>
      <w:r>
        <w:t>Para establecer el estado civil de las personas que no residan en el Estado, bastará que las constancias presentadas estén conformes con las leyes del país o Estado de la República Mexicana en que se haya verificado el acto a que se refieren.</w:t>
      </w:r>
    </w:p>
    <w:p>
      <w:pPr>
        <w:pStyle w:val="Estilo"/>
      </w:pPr>
      <w:r>
        <w:t/>
      </w:r>
    </w:p>
    <w:p>
      <w:pPr>
        <w:pStyle w:val="Estilo"/>
      </w:pPr>
      <w:r>
        <w:t>ARTICULO 84.- Anotaciones</w:t>
      </w:r>
    </w:p>
    <w:p>
      <w:pPr>
        <w:pStyle w:val="Estilo"/>
      </w:pPr>
      <w:r>
        <w:t/>
      </w:r>
    </w:p>
    <w:p>
      <w:pPr>
        <w:pStyle w:val="Estilo"/>
      </w:pPr>
      <w:r>
        <w:t>Todo acto del estado civil relativo a otro ya registrado, deberá anotarse de oficio al margen del acta respectiva tan pronto reciba el Oficial del Registro Civil constancia de aquél. Las anotaciones se harán con la debida mención al folio del registro del acta a que se refieren tales anotaciones, y éstas se insertarán en todos los testimonios que se expidan. Si el acta que debe anotarse y la que motiva la anotación se hubieren autorizado en oficinas diversas, el Oficial que levantó la segunda remitirá copia de ella al del lugar en que se encuentre la primera, para que a su tenor se haga la anotación correspondiente.</w:t>
      </w:r>
    </w:p>
    <w:p>
      <w:pPr>
        <w:pStyle w:val="Estilo"/>
      </w:pPr>
      <w:r>
        <w:t/>
      </w:r>
    </w:p>
    <w:p>
      <w:pPr>
        <w:pStyle w:val="Estilo"/>
      </w:pPr>
      <w:r>
        <w:t>ARTICULO 85.- Sanciones por infracciones</w:t>
      </w:r>
    </w:p>
    <w:p>
      <w:pPr>
        <w:pStyle w:val="Estilo"/>
      </w:pPr>
      <w:r>
        <w:t/>
      </w:r>
    </w:p>
    <w:p>
      <w:pPr>
        <w:pStyle w:val="Estilo"/>
      </w:pPr>
      <w:r>
        <w:t>La infracción de lo dispuesto en los artículos 67, 74 última parte, la falsificación de las actas y la inserción en ellas de circunstancias o declaraciones prohibidas, se sancionarán con la destitución del Oficial del Registro Civil, sin perjuicio de las demás penas que establezcan las leyes.</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ARTICULO 86.- Declaración de nacimiento</w:t>
      </w:r>
    </w:p>
    <w:p>
      <w:pPr>
        <w:pStyle w:val="Estilo"/>
      </w:pPr>
      <w:r>
        <w:t/>
      </w:r>
    </w:p>
    <w:p>
      <w:pPr>
        <w:pStyle w:val="Estilo"/>
      </w:pPr>
      <w:r>
        <w:t>Las declaraciones de nacimiento se harán dentro de los 365 días siguientes a éste, presentando a la persona ante el Oficial del Registro Civil en su oficina y, en los casos en que circunstancialmente sea necesario, el Oficial acudirá al lugar en que se encuentre la persona.</w:t>
      </w:r>
    </w:p>
    <w:p>
      <w:pPr>
        <w:pStyle w:val="Estilo"/>
      </w:pPr>
      <w:r>
        <w:t/>
      </w:r>
    </w:p>
    <w:p>
      <w:pPr>
        <w:pStyle w:val="Estilo"/>
      </w:pPr>
      <w:r>
        <w:t>(ADICIONADO, P.O. 24 DE DICIEMBRE DE 2014)</w:t>
      </w:r>
    </w:p>
    <w:p>
      <w:pPr>
        <w:pStyle w:val="Estilo"/>
      </w:pPr>
      <w:r>
        <w:t>Cuando se trate del registro y de la primera certificación de nacimiento, el Estado no cobrará contribución o pago de derecho alguno.</w:t>
      </w:r>
    </w:p>
    <w:p>
      <w:pPr>
        <w:pStyle w:val="Estilo"/>
      </w:pPr>
      <w:r>
        <w:t/>
      </w:r>
    </w:p>
    <w:p>
      <w:pPr>
        <w:pStyle w:val="Estilo"/>
      </w:pPr>
      <w:r>
        <w:t>(REFORMADO, P.O. 2 DE MAYO DE 2007)</w:t>
      </w:r>
    </w:p>
    <w:p>
      <w:pPr>
        <w:pStyle w:val="Estilo"/>
      </w:pPr>
      <w:r>
        <w:t>ARTICULO 87.- Extemporáneo, si pasados los 365 días no se hubiere registrado el nacimiento, éste será extemporáneo y podrá hacerse en la forma siguiente: Los menores de trece años y mayores de sesenta podrán realizar su registro previa autorización del Director del Registro Civil. En cualquier otro caso deberá observarse lo previsto, al efecto, por el Código de Procedimientos Civiles de la Entidad.</w:t>
      </w:r>
    </w:p>
    <w:p>
      <w:pPr>
        <w:pStyle w:val="Estilo"/>
      </w:pPr>
      <w:r>
        <w:t/>
      </w:r>
    </w:p>
    <w:p>
      <w:pPr>
        <w:pStyle w:val="Estilo"/>
      </w:pPr>
      <w:r>
        <w:t>ARTICULO 88.- Obligación de dar aviso</w:t>
      </w:r>
    </w:p>
    <w:p>
      <w:pPr>
        <w:pStyle w:val="Estilo"/>
      </w:pPr>
      <w:r>
        <w:t/>
      </w:r>
    </w:p>
    <w:p>
      <w:pPr>
        <w:pStyle w:val="Estilo"/>
      </w:pPr>
      <w:r>
        <w:t>Los médicos, cirujanos, comadronas u otras personas que hubieren asistido al parto, tienen obligación de dar aviso del nacimiento al Oficial del Registro Civil de la localidad, dentro de los diez días siguientes. La misma obligación tiene el jefe de familia en cuya casa haya tenido lugar el alumbramiento, si éste ocurrió fuera de la casa paterna. Si el nacimiento tuviere lugar en un sanatorio, la obligación a que se refiere el párrafo anterior estará a cargo del director o de la persona encargada de la administración.</w:t>
      </w:r>
    </w:p>
    <w:p>
      <w:pPr>
        <w:pStyle w:val="Estilo"/>
      </w:pPr>
      <w:r>
        <w:t/>
      </w:r>
    </w:p>
    <w:p>
      <w:pPr>
        <w:pStyle w:val="Estilo"/>
      </w:pPr>
      <w:r>
        <w:t>ARTICULO 89.- Contenido</w:t>
      </w:r>
    </w:p>
    <w:p>
      <w:pPr>
        <w:pStyle w:val="Estilo"/>
      </w:pPr>
      <w:r>
        <w:t/>
      </w:r>
    </w:p>
    <w:p>
      <w:pPr>
        <w:pStyle w:val="Estilo"/>
      </w:pPr>
      <w:r>
        <w:t>El acta de nacimiento contendrá el día, mes, año, hora y lugar de nacimiento, el sexo, la impresión digital del presentado, el nombre que le corresponda, sin que por motivo alguno puedan omitirse; la expresión de si es presentado vivo o muerto; el nombre, edad,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el artículo siguiente.</w:t>
      </w:r>
    </w:p>
    <w:p>
      <w:pPr>
        <w:pStyle w:val="Estilo"/>
      </w:pPr>
      <w:r>
        <w:t/>
      </w:r>
    </w:p>
    <w:p>
      <w:pPr>
        <w:pStyle w:val="Estilo"/>
      </w:pPr>
      <w:r>
        <w:t>ARTICULO 90.- Datos de los progenitores</w:t>
      </w:r>
    </w:p>
    <w:p>
      <w:pPr>
        <w:pStyle w:val="Estilo"/>
      </w:pPr>
      <w:r>
        <w:t/>
      </w:r>
    </w:p>
    <w:p>
      <w:pPr>
        <w:pStyle w:val="Estilo"/>
      </w:pPr>
      <w:r>
        <w:t>Cuando el menor sea presentado por los padres o por uno de ellos, y se exhiba copia certificada del acta de matrimonio de éstos, salvo sentencia judicial definitiva en contrario, se asentarán los nombres, domicilio y nacionalidad de sus progenitores, abuelos y testigos.</w:t>
      </w:r>
    </w:p>
    <w:p>
      <w:pPr>
        <w:pStyle w:val="Estilo"/>
      </w:pPr>
      <w:r>
        <w:t/>
      </w:r>
    </w:p>
    <w:p>
      <w:pPr>
        <w:pStyle w:val="Estilo"/>
      </w:pPr>
      <w:r>
        <w:t>ARTICULO 91.- Datos de quien presente</w:t>
      </w:r>
    </w:p>
    <w:p>
      <w:pPr>
        <w:pStyle w:val="Estilo"/>
      </w:pPr>
      <w:r>
        <w:t/>
      </w:r>
    </w:p>
    <w:p>
      <w:pPr>
        <w:pStyle w:val="Estilo"/>
      </w:pPr>
      <w:r>
        <w:t>Cuando no se presente la copia certificada del acta de matrimonio, sólo se asentará el nombre del padre o de la madre cuando éstos lo soliciten por sí o por apoderado, en los términos que establece el artículo 68 de este Código, y el nombre de los abuelos por la línea del mismo o de los mismos, si concurrieren los dos progenitores.</w:t>
      </w:r>
    </w:p>
    <w:p>
      <w:pPr>
        <w:pStyle w:val="Estilo"/>
      </w:pPr>
      <w:r>
        <w:t/>
      </w:r>
    </w:p>
    <w:p>
      <w:pPr>
        <w:pStyle w:val="Estilo"/>
      </w:pPr>
      <w:r>
        <w:t>ARTICULO 92.- Deber de reconocer al hijo</w:t>
      </w:r>
    </w:p>
    <w:p>
      <w:pPr>
        <w:pStyle w:val="Estilo"/>
      </w:pPr>
      <w:r>
        <w:t/>
      </w:r>
    </w:p>
    <w:p>
      <w:pPr>
        <w:pStyle w:val="Estilo"/>
      </w:pPr>
      <w:r>
        <w:t>Tanto la madre como el padre, que no estuvieren casados entre sí, tienen el deber de reconocer a su hijo; pero si no cumplen con este deber voluntariamente, no se asentará en el acta de nacimiento el nombre de los mismos y simplemente, se anotará la hora, día, mes año y lugar del nacimiento, así como el nombre propio y apellidos que se pongan a la persona cuyo nacimiento sea registrado. Si el padre o la madre o ambos piden por sí o por apoderado que en el acta de nacimiento se asiente su nombre, se hará constar éste y se mencionará en su caso la petición que en este sentido hagan el padre, la madre, o ambos, o el apoderado. Cuando el hijo sea presentado por uno de los progenitores, se asentará únicamente el nombre del que lo presente.</w:t>
      </w:r>
    </w:p>
    <w:p>
      <w:pPr>
        <w:pStyle w:val="Estilo"/>
      </w:pPr>
      <w:r>
        <w:t/>
      </w:r>
    </w:p>
    <w:p>
      <w:pPr>
        <w:pStyle w:val="Estilo"/>
      </w:pPr>
      <w:r>
        <w:t>(REFORMADO, P.O. 5 DE JULIO DE 2017)</w:t>
      </w:r>
    </w:p>
    <w:p>
      <w:pPr>
        <w:pStyle w:val="Estilo"/>
      </w:pPr>
      <w:r>
        <w:t>En el acta de nacimiento no se hará ninguna mención que califique la filiación en forma alguna. Las palabras "hijo legítimo", "hijo natural”, "hijo ilegítimo", "hijo de padres desconocidos", "hijo de padre desconocido", "hijo de madre desconocida", o "habido como consecuencia de cualquier método de reproducción humana artificial", que se inserten con infracción de este artículo, se testarán de oficio, de manera que queden ilegibles. El Oficial del Registro Civil que inserte en el acta alguna de estas menciones será sancionado, la primera vez con una multa por el equivalente a quince veces el valor diario de la Unidad de Medida y Actualización y la segunda con destitución del cargo. La investigación de la paternidad y de la maternidad está permitida en los términos establecidos por este Código.</w:t>
      </w:r>
    </w:p>
    <w:p>
      <w:pPr>
        <w:pStyle w:val="Estilo"/>
      </w:pPr>
      <w:r>
        <w:t/>
      </w:r>
    </w:p>
    <w:p>
      <w:pPr>
        <w:pStyle w:val="Estilo"/>
      </w:pPr>
      <w:r>
        <w:t>En el caso de los hijos nacidos como resultado de la participación de una madre gestante sustituta, se presumirá la maternidad de la madre contratante que la presenta, ya que este hecho implica su aceptación. En los casos en los que participe una madre subrogada, deberá estarse a lo ordenado para la adopción plena.</w:t>
      </w:r>
    </w:p>
    <w:p>
      <w:pPr>
        <w:pStyle w:val="Estilo"/>
      </w:pPr>
      <w:r>
        <w:t/>
      </w:r>
    </w:p>
    <w:p>
      <w:pPr>
        <w:pStyle w:val="Estilo"/>
      </w:pPr>
      <w:r>
        <w:t>Se entiende por madre gestante sustituta, la mujer que lleva el embarazo a término y proporciona el componente para la gestación, más no el componente genético. Por el contrario, la madre subrogada provee ambos: el material genético y el gestante para la reproducción. Se considera madre contratante a la mujer que convenga en utilizar los servicios de la madre gestante sustituta o de la madre subrogada, según sea el caso.</w:t>
      </w:r>
    </w:p>
    <w:p>
      <w:pPr>
        <w:pStyle w:val="Estilo"/>
      </w:pPr>
      <w:r>
        <w:t/>
      </w:r>
    </w:p>
    <w:p>
      <w:pPr>
        <w:pStyle w:val="Estilo"/>
      </w:pPr>
      <w:r>
        <w:t>Salvo el caso de que se trate de un hijo nacido de una madre gestante sustituta, cuando el hijo nazca de una mujer casada que viva con su esposo, el Oficial del Registro Civil no podrá asentar como padre a otro que no sea el mismo marido, excepto que éste haya desconocido al hijo y exista sentencia ejecutoria que así lo declare.</w:t>
      </w:r>
    </w:p>
    <w:p>
      <w:pPr>
        <w:pStyle w:val="Estilo"/>
      </w:pPr>
      <w:r>
        <w:t/>
      </w:r>
    </w:p>
    <w:p>
      <w:pPr>
        <w:pStyle w:val="Estilo"/>
      </w:pPr>
      <w:r>
        <w:t>ARTICULO 93.- Presencia del Oficial del Registro Civil</w:t>
      </w:r>
    </w:p>
    <w:p>
      <w:pPr>
        <w:pStyle w:val="Estilo"/>
      </w:pPr>
      <w:r>
        <w:t/>
      </w:r>
    </w:p>
    <w:p>
      <w:pPr>
        <w:pStyle w:val="Estilo"/>
      </w:pPr>
      <w:r>
        <w:t>Si el padre o la madre no pudieren concurrir ni tuvieren apoderado, pero solicitaren ambos o alguno de ellos la presencia del Oficial del Registro Civil, éste pasará al lugar en que se halle el o los interesados, y allí recibirá la petición de que se exprese su nombre, todo lo cual se asentará en el acta.</w:t>
      </w:r>
    </w:p>
    <w:p>
      <w:pPr>
        <w:pStyle w:val="Estilo"/>
      </w:pPr>
      <w:r>
        <w:t/>
      </w:r>
    </w:p>
    <w:p>
      <w:pPr>
        <w:pStyle w:val="Estilo"/>
      </w:pPr>
      <w:r>
        <w:t>ARTICULO 94.- Padres no casados</w:t>
      </w:r>
    </w:p>
    <w:p>
      <w:pPr>
        <w:pStyle w:val="Estilo"/>
      </w:pPr>
      <w:r>
        <w:t/>
      </w:r>
    </w:p>
    <w:p>
      <w:pPr>
        <w:pStyle w:val="Estilo"/>
      </w:pPr>
      <w:r>
        <w:t>Si los padres del hijo tuvieren impedimento para contraer matrimonio entre sí, por estar uno de ellos o ambos casados con otra persona, no se hará ninguna mención de esa circunstancia y podrá asentarse el nombre de ambos progenitores si lo pidieren, observándose en su caso lo dispuesto por el artículo siguiente.</w:t>
      </w:r>
    </w:p>
    <w:p>
      <w:pPr>
        <w:pStyle w:val="Estilo"/>
      </w:pPr>
      <w:r>
        <w:t/>
      </w:r>
    </w:p>
    <w:p>
      <w:pPr>
        <w:pStyle w:val="Estilo"/>
      </w:pPr>
      <w:r>
        <w:t>ARTICULO 95.- Hijo de mujer casada</w:t>
      </w:r>
    </w:p>
    <w:p>
      <w:pPr>
        <w:pStyle w:val="Estilo"/>
      </w:pPr>
      <w:r>
        <w:t/>
      </w:r>
    </w:p>
    <w:p>
      <w:pPr>
        <w:pStyle w:val="Estilo"/>
      </w:pPr>
      <w:r>
        <w:t>Cuando el hijo nazca de una mujer casada que viva con su marido, en ningún caso podrá el Oficial del Registro Civil asentar como padre a otro que no sea su cónyuge.</w:t>
      </w:r>
    </w:p>
    <w:p>
      <w:pPr>
        <w:pStyle w:val="Estilo"/>
      </w:pPr>
      <w:r>
        <w:t/>
      </w:r>
    </w:p>
    <w:p>
      <w:pPr>
        <w:pStyle w:val="Estilo"/>
      </w:pPr>
      <w:r>
        <w:t>ARTICULO 96.- Padre con impedimento no dispensable</w:t>
      </w:r>
    </w:p>
    <w:p>
      <w:pPr>
        <w:pStyle w:val="Estilo"/>
      </w:pPr>
      <w:r>
        <w:t/>
      </w:r>
    </w:p>
    <w:p>
      <w:pPr>
        <w:pStyle w:val="Estilo"/>
      </w:pPr>
      <w:r>
        <w:t>Si los padres del hijo no pudiesen contraer matrimonio por existir entre ellos el impedimento no dispensable de parentesco por consanguinidad o por afinidad, no se hará mención alguna de esta circunstancia; pero sí se hará constar el nombre de los progenitores si éstos hicieren el reconocimiento.</w:t>
      </w:r>
    </w:p>
    <w:p>
      <w:pPr>
        <w:pStyle w:val="Estilo"/>
      </w:pPr>
      <w:r>
        <w:t/>
      </w:r>
    </w:p>
    <w:p>
      <w:pPr>
        <w:pStyle w:val="Estilo"/>
      </w:pPr>
      <w:r>
        <w:t>ARTICULO 97.- Expósitos</w:t>
      </w:r>
    </w:p>
    <w:p>
      <w:pPr>
        <w:pStyle w:val="Estilo"/>
      </w:pPr>
      <w:r>
        <w:t/>
      </w:r>
    </w:p>
    <w:p>
      <w:pPr>
        <w:pStyle w:val="Estilo"/>
      </w:pPr>
      <w:r>
        <w:t>Toda persona que encontrare un niño recién nacido, o en cuya casa o propiedad fuere expuesto alguno, deberá presentarlo al Oficial del Registro Civil con los vestidos, papeles o cualesquiera otros objetos encontrados con él, y declarará el tiempo, modo y lugar en que le haya encontrado, así como las demás circunstancias que en el caso hayan concurrido.</w:t>
      </w:r>
    </w:p>
    <w:p>
      <w:pPr>
        <w:pStyle w:val="Estilo"/>
      </w:pPr>
      <w:r>
        <w:t/>
      </w:r>
    </w:p>
    <w:p>
      <w:pPr>
        <w:pStyle w:val="Estilo"/>
      </w:pPr>
      <w:r>
        <w:t>ARTICULO 98.- Obligaciones de presentar a los expuestos</w:t>
      </w:r>
    </w:p>
    <w:p>
      <w:pPr>
        <w:pStyle w:val="Estilo"/>
      </w:pPr>
      <w:r>
        <w:t/>
      </w:r>
    </w:p>
    <w:p>
      <w:pPr>
        <w:pStyle w:val="Estilo"/>
      </w:pPr>
      <w:r>
        <w:t>La misma obligación tienen los jefes, directores y administradores de las prisiones y de cualquier casa de comunidad, especialmente los de los hospitales, casas de maternidad o casa hogar, respecto de los niños nacidos o expuestos en ellas.</w:t>
      </w:r>
    </w:p>
    <w:p>
      <w:pPr>
        <w:pStyle w:val="Estilo"/>
      </w:pPr>
      <w:r>
        <w:t/>
      </w:r>
    </w:p>
    <w:p>
      <w:pPr>
        <w:pStyle w:val="Estilo"/>
      </w:pPr>
      <w:r>
        <w:t>ARTICULO 99.- Mención de objetos del menor</w:t>
      </w:r>
    </w:p>
    <w:p>
      <w:pPr>
        <w:pStyle w:val="Estilo"/>
      </w:pPr>
      <w:r>
        <w:t/>
      </w:r>
    </w:p>
    <w:p>
      <w:pPr>
        <w:pStyle w:val="Estilo"/>
      </w:pPr>
      <w:r>
        <w:t>En las actas que se levanten en estos casos, no se expresarán las circunstancias que designa el artículo 97, ni se hará constar que el nacimiento ocurrió en una prisión o en una casa hogar; pero sí la edad aparente del niño, su sexo, el nombre propio que se le ponga y los apellidos que le correspondan o se le pongan en su caso, y el nombre de la persona o casa de cuna que se encargue de él. En el acta únicamente se mencionará que los objetos y papeles del menor se encuentran en el Archivo Estatal del Registro Civil.</w:t>
      </w:r>
    </w:p>
    <w:p>
      <w:pPr>
        <w:pStyle w:val="Estilo"/>
      </w:pPr>
      <w:r>
        <w:t/>
      </w:r>
    </w:p>
    <w:p>
      <w:pPr>
        <w:pStyle w:val="Estilo"/>
      </w:pPr>
      <w:r>
        <w:t>ARTICULO 100.- Depósito de documentos del menor</w:t>
      </w:r>
    </w:p>
    <w:p>
      <w:pPr>
        <w:pStyle w:val="Estilo"/>
      </w:pPr>
      <w:r>
        <w:t/>
      </w:r>
    </w:p>
    <w:p>
      <w:pPr>
        <w:pStyle w:val="Estilo"/>
      </w:pPr>
      <w:r>
        <w:t>Si con el expósito se hubieren encontrado papeles, alhajas u otros objetos de valor, se depositarán en el Archivo Estatal del Registro Civil, dando formal recibo de ellos a quien los recoja y se dará parte, inmediatamente, al Ministerio Público, para que proceda como lo dispone este Código en materia de tutela.</w:t>
      </w:r>
    </w:p>
    <w:p>
      <w:pPr>
        <w:pStyle w:val="Estilo"/>
      </w:pPr>
      <w:r>
        <w:t/>
      </w:r>
    </w:p>
    <w:p>
      <w:pPr>
        <w:pStyle w:val="Estilo"/>
      </w:pPr>
      <w:r>
        <w:t>ARTICULO 101.- Prohibición de inquirir sobre la paternidad</w:t>
      </w:r>
    </w:p>
    <w:p>
      <w:pPr>
        <w:pStyle w:val="Estilo"/>
      </w:pPr>
      <w:r>
        <w:t/>
      </w:r>
    </w:p>
    <w:p>
      <w:pPr>
        <w:pStyle w:val="Estilo"/>
      </w:pPr>
      <w:r>
        <w:t>(F. DE E., P.O. 22 DE NOVIEMBRE DE 1997)</w:t>
      </w:r>
    </w:p>
    <w:p>
      <w:pPr>
        <w:pStyle w:val="Estilo"/>
      </w:pPr>
      <w:r>
        <w:t>Se prohibe al Oficial del Registro Civil y a los testigos que conforme al artículo 69 deben asistir al acto, hacer inquisición directa o indirecta sobre la paternidad. En el acta sólo se asentará lo que manifiesten las personas que presenten al niño, aunque parezcan sospechosas de falsedad, sin perjuicio de que éstas sean castigadas conforme a las prescripciones del Código Penal.</w:t>
      </w:r>
    </w:p>
    <w:p>
      <w:pPr>
        <w:pStyle w:val="Estilo"/>
      </w:pPr>
      <w:r>
        <w:t/>
      </w:r>
    </w:p>
    <w:p>
      <w:pPr>
        <w:pStyle w:val="Estilo"/>
      </w:pPr>
      <w:r>
        <w:t>ARTICULO 102.- Nacimiento en tránsito</w:t>
      </w:r>
    </w:p>
    <w:p>
      <w:pPr>
        <w:pStyle w:val="Estilo"/>
      </w:pPr>
      <w:r>
        <w:t/>
      </w:r>
    </w:p>
    <w:p>
      <w:pPr>
        <w:pStyle w:val="Estilo"/>
      </w:pPr>
      <w:r>
        <w:t>El nacimiento que ocurra durante un viaje, podrá registrarse en el lugar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86 con un día más por cada 40 kilómetros de distancia o fracción que exceda de la mitad.</w:t>
      </w:r>
    </w:p>
    <w:p>
      <w:pPr>
        <w:pStyle w:val="Estilo"/>
      </w:pPr>
      <w:r>
        <w:t/>
      </w:r>
    </w:p>
    <w:p>
      <w:pPr>
        <w:pStyle w:val="Estilo"/>
      </w:pPr>
      <w:r>
        <w:t>ARTICULO 103.- Aviso de nacimiento y muerte</w:t>
      </w:r>
    </w:p>
    <w:p>
      <w:pPr>
        <w:pStyle w:val="Estilo"/>
      </w:pPr>
      <w:r>
        <w:t/>
      </w:r>
    </w:p>
    <w:p>
      <w:pPr>
        <w:pStyle w:val="Estilo"/>
      </w:pPr>
      <w:r>
        <w:t>Si al dar el aviso del nacimiento se comunicare también la muerte del recién nacido, se extenderán dos actas, una de nacimiento y otra de defunción.</w:t>
      </w:r>
    </w:p>
    <w:p>
      <w:pPr>
        <w:pStyle w:val="Estilo"/>
      </w:pPr>
      <w:r>
        <w:t/>
      </w:r>
    </w:p>
    <w:p>
      <w:pPr>
        <w:pStyle w:val="Estilo"/>
      </w:pPr>
      <w:r>
        <w:t>ARTICULO 104.- Parto múltiple</w:t>
      </w:r>
    </w:p>
    <w:p>
      <w:pPr>
        <w:pStyle w:val="Estilo"/>
      </w:pPr>
      <w:r>
        <w:t/>
      </w:r>
    </w:p>
    <w:p>
      <w:pPr>
        <w:pStyle w:val="Estilo"/>
      </w:pPr>
      <w:r>
        <w:t>Cuando se trate de parto múltiple se levantará acta por separado a cada uno de los nacidos, haciendo constar las particularidades que los distingan y quién nació primero, según las noticias que comuniquen al Oficial del Registro Civil las personas que hayan asistido al parto.</w:t>
      </w:r>
    </w:p>
    <w:p>
      <w:pPr>
        <w:pStyle w:val="Estilo"/>
      </w:pPr>
      <w:r>
        <w:t/>
      </w:r>
    </w:p>
    <w:p>
      <w:pPr>
        <w:pStyle w:val="Estilo"/>
      </w:pPr>
      <w:r>
        <w:t>ARTICULO 105.- Anotación marginal de sentencia</w:t>
      </w:r>
    </w:p>
    <w:p>
      <w:pPr>
        <w:pStyle w:val="Estilo"/>
      </w:pPr>
      <w:r>
        <w:t/>
      </w:r>
    </w:p>
    <w:p>
      <w:pPr>
        <w:pStyle w:val="Estilo"/>
      </w:pPr>
      <w:r>
        <w:t>Extendidas las actas de reconocimiento, tutela, adopción, matrimonio, divorcio administrativo y defunción, se anotará en el acta de nacimiento de la persona a que se refieran aquellas actas. Igualmente, se hará en el acta de nacimiento una anotación marginal, de la sentencia que en su caso decrete la revocación de la adopción o el divorcio judicial.</w:t>
      </w:r>
    </w:p>
    <w:p>
      <w:pPr>
        <w:pStyle w:val="Estilo"/>
      </w:pPr>
      <w:r>
        <w:t/>
      </w:r>
    </w:p>
    <w:p>
      <w:pPr>
        <w:pStyle w:val="Estilo"/>
      </w:pPr>
      <w:r>
        <w:t/>
      </w:r>
    </w:p>
    <w:p>
      <w:pPr>
        <w:pStyle w:val="Estilo"/>
      </w:pPr>
      <w:r>
        <w:t>CAPITULO III</w:t>
      </w:r>
    </w:p>
    <w:p>
      <w:pPr>
        <w:pStyle w:val="Estilo"/>
      </w:pPr>
      <w:r>
        <w:t/>
      </w:r>
    </w:p>
    <w:p>
      <w:pPr>
        <w:pStyle w:val="Estilo"/>
      </w:pPr>
      <w:r>
        <w:t>DE LAS ACTAS DE RECONOCIMIENTO</w:t>
      </w:r>
    </w:p>
    <w:p>
      <w:pPr>
        <w:pStyle w:val="Estilo"/>
      </w:pPr>
      <w:r>
        <w:t/>
      </w:r>
    </w:p>
    <w:p>
      <w:pPr>
        <w:pStyle w:val="Estilo"/>
      </w:pPr>
      <w:r>
        <w:t>ARTICULO 106.- De hijos naturales</w:t>
      </w:r>
    </w:p>
    <w:p>
      <w:pPr>
        <w:pStyle w:val="Estilo"/>
      </w:pPr>
      <w:r>
        <w:t/>
      </w:r>
    </w:p>
    <w:p>
      <w:pPr>
        <w:pStyle w:val="Estilo"/>
      </w:pPr>
      <w:r>
        <w:t>Si el padre, o la madre o ambos reconocieren a un hijo al presentarlo dentro o fuera del término de la ley, para que se registre su nacimiento, el acta de éste contendrá los requisitos establecidos en los artículos anteriores, con expresión del nombre del progenitor o progenitores que lo reconozcan. Esta acta surtirá los efectos de reconocimiento legal.</w:t>
      </w:r>
    </w:p>
    <w:p>
      <w:pPr>
        <w:pStyle w:val="Estilo"/>
      </w:pPr>
      <w:r>
        <w:t/>
      </w:r>
    </w:p>
    <w:p>
      <w:pPr>
        <w:pStyle w:val="Estilo"/>
      </w:pPr>
      <w:r>
        <w:t>ARTICULO 107.- Después del acta de nacimiento</w:t>
      </w:r>
    </w:p>
    <w:p>
      <w:pPr>
        <w:pStyle w:val="Estilo"/>
      </w:pPr>
      <w:r>
        <w:t/>
      </w:r>
    </w:p>
    <w:p>
      <w:pPr>
        <w:pStyle w:val="Estilo"/>
      </w:pPr>
      <w:r>
        <w:t>Si el reconocimiento del hijo se hiciere después de haber sido registrado su nacimiento, se formará acta separada, en la que se expresarán el nombre del hijo que se reconoce, el consentimiento del hijo para ser reconocido si es mayor de edad, el nombre del padre o de la madre que reconozca, o de ambos si los dos lo reconocen, la nacionalidad de éstos y los nombres de los testigos.</w:t>
      </w:r>
    </w:p>
    <w:p>
      <w:pPr>
        <w:pStyle w:val="Estilo"/>
      </w:pPr>
      <w:r>
        <w:t/>
      </w:r>
    </w:p>
    <w:p>
      <w:pPr>
        <w:pStyle w:val="Estilo"/>
      </w:pPr>
      <w:r>
        <w:t>ARTICULO 108.- Por otros medios</w:t>
      </w:r>
    </w:p>
    <w:p>
      <w:pPr>
        <w:pStyle w:val="Estilo"/>
      </w:pPr>
      <w:r>
        <w:t/>
      </w:r>
    </w:p>
    <w:p>
      <w:pPr>
        <w:pStyle w:val="Estilo"/>
      </w:pPr>
      <w:r>
        <w:t>Si el reconocimiento se hace por alguno de los otros medios establecidos en el artículo 353, el Juez o el Notario ante quien se haya tramitado el reconocimiento presentará dentro del término de quince días, al encargado del Registro Civil, el original o copia certificada del documento que lo compruebe. En el acta se insertará la parte relativa del documento, observándose las demás prescripciones contenidas en este Código.</w:t>
      </w:r>
    </w:p>
    <w:p>
      <w:pPr>
        <w:pStyle w:val="Estilo"/>
      </w:pPr>
      <w:r>
        <w:t/>
      </w:r>
    </w:p>
    <w:p>
      <w:pPr>
        <w:pStyle w:val="Estilo"/>
      </w:pPr>
      <w:r>
        <w:t>ARTICULO 109.- Referencia a la anterior</w:t>
      </w:r>
    </w:p>
    <w:p>
      <w:pPr>
        <w:pStyle w:val="Estilo"/>
      </w:pPr>
      <w:r>
        <w:t/>
      </w:r>
    </w:p>
    <w:p>
      <w:pPr>
        <w:pStyle w:val="Estilo"/>
      </w:pPr>
      <w:r>
        <w:t>En todas las actas de reconocimiento posteriores a las de nacimiento, se hará referencia a éstas, poniendo los datos correspondientes.</w:t>
      </w:r>
    </w:p>
    <w:p>
      <w:pPr>
        <w:pStyle w:val="Estilo"/>
      </w:pPr>
      <w:r>
        <w:t/>
      </w:r>
    </w:p>
    <w:p>
      <w:pPr>
        <w:pStyle w:val="Estilo"/>
      </w:pPr>
      <w:r>
        <w:t/>
      </w:r>
    </w:p>
    <w:p>
      <w:pPr>
        <w:pStyle w:val="Estilo"/>
      </w:pPr>
      <w:r>
        <w:t>CAPITULO IV</w:t>
      </w:r>
    </w:p>
    <w:p>
      <w:pPr>
        <w:pStyle w:val="Estilo"/>
      </w:pPr>
      <w:r>
        <w:t/>
      </w:r>
    </w:p>
    <w:p>
      <w:pPr>
        <w:pStyle w:val="Estilo"/>
      </w:pPr>
      <w:r>
        <w:t>DE LAS ACTAS DE TUTELA</w:t>
      </w:r>
    </w:p>
    <w:p>
      <w:pPr>
        <w:pStyle w:val="Estilo"/>
      </w:pPr>
      <w:r>
        <w:t/>
      </w:r>
    </w:p>
    <w:p>
      <w:pPr>
        <w:pStyle w:val="Estilo"/>
      </w:pPr>
      <w:r>
        <w:t>ARTICULO 110.- Inscripción</w:t>
      </w:r>
    </w:p>
    <w:p>
      <w:pPr>
        <w:pStyle w:val="Estilo"/>
      </w:pPr>
      <w:r>
        <w:t/>
      </w:r>
    </w:p>
    <w:p>
      <w:pPr>
        <w:pStyle w:val="Estilo"/>
      </w:pPr>
      <w:r>
        <w:t>Pronunciado el auto de discernimiento de la tutela y publicado en los términos que dispone el Código de Procedimientos Civiles, el tutor, dentro de las setenta y dos horas siguientes a la fecha de la publicación, presentará copia certificada del auto referido al Oficial del Registro Civil, para que asiente el acta respectiva. El curador cuidará del cumplimiento de este artículo.</w:t>
      </w:r>
    </w:p>
    <w:p>
      <w:pPr>
        <w:pStyle w:val="Estilo"/>
      </w:pPr>
      <w:r>
        <w:t/>
      </w:r>
    </w:p>
    <w:p>
      <w:pPr>
        <w:pStyle w:val="Estilo"/>
      </w:pPr>
      <w:r>
        <w:t>ARTICULO 111.- Contenido</w:t>
      </w:r>
    </w:p>
    <w:p>
      <w:pPr>
        <w:pStyle w:val="Estilo"/>
      </w:pPr>
      <w:r>
        <w:t/>
      </w:r>
    </w:p>
    <w:p>
      <w:pPr>
        <w:pStyle w:val="Estilo"/>
      </w:pPr>
      <w:r>
        <w:t>El acta de tutela contendrá:</w:t>
      </w:r>
    </w:p>
    <w:p>
      <w:pPr>
        <w:pStyle w:val="Estilo"/>
      </w:pPr>
      <w:r>
        <w:t/>
      </w:r>
    </w:p>
    <w:p>
      <w:pPr>
        <w:pStyle w:val="Estilo"/>
      </w:pPr>
      <w:r>
        <w:t>I.- El nombre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edad, estado, profesión y domicilio, tanto del tutor como del curador;</w:t>
      </w:r>
    </w:p>
    <w:p>
      <w:pPr>
        <w:pStyle w:val="Estilo"/>
      </w:pPr>
      <w:r>
        <w:t/>
      </w:r>
    </w:p>
    <w:p>
      <w:pPr>
        <w:pStyle w:val="Estilo"/>
      </w:pPr>
      <w:r>
        <w:t>V.- La garantía dada por el tutor, expresando el nombre y demás generales del fiador, si la garantía consiste en fianza; o los nombres, ubicación y demás señas de los bienes, si la garantía consiste en hipoteca o en prenda; y</w:t>
      </w:r>
    </w:p>
    <w:p>
      <w:pPr>
        <w:pStyle w:val="Estilo"/>
      </w:pPr>
      <w:r>
        <w:t/>
      </w:r>
    </w:p>
    <w:p>
      <w:pPr>
        <w:pStyle w:val="Estilo"/>
      </w:pPr>
      <w:r>
        <w:t>VI.- El nombre del Juez y Tribunal que pronunció el auto de discernimiento y la fecha de éste.</w:t>
      </w:r>
    </w:p>
    <w:p>
      <w:pPr>
        <w:pStyle w:val="Estilo"/>
      </w:pPr>
      <w:r>
        <w:t/>
      </w:r>
    </w:p>
    <w:p>
      <w:pPr>
        <w:pStyle w:val="Estilo"/>
      </w:pPr>
      <w:r>
        <w:t/>
      </w:r>
    </w:p>
    <w:p>
      <w:pPr>
        <w:pStyle w:val="Estilo"/>
      </w:pPr>
      <w:r>
        <w:t>CAPITULO V</w:t>
      </w:r>
    </w:p>
    <w:p>
      <w:pPr>
        <w:pStyle w:val="Estilo"/>
      </w:pPr>
      <w:r>
        <w:t/>
      </w:r>
    </w:p>
    <w:p>
      <w:pPr>
        <w:pStyle w:val="Estilo"/>
      </w:pPr>
      <w:r>
        <w:t>DE LAS ACTAS DE ADOPCION</w:t>
      </w:r>
    </w:p>
    <w:p>
      <w:pPr>
        <w:pStyle w:val="Estilo"/>
      </w:pPr>
      <w:r>
        <w:t/>
      </w:r>
    </w:p>
    <w:p>
      <w:pPr>
        <w:pStyle w:val="Estilo"/>
      </w:pPr>
      <w:r>
        <w:t>ARTICULO 112.- Inscripción</w:t>
      </w:r>
    </w:p>
    <w:p>
      <w:pPr>
        <w:pStyle w:val="Estilo"/>
      </w:pPr>
      <w:r>
        <w:t/>
      </w:r>
    </w:p>
    <w:p>
      <w:pPr>
        <w:pStyle w:val="Estilo"/>
      </w:pPr>
      <w:r>
        <w:t>Dictada la resolución judicial definitiva que autorice una adopción, dentro del término de quince días el adoptante presentará al Oficial del Registro Civil copia certificada de ella, para que se levante el acta correspondiente.</w:t>
      </w:r>
    </w:p>
    <w:p>
      <w:pPr>
        <w:pStyle w:val="Estilo"/>
      </w:pPr>
      <w:r>
        <w:t/>
      </w:r>
    </w:p>
    <w:p>
      <w:pPr>
        <w:pStyle w:val="Estilo"/>
      </w:pPr>
      <w:r>
        <w:t>ARTICULO 113.- Contenido</w:t>
      </w:r>
    </w:p>
    <w:p>
      <w:pPr>
        <w:pStyle w:val="Estilo"/>
      </w:pPr>
      <w:r>
        <w:t/>
      </w:r>
    </w:p>
    <w:p>
      <w:pPr>
        <w:pStyle w:val="Estilo"/>
      </w:pPr>
      <w:r>
        <w:t>El acta de adopción contendrá: nombres, apellidos, fecha, lugar de nacimiento y domicilio del adoptado; nombres, apellidos, estado civil, domicilio y nacionalidad del o de los adoptantes y los datos esenciales de la resolución judicial, fecha en que causó ejecutoria y Tribunal que la dictó.</w:t>
      </w:r>
    </w:p>
    <w:p>
      <w:pPr>
        <w:pStyle w:val="Estilo"/>
      </w:pPr>
      <w:r>
        <w:t/>
      </w:r>
    </w:p>
    <w:p>
      <w:pPr>
        <w:pStyle w:val="Estilo"/>
      </w:pPr>
      <w:r>
        <w:t>ARTICULO 114.- Cancelación</w:t>
      </w:r>
    </w:p>
    <w:p>
      <w:pPr>
        <w:pStyle w:val="Estilo"/>
      </w:pPr>
      <w:r>
        <w:t/>
      </w:r>
    </w:p>
    <w:p>
      <w:pPr>
        <w:pStyle w:val="Estilo"/>
      </w:pPr>
      <w:r>
        <w:t>El Juez o Tribunal que resuelva que una adopción queda sin efecto, remitirá dentro del término de ocho días copia certificada de su resolución al Oficial del Registro Civil, para que cancele el acta de adopción y la anote en la de nacimiento.</w:t>
      </w:r>
    </w:p>
    <w:p>
      <w:pPr>
        <w:pStyle w:val="Estilo"/>
      </w:pPr>
      <w:r>
        <w:t/>
      </w:r>
    </w:p>
    <w:p>
      <w:pPr>
        <w:pStyle w:val="Estilo"/>
      </w:pPr>
      <w:r>
        <w:t/>
      </w:r>
    </w:p>
    <w:p>
      <w:pPr>
        <w:pStyle w:val="Estilo"/>
      </w:pPr>
      <w:r>
        <w:t>CAPITULO VI</w:t>
      </w:r>
    </w:p>
    <w:p>
      <w:pPr>
        <w:pStyle w:val="Estilo"/>
      </w:pPr>
      <w:r>
        <w:t/>
      </w:r>
    </w:p>
    <w:p>
      <w:pPr>
        <w:pStyle w:val="Estilo"/>
      </w:pPr>
      <w:r>
        <w:t>DE LAS ACTAS DE MATRIMONIO</w:t>
      </w:r>
    </w:p>
    <w:p>
      <w:pPr>
        <w:pStyle w:val="Estilo"/>
      </w:pPr>
      <w:r>
        <w:t/>
      </w:r>
    </w:p>
    <w:p>
      <w:pPr>
        <w:pStyle w:val="Estilo"/>
      </w:pPr>
      <w:r>
        <w:t>ARTICULO 115.- Solicitud</w:t>
      </w:r>
    </w:p>
    <w:p>
      <w:pPr>
        <w:pStyle w:val="Estilo"/>
      </w:pPr>
      <w:r>
        <w:t/>
      </w:r>
    </w:p>
    <w:p>
      <w:pPr>
        <w:pStyle w:val="Estilo"/>
      </w:pPr>
      <w:r>
        <w:t>Las personas que pretenden contraer matrimonio presentarán un escrito ante el Oficial del Registro Civil del domicilio de cualquiera de ellas, que exprese:</w:t>
      </w:r>
    </w:p>
    <w:p>
      <w:pPr>
        <w:pStyle w:val="Estilo"/>
      </w:pPr>
      <w:r>
        <w:t/>
      </w:r>
    </w:p>
    <w:p>
      <w:pPr>
        <w:pStyle w:val="Estilo"/>
      </w:pPr>
      <w:r>
        <w:t>I.- Nombres, edad, ocupación y domicilio de los pretendientes, así como de sus padres si fueren conocidos; cuando alguno de los pretendientes o los dos hayan sido casados, se expresará el nombre de la persona con quien se haya celebrado el anterior matrimonio, la causa de su disolución y la fecha de éste;</w:t>
      </w:r>
    </w:p>
    <w:p>
      <w:pPr>
        <w:pStyle w:val="Estilo"/>
      </w:pPr>
      <w:r>
        <w:t/>
      </w:r>
    </w:p>
    <w:p>
      <w:pPr>
        <w:pStyle w:val="Estilo"/>
      </w:pPr>
      <w:r>
        <w:t>II.- Que no tienen impedimento legal para casarse; y</w:t>
      </w:r>
    </w:p>
    <w:p>
      <w:pPr>
        <w:pStyle w:val="Estilo"/>
      </w:pPr>
      <w:r>
        <w:t/>
      </w:r>
    </w:p>
    <w:p>
      <w:pPr>
        <w:pStyle w:val="Estilo"/>
      </w:pPr>
      <w:r>
        <w:t>III.- Que es su voluntad unirse en matrimonio, precisando si el régimen económico de éste será el de separación de bienes o el de sociedad conyugal.</w:t>
      </w:r>
    </w:p>
    <w:p>
      <w:pPr>
        <w:pStyle w:val="Estilo"/>
      </w:pPr>
      <w:r>
        <w:t/>
      </w:r>
    </w:p>
    <w:p>
      <w:pPr>
        <w:pStyle w:val="Estilo"/>
      </w:pPr>
      <w:r>
        <w:t>Este escrito deberá ser firmado por los solicitantes y si alguno no pudiere o no supiere escribir, imprimirá su huella digital.</w:t>
      </w:r>
    </w:p>
    <w:p>
      <w:pPr>
        <w:pStyle w:val="Estilo"/>
      </w:pPr>
      <w:r>
        <w:t/>
      </w:r>
    </w:p>
    <w:p>
      <w:pPr>
        <w:pStyle w:val="Estilo"/>
      </w:pPr>
      <w:r>
        <w:t>ARTICULO 116.- Documentos</w:t>
      </w:r>
    </w:p>
    <w:p>
      <w:pPr>
        <w:pStyle w:val="Estilo"/>
      </w:pPr>
      <w:r>
        <w:t/>
      </w:r>
    </w:p>
    <w:p>
      <w:pPr>
        <w:pStyle w:val="Estilo"/>
      </w:pPr>
      <w:r>
        <w:t>Al escrito a que se refiere el artículo anterior se acompañará:</w:t>
      </w:r>
    </w:p>
    <w:p>
      <w:pPr>
        <w:pStyle w:val="Estilo"/>
      </w:pPr>
      <w:r>
        <w:t/>
      </w:r>
    </w:p>
    <w:p>
      <w:pPr>
        <w:pStyle w:val="Estilo"/>
      </w:pPr>
      <w:r>
        <w:t>(REFORMADA, P.O. 31 DE DICIEMBRE DE 2014)</w:t>
      </w:r>
    </w:p>
    <w:p>
      <w:pPr>
        <w:pStyle w:val="Estilo"/>
      </w:pPr>
      <w:r>
        <w:t>I.- Copias certificadas de las actas de nacimiento y, en su defecto, un dictamen médico que compruebe su edad cuando por su aspecto no sea notorio que el varón y la mujer son mayores de dieciocho años;</w:t>
      </w:r>
    </w:p>
    <w:p>
      <w:pPr>
        <w:pStyle w:val="Estilo"/>
      </w:pPr>
      <w:r>
        <w:t/>
      </w:r>
    </w:p>
    <w:p>
      <w:pPr>
        <w:pStyle w:val="Estilo"/>
      </w:pPr>
      <w:r>
        <w:t>II.- (DEROGADA, P.O. 31 DE DICIEMBRE DE 2014)</w:t>
      </w:r>
    </w:p>
    <w:p>
      <w:pPr>
        <w:pStyle w:val="Estilo"/>
      </w:pPr>
      <w:r>
        <w:t/>
      </w:r>
    </w:p>
    <w:p>
      <w:pPr>
        <w:pStyle w:val="Estilo"/>
      </w:pPr>
      <w:r>
        <w:t>III.- La declaración de dos testigos mayores de edad que conozcan a los pretendientes y les conste que no tienen impedimento legal alguno para casarse. Si no hubiere dos testigos que conozcan a ambos pretendientes, deberán presentarse dos testigos por cada uno de ellos;</w:t>
      </w:r>
    </w:p>
    <w:p>
      <w:pPr>
        <w:pStyle w:val="Estilo"/>
      </w:pPr>
      <w:r>
        <w:t/>
      </w:r>
    </w:p>
    <w:p>
      <w:pPr>
        <w:pStyle w:val="Estilo"/>
      </w:pPr>
      <w:r>
        <w:t>(REFORMADA, P.O. 26 DE DICIEMBRE DE 2009)</w:t>
      </w:r>
    </w:p>
    <w:p>
      <w:pPr>
        <w:pStyle w:val="Estilo"/>
      </w:pPr>
      <w:r>
        <w:t>IV.- Un documento emitido por la Secretaría de Salud del Estado o por otra institución de salud pública o privada, avalada por la primera, que contenga información clara, explícita, con fundamento científico, expresada en lenguaje cotidiano y accesible a toda la población, en el que se informe a los contrayentes los aspectos mas relevantes relacionados con la salud reproductiva, incluidas las enfermedades contraídas por contacto estrecho y prolongado, enfermedades transmitidas por contacto sexual y la prevención de ambas, los riesgos y cuidados del embarazo y el parto, así como los cuidados del recién nacido;</w:t>
      </w:r>
    </w:p>
    <w:p>
      <w:pPr>
        <w:pStyle w:val="Estilo"/>
      </w:pPr>
      <w:r>
        <w:t/>
      </w:r>
    </w:p>
    <w:p>
      <w:pPr>
        <w:pStyle w:val="Estilo"/>
      </w:pPr>
      <w:r>
        <w:t>V.- Copia certificada de la constancia relativa a: defunción del cónyuge, del divorcio administrativo, parte resolutiva de la sentencia de divorcio judicial o de nulidad del matrimonio, en caso de que cualquiera de los contrayentes hubiere sido casado anteriormente; y</w:t>
      </w:r>
    </w:p>
    <w:p>
      <w:pPr>
        <w:pStyle w:val="Estilo"/>
      </w:pPr>
      <w:r>
        <w:t/>
      </w:r>
    </w:p>
    <w:p>
      <w:pPr>
        <w:pStyle w:val="Estilo"/>
      </w:pPr>
      <w:r>
        <w:t>VI.- (DEROGADA, P.O. 1 DE JULIO DE 2017)</w:t>
      </w:r>
    </w:p>
    <w:p>
      <w:pPr>
        <w:pStyle w:val="Estilo"/>
      </w:pPr>
      <w:r>
        <w:t/>
      </w:r>
    </w:p>
    <w:p>
      <w:pPr>
        <w:pStyle w:val="Estilo"/>
      </w:pPr>
      <w:r>
        <w:t>ARTICULO 117.- Reconocimiento de firmas</w:t>
      </w:r>
    </w:p>
    <w:p>
      <w:pPr>
        <w:pStyle w:val="Estilo"/>
      </w:pPr>
      <w:r>
        <w:t/>
      </w:r>
    </w:p>
    <w:p>
      <w:pPr>
        <w:pStyle w:val="Estilo"/>
      </w:pPr>
      <w:r>
        <w:t>(REFORMADO PRIMER PÁRRAFO, P.O. 1 DE JULIO DE 2017)</w:t>
      </w:r>
    </w:p>
    <w:p>
      <w:pPr>
        <w:pStyle w:val="Estilo"/>
      </w:pPr>
      <w:r>
        <w:t>El Oficial del Registro Civil a quien se presente una solicitud de matrimonio que llene los requisitos enumerados en los artículos anteriores, hará que los pretendientes reconozcan ante él y por separado sus firmas.</w:t>
      </w:r>
    </w:p>
    <w:p>
      <w:pPr>
        <w:pStyle w:val="Estilo"/>
      </w:pPr>
      <w:r>
        <w:t/>
      </w:r>
    </w:p>
    <w:p>
      <w:pPr>
        <w:pStyle w:val="Estilo"/>
      </w:pPr>
      <w:r>
        <w:t>Las declaraciones de los testigos a que se refiere al artículo 116 en su fracción III, serán ratificadas bajo protesta de decir verdad ante el mismo Oficial del Registro Civil. Este, cuando lo considere necesario, se cerciorará de la autenticidad de la firma que calce el certificado médico presentado, solicitando la ratificación de la misma ante su presencia.</w:t>
      </w:r>
    </w:p>
    <w:p>
      <w:pPr>
        <w:pStyle w:val="Estilo"/>
      </w:pPr>
      <w:r>
        <w:t/>
      </w:r>
    </w:p>
    <w:p>
      <w:pPr>
        <w:pStyle w:val="Estilo"/>
      </w:pPr>
      <w:r>
        <w:t>ARTICULO 118.- Fecha y lugar de celebración</w:t>
      </w:r>
    </w:p>
    <w:p>
      <w:pPr>
        <w:pStyle w:val="Estilo"/>
      </w:pPr>
      <w:r>
        <w:t/>
      </w:r>
    </w:p>
    <w:p>
      <w:pPr>
        <w:pStyle w:val="Estilo"/>
      </w:pPr>
      <w:r>
        <w:t>El matrimonio se celebrará dentro de los quince días siguientes al de la presentación de la solicitud en el lugar, día y hora que señale el Oficial del Registro Civil.</w:t>
      </w:r>
    </w:p>
    <w:p>
      <w:pPr>
        <w:pStyle w:val="Estilo"/>
      </w:pPr>
      <w:r>
        <w:t/>
      </w:r>
    </w:p>
    <w:p>
      <w:pPr>
        <w:pStyle w:val="Estilo"/>
      </w:pPr>
      <w:r>
        <w:t>ARTICULO 119.- Celebración</w:t>
      </w:r>
    </w:p>
    <w:p>
      <w:pPr>
        <w:pStyle w:val="Estilo"/>
      </w:pPr>
      <w:r>
        <w:t/>
      </w:r>
    </w:p>
    <w:p>
      <w:pPr>
        <w:pStyle w:val="Estilo"/>
      </w:pPr>
      <w:r>
        <w:t>En el lugar, día y hora designados para la celebración del matrimonio deberán estar presentes, ante el Oficial del Registro Civil, los pretendientes o su apoderado especial constituido en la forma prevista por el artículo 68 de este Código y los testigos a que se refiere la fracción III del artículo 116. Acto continuo, el Oficial del Registro Civil leerá en voz alta la solicitud de matrimonio, los documentos que a ella se hayan acompañado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el nombre de la ley y de la sociedad, dirigiéndoles una exhortación sobre las finalidades del matrimonio.</w:t>
      </w:r>
    </w:p>
    <w:p>
      <w:pPr>
        <w:pStyle w:val="Estilo"/>
      </w:pPr>
      <w:r>
        <w:t/>
      </w:r>
    </w:p>
    <w:p>
      <w:pPr>
        <w:pStyle w:val="Estilo"/>
      </w:pPr>
      <w:r>
        <w:t>(REFORMADO PRIMER PÁRRAFO [N. DE E. REPUBLICADO], P.O. 31 DE DICIEMBRE DE 2014)</w:t>
      </w:r>
    </w:p>
    <w:p>
      <w:pPr>
        <w:pStyle w:val="Estilo"/>
      </w:pPr>
      <w:r>
        <w:t>ARTICULO 120.- Constancia de celebración</w:t>
      </w:r>
    </w:p>
    <w:p>
      <w:pPr>
        <w:pStyle w:val="Estilo"/>
      </w:pPr>
      <w:r>
        <w:t/>
      </w:r>
    </w:p>
    <w:p>
      <w:pPr>
        <w:pStyle w:val="Estilo"/>
      </w:pPr>
      <w:r>
        <w:t>Se levantará el acta de matrimonio en que se hará constar:</w:t>
      </w:r>
    </w:p>
    <w:p>
      <w:pPr>
        <w:pStyle w:val="Estilo"/>
      </w:pPr>
      <w:r>
        <w:t/>
      </w:r>
    </w:p>
    <w:p>
      <w:pPr>
        <w:pStyle w:val="Estilo"/>
      </w:pPr>
      <w:r>
        <w:t>I.- Nombres, edad, ocupación, domicilio, nacionalidad y lugar de nacimiento de los contrayentes;</w:t>
      </w:r>
    </w:p>
    <w:p>
      <w:pPr>
        <w:pStyle w:val="Estilo"/>
      </w:pPr>
      <w:r>
        <w:t/>
      </w:r>
    </w:p>
    <w:p>
      <w:pPr>
        <w:pStyle w:val="Estilo"/>
      </w:pPr>
      <w:r>
        <w:t>(REFORMADA, P.O. 1 DE JULIO DE 2017)</w:t>
      </w:r>
    </w:p>
    <w:p>
      <w:pPr>
        <w:pStyle w:val="Estilo"/>
      </w:pPr>
      <w:r>
        <w:t>II.- Que son mayores de edad.</w:t>
      </w:r>
    </w:p>
    <w:p>
      <w:pPr>
        <w:pStyle w:val="Estilo"/>
      </w:pPr>
      <w:r>
        <w:t/>
      </w:r>
    </w:p>
    <w:p>
      <w:pPr>
        <w:pStyle w:val="Estilo"/>
      </w:pPr>
      <w:r>
        <w:t>III.- Nombres, domicilio y nacionalidad de sus padres;</w:t>
      </w:r>
    </w:p>
    <w:p>
      <w:pPr>
        <w:pStyle w:val="Estilo"/>
      </w:pPr>
      <w:r>
        <w:t/>
      </w:r>
    </w:p>
    <w:p>
      <w:pPr>
        <w:pStyle w:val="Estilo"/>
      </w:pPr>
      <w:r>
        <w:t>(REFORMADA, P.O. 1 DE JULIO DE 2017)</w:t>
      </w:r>
    </w:p>
    <w:p>
      <w:pPr>
        <w:pStyle w:val="Estilo"/>
      </w:pPr>
      <w:r>
        <w:t>IV.- El consentimiento de los contrayentes.</w:t>
      </w:r>
    </w:p>
    <w:p>
      <w:pPr>
        <w:pStyle w:val="Estilo"/>
      </w:pPr>
      <w:r>
        <w:t/>
      </w:r>
    </w:p>
    <w:p>
      <w:pPr>
        <w:pStyle w:val="Estilo"/>
      </w:pPr>
      <w:r>
        <w:t>(REFORMADA, P.O. 1 DE JULIO DE 2017)</w:t>
      </w:r>
    </w:p>
    <w:p>
      <w:pPr>
        <w:pStyle w:val="Estilo"/>
      </w:pPr>
      <w:r>
        <w:t>V.- Que no hubo impedimento legal para el matrimonio.</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Nombres, edad, nacionalidad y domicilio de los testigos, su declaración sobre si son o no parientes de los contrayentes; y</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 asentándose en este último caso la razón por la que alguna de ellas no firma. Al margen del acta imprimirán sus huellas digitales los contrayentes.</w:t>
      </w:r>
    </w:p>
    <w:p>
      <w:pPr>
        <w:pStyle w:val="Estilo"/>
      </w:pPr>
      <w:r>
        <w:t/>
      </w:r>
    </w:p>
    <w:p>
      <w:pPr>
        <w:pStyle w:val="Estilo"/>
      </w:pPr>
      <w:r>
        <w:t>ARTICULO 121.- Celebración colectiva</w:t>
      </w:r>
    </w:p>
    <w:p>
      <w:pPr>
        <w:pStyle w:val="Estilo"/>
      </w:pPr>
      <w:r>
        <w:t/>
      </w:r>
    </w:p>
    <w:p>
      <w:pPr>
        <w:pStyle w:val="Estilo"/>
      </w:pPr>
      <w:r>
        <w:t>(F. DE E., P.O. 22 DE NOVIEMBRE DE 1997)</w:t>
      </w:r>
    </w:p>
    <w:p>
      <w:pPr>
        <w:pStyle w:val="Estilo"/>
      </w:pPr>
      <w:r>
        <w:t>La celebración colectiva de matrimonios, no exime al Oficial del Registro Civil del cumplimiento estricto de la solemnidad a que se refieren los artículos anteriores.</w:t>
      </w:r>
    </w:p>
    <w:p>
      <w:pPr>
        <w:pStyle w:val="Estilo"/>
      </w:pPr>
      <w:r>
        <w:t/>
      </w:r>
    </w:p>
    <w:p>
      <w:pPr>
        <w:pStyle w:val="Estilo"/>
      </w:pPr>
      <w:r>
        <w:t>ARTICULO 122.- Acta con impedimentos</w:t>
      </w:r>
    </w:p>
    <w:p>
      <w:pPr>
        <w:pStyle w:val="Estilo"/>
      </w:pPr>
      <w:r>
        <w:t/>
      </w:r>
    </w:p>
    <w:p>
      <w:pPr>
        <w:pStyle w:val="Estilo"/>
      </w:pPr>
      <w:r>
        <w:t>El Oficial del Registro Civil que tenga conocimiento de que los pretendientes tienen impedimento para contraer matrimonio, levantará un acta ante dos testigos, en la que hará constar los datos que le hagan suponer que existe. Cuando haya denuncia, se expresará en el acta el nombre, edad, ocupación, estado civil y domicilio del denunciante, insertándose íntegramente la denuncia. El acta será firmada por los que en ella intervinieron y remitida al Juez de primera instancia que corresponda, para que haga la calificación del impedimento.</w:t>
      </w:r>
    </w:p>
    <w:p>
      <w:pPr>
        <w:pStyle w:val="Estilo"/>
      </w:pPr>
      <w:r>
        <w:t/>
      </w:r>
    </w:p>
    <w:p>
      <w:pPr>
        <w:pStyle w:val="Estilo"/>
      </w:pPr>
      <w:r>
        <w:t>ARTICULO 123.- Declaraciones falsas</w:t>
      </w:r>
    </w:p>
    <w:p>
      <w:pPr>
        <w:pStyle w:val="Estilo"/>
      </w:pPr>
      <w:r>
        <w:t/>
      </w:r>
    </w:p>
    <w:p>
      <w:pPr>
        <w:pStyle w:val="Estilo"/>
      </w:pPr>
      <w:r>
        <w:t>(F. DE E., P.O. 22 DE NOVIEMBRE DE 1997)</w:t>
      </w:r>
    </w:p>
    <w:p>
      <w:pPr>
        <w:pStyle w:val="Estilo"/>
      </w:pPr>
      <w:r>
        <w:t>Los pretendientes que declaren maliciosamente un hecho falso, los testigos que dolosamente afirmen la exactitud de las declaraciones de aquéllos o su identidad, y los médicos que se conduzcan falsamente al expedir el certificado a que se refiere la fracción IV del artículo 116, serán denunciados ante el Ministerio Público para los efectos legales correspondientes. Lo mismo se hará con las personas que falsamente se hicieren pasar por padres o tutores de los pretendientes.</w:t>
      </w:r>
    </w:p>
    <w:p>
      <w:pPr>
        <w:pStyle w:val="Estilo"/>
      </w:pPr>
      <w:r>
        <w:t/>
      </w:r>
    </w:p>
    <w:p>
      <w:pPr>
        <w:pStyle w:val="Estilo"/>
      </w:pPr>
      <w:r>
        <w:t>ARTICULO 124.- Denuncia de impedimentos</w:t>
      </w:r>
    </w:p>
    <w:p>
      <w:pPr>
        <w:pStyle w:val="Estilo"/>
      </w:pPr>
      <w:r>
        <w:t/>
      </w:r>
    </w:p>
    <w:p>
      <w:pPr>
        <w:pStyle w:val="Estilo"/>
      </w:pPr>
      <w:r>
        <w:t>(F. DE E., P.O. 22 DE NOVIEMBRE DE 1997)</w:t>
      </w:r>
    </w:p>
    <w:p>
      <w:pPr>
        <w:pStyle w:val="Estilo"/>
      </w:pPr>
      <w:r>
        <w:t>Las denuncias de impedimentos pueden hacerse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ARTICULO 125.- Informe de impedimentos a los interesados</w:t>
      </w:r>
    </w:p>
    <w:p>
      <w:pPr>
        <w:pStyle w:val="Estilo"/>
      </w:pPr>
      <w:r>
        <w:t/>
      </w:r>
    </w:p>
    <w:p>
      <w:pPr>
        <w:pStyle w:val="Estilo"/>
      </w:pPr>
      <w:r>
        <w:t>Antes de remitir el acta al Juez de primera instancia, el Oficial del Registro Civil hará saber a los pretendientes el impedimento denunciado, aunque sea relativo a uno de ellos, absteniéndose de todo procedimiento ulterior hasta que la sentencia cause ejecutoria.</w:t>
      </w:r>
    </w:p>
    <w:p>
      <w:pPr>
        <w:pStyle w:val="Estilo"/>
      </w:pPr>
      <w:r>
        <w:t/>
      </w:r>
    </w:p>
    <w:p>
      <w:pPr>
        <w:pStyle w:val="Estilo"/>
      </w:pPr>
      <w:r>
        <w:t>ARTICULO 126.- Denuncia anónima</w:t>
      </w:r>
    </w:p>
    <w:p>
      <w:pPr>
        <w:pStyle w:val="Estilo"/>
      </w:pPr>
      <w:r>
        <w:t/>
      </w:r>
    </w:p>
    <w:p>
      <w:pPr>
        <w:pStyle w:val="Estilo"/>
      </w:pPr>
      <w:r>
        <w:t>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127.- Suspensión del matrimonio</w:t>
      </w:r>
    </w:p>
    <w:p>
      <w:pPr>
        <w:pStyle w:val="Estilo"/>
      </w:pPr>
      <w:r>
        <w:t/>
      </w:r>
    </w:p>
    <w:p>
      <w:pPr>
        <w:pStyle w:val="Estilo"/>
      </w:pPr>
      <w:r>
        <w:t>(F. DE E., P.O. 22 DE NOVIEMBRE DE 1997)</w:t>
      </w:r>
    </w:p>
    <w:p>
      <w:pPr>
        <w:pStyle w:val="Estilo"/>
      </w:pPr>
      <w:r>
        <w:t>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128.- Sanción</w:t>
      </w:r>
    </w:p>
    <w:p>
      <w:pPr>
        <w:pStyle w:val="Estilo"/>
      </w:pPr>
      <w:r>
        <w:t/>
      </w:r>
    </w:p>
    <w:p>
      <w:pPr>
        <w:pStyle w:val="Estilo"/>
      </w:pPr>
      <w:r>
        <w:t>El Oficial del Registro Civil que autorice un matrimonio teniendo conocimiento de que hay impedimento legal, o de que éste se ha denunciado, será sancionado como lo disponga el Código Penal.</w:t>
      </w:r>
    </w:p>
    <w:p>
      <w:pPr>
        <w:pStyle w:val="Estilo"/>
      </w:pPr>
      <w:r>
        <w:t/>
      </w:r>
    </w:p>
    <w:p>
      <w:pPr>
        <w:pStyle w:val="Estilo"/>
      </w:pPr>
      <w:r>
        <w:t>ARTICULO 129.- Negativa de celebración del matrimonio</w:t>
      </w:r>
    </w:p>
    <w:p>
      <w:pPr>
        <w:pStyle w:val="Estilo"/>
      </w:pPr>
      <w:r>
        <w:t/>
      </w:r>
    </w:p>
    <w:p>
      <w:pPr>
        <w:pStyle w:val="Estilo"/>
      </w:pPr>
      <w:r>
        <w:t>(F. DE E., P.O. 22 DE NOVIEMBRE DE 1997)</w:t>
      </w:r>
    </w:p>
    <w:p>
      <w:pPr>
        <w:pStyle w:val="Estilo"/>
      </w:pPr>
      <w: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ARTICULO 130.- Sanción por retardo</w:t>
      </w:r>
    </w:p>
    <w:p>
      <w:pPr>
        <w:pStyle w:val="Estilo"/>
      </w:pPr>
      <w:r>
        <w:t/>
      </w:r>
    </w:p>
    <w:p>
      <w:pPr>
        <w:pStyle w:val="Estilo"/>
      </w:pPr>
      <w:r>
        <w:t>(REFORMADO, P.O. 5 DE JULIO DE 2017)</w:t>
      </w:r>
    </w:p>
    <w:p>
      <w:pPr>
        <w:pStyle w:val="Estilo"/>
      </w:pPr>
      <w:r>
        <w:t>El Oficial del Registro Civil que sin motivo justificado retarde la celebración de un matrimonio, será sancionado por primera vez con una multa hasta de veinticinco veces el valor diario de la Unidad de Medida y Actualización y, en caso de reincidencia, con la destitución de su cargo.</w:t>
      </w:r>
    </w:p>
    <w:p>
      <w:pPr>
        <w:pStyle w:val="Estilo"/>
      </w:pPr>
      <w:r>
        <w:t/>
      </w:r>
    </w:p>
    <w:p>
      <w:pPr>
        <w:pStyle w:val="Estilo"/>
      </w:pPr>
      <w:r>
        <w:t>ARTICULO 131.- Solicitud de declaraciones</w:t>
      </w:r>
    </w:p>
    <w:p>
      <w:pPr>
        <w:pStyle w:val="Estilo"/>
      </w:pPr>
      <w:r>
        <w:t/>
      </w:r>
    </w:p>
    <w:p>
      <w:pPr>
        <w:pStyle w:val="Estilo"/>
      </w:pPr>
      <w:r>
        <w:t>El Oficial del Registro Civil que reciba una solicitud de matrimonio, está plenamente autorizado para exigir a los pretendientes, bajo protesta de decir verdad, todas las declaraciones que estime conveniente a fin de asegurarse de su identidad y de su aptitud para contraer matrimonio. También podrá exigir declaración bajo protesta, a los testigos que los interesados presenten, a las personas que figuren como padres o tutores de los pretendientes y a los que suscriban el certificado exigido por la fracción IV del artículo 116. Asimismo podrá admitir cualquier otra prueba procedente.</w:t>
      </w:r>
    </w:p>
    <w:p>
      <w:pPr>
        <w:pStyle w:val="Estilo"/>
      </w:pPr>
      <w:r>
        <w:t/>
      </w:r>
    </w:p>
    <w:p>
      <w:pPr>
        <w:pStyle w:val="Estilo"/>
      </w:pPr>
      <w:r>
        <w:t/>
      </w:r>
    </w:p>
    <w:p>
      <w:pPr>
        <w:pStyle w:val="Estilo"/>
      </w:pPr>
      <w:r>
        <w:t>CAPITULO VII</w:t>
      </w:r>
    </w:p>
    <w:p>
      <w:pPr>
        <w:pStyle w:val="Estilo"/>
      </w:pPr>
      <w:r>
        <w:t/>
      </w:r>
    </w:p>
    <w:p>
      <w:pPr>
        <w:pStyle w:val="Estilo"/>
      </w:pPr>
      <w:r>
        <w:t>DE LAS ACTAS DE DIVORCIO ADMINISTRATIVO</w:t>
      </w:r>
    </w:p>
    <w:p>
      <w:pPr>
        <w:pStyle w:val="Estilo"/>
      </w:pPr>
      <w:r>
        <w:t/>
      </w:r>
    </w:p>
    <w:p>
      <w:pPr>
        <w:pStyle w:val="Estilo"/>
      </w:pPr>
      <w:r>
        <w:t>ARTICULO 132.- Solicitud</w:t>
      </w:r>
    </w:p>
    <w:p>
      <w:pPr>
        <w:pStyle w:val="Estilo"/>
      </w:pPr>
      <w:r>
        <w:t/>
      </w:r>
    </w:p>
    <w:p>
      <w:pPr>
        <w:pStyle w:val="Estilo"/>
      </w:pPr>
      <w:r>
        <w:t>El acta de divorcio administrativo se levantará en los términos previstos por el artículo 268 de este ordenamiento, previa solicitud por escrito que presenten los cónyuges y en ellas se expresará el nombre, edad, ocupación y domicilio de los solicitantes, fecha y lugar de la oficina en que celebraron su matrimonio y el número de partida del acta correspondiente.</w:t>
      </w:r>
    </w:p>
    <w:p>
      <w:pPr>
        <w:pStyle w:val="Estilo"/>
      </w:pPr>
      <w:r>
        <w:t/>
      </w:r>
    </w:p>
    <w:p>
      <w:pPr>
        <w:pStyle w:val="Estilo"/>
      </w:pPr>
      <w:r>
        <w:t>ARTICULO 133.- Anotación del divorcio</w:t>
      </w:r>
    </w:p>
    <w:p>
      <w:pPr>
        <w:pStyle w:val="Estilo"/>
      </w:pPr>
      <w:r>
        <w:t/>
      </w:r>
    </w:p>
    <w:p>
      <w:pPr>
        <w:pStyle w:val="Estilo"/>
      </w:pPr>
      <w:r>
        <w:t>Extendida el acta se mandará anotar en la de matrimonio de los divorciados, y la copia de la declaración administrativa de divorcio se archivará con el mismo número del acta.</w:t>
      </w:r>
    </w:p>
    <w:p>
      <w:pPr>
        <w:pStyle w:val="Estilo"/>
      </w:pPr>
      <w:r>
        <w:t/>
      </w:r>
    </w:p>
    <w:p>
      <w:pPr>
        <w:pStyle w:val="Estilo"/>
      </w:pPr>
      <w:r>
        <w:t/>
      </w:r>
    </w:p>
    <w:p>
      <w:pPr>
        <w:pStyle w:val="Estilo"/>
      </w:pPr>
      <w:r>
        <w:t>CAPITULO VIII</w:t>
      </w:r>
    </w:p>
    <w:p>
      <w:pPr>
        <w:pStyle w:val="Estilo"/>
      </w:pPr>
      <w:r>
        <w:t/>
      </w:r>
    </w:p>
    <w:p>
      <w:pPr>
        <w:pStyle w:val="Estilo"/>
      </w:pPr>
      <w:r>
        <w:t>DE LAS ACTAS DE DEFUNCION</w:t>
      </w:r>
    </w:p>
    <w:p>
      <w:pPr>
        <w:pStyle w:val="Estilo"/>
      </w:pPr>
      <w:r>
        <w:t/>
      </w:r>
    </w:p>
    <w:p>
      <w:pPr>
        <w:pStyle w:val="Estilo"/>
      </w:pPr>
      <w:r>
        <w:t>ARTICULO 134.- Autorización para inhumación - cremación</w:t>
      </w:r>
    </w:p>
    <w:p>
      <w:pPr>
        <w:pStyle w:val="Estilo"/>
      </w:pPr>
      <w:r>
        <w:t/>
      </w:r>
    </w:p>
    <w:p>
      <w:pPr>
        <w:pStyle w:val="Estilo"/>
      </w:pPr>
      <w:r>
        <w:t>(F. DE E., P.O. 22 DE NOVIEMBRE DE 1997)</w:t>
      </w:r>
    </w:p>
    <w:p>
      <w:pPr>
        <w:pStyle w:val="Estilo"/>
      </w:pPr>
      <w:r>
        <w:t>Ninguna inhumación o cremación se hará sin autorización escrita del Oficial del Registro Civil, quien se asegurará del fallecimiento con certificado expedido por médico legalmente autorizado. No se procederá a la inhumación o cremación hasta que pasen veinticuatro horas de la muerte, salvo los casos en que se ordene otra cosa por la autoridad sanitaria competente del lugar.</w:t>
      </w:r>
    </w:p>
    <w:p>
      <w:pPr>
        <w:pStyle w:val="Estilo"/>
      </w:pPr>
      <w:r>
        <w:t/>
      </w:r>
    </w:p>
    <w:p>
      <w:pPr>
        <w:pStyle w:val="Estilo"/>
      </w:pPr>
      <w:r>
        <w:t>ARTICULO 135.- Formalidades</w:t>
      </w:r>
    </w:p>
    <w:p>
      <w:pPr>
        <w:pStyle w:val="Estilo"/>
      </w:pPr>
      <w:r>
        <w:t/>
      </w:r>
    </w:p>
    <w:p>
      <w:pPr>
        <w:pStyle w:val="Estilo"/>
      </w:pPr>
      <w:r>
        <w:t>El acta de defunción se hará en el formato respectivo, asentándose los datos que el Oficial del Registro Civil requiera o la declaración que se le haga, y será firmada por dos testigos, prefiriéndose para el caso los parientes, si los hay, o los vecinos.</w:t>
      </w:r>
    </w:p>
    <w:p>
      <w:pPr>
        <w:pStyle w:val="Estilo"/>
      </w:pPr>
      <w:r>
        <w:t/>
      </w:r>
    </w:p>
    <w:p>
      <w:pPr>
        <w:pStyle w:val="Estilo"/>
      </w:pPr>
      <w:r>
        <w:t>ARTICULO 136.- Contenido</w:t>
      </w:r>
    </w:p>
    <w:p>
      <w:pPr>
        <w:pStyle w:val="Estilo"/>
      </w:pPr>
      <w:r>
        <w:t/>
      </w:r>
    </w:p>
    <w:p>
      <w:pPr>
        <w:pStyle w:val="Estilo"/>
      </w:pPr>
      <w:r>
        <w:t>El acta de defunción contendrá:</w:t>
      </w:r>
    </w:p>
    <w:p>
      <w:pPr>
        <w:pStyle w:val="Estilo"/>
      </w:pPr>
      <w:r>
        <w:t/>
      </w:r>
    </w:p>
    <w:p>
      <w:pPr>
        <w:pStyle w:val="Estilo"/>
      </w:pPr>
      <w:r>
        <w:t>I.- Nombre, edad, ocupación, estado civil y domicilio que tuvo el difunto;</w:t>
      </w:r>
    </w:p>
    <w:p>
      <w:pPr>
        <w:pStyle w:val="Estilo"/>
      </w:pPr>
      <w:r>
        <w:t/>
      </w:r>
    </w:p>
    <w:p>
      <w:pPr>
        <w:pStyle w:val="Estilo"/>
      </w:pPr>
      <w:r>
        <w:t>II.- Si era casado o viudo, el nombre de su cónyuge;</w:t>
      </w:r>
    </w:p>
    <w:p>
      <w:pPr>
        <w:pStyle w:val="Estilo"/>
      </w:pPr>
      <w:r>
        <w:t/>
      </w:r>
    </w:p>
    <w:p>
      <w:pPr>
        <w:pStyle w:val="Estilo"/>
      </w:pPr>
      <w:r>
        <w:t>III.- Nombre, edad, profesión y domicilio de los testigos y si fueren parientes, el grado en que lo sean;</w:t>
      </w:r>
    </w:p>
    <w:p>
      <w:pPr>
        <w:pStyle w:val="Estilo"/>
      </w:pPr>
      <w:r>
        <w:t/>
      </w:r>
    </w:p>
    <w:p>
      <w:pPr>
        <w:pStyle w:val="Estilo"/>
      </w:pPr>
      <w:r>
        <w:t>IV.- Nombre de los padres del difunto, si se supieren;</w:t>
      </w:r>
    </w:p>
    <w:p>
      <w:pPr>
        <w:pStyle w:val="Estilo"/>
      </w:pPr>
      <w:r>
        <w:t/>
      </w:r>
    </w:p>
    <w:p>
      <w:pPr>
        <w:pStyle w:val="Estilo"/>
      </w:pPr>
      <w:r>
        <w:t>V.- La causa de la muerte;</w:t>
      </w:r>
    </w:p>
    <w:p>
      <w:pPr>
        <w:pStyle w:val="Estilo"/>
      </w:pPr>
      <w:r>
        <w:t/>
      </w:r>
    </w:p>
    <w:p>
      <w:pPr>
        <w:pStyle w:val="Estilo"/>
      </w:pPr>
      <w:r>
        <w:t>VI.- Fecha, hora y lugar de la muerte, si se supiere, y todos los informes que se tengan en caso de muerte violenta;</w:t>
      </w:r>
    </w:p>
    <w:p>
      <w:pPr>
        <w:pStyle w:val="Estilo"/>
      </w:pPr>
      <w:r>
        <w:t/>
      </w:r>
    </w:p>
    <w:p>
      <w:pPr>
        <w:pStyle w:val="Estilo"/>
      </w:pPr>
      <w:r>
        <w:t>VII.- Nombre, número de cédula profesional y domicilio del médico que certifique la defunción; y</w:t>
      </w:r>
    </w:p>
    <w:p>
      <w:pPr>
        <w:pStyle w:val="Estilo"/>
      </w:pPr>
      <w:r>
        <w:t/>
      </w:r>
    </w:p>
    <w:p>
      <w:pPr>
        <w:pStyle w:val="Estilo"/>
      </w:pPr>
      <w:r>
        <w:t>VIII.- Nombre, edad, nacionalidad, domicilio del declarante y grado de parentesco, en su caso, con el difunto.</w:t>
      </w:r>
    </w:p>
    <w:p>
      <w:pPr>
        <w:pStyle w:val="Estilo"/>
      </w:pPr>
      <w:r>
        <w:t/>
      </w:r>
    </w:p>
    <w:p>
      <w:pPr>
        <w:pStyle w:val="Estilo"/>
      </w:pPr>
      <w:r>
        <w:t>ARTICULO 137.- Obligación de avisar</w:t>
      </w:r>
    </w:p>
    <w:p>
      <w:pPr>
        <w:pStyle w:val="Estilo"/>
      </w:pPr>
      <w:r>
        <w:t/>
      </w:r>
    </w:p>
    <w:p>
      <w:pPr>
        <w:pStyle w:val="Estilo"/>
      </w:pPr>
      <w:r>
        <w:t>(REFORMADO, P.O. 5 DE JULIO DE 2017)</w:t>
      </w:r>
    </w:p>
    <w:p>
      <w:pPr>
        <w:pStyle w:val="Estilo"/>
      </w:pPr>
      <w:r>
        <w:t>Los dueños o habitantes de la casa en que se verifique un fallecimiento, los superiores, los directores y administrativos de los cuarteles, colegios, hospitales, prisiones, asilos o cualquier casa de comunidad, los encargados de los mesones y hoteles, y los caseros de las casas de vecindad, tienen obligación de dar aviso, dentro de las veinticuatro horas siguientes de ocurrida la muerte, al Oficial del Registro Civil. El incumplimiento de esta obligación se sancionará con multa por el equivalente de hasta treinta veces el valor diario de la Unidad de Medida y Actualización.</w:t>
      </w:r>
    </w:p>
    <w:p>
      <w:pPr>
        <w:pStyle w:val="Estilo"/>
      </w:pPr>
      <w:r>
        <w:t/>
      </w:r>
    </w:p>
    <w:p>
      <w:pPr>
        <w:pStyle w:val="Estilo"/>
      </w:pPr>
      <w:r>
        <w:t>ARTICULO 138.- Constancia de autoridad municipal</w:t>
      </w:r>
    </w:p>
    <w:p>
      <w:pPr>
        <w:pStyle w:val="Estilo"/>
      </w:pPr>
      <w:r>
        <w:t/>
      </w:r>
    </w:p>
    <w:p>
      <w:pPr>
        <w:pStyle w:val="Estilo"/>
      </w:pPr>
      <w:r>
        <w:t>(F. DE E., P.O. 22 DE NOVIEMBRE DE 1997)</w:t>
      </w:r>
    </w:p>
    <w:p>
      <w:pPr>
        <w:pStyle w:val="Estilo"/>
      </w:pPr>
      <w:r>
        <w:t>Si el fallecimiento ocurriere en lugar donde no haya oficina del Registro Civil, la autoridad municipal extenderá la constancia respectiva que remitirá al Oficial del Registro Civil que corresponda, para que levante el acta de defunción dentro de los quince días siguientes.</w:t>
      </w:r>
    </w:p>
    <w:p>
      <w:pPr>
        <w:pStyle w:val="Estilo"/>
      </w:pPr>
      <w:r>
        <w:t/>
      </w:r>
    </w:p>
    <w:p>
      <w:pPr>
        <w:pStyle w:val="Estilo"/>
      </w:pPr>
      <w:r>
        <w:t>ARTICULO 139.- Muerte violenta</w:t>
      </w:r>
    </w:p>
    <w:p>
      <w:pPr>
        <w:pStyle w:val="Estilo"/>
      </w:pPr>
      <w:r>
        <w:t/>
      </w:r>
    </w:p>
    <w:p>
      <w:pPr>
        <w:pStyle w:val="Estilo"/>
      </w:pPr>
      <w:r>
        <w:t>(F. DE E., P.O. 22 DE NOVIEMBRE DE 1997)</w:t>
      </w:r>
    </w:p>
    <w:p>
      <w:pPr>
        <w:pStyle w:val="Estilo"/>
      </w:pPr>
      <w:r>
        <w:t>Cuando el Oficial del Registro Civil sospechare que la muerte fue violenta, dará parte al Ministerio Público comunicándole todos los informes que tenga para que proceda a la averiguación conforme a derecho. Cuando el Ministerio Público sepa de un fallecimiento, dará cuenta al Oficial del Registro Civil para que asiente el acta respectiva. Si se ignora el nombre del difunto, se asentarán las señas de éste, las de los vestidos y los objetos que se le hubieren encontrado y, en general, todo lo que pueda conducir a identificar a la persona; y siempre que se obtengan mayores datos, se comunicarán al Oficial del Registro Civil para que los anote al margen del acta.</w:t>
      </w:r>
    </w:p>
    <w:p>
      <w:pPr>
        <w:pStyle w:val="Estilo"/>
      </w:pPr>
      <w:r>
        <w:t/>
      </w:r>
    </w:p>
    <w:p>
      <w:pPr>
        <w:pStyle w:val="Estilo"/>
      </w:pPr>
      <w:r>
        <w:t>En todos los casos de muerte en las prisiones, no se hará mención de ellos en los registros y las actas contendrán simplemente los demás requisitos que se prescriben en el artículo 136.</w:t>
      </w:r>
    </w:p>
    <w:p>
      <w:pPr>
        <w:pStyle w:val="Estilo"/>
      </w:pPr>
      <w:r>
        <w:t/>
      </w:r>
    </w:p>
    <w:p>
      <w:pPr>
        <w:pStyle w:val="Estilo"/>
      </w:pPr>
      <w:r>
        <w:t>ARTICULO 140.- En siniestro</w:t>
      </w:r>
    </w:p>
    <w:p>
      <w:pPr>
        <w:pStyle w:val="Estilo"/>
      </w:pPr>
      <w:r>
        <w:t/>
      </w:r>
    </w:p>
    <w:p>
      <w:pPr>
        <w:pStyle w:val="Estilo"/>
      </w:pPr>
      <w:r>
        <w:t>En los casos de siniestros, en que no sea fácil reconocer el cadáver, se formará el acta con la declaración de quienes lo hayan recogido, expresando, en cuanto fuere posible, las señas del mismo y de los vestidos y objetos que con él se hayan encontrado.</w:t>
      </w:r>
    </w:p>
    <w:p>
      <w:pPr>
        <w:pStyle w:val="Estilo"/>
      </w:pPr>
      <w:r>
        <w:t/>
      </w:r>
    </w:p>
    <w:p>
      <w:pPr>
        <w:pStyle w:val="Estilo"/>
      </w:pPr>
      <w:r>
        <w:t>ARTICULO 141.- Declaración en caso de desastre</w:t>
      </w:r>
    </w:p>
    <w:p>
      <w:pPr>
        <w:pStyle w:val="Estilo"/>
      </w:pPr>
      <w:r>
        <w:t/>
      </w:r>
    </w:p>
    <w:p>
      <w:pPr>
        <w:pStyle w:val="Estilo"/>
      </w:pPr>
      <w:r>
        <w:t>Si hay certeza de que alguna persona ha perecido en el lugar del desastre, pero no aparece el cadáver, el acta contendrá las declaraciones de las personas que hayan conocido a la que no aparece, y las demás noticias que acerca del acontecimiento puedan recabarse.</w:t>
      </w:r>
    </w:p>
    <w:p>
      <w:pPr>
        <w:pStyle w:val="Estilo"/>
      </w:pPr>
      <w:r>
        <w:t/>
      </w:r>
    </w:p>
    <w:p>
      <w:pPr>
        <w:pStyle w:val="Estilo"/>
      </w:pPr>
      <w:r>
        <w:t>ARTICULO 142.- Fuera del domicilio</w:t>
      </w:r>
    </w:p>
    <w:p>
      <w:pPr>
        <w:pStyle w:val="Estilo"/>
      </w:pPr>
      <w:r>
        <w:t/>
      </w:r>
    </w:p>
    <w:p>
      <w:pPr>
        <w:pStyle w:val="Estilo"/>
      </w:pPr>
      <w:r>
        <w:t>Si alguno falleciera en lugar que no sea el de su domicilio, se remitirá al Oficial del Registro Civil correspondiente, copia certificada del acta de defunción para que haga la anotación en el acta de nacimiento y en las demás que estén relacionadas con la misma. Asimismo, cuando una autoridad ordene la inhumación y de ésta resulte que la causa de la muerte fue distinta a la anotada en el acta de defunción, se comunicará esta circunstancia al Oficial del Registro Civil que haya levantado el acta, quien hará la anotación correspondiente.</w:t>
      </w:r>
    </w:p>
    <w:p>
      <w:pPr>
        <w:pStyle w:val="Estilo"/>
      </w:pPr>
      <w:r>
        <w:t/>
      </w:r>
    </w:p>
    <w:p>
      <w:pPr>
        <w:pStyle w:val="Estilo"/>
      </w:pPr>
      <w:r>
        <w:t>ARTICULO 143.- De militar</w:t>
      </w:r>
    </w:p>
    <w:p>
      <w:pPr>
        <w:pStyle w:val="Estilo"/>
      </w:pPr>
      <w:r>
        <w:t/>
      </w:r>
    </w:p>
    <w:p>
      <w:pPr>
        <w:pStyle w:val="Estilo"/>
      </w:pPr>
      <w:r>
        <w:t>El jefe de cualquier cuerpo o destacamento militar tiene la obligación de dar parte al Oficial del Registro Civil, de los muertos que hayan habido en cualquier acto del servicio, especificándose la filiación de los mismos. El Oficial del Registro Civil observará en este caso lo dispuesto en el artículo anterior.</w:t>
      </w:r>
    </w:p>
    <w:p>
      <w:pPr>
        <w:pStyle w:val="Estilo"/>
      </w:pPr>
      <w:r>
        <w:t/>
      </w:r>
    </w:p>
    <w:p>
      <w:pPr>
        <w:pStyle w:val="Estilo"/>
      </w:pPr>
      <w:r>
        <w:t/>
      </w:r>
    </w:p>
    <w:p>
      <w:pPr>
        <w:pStyle w:val="Estilo"/>
      </w:pPr>
      <w:r>
        <w:t>CAPITULO IX</w:t>
      </w:r>
    </w:p>
    <w:p>
      <w:pPr>
        <w:pStyle w:val="Estilo"/>
      </w:pPr>
      <w:r>
        <w:t/>
      </w:r>
    </w:p>
    <w:p>
      <w:pPr>
        <w:pStyle w:val="Estilo"/>
      </w:pPr>
      <w:r>
        <w:t>INSCRIPCION DE RESOLUCIONES JUDICIALES QUE MODIFIQUEN EL ESTADO CIVIL DE LAS PERSONAS</w:t>
      </w:r>
    </w:p>
    <w:p>
      <w:pPr>
        <w:pStyle w:val="Estilo"/>
      </w:pPr>
      <w:r>
        <w:t/>
      </w:r>
    </w:p>
    <w:p>
      <w:pPr>
        <w:pStyle w:val="Estilo"/>
      </w:pPr>
      <w:r>
        <w:t>ARTICULO 144.- Copia de resolución ejecutoriada</w:t>
      </w:r>
    </w:p>
    <w:p>
      <w:pPr>
        <w:pStyle w:val="Estilo"/>
      </w:pPr>
      <w:r>
        <w:t/>
      </w:r>
    </w:p>
    <w:p>
      <w:pPr>
        <w:pStyle w:val="Estilo"/>
      </w:pPr>
      <w:r>
        <w:t>Las autoridades judiciales que declaren la paternidad o maternidad, divorcio, nulidad o inexistencia del matrimonio, ausencia, presunción de muerte, tutela, pérdida o limitación de la capacidad legal para administrar bienes o la adopción, remitirán al Oficial del Registro Civil correspondiente, dentro del término de quince días, copia certificada de la resolución ejecutoriada o auto de discernimiento respectivo.</w:t>
      </w:r>
    </w:p>
    <w:p>
      <w:pPr>
        <w:pStyle w:val="Estilo"/>
      </w:pPr>
      <w:r>
        <w:t/>
      </w:r>
    </w:p>
    <w:p>
      <w:pPr>
        <w:pStyle w:val="Estilo"/>
      </w:pPr>
      <w:r>
        <w:t>Recibida la copia certificada a que se refiere el párrafo anterior, el Oficial:</w:t>
      </w:r>
    </w:p>
    <w:p>
      <w:pPr>
        <w:pStyle w:val="Estilo"/>
      </w:pPr>
      <w:r>
        <w:t/>
      </w:r>
    </w:p>
    <w:p>
      <w:pPr>
        <w:pStyle w:val="Estilo"/>
      </w:pPr>
      <w:r>
        <w:t>I.- Levantará el acta:</w:t>
      </w:r>
    </w:p>
    <w:p>
      <w:pPr>
        <w:pStyle w:val="Estilo"/>
      </w:pPr>
      <w:r>
        <w:t/>
      </w:r>
    </w:p>
    <w:p>
      <w:pPr>
        <w:pStyle w:val="Estilo"/>
      </w:pPr>
      <w:r>
        <w:t>a) De reconocimiento, cuando la sentencia haya declarado la paternidad o maternidad;</w:t>
      </w:r>
    </w:p>
    <w:p>
      <w:pPr>
        <w:pStyle w:val="Estilo"/>
      </w:pPr>
      <w:r>
        <w:t/>
      </w:r>
    </w:p>
    <w:p>
      <w:pPr>
        <w:pStyle w:val="Estilo"/>
      </w:pPr>
      <w:r>
        <w:t>b) De adopción, cuando se conceda ésta;</w:t>
      </w:r>
    </w:p>
    <w:p>
      <w:pPr>
        <w:pStyle w:val="Estilo"/>
      </w:pPr>
      <w:r>
        <w:t/>
      </w:r>
    </w:p>
    <w:p>
      <w:pPr>
        <w:pStyle w:val="Estilo"/>
      </w:pPr>
      <w:r>
        <w:t>c) De tutela, en su caso.</w:t>
      </w:r>
    </w:p>
    <w:p>
      <w:pPr>
        <w:pStyle w:val="Estilo"/>
      </w:pPr>
      <w:r>
        <w:t/>
      </w:r>
    </w:p>
    <w:p>
      <w:pPr>
        <w:pStyle w:val="Estilo"/>
      </w:pPr>
      <w:r>
        <w:t>II.- Anotará:</w:t>
      </w:r>
    </w:p>
    <w:p>
      <w:pPr>
        <w:pStyle w:val="Estilo"/>
      </w:pPr>
      <w:r>
        <w:t/>
      </w:r>
    </w:p>
    <w:p>
      <w:pPr>
        <w:pStyle w:val="Estilo"/>
      </w:pPr>
      <w:r>
        <w:t>a) En el acta de nacimiento o en su caso la de matrimonio, la declaración de ausencia o presunción de muerte;</w:t>
      </w:r>
    </w:p>
    <w:p>
      <w:pPr>
        <w:pStyle w:val="Estilo"/>
      </w:pPr>
      <w:r>
        <w:t/>
      </w:r>
    </w:p>
    <w:p>
      <w:pPr>
        <w:pStyle w:val="Estilo"/>
      </w:pPr>
      <w:r>
        <w:t>b) En el acta de matrimonio, si se declara nulo, inexistente o disuelto el vínculo matrimonial;</w:t>
      </w:r>
    </w:p>
    <w:p>
      <w:pPr>
        <w:pStyle w:val="Estilo"/>
      </w:pPr>
      <w:r>
        <w:t/>
      </w:r>
    </w:p>
    <w:p>
      <w:pPr>
        <w:pStyle w:val="Estilo"/>
      </w:pPr>
      <w:r>
        <w:t>c) En el acta de tutela, si se declaró recuperada la capacidad.</w:t>
      </w:r>
    </w:p>
    <w:p>
      <w:pPr>
        <w:pStyle w:val="Estilo"/>
      </w:pPr>
      <w:r>
        <w:t/>
      </w:r>
    </w:p>
    <w:p>
      <w:pPr>
        <w:pStyle w:val="Estilo"/>
      </w:pPr>
      <w:r>
        <w:t>Las actas a que se refiere la fracción I de este artículo, contendrán el nombre, edad, estado civil y nacionalidad de la persona o personas de quienes se trate, la fecha de la sentencia, sus puntos resolutivos y el Tribunal que la dictó. Las anotaciones se harán insertando los datos esenciales de la resolución judicial que se haya comunicado.</w:t>
      </w:r>
    </w:p>
    <w:p>
      <w:pPr>
        <w:pStyle w:val="Estilo"/>
      </w:pPr>
      <w:r>
        <w:t/>
      </w:r>
    </w:p>
    <w:p>
      <w:pPr>
        <w:pStyle w:val="Estilo"/>
      </w:pPr>
      <w:r>
        <w:t/>
      </w:r>
    </w:p>
    <w:p>
      <w:pPr>
        <w:pStyle w:val="Estilo"/>
      </w:pPr>
      <w:r>
        <w:t>CAPITULO X</w:t>
      </w:r>
    </w:p>
    <w:p>
      <w:pPr>
        <w:pStyle w:val="Estilo"/>
      </w:pPr>
      <w:r>
        <w:t/>
      </w:r>
    </w:p>
    <w:p>
      <w:pPr>
        <w:pStyle w:val="Estilo"/>
      </w:pPr>
      <w:r>
        <w:t>DE LA RECTIFICACION Y ACLARACION DE LAS ACTAS DEL REGISTRO CIVIL</w:t>
      </w:r>
    </w:p>
    <w:p>
      <w:pPr>
        <w:pStyle w:val="Estilo"/>
      </w:pPr>
      <w:r>
        <w:t/>
      </w:r>
    </w:p>
    <w:p>
      <w:pPr>
        <w:pStyle w:val="Estilo"/>
      </w:pPr>
      <w:r>
        <w:t>ARTICULO 145.- Ante quién procede la rectificación</w:t>
      </w:r>
    </w:p>
    <w:p>
      <w:pPr>
        <w:pStyle w:val="Estilo"/>
      </w:pPr>
      <w:r>
        <w:t/>
      </w:r>
    </w:p>
    <w:p>
      <w:pPr>
        <w:pStyle w:val="Estilo"/>
      </w:pPr>
      <w:r>
        <w:t>La rectificación de un acta del estado civil, puede hacerse ante el Poder Judicial y en virtud de sentencia ejecutoriada dictada por éste, salvo el reconocimiento que voluntariamente haga el padre de su hijo, el cual se sujetará a lo previsto en este Código.</w:t>
      </w:r>
    </w:p>
    <w:p>
      <w:pPr>
        <w:pStyle w:val="Estilo"/>
      </w:pPr>
      <w:r>
        <w:t/>
      </w:r>
    </w:p>
    <w:p>
      <w:pPr>
        <w:pStyle w:val="Estilo"/>
      </w:pPr>
      <w:r>
        <w:t>(F. DE E., P.O. 22 DE NOVIEMBRE DE 1997)</w:t>
      </w:r>
    </w:p>
    <w:p>
      <w:pPr>
        <w:pStyle w:val="Estilo"/>
      </w:pPr>
      <w:r>
        <w:t>ARTICULO 146.- Cuándo procede</w:t>
      </w:r>
    </w:p>
    <w:p>
      <w:pPr>
        <w:pStyle w:val="Estilo"/>
      </w:pPr>
      <w:r>
        <w:t/>
      </w:r>
    </w:p>
    <w:p>
      <w:pPr>
        <w:pStyle w:val="Estilo"/>
      </w:pPr>
      <w:r>
        <w:t>Ha lugar a la rectificación del acta:</w:t>
      </w:r>
    </w:p>
    <w:p>
      <w:pPr>
        <w:pStyle w:val="Estilo"/>
      </w:pPr>
      <w:r>
        <w:t/>
      </w:r>
    </w:p>
    <w:p>
      <w:pPr>
        <w:pStyle w:val="Estilo"/>
      </w:pPr>
      <w:r>
        <w:t>I.- Cuando el suceso registrado no ocurrió;</w:t>
      </w:r>
    </w:p>
    <w:p>
      <w:pPr>
        <w:pStyle w:val="Estilo"/>
      </w:pPr>
      <w:r>
        <w:t/>
      </w:r>
    </w:p>
    <w:p>
      <w:pPr>
        <w:pStyle w:val="Estilo"/>
      </w:pPr>
      <w:r>
        <w:t>II.- Cuando erróneamente se hubiere asentado un nombre o alguna otra circunstancia, cuando ésta sea esencial;</w:t>
      </w:r>
    </w:p>
    <w:p>
      <w:pPr>
        <w:pStyle w:val="Estilo"/>
      </w:pPr>
      <w:r>
        <w:t/>
      </w:r>
    </w:p>
    <w:p>
      <w:pPr>
        <w:pStyle w:val="Estilo"/>
      </w:pPr>
      <w:r>
        <w:t>III.- En los casos de cambio o variación de nombre a que se refieren los artículos 54, 55 y 56 de este Código; y</w:t>
      </w:r>
    </w:p>
    <w:p>
      <w:pPr>
        <w:pStyle w:val="Estilo"/>
      </w:pPr>
      <w:r>
        <w:t/>
      </w:r>
    </w:p>
    <w:p>
      <w:pPr>
        <w:pStyle w:val="Estilo"/>
      </w:pPr>
      <w:r>
        <w:t>IV.- En los casos de cambio de régimen patrimonial del matrimonio.</w:t>
      </w:r>
    </w:p>
    <w:p>
      <w:pPr>
        <w:pStyle w:val="Estilo"/>
      </w:pPr>
      <w:r>
        <w:t/>
      </w:r>
    </w:p>
    <w:p>
      <w:pPr>
        <w:pStyle w:val="Estilo"/>
      </w:pPr>
      <w:r>
        <w:t>ARTICULO 147.- Quiénes pueden promoverla</w:t>
      </w:r>
    </w:p>
    <w:p>
      <w:pPr>
        <w:pStyle w:val="Estilo"/>
      </w:pPr>
      <w:r>
        <w:t/>
      </w:r>
    </w:p>
    <w:p>
      <w:pPr>
        <w:pStyle w:val="Estilo"/>
      </w:pPr>
      <w:r>
        <w:t>Pueden promover la rectificación de un acta del estado civil:</w:t>
      </w:r>
    </w:p>
    <w:p>
      <w:pPr>
        <w:pStyle w:val="Estilo"/>
      </w:pPr>
      <w:r>
        <w:t/>
      </w:r>
    </w:p>
    <w:p>
      <w:pPr>
        <w:pStyle w:val="Estilo"/>
      </w:pPr>
      <w:r>
        <w:t>I.- Las personas de cuyo estado civil se trate;</w:t>
      </w:r>
    </w:p>
    <w:p>
      <w:pPr>
        <w:pStyle w:val="Estilo"/>
      </w:pPr>
      <w:r>
        <w:t/>
      </w:r>
    </w:p>
    <w:p>
      <w:pPr>
        <w:pStyle w:val="Estilo"/>
      </w:pPr>
      <w:r>
        <w:t>II.- Las personas que se mencionen en el acta como relacionadas con el estado civil de algunos;</w:t>
      </w:r>
    </w:p>
    <w:p>
      <w:pPr>
        <w:pStyle w:val="Estilo"/>
      </w:pPr>
      <w:r>
        <w:t/>
      </w:r>
    </w:p>
    <w:p>
      <w:pPr>
        <w:pStyle w:val="Estilo"/>
      </w:pPr>
      <w:r>
        <w:t>III.- Los herederos de las personas comprendidas en las fracciones precedentes; y</w:t>
      </w:r>
    </w:p>
    <w:p>
      <w:pPr>
        <w:pStyle w:val="Estilo"/>
      </w:pPr>
      <w:r>
        <w:t/>
      </w:r>
    </w:p>
    <w:p>
      <w:pPr>
        <w:pStyle w:val="Estilo"/>
      </w:pPr>
      <w:r>
        <w:t>IV.- Las personas a quienes expresamente conceda la ley ese derecho.</w:t>
      </w:r>
    </w:p>
    <w:p>
      <w:pPr>
        <w:pStyle w:val="Estilo"/>
      </w:pPr>
      <w:r>
        <w:t/>
      </w:r>
    </w:p>
    <w:p>
      <w:pPr>
        <w:pStyle w:val="Estilo"/>
      </w:pPr>
      <w:r>
        <w:t>ARTICULO 148.- Formalidades del juicio</w:t>
      </w:r>
    </w:p>
    <w:p>
      <w:pPr>
        <w:pStyle w:val="Estilo"/>
      </w:pPr>
      <w:r>
        <w:t/>
      </w:r>
    </w:p>
    <w:p>
      <w:pPr>
        <w:pStyle w:val="Estilo"/>
      </w:pPr>
      <w:r>
        <w:t>El juicio de rectificación de acta se seguirá en la forma que establece el Código de Procedimientos Civiles del Estado.</w:t>
      </w:r>
    </w:p>
    <w:p>
      <w:pPr>
        <w:pStyle w:val="Estilo"/>
      </w:pPr>
      <w:r>
        <w:t/>
      </w:r>
    </w:p>
    <w:p>
      <w:pPr>
        <w:pStyle w:val="Estilo"/>
      </w:pPr>
      <w:r>
        <w:t>ARTICULO 149.- Comunicación de sentencia ejecutoriada</w:t>
      </w:r>
    </w:p>
    <w:p>
      <w:pPr>
        <w:pStyle w:val="Estilo"/>
      </w:pPr>
      <w:r>
        <w:t/>
      </w:r>
    </w:p>
    <w:p>
      <w:pPr>
        <w:pStyle w:val="Estilo"/>
      </w:pPr>
      <w:r>
        <w:t>La sentencia ejecutoriada se comunicará al Oficial del Registro Civil y éste hará una referencia de ella al calce del acta de que se trate, sea que el fallo conceda o niegue la rectificación.</w:t>
      </w:r>
    </w:p>
    <w:p>
      <w:pPr>
        <w:pStyle w:val="Estilo"/>
      </w:pPr>
      <w:r>
        <w:t/>
      </w:r>
    </w:p>
    <w:p>
      <w:pPr>
        <w:pStyle w:val="Estilo"/>
      </w:pPr>
      <w:r>
        <w:t>ARTICULO 150.- Aclaraciones ante el registro</w:t>
      </w:r>
    </w:p>
    <w:p>
      <w:pPr>
        <w:pStyle w:val="Estilo"/>
      </w:pPr>
      <w:r>
        <w:t/>
      </w:r>
    </w:p>
    <w:p>
      <w:pPr>
        <w:pStyle w:val="Estilo"/>
      </w:pPr>
      <w:r>
        <w:t>La aclaración de las actas del estado civil procede ante la Dirección del Registro Civil, cuando al asentar aquéllas se hubieren cometido errores mecanográficos, ortográficos o de otra índole que no afecten sus datos esenciales y pueden pedirla las mismas personas a que se refiere el artículo 147. Deberá tramitarse en la forma que establezca el Reglamento del Registro Civil.</w:t>
      </w:r>
    </w:p>
    <w:p>
      <w:pPr>
        <w:pStyle w:val="Estilo"/>
      </w:pPr>
      <w:r>
        <w:t/>
      </w:r>
    </w:p>
    <w:p>
      <w:pPr>
        <w:pStyle w:val="Estilo"/>
      </w:pPr>
      <w:r>
        <w:t/>
      </w:r>
    </w:p>
    <w:p>
      <w:pPr>
        <w:pStyle w:val="Estilo"/>
      </w:pPr>
      <w:r>
        <w:t>TITULO SEXTO</w:t>
      </w:r>
    </w:p>
    <w:p>
      <w:pPr>
        <w:pStyle w:val="Estilo"/>
      </w:pPr>
      <w:r>
        <w:t/>
      </w:r>
    </w:p>
    <w:p>
      <w:pPr>
        <w:pStyle w:val="Estilo"/>
      </w:pPr>
      <w:r>
        <w:t>DEL MATRIMONIO</w:t>
      </w:r>
    </w:p>
    <w:p>
      <w:pPr>
        <w:pStyle w:val="Estilo"/>
      </w:pPr>
      <w:r>
        <w:t/>
      </w:r>
    </w:p>
    <w:p>
      <w:pPr>
        <w:pStyle w:val="Estilo"/>
      </w:pPr>
      <w:r>
        <w:t/>
      </w:r>
    </w:p>
    <w:p>
      <w:pPr>
        <w:pStyle w:val="Estilo"/>
      </w:pPr>
      <w:r>
        <w:t>(DEROGADO CON LOS ARTÍCULOS QUE LO INTEGRAN, P.O. 23 DE DICIEMBRE DE 2015)</w:t>
      </w:r>
    </w:p>
    <w:p>
      <w:pPr>
        <w:pStyle w:val="Estilo"/>
      </w:pPr>
      <w:r>
        <w:t>CAPITULO I</w:t>
      </w:r>
    </w:p>
    <w:p>
      <w:pPr>
        <w:pStyle w:val="Estilo"/>
      </w:pPr>
      <w:r>
        <w:t/>
      </w:r>
    </w:p>
    <w:p>
      <w:pPr>
        <w:pStyle w:val="Estilo"/>
      </w:pPr>
      <w:r>
        <w:t>DE LOS ESPONSALES</w:t>
      </w:r>
    </w:p>
    <w:p>
      <w:pPr>
        <w:pStyle w:val="Estilo"/>
      </w:pPr>
      <w:r>
        <w:t/>
      </w:r>
    </w:p>
    <w:p>
      <w:pPr>
        <w:pStyle w:val="Estilo"/>
      </w:pPr>
      <w:r>
        <w:t>ARTICULO 151.- (DEROGADO, P.O. 23 DE DICIEMBRE DE 2015)</w:t>
      </w:r>
    </w:p>
    <w:p>
      <w:pPr>
        <w:pStyle w:val="Estilo"/>
      </w:pPr>
      <w:r>
        <w:t/>
      </w:r>
    </w:p>
    <w:p>
      <w:pPr>
        <w:pStyle w:val="Estilo"/>
      </w:pPr>
      <w:r>
        <w:t>ARTICULO 152.- (DEROGADO, P.O. 23 DE DICIEMBRE DE 2015)</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ARTICULO 153.- Formalidades</w:t>
      </w:r>
    </w:p>
    <w:p>
      <w:pPr>
        <w:pStyle w:val="Estilo"/>
      </w:pPr>
      <w:r>
        <w:t/>
      </w:r>
    </w:p>
    <w:p>
      <w:pPr>
        <w:pStyle w:val="Estilo"/>
      </w:pPr>
      <w:r>
        <w:t>El matrimonio debe celebrarse ante los funcionarios que establece la ley y con las solemnidades que ella exige. El Estado procurará, por todos los medios que estén a su alcance, que las personas que vivan en concubinato contraigan matrimonio. Para la realización de este fin, que es de orden público, se efectuarán campañas periódicas de convencimiento en las que colaboren los servidores públicos y maestros del Estado.</w:t>
      </w:r>
    </w:p>
    <w:p>
      <w:pPr>
        <w:pStyle w:val="Estilo"/>
      </w:pPr>
      <w:r>
        <w:t/>
      </w:r>
    </w:p>
    <w:p>
      <w:pPr>
        <w:pStyle w:val="Estilo"/>
      </w:pPr>
      <w:r>
        <w:t>(ADICIONADO, P.O. 13 DE DICIEMBRE DE 2008)</w:t>
      </w:r>
    </w:p>
    <w:p>
      <w:pPr>
        <w:pStyle w:val="Estilo"/>
      </w:pPr>
      <w:r>
        <w:t>Habrá concubinato cuando una pareja de hombre y mujer, sin impedimento para contraer matrimonio vivan juntos públicamente como si fueran marido y mujer, durante un año, o menos si hubiere hijos.</w:t>
      </w:r>
    </w:p>
    <w:p>
      <w:pPr>
        <w:pStyle w:val="Estilo"/>
      </w:pPr>
      <w:r>
        <w:t/>
      </w:r>
    </w:p>
    <w:p>
      <w:pPr>
        <w:pStyle w:val="Estilo"/>
      </w:pPr>
      <w:r>
        <w:t>(REFORMADO, P.O. 1 DE JULIO DE 2017)</w:t>
      </w:r>
    </w:p>
    <w:p>
      <w:pPr>
        <w:pStyle w:val="Estilo"/>
      </w:pPr>
      <w:r>
        <w:t>ARTICULO 154.- Quiénes pueden contraerlo.</w:t>
      </w:r>
    </w:p>
    <w:p>
      <w:pPr>
        <w:pStyle w:val="Estilo"/>
      </w:pPr>
      <w:r>
        <w:t/>
      </w:r>
    </w:p>
    <w:p>
      <w:pPr>
        <w:pStyle w:val="Estilo"/>
      </w:pPr>
      <w:r>
        <w:t>Pueden contraer matrimonio: el hombre y la mujer que hayan cumplido dieciocho años de edad.</w:t>
      </w:r>
    </w:p>
    <w:p>
      <w:pPr>
        <w:pStyle w:val="Estilo"/>
      </w:pPr>
      <w:r>
        <w:t/>
      </w:r>
    </w:p>
    <w:p>
      <w:pPr>
        <w:pStyle w:val="Estilo"/>
      </w:pPr>
      <w:r>
        <w:t>ARTICULO 155.- (DEROGADO, P.O. 31 DE DICIEMBRE DE 2014)</w:t>
      </w:r>
    </w:p>
    <w:p>
      <w:pPr>
        <w:pStyle w:val="Estilo"/>
      </w:pPr>
      <w:r>
        <w:t/>
      </w:r>
    </w:p>
    <w:p>
      <w:pPr>
        <w:pStyle w:val="Estilo"/>
      </w:pPr>
      <w:r>
        <w:t>ARTICULO 156.- (DEROGADO, P.O. 31 DE DICIEMBRE DE 2014)</w:t>
      </w:r>
    </w:p>
    <w:p>
      <w:pPr>
        <w:pStyle w:val="Estilo"/>
      </w:pPr>
      <w:r>
        <w:t/>
      </w:r>
    </w:p>
    <w:p>
      <w:pPr>
        <w:pStyle w:val="Estilo"/>
      </w:pPr>
      <w:r>
        <w:t>ARTICULO 157.- (DEROGADO, P.O. 31 DE DICIEMBRE DE 2014)</w:t>
      </w:r>
    </w:p>
    <w:p>
      <w:pPr>
        <w:pStyle w:val="Estilo"/>
      </w:pPr>
      <w:r>
        <w:t/>
      </w:r>
    </w:p>
    <w:p>
      <w:pPr>
        <w:pStyle w:val="Estilo"/>
      </w:pPr>
      <w:r>
        <w:t>ARTICULO 158.- (DEROGADO, P.O. 31 DE DICIEMBRE DE 2014)</w:t>
      </w:r>
    </w:p>
    <w:p>
      <w:pPr>
        <w:pStyle w:val="Estilo"/>
      </w:pPr>
      <w:r>
        <w:t/>
      </w:r>
    </w:p>
    <w:p>
      <w:pPr>
        <w:pStyle w:val="Estilo"/>
      </w:pPr>
      <w:r>
        <w:t>ARTICULO 159.- (DEROGADO, P.O. 31 DE DICIEMBRE DE 2014)</w:t>
      </w:r>
    </w:p>
    <w:p>
      <w:pPr>
        <w:pStyle w:val="Estilo"/>
      </w:pPr>
      <w:r>
        <w:t/>
      </w:r>
    </w:p>
    <w:p>
      <w:pPr>
        <w:pStyle w:val="Estilo"/>
      </w:pPr>
      <w:r>
        <w:t>ARTICULO 160.- Impedimentos</w:t>
      </w:r>
    </w:p>
    <w:p>
      <w:pPr>
        <w:pStyle w:val="Estilo"/>
      </w:pPr>
      <w:r>
        <w:t/>
      </w:r>
    </w:p>
    <w:p>
      <w:pPr>
        <w:pStyle w:val="Estilo"/>
      </w:pPr>
      <w:r>
        <w:t>Son impedimentos para celebrar el matrimonio:</w:t>
      </w:r>
    </w:p>
    <w:p>
      <w:pPr>
        <w:pStyle w:val="Estilo"/>
      </w:pPr>
      <w:r>
        <w:t/>
      </w:r>
    </w:p>
    <w:p>
      <w:pPr>
        <w:pStyle w:val="Estilo"/>
      </w:pPr>
      <w:r>
        <w:t>I.- La falta de edad requerida por la ley;</w:t>
      </w:r>
    </w:p>
    <w:p>
      <w:pPr>
        <w:pStyle w:val="Estilo"/>
      </w:pPr>
      <w:r>
        <w:t/>
      </w:r>
    </w:p>
    <w:p>
      <w:pPr>
        <w:pStyle w:val="Estilo"/>
      </w:pPr>
      <w:r>
        <w:t>II.- (DEROGADA, P.O. 31 DE DICIEMBRE DE 2014)</w:t>
      </w:r>
    </w:p>
    <w:p>
      <w:pPr>
        <w:pStyle w:val="Estilo"/>
      </w:pPr>
      <w:r>
        <w:t/>
      </w:r>
    </w:p>
    <w:p>
      <w:pPr>
        <w:pStyle w:val="Estilo"/>
      </w:pPr>
      <w:r>
        <w:t>III.- El error, cuando sea esencialmente sobre la persona;</w:t>
      </w:r>
    </w:p>
    <w:p>
      <w:pPr>
        <w:pStyle w:val="Estilo"/>
      </w:pPr>
      <w:r>
        <w:t/>
      </w:r>
    </w:p>
    <w:p>
      <w:pPr>
        <w:pStyle w:val="Estilo"/>
      </w:pPr>
      <w:r>
        <w:t>IV.- El parentesco de consanguinidad, sin limitación de grado en la línea recta, ascendente o descendente. En la línea colateral igual, el impedimento se extiende a los hermanos. En su colateral desigual, el impedimento se extiende solamente a los tíos y sobrinos y, al contrario, siempre que estén en el tercer grado;</w:t>
      </w:r>
    </w:p>
    <w:p>
      <w:pPr>
        <w:pStyle w:val="Estilo"/>
      </w:pPr>
      <w:r>
        <w:t/>
      </w:r>
    </w:p>
    <w:p>
      <w:pPr>
        <w:pStyle w:val="Estilo"/>
      </w:pPr>
      <w:r>
        <w:t>V.- El parentesco de afinidad en línea recta, sin limitación alguna;</w:t>
      </w:r>
    </w:p>
    <w:p>
      <w:pPr>
        <w:pStyle w:val="Estilo"/>
      </w:pPr>
      <w:r>
        <w:t/>
      </w:r>
    </w:p>
    <w:p>
      <w:pPr>
        <w:pStyle w:val="Estilo"/>
      </w:pPr>
      <w:r>
        <w:t>VI.- El atentado contra la vida de alguno de los casados, para casarse con el que quede libre;</w:t>
      </w:r>
    </w:p>
    <w:p>
      <w:pPr>
        <w:pStyle w:val="Estilo"/>
      </w:pPr>
      <w:r>
        <w:t/>
      </w:r>
    </w:p>
    <w:p>
      <w:pPr>
        <w:pStyle w:val="Estilo"/>
      </w:pPr>
      <w:r>
        <w:t>VII.- La fuerza o miedo graves. En caso de rapto subsiste el impedimento entre el raptor y la raptada, mientras ésta no sea restituida a lugar seguro, donde libremente manifieste su voluntad;</w:t>
      </w:r>
    </w:p>
    <w:p>
      <w:pPr>
        <w:pStyle w:val="Estilo"/>
      </w:pPr>
      <w:r>
        <w:t/>
      </w:r>
    </w:p>
    <w:p>
      <w:pPr>
        <w:pStyle w:val="Estilo"/>
      </w:pPr>
      <w:r>
        <w:t>VIII.- (DEROGADA, P.O. 26 DE DICIEMBRE DE 2009)</w:t>
      </w:r>
    </w:p>
    <w:p>
      <w:pPr>
        <w:pStyle w:val="Estilo"/>
      </w:pPr>
      <w:r>
        <w:t/>
      </w:r>
    </w:p>
    <w:p>
      <w:pPr>
        <w:pStyle w:val="Estilo"/>
      </w:pPr>
      <w:r>
        <w:t>IX.- (DEROGADA, P.O. 26 DE DICIEMBRE DE 2009)</w:t>
      </w:r>
    </w:p>
    <w:p>
      <w:pPr>
        <w:pStyle w:val="Estilo"/>
      </w:pPr>
      <w:r>
        <w:t/>
      </w:r>
    </w:p>
    <w:p>
      <w:pPr>
        <w:pStyle w:val="Estilo"/>
      </w:pPr>
      <w:r>
        <w:t>X.- (DEROGADA, P.O. 26 DE DICIEMBRE DE 2009)</w:t>
      </w:r>
    </w:p>
    <w:p>
      <w:pPr>
        <w:pStyle w:val="Estilo"/>
      </w:pPr>
      <w:r>
        <w:t/>
      </w:r>
    </w:p>
    <w:p>
      <w:pPr>
        <w:pStyle w:val="Estilo"/>
      </w:pPr>
      <w:r>
        <w:t>XI.- (DEROGADA, P.O. 26 DE DICIEMBRE DE 2009)</w:t>
      </w:r>
    </w:p>
    <w:p>
      <w:pPr>
        <w:pStyle w:val="Estilo"/>
      </w:pPr>
      <w:r>
        <w:t/>
      </w:r>
    </w:p>
    <w:p>
      <w:pPr>
        <w:pStyle w:val="Estilo"/>
      </w:pPr>
      <w:r>
        <w:t>XII.- La disminución o perturbación de la inteligencia; y</w:t>
      </w:r>
    </w:p>
    <w:p>
      <w:pPr>
        <w:pStyle w:val="Estilo"/>
      </w:pPr>
      <w:r>
        <w:t/>
      </w:r>
    </w:p>
    <w:p>
      <w:pPr>
        <w:pStyle w:val="Estilo"/>
      </w:pPr>
      <w:r>
        <w:t>XIII.- El vínculo de un matrimonio anterior subsistente al tiempo en que se pretenda contraer otro.</w:t>
      </w:r>
    </w:p>
    <w:p>
      <w:pPr>
        <w:pStyle w:val="Estilo"/>
      </w:pPr>
      <w:r>
        <w:t/>
      </w:r>
    </w:p>
    <w:p>
      <w:pPr>
        <w:pStyle w:val="Estilo"/>
      </w:pPr>
      <w:r>
        <w:t>(REFORMADO, P.O. 1 DE JULIO DE 2017)</w:t>
      </w:r>
    </w:p>
    <w:p>
      <w:pPr>
        <w:pStyle w:val="Estilo"/>
      </w:pPr>
      <w:r>
        <w:t>De estos impedimentos sólo es dispensable el parentesco de consanguinidad en línea colateral desigual</w:t>
      </w:r>
    </w:p>
    <w:p>
      <w:pPr>
        <w:pStyle w:val="Estilo"/>
      </w:pPr>
      <w:r>
        <w:t/>
      </w:r>
    </w:p>
    <w:p>
      <w:pPr>
        <w:pStyle w:val="Estilo"/>
      </w:pPr>
      <w:r>
        <w:t>ARTICULO 161.- (DEROGADO, P.O. 18 DE DICIEMBRE DE 2013)</w:t>
      </w:r>
    </w:p>
    <w:p>
      <w:pPr>
        <w:pStyle w:val="Estilo"/>
      </w:pPr>
      <w:r>
        <w:t/>
      </w:r>
    </w:p>
    <w:p>
      <w:pPr>
        <w:pStyle w:val="Estilo"/>
      </w:pPr>
      <w:r>
        <w:t>ARTICULO 162.- Impedimento por adopción</w:t>
      </w:r>
    </w:p>
    <w:p>
      <w:pPr>
        <w:pStyle w:val="Estilo"/>
      </w:pPr>
      <w:r>
        <w:t/>
      </w:r>
    </w:p>
    <w:p>
      <w:pPr>
        <w:pStyle w:val="Estilo"/>
      </w:pPr>
      <w:r>
        <w:t>El adoptante o los ascendientes de éste no pueden contraer matrimonio con el adoptado o sus descendientes, en tanto dure el lazo jurídico resultante de la adopción.</w:t>
      </w:r>
    </w:p>
    <w:p>
      <w:pPr>
        <w:pStyle w:val="Estilo"/>
      </w:pPr>
      <w:r>
        <w:t/>
      </w:r>
    </w:p>
    <w:p>
      <w:pPr>
        <w:pStyle w:val="Estilo"/>
      </w:pPr>
      <w:r>
        <w:t>(REFORMADO, P.O. 1 DE JULIO DE 2017)</w:t>
      </w:r>
    </w:p>
    <w:p>
      <w:pPr>
        <w:pStyle w:val="Estilo"/>
      </w:pPr>
      <w:r>
        <w:t>ARTICULO 163.- Impedimento por tutela</w:t>
      </w:r>
    </w:p>
    <w:p>
      <w:pPr>
        <w:pStyle w:val="Estilo"/>
      </w:pPr>
      <w:r>
        <w:t/>
      </w:r>
    </w:p>
    <w:p>
      <w:pPr>
        <w:pStyle w:val="Estilo"/>
      </w:pPr>
      <w:r>
        <w:t>Quien desempeñe el cargo de tutor, en ningún caso podrá contraer matrimonio con quien esté bajo su tutela. Quien haya desempeñado la tutela no puede contraer matrimonio con quien hubiere estado bajo su guarda. La prohibición contenida en este artículo comprende también a los curadores y a los ascendientes y descendientes de éstos y de los tutores</w:t>
      </w:r>
    </w:p>
    <w:p>
      <w:pPr>
        <w:pStyle w:val="Estilo"/>
      </w:pPr>
      <w:r>
        <w:t/>
      </w:r>
    </w:p>
    <w:p>
      <w:pPr>
        <w:pStyle w:val="Estilo"/>
      </w:pPr>
      <w:r>
        <w:t>ARTICULO 164.- Matrimonio fuera del Estado</w:t>
      </w:r>
    </w:p>
    <w:p>
      <w:pPr>
        <w:pStyle w:val="Estilo"/>
      </w:pPr>
      <w:r>
        <w:t/>
      </w:r>
    </w:p>
    <w:p>
      <w:pPr>
        <w:pStyle w:val="Estilo"/>
      </w:pPr>
      <w:r>
        <w:t>El matrimonio celebrado entre mexicanos fuera del territorio del Estado, pero dentro de la República, y que sea válido con arreglo a las leyes del lugar en que se celebró, surte todos los efectos civiles en el Estado de Tabasco. Respecto a la transcripción en el Registro Civil del acta de celebración de matrimonio de los mexicanos que se casen en el extranjero y que se domicilien en el territorio del Estado, se aplicará lo dispuesto por la legislación federal.</w:t>
      </w:r>
    </w:p>
    <w:p>
      <w:pPr>
        <w:pStyle w:val="Estilo"/>
      </w:pPr>
      <w:r>
        <w:t/>
      </w:r>
    </w:p>
    <w:p>
      <w:pPr>
        <w:pStyle w:val="Estilo"/>
      </w:pPr>
      <w:r>
        <w:t/>
      </w:r>
    </w:p>
    <w:p>
      <w:pPr>
        <w:pStyle w:val="Estilo"/>
      </w:pPr>
      <w:r>
        <w:t>CAPITULO III</w:t>
      </w:r>
    </w:p>
    <w:p>
      <w:pPr>
        <w:pStyle w:val="Estilo"/>
      </w:pPr>
      <w:r>
        <w:t/>
      </w:r>
    </w:p>
    <w:p>
      <w:pPr>
        <w:pStyle w:val="Estilo"/>
      </w:pPr>
      <w:r>
        <w:t>DE LOS DERECHOS Y DEBERES QUE NACEN DEL MATRIMONIO</w:t>
      </w:r>
    </w:p>
    <w:p>
      <w:pPr>
        <w:pStyle w:val="Estilo"/>
      </w:pPr>
      <w:r>
        <w:t/>
      </w:r>
    </w:p>
    <w:p>
      <w:pPr>
        <w:pStyle w:val="Estilo"/>
      </w:pPr>
      <w:r>
        <w:t>ARTICULO 165.- Fidelidad y ayuda mutua</w:t>
      </w:r>
    </w:p>
    <w:p>
      <w:pPr>
        <w:pStyle w:val="Estilo"/>
      </w:pPr>
      <w:r>
        <w:t/>
      </w:r>
    </w:p>
    <w:p>
      <w:pPr>
        <w:pStyle w:val="Estilo"/>
      </w:pPr>
      <w:r>
        <w:t>Los cónyuges deben guardarse fidelidad, vivir juntos en el domicilio conyugal, contribuir cada uno por su parte a los fines del matrimonio y ayudarse mutuamente. Cualquier convenio contrario a la ayuda mutua que se deben los cónyuges, se tendrá por no puesto.</w:t>
      </w:r>
    </w:p>
    <w:p>
      <w:pPr>
        <w:pStyle w:val="Estilo"/>
      </w:pPr>
      <w:r>
        <w:t/>
      </w:r>
    </w:p>
    <w:p>
      <w:pPr>
        <w:pStyle w:val="Estilo"/>
      </w:pPr>
      <w:r>
        <w:t>(REFORMADO, P.O. 13 DE DICIEMBRE DE 2008)</w:t>
      </w:r>
    </w:p>
    <w:p>
      <w:pPr>
        <w:pStyle w:val="Estilo"/>
      </w:pPr>
      <w:r>
        <w:t>Los cónyuges pueden planificar el número y espaciamiento de sus hijos, así como emplear cualquier método de reproducción artificial para lograr su propia descendencia. Este derecho será ejercido de común acuerdo por los cónyuges, extendiéndose a la relación de concubinato.</w:t>
      </w:r>
    </w:p>
    <w:p>
      <w:pPr>
        <w:pStyle w:val="Estilo"/>
      </w:pPr>
      <w:r>
        <w:t/>
      </w:r>
    </w:p>
    <w:p>
      <w:pPr>
        <w:pStyle w:val="Estilo"/>
      </w:pPr>
      <w:r>
        <w:t/>
      </w:r>
    </w:p>
    <w:p>
      <w:pPr>
        <w:pStyle w:val="Estilo"/>
      </w:pPr>
      <w:r>
        <w:t>ARTICULO 166.- Dispensa de vivir juntos</w:t>
      </w:r>
    </w:p>
    <w:p>
      <w:pPr>
        <w:pStyle w:val="Estilo"/>
      </w:pPr>
      <w:r>
        <w:t/>
      </w:r>
    </w:p>
    <w:p>
      <w:pPr>
        <w:pStyle w:val="Estilo"/>
      </w:pPr>
      <w:r>
        <w:t>(F. DE E., P.O. 22 DE NOVIEMBRE DE 1997)</w:t>
      </w:r>
    </w:p>
    <w:p>
      <w:pPr>
        <w:pStyle w:val="Estilo"/>
      </w:pPr>
      <w:r>
        <w:t>El Juez de primera instancia, con conocimiento de causa, eximirá a uno de los cónyuges del deber de vivir con el otro, cuando alguno de los dos traslade su domicilio al extranjero o cuando se establezca en un lugar insalubre o indecoroso.</w:t>
      </w:r>
    </w:p>
    <w:p>
      <w:pPr>
        <w:pStyle w:val="Estilo"/>
      </w:pPr>
      <w:r>
        <w:t/>
      </w:r>
    </w:p>
    <w:p>
      <w:pPr>
        <w:pStyle w:val="Estilo"/>
      </w:pPr>
      <w:r>
        <w:t>ARTICULO 167.- Obligación de alimentos</w:t>
      </w:r>
    </w:p>
    <w:p>
      <w:pPr>
        <w:pStyle w:val="Estilo"/>
      </w:pPr>
      <w:r>
        <w:t/>
      </w:r>
    </w:p>
    <w:p>
      <w:pPr>
        <w:pStyle w:val="Estilo"/>
      </w:pPr>
      <w:r>
        <w:t>Los alimentos de los cónyuges y de sus hijos serán a cargo de aquéllos, por partes iguales. Pueden los cónyuges, por convenio, repartirse en otra proporción el pago de los alimentos. Si no llegan a un acuerdo y no estuviesen conformes con el cincuenta por ciento fijado por este artículo, la proporción que a cada uno de ellos corresponda en el pago de los alimentos dependerá de sus posibilidades económicas.</w:t>
      </w:r>
    </w:p>
    <w:p>
      <w:pPr>
        <w:pStyle w:val="Estilo"/>
      </w:pPr>
      <w:r>
        <w:t/>
      </w:r>
    </w:p>
    <w:p>
      <w:pPr>
        <w:pStyle w:val="Estilo"/>
      </w:pPr>
      <w:r>
        <w:t>No tiene la obligación que impone este artículo, el cónyuge que carezca de bienes propios y esté imposibilitado para trabajar, ni el que por convenio tácito o expreso con el otro, se ocupe de las labores del hogar o de la atención de los hijos menores. En estos casos, el otro cónyuge solventará íntegramente esos alimentos.</w:t>
      </w:r>
    </w:p>
    <w:p>
      <w:pPr>
        <w:pStyle w:val="Estilo"/>
      </w:pPr>
      <w:r>
        <w:t/>
      </w:r>
    </w:p>
    <w:p>
      <w:pPr>
        <w:pStyle w:val="Estilo"/>
      </w:pPr>
      <w:r>
        <w:t>(F. DE E., P.O. 22 DE NOVIEMBRE DE 1997)</w:t>
      </w:r>
    </w:p>
    <w:p>
      <w:pPr>
        <w:pStyle w:val="Estilo"/>
      </w:pPr>
      <w:r>
        <w:t>Los bienes de los cónyuges y sus ingresos, quedan afectados preferentemente al pago de los alimentos, en la parte que a cada uno corresponda por la ley o por convenio. Para hacer efectivo este derecho, podrán los cónyuges y los hijos pedir en cualquier momento el aseguramiento de aquellos bienes.</w:t>
      </w:r>
    </w:p>
    <w:p>
      <w:pPr>
        <w:pStyle w:val="Estilo"/>
      </w:pPr>
      <w:r>
        <w:t/>
      </w:r>
    </w:p>
    <w:p>
      <w:pPr>
        <w:pStyle w:val="Estilo"/>
      </w:pPr>
      <w:r>
        <w:t>(ADICIONADO, P.O. 13 DE DICIEMBRE DE 2008)</w:t>
      </w:r>
    </w:p>
    <w:p>
      <w:pPr>
        <w:pStyle w:val="Estilo"/>
      </w:pPr>
      <w:r>
        <w:t>La necesidad de la cónyuge y los hijos menores de recibir alimentos se presumirá siempre.</w:t>
      </w:r>
    </w:p>
    <w:p>
      <w:pPr>
        <w:pStyle w:val="Estilo"/>
      </w:pPr>
      <w:r>
        <w:t/>
      </w:r>
    </w:p>
    <w:p>
      <w:pPr>
        <w:pStyle w:val="Estilo"/>
      </w:pPr>
      <w:r>
        <w:t>ARTICULO 168.- Igualdad de deberes y obligaciones</w:t>
      </w:r>
    </w:p>
    <w:p>
      <w:pPr>
        <w:pStyle w:val="Estilo"/>
      </w:pPr>
      <w:r>
        <w:t/>
      </w:r>
    </w:p>
    <w:p>
      <w:pPr>
        <w:pStyle w:val="Estilo"/>
      </w:pPr>
      <w:r>
        <w:t>Los derechos, deberes y obligaciones que respectivamente otorga o impone a los cónyuges el matrimonio, serán siempre iguales para ambos, cualquiera que sea su aportación respecto de los alimentos.</w:t>
      </w:r>
    </w:p>
    <w:p>
      <w:pPr>
        <w:pStyle w:val="Estilo"/>
      </w:pPr>
      <w:r>
        <w:t/>
      </w:r>
    </w:p>
    <w:p>
      <w:pPr>
        <w:pStyle w:val="Estilo"/>
      </w:pPr>
      <w:r>
        <w:t>ARTICULO 169.- Igualdad de autoridad</w:t>
      </w:r>
    </w:p>
    <w:p>
      <w:pPr>
        <w:pStyle w:val="Estilo"/>
      </w:pPr>
      <w:r>
        <w:t/>
      </w:r>
    </w:p>
    <w:p>
      <w:pPr>
        <w:pStyle w:val="Estilo"/>
      </w:pPr>
      <w:r>
        <w:t>Los cónyuges tendrán en el hogar autoridad y consideraciones iguales; por lo tanto, de común acuerdo arreglarán todo lo relativo:</w:t>
      </w:r>
    </w:p>
    <w:p>
      <w:pPr>
        <w:pStyle w:val="Estilo"/>
      </w:pPr>
      <w:r>
        <w:t/>
      </w:r>
    </w:p>
    <w:p>
      <w:pPr>
        <w:pStyle w:val="Estilo"/>
      </w:pPr>
      <w:r>
        <w:t>I.- Al lugar en que se establezca el domicilio conyugal y la casa en que éste se instale;</w:t>
      </w:r>
    </w:p>
    <w:p>
      <w:pPr>
        <w:pStyle w:val="Estilo"/>
      </w:pPr>
      <w:r>
        <w:t/>
      </w:r>
    </w:p>
    <w:p>
      <w:pPr>
        <w:pStyle w:val="Estilo"/>
      </w:pPr>
      <w:r>
        <w:t>II.- A la dirección y cuidado del hogar;</w:t>
      </w:r>
    </w:p>
    <w:p>
      <w:pPr>
        <w:pStyle w:val="Estilo"/>
      </w:pPr>
      <w:r>
        <w:t/>
      </w:r>
    </w:p>
    <w:p>
      <w:pPr>
        <w:pStyle w:val="Estilo"/>
      </w:pPr>
      <w:r>
        <w:t>III.- A la educación y establecimiento de los hijos; y</w:t>
      </w:r>
    </w:p>
    <w:p>
      <w:pPr>
        <w:pStyle w:val="Estilo"/>
      </w:pPr>
      <w:r>
        <w:t/>
      </w:r>
    </w:p>
    <w:p>
      <w:pPr>
        <w:pStyle w:val="Estilo"/>
      </w:pPr>
      <w:r>
        <w:t>IV.- A la administración de los bienes que sean comunes a los cónyuges.</w:t>
      </w:r>
    </w:p>
    <w:p>
      <w:pPr>
        <w:pStyle w:val="Estilo"/>
      </w:pPr>
      <w:r>
        <w:t/>
      </w:r>
    </w:p>
    <w:p>
      <w:pPr>
        <w:pStyle w:val="Estilo"/>
      </w:pPr>
      <w:r>
        <w:t>En caso de que no estuvieren conformes en alguno de los puntos indicados o sobre cualquiera otro relativo a ambos cónyuges como tales a los hijos, el Juez de primera instancia del domicilio conyugal procurará avenirlos y, si no lo lograre, resolverá, sin forma de juicio, lo que fuere más conveniente a los intereses de la familia.</w:t>
      </w:r>
    </w:p>
    <w:p>
      <w:pPr>
        <w:pStyle w:val="Estilo"/>
      </w:pPr>
      <w:r>
        <w:t/>
      </w:r>
    </w:p>
    <w:p>
      <w:pPr>
        <w:pStyle w:val="Estilo"/>
      </w:pPr>
      <w:r>
        <w:t>ARTICULO 170.- Libertad de empleo</w:t>
      </w:r>
    </w:p>
    <w:p>
      <w:pPr>
        <w:pStyle w:val="Estilo"/>
      </w:pPr>
      <w:r>
        <w:t/>
      </w:r>
    </w:p>
    <w:p>
      <w:pPr>
        <w:pStyle w:val="Estilo"/>
      </w:pPr>
      <w:r>
        <w:t>Los cónyuges podrán desempeñar cualquier empleo, ejercer una profesión, industria, oficio o comercio, siendo lícitos. Sólo puede oponerse uno de los cónyuges a que el otro realice la actividad que desempeñe, cuando ésta dañe a la familia o ponga en peligro su estabilidad.</w:t>
      </w:r>
    </w:p>
    <w:p>
      <w:pPr>
        <w:pStyle w:val="Estilo"/>
      </w:pPr>
      <w:r>
        <w:t/>
      </w:r>
    </w:p>
    <w:p>
      <w:pPr>
        <w:pStyle w:val="Estilo"/>
      </w:pPr>
      <w:r>
        <w:t>(REFORMADO, P.O. 1 DE JULIO DE 2017)</w:t>
      </w:r>
    </w:p>
    <w:p>
      <w:pPr>
        <w:pStyle w:val="Estilo"/>
      </w:pPr>
      <w:r>
        <w:t>ARTICULO 171.- Libre disposición de bienes</w:t>
      </w:r>
    </w:p>
    <w:p>
      <w:pPr>
        <w:pStyle w:val="Estilo"/>
      </w:pPr>
      <w:r>
        <w:t/>
      </w:r>
    </w:p>
    <w:p>
      <w:pPr>
        <w:pStyle w:val="Estilo"/>
      </w:pPr>
      <w:r>
        <w:t>Los cónyuges tienen capacidad para administrar, contratar o disponer de sus bienes propios y ejercitar las acciones u oponer las excepciones que les corresponda, sin que para tal objeto necesite del consentimiento uno del otro</w:t>
      </w:r>
    </w:p>
    <w:p>
      <w:pPr>
        <w:pStyle w:val="Estilo"/>
      </w:pPr>
      <w:r>
        <w:t/>
      </w:r>
    </w:p>
    <w:p>
      <w:pPr>
        <w:pStyle w:val="Estilo"/>
      </w:pPr>
      <w:r>
        <w:t>ARTICULO 172.- (DEROGADO, P.O. 1 DE JULIO DE 2017)</w:t>
      </w:r>
    </w:p>
    <w:p>
      <w:pPr>
        <w:pStyle w:val="Estilo"/>
      </w:pPr>
      <w:r>
        <w:t/>
      </w:r>
    </w:p>
    <w:p>
      <w:pPr>
        <w:pStyle w:val="Estilo"/>
      </w:pPr>
      <w:r>
        <w:t>ARTICULO 173.- Autorización judicial para contratar entre sí</w:t>
      </w:r>
    </w:p>
    <w:p>
      <w:pPr>
        <w:pStyle w:val="Estilo"/>
      </w:pPr>
      <w:r>
        <w:t/>
      </w:r>
    </w:p>
    <w:p>
      <w:pPr>
        <w:pStyle w:val="Estilo"/>
      </w:pPr>
      <w:r>
        <w:t>Los cónyuges requieren autorización judicial para contratar entre ellos, excepto cuando el contrato sea el de asociación civil o el de mandato para pleitos y cobranzas o para actos de administración.</w:t>
      </w:r>
    </w:p>
    <w:p>
      <w:pPr>
        <w:pStyle w:val="Estilo"/>
      </w:pPr>
      <w:r>
        <w:t/>
      </w:r>
    </w:p>
    <w:p>
      <w:pPr>
        <w:pStyle w:val="Estilo"/>
      </w:pPr>
      <w:r>
        <w:t>ARTICULO 174.- Autorización judicial para ser fiador uno de otro</w:t>
      </w:r>
    </w:p>
    <w:p>
      <w:pPr>
        <w:pStyle w:val="Estilo"/>
      </w:pPr>
      <w:r>
        <w:t/>
      </w:r>
    </w:p>
    <w:p>
      <w:pPr>
        <w:pStyle w:val="Estilo"/>
      </w:pPr>
      <w:r>
        <w:t>También se requiere autorización judicial para que el cónyuge sea fiador de su consorte o se obligue solidariamente con él en asuntos que sean de interés exclusivo de éste, salvo cuando se trate de caución para que el otro obtenga su libertad personal.</w:t>
      </w:r>
    </w:p>
    <w:p>
      <w:pPr>
        <w:pStyle w:val="Estilo"/>
      </w:pPr>
      <w:r>
        <w:t/>
      </w:r>
    </w:p>
    <w:p>
      <w:pPr>
        <w:pStyle w:val="Estilo"/>
      </w:pPr>
      <w:r>
        <w:t>ARTICULO 175.- Cuándo no se concederá autorización</w:t>
      </w:r>
    </w:p>
    <w:p>
      <w:pPr>
        <w:pStyle w:val="Estilo"/>
      </w:pPr>
      <w:r>
        <w:t/>
      </w:r>
    </w:p>
    <w:p>
      <w:pPr>
        <w:pStyle w:val="Estilo"/>
      </w:pPr>
      <w:r>
        <w:t>La autorización a que se refieren los artículos anteriores, no se concederá cuando resulten perjudicados los intereses de la familia.</w:t>
      </w:r>
    </w:p>
    <w:p>
      <w:pPr>
        <w:pStyle w:val="Estilo"/>
      </w:pPr>
      <w:r>
        <w:t/>
      </w:r>
    </w:p>
    <w:p>
      <w:pPr>
        <w:pStyle w:val="Estilo"/>
      </w:pPr>
      <w:r>
        <w:t>ARTICULO 176.- Compraventa entre consortes</w:t>
      </w:r>
    </w:p>
    <w:p>
      <w:pPr>
        <w:pStyle w:val="Estilo"/>
      </w:pPr>
      <w:r>
        <w:t/>
      </w:r>
    </w:p>
    <w:p>
      <w:pPr>
        <w:pStyle w:val="Estilo"/>
      </w:pPr>
      <w:r>
        <w:t>El contrato de compraventa sólo puede celebrarse entre los cónyuges cuando el matrimonio esté sujeto al régimen de separación de bienes.</w:t>
      </w:r>
    </w:p>
    <w:p>
      <w:pPr>
        <w:pStyle w:val="Estilo"/>
      </w:pPr>
      <w:r>
        <w:t/>
      </w:r>
    </w:p>
    <w:p>
      <w:pPr>
        <w:pStyle w:val="Estilo"/>
      </w:pPr>
      <w:r>
        <w:t>ARTICULO 177.- Ejercicio de acciones de uno contra otro</w:t>
      </w:r>
    </w:p>
    <w:p>
      <w:pPr>
        <w:pStyle w:val="Estilo"/>
      </w:pPr>
      <w:r>
        <w:t/>
      </w:r>
    </w:p>
    <w:p>
      <w:pPr>
        <w:pStyle w:val="Estilo"/>
      </w:pPr>
      <w:r>
        <w:t>Los cónyuges, durante el matrimonio, podrán ejercitar los derechos y acciones que tengan el uno en contra del otro; pero la prescripción entre ellos no corre mientras dure el matrimonio.</w:t>
      </w:r>
    </w:p>
    <w:p>
      <w:pPr>
        <w:pStyle w:val="Estilo"/>
      </w:pPr>
      <w:r>
        <w:t/>
      </w:r>
    </w:p>
    <w:p>
      <w:pPr>
        <w:pStyle w:val="Estilo"/>
      </w:pPr>
      <w:r>
        <w:t>ARTICULO 178.- Avenimiento por Juez</w:t>
      </w:r>
    </w:p>
    <w:p>
      <w:pPr>
        <w:pStyle w:val="Estilo"/>
      </w:pPr>
      <w:r>
        <w:t/>
      </w:r>
    </w:p>
    <w:p>
      <w:pPr>
        <w:pStyle w:val="Estilo"/>
      </w:pPr>
      <w:r>
        <w:t>Cualquier disensión que surja entre los esposos con motivo del ejercicio de los derechos a que se refieren los artículos 166 y 169 o en cualquiera otra situación similar, será dirimida por el Juez de primera instancia del lugar del domicilio conyugal, quien en todo caso, y previamente, procurará avenir a los disidentes y si no lo consigue resolverá, sin forma de juicio, dictando la resolución en la misma acta que se levante para hacer constar la comparecencia de los interesados y lo que al respecto exponga cada uno de ellos.</w:t>
      </w:r>
    </w:p>
    <w:p>
      <w:pPr>
        <w:pStyle w:val="Estilo"/>
      </w:pPr>
      <w:r>
        <w:t/>
      </w:r>
    </w:p>
    <w:p>
      <w:pPr>
        <w:pStyle w:val="Estilo"/>
      </w:pPr>
      <w:r>
        <w:t>ARTICULO 179.- Cuándo no se levantará acta</w:t>
      </w:r>
    </w:p>
    <w:p>
      <w:pPr>
        <w:pStyle w:val="Estilo"/>
      </w:pPr>
      <w:r>
        <w:t/>
      </w:r>
    </w:p>
    <w:p>
      <w:pPr>
        <w:pStyle w:val="Estilo"/>
      </w:pPr>
      <w:r>
        <w:t>Si el Juez consigue el avenimiento, no se procederá al levantamiento del acta.</w:t>
      </w:r>
    </w:p>
    <w:p>
      <w:pPr>
        <w:pStyle w:val="Estilo"/>
      </w:pPr>
      <w:r>
        <w:t/>
      </w:r>
    </w:p>
    <w:p>
      <w:pPr>
        <w:pStyle w:val="Estilo"/>
      </w:pPr>
      <w:r>
        <w:t/>
      </w:r>
    </w:p>
    <w:p>
      <w:pPr>
        <w:pStyle w:val="Estilo"/>
      </w:pPr>
      <w:r>
        <w:t>CAPITULO IV</w:t>
      </w:r>
    </w:p>
    <w:p>
      <w:pPr>
        <w:pStyle w:val="Estilo"/>
      </w:pPr>
      <w:r>
        <w:t/>
      </w:r>
    </w:p>
    <w:p>
      <w:pPr>
        <w:pStyle w:val="Estilo"/>
      </w:pPr>
      <w:r>
        <w:t>DE LOS EFECTOS DEL MATRIMONIO CON RELACION A LOS BIENES DE LOS CONYUGES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180.- Régimen matrimonial</w:t>
      </w:r>
    </w:p>
    <w:p>
      <w:pPr>
        <w:pStyle w:val="Estilo"/>
      </w:pPr>
      <w:r>
        <w:t/>
      </w:r>
    </w:p>
    <w:p>
      <w:pPr>
        <w:pStyle w:val="Estilo"/>
      </w:pPr>
      <w:r>
        <w:t>Las personas que vayan a contraer matrimonio deben manifestar, tanto en el escrito a que se refiere el artículo 115, como en el acto de su celebración, si optan por el régimen de separación de bienes o por el de sociedad conyugal, en la inteligencia de que si omiten hacerlo, se les tendrá por casados bajo este último régimen.</w:t>
      </w:r>
    </w:p>
    <w:p>
      <w:pPr>
        <w:pStyle w:val="Estilo"/>
      </w:pPr>
      <w:r>
        <w:t/>
      </w:r>
    </w:p>
    <w:p>
      <w:pPr>
        <w:pStyle w:val="Estilo"/>
      </w:pPr>
      <w:r>
        <w:t>ARTICULO 181.- Inscripción del régimen matrimonial</w:t>
      </w:r>
    </w:p>
    <w:p>
      <w:pPr>
        <w:pStyle w:val="Estilo"/>
      </w:pPr>
      <w:r>
        <w:t/>
      </w:r>
    </w:p>
    <w:p>
      <w:pPr>
        <w:pStyle w:val="Estilo"/>
      </w:pPr>
      <w:r>
        <w:t>El acta de matrimonio debe inscribirse en el Registro Público de la Propiedad, por cuanto al régimen patrimonial de aquél.</w:t>
      </w:r>
    </w:p>
    <w:p>
      <w:pPr>
        <w:pStyle w:val="Estilo"/>
      </w:pPr>
      <w:r>
        <w:t/>
      </w:r>
    </w:p>
    <w:p>
      <w:pPr>
        <w:pStyle w:val="Estilo"/>
      </w:pPr>
      <w:r>
        <w:t>ARTICULO 182.- Modificaciones del régimen</w:t>
      </w:r>
    </w:p>
    <w:p>
      <w:pPr>
        <w:pStyle w:val="Estilo"/>
      </w:pPr>
      <w:r>
        <w:t/>
      </w:r>
    </w:p>
    <w:p>
      <w:pPr>
        <w:pStyle w:val="Estilo"/>
      </w:pPr>
      <w:r>
        <w:t>Los cónyuges, después de celebrado el matrimonio pueden, con autorización judicial, cambiar el régimen de sociedad conyugal por el de separación de bienes y viceversa.</w:t>
      </w:r>
    </w:p>
    <w:p>
      <w:pPr>
        <w:pStyle w:val="Estilo"/>
      </w:pPr>
      <w:r>
        <w:t/>
      </w:r>
    </w:p>
    <w:p>
      <w:pPr>
        <w:pStyle w:val="Estilo"/>
      </w:pPr>
      <w:r>
        <w:t>ARTICULO 183.- Enajenación de hogar conyugal</w:t>
      </w:r>
    </w:p>
    <w:p>
      <w:pPr>
        <w:pStyle w:val="Estilo"/>
      </w:pPr>
      <w:r>
        <w:t/>
      </w:r>
    </w:p>
    <w:p>
      <w:pPr>
        <w:pStyle w:val="Estilo"/>
      </w:pPr>
      <w:r>
        <w:t>Si la casa en la que se establezca el hogar conyugal no constituye patrimonio de familia, pero es propiedad de uno de los cónyuges o pertenece a ambos en copropiedad o es de la sociedad conyugal, no puede enajenarse sino con el consentimiento de los dos consortes.</w:t>
      </w:r>
    </w:p>
    <w:p>
      <w:pPr>
        <w:pStyle w:val="Estilo"/>
      </w:pPr>
      <w:r>
        <w:t/>
      </w:r>
    </w:p>
    <w:p>
      <w:pPr>
        <w:pStyle w:val="Estilo"/>
      </w:pPr>
      <w:r>
        <w:t>ARTICULO 184.- Hipoteca del hogar conyugal</w:t>
      </w:r>
    </w:p>
    <w:p>
      <w:pPr>
        <w:pStyle w:val="Estilo"/>
      </w:pPr>
      <w:r>
        <w:t/>
      </w:r>
    </w:p>
    <w:p>
      <w:pPr>
        <w:pStyle w:val="Estilo"/>
      </w:pPr>
      <w:r>
        <w:t>La casa a que se refiere el artículo anterior, sólo puede hipotecarse cuando el crédito garantizado con la hipoteca sea para mejorarla y con el consentimiento de ambos consortes.</w:t>
      </w:r>
    </w:p>
    <w:p>
      <w:pPr>
        <w:pStyle w:val="Estilo"/>
      </w:pPr>
      <w:r>
        <w:t/>
      </w:r>
    </w:p>
    <w:p>
      <w:pPr>
        <w:pStyle w:val="Estilo"/>
      </w:pPr>
      <w:r>
        <w:t>ARTICULO 185.- Muebles del hogar conyugal</w:t>
      </w:r>
    </w:p>
    <w:p>
      <w:pPr>
        <w:pStyle w:val="Estilo"/>
      </w:pPr>
      <w:r>
        <w:t/>
      </w:r>
    </w:p>
    <w:p>
      <w:pPr>
        <w:pStyle w:val="Estilo"/>
      </w:pPr>
      <w:r>
        <w:t>Los muebles del hogar conyugal, sean propios de los cónyuges o de la sociedad conyugal o pertenezcan a ambos cónyuges en copropiedad, no pueden enajenarse sin el consentimiento de los consortes.</w:t>
      </w:r>
    </w:p>
    <w:p>
      <w:pPr>
        <w:pStyle w:val="Estilo"/>
      </w:pPr>
      <w:r>
        <w:t/>
      </w:r>
    </w:p>
    <w:p>
      <w:pPr>
        <w:pStyle w:val="Estilo"/>
      </w:pPr>
      <w:r>
        <w:t>ARTICULO 186.- Enajenación cuando hay menores</w:t>
      </w:r>
    </w:p>
    <w:p>
      <w:pPr>
        <w:pStyle w:val="Estilo"/>
      </w:pPr>
      <w:r>
        <w:t/>
      </w:r>
    </w:p>
    <w:p>
      <w:pPr>
        <w:pStyle w:val="Estilo"/>
      </w:pPr>
      <w:r>
        <w:t>Si hay hijos menores en el hogar conyugal, los actos realizados en contravención a lo dispuesto en los artículos 183 y 184 anteriores, estarán afectados de nulidad absoluta.</w:t>
      </w:r>
    </w:p>
    <w:p>
      <w:pPr>
        <w:pStyle w:val="Estilo"/>
      </w:pPr>
      <w:r>
        <w:t/>
      </w:r>
    </w:p>
    <w:p>
      <w:pPr>
        <w:pStyle w:val="Estilo"/>
      </w:pPr>
      <w:r>
        <w:t>ARTICULO 187.- Enajenación cuando no hay menores</w:t>
      </w:r>
    </w:p>
    <w:p>
      <w:pPr>
        <w:pStyle w:val="Estilo"/>
      </w:pPr>
      <w:r>
        <w:t/>
      </w:r>
    </w:p>
    <w:p>
      <w:pPr>
        <w:pStyle w:val="Estilo"/>
      </w:pPr>
      <w:r>
        <w:t>En el caso de los artículos anteriores, si no hay hijos menores en el hogar conyugal, sólo estarán afectados de nulidad relativa.</w:t>
      </w:r>
    </w:p>
    <w:p>
      <w:pPr>
        <w:pStyle w:val="Estilo"/>
      </w:pPr>
      <w:r>
        <w:t/>
      </w:r>
    </w:p>
    <w:p>
      <w:pPr>
        <w:pStyle w:val="Estilo"/>
      </w:pPr>
      <w:r>
        <w:t>ARTICULO 188.- Inembargabilidad de bienes conyugales</w:t>
      </w:r>
    </w:p>
    <w:p>
      <w:pPr>
        <w:pStyle w:val="Estilo"/>
      </w:pPr>
      <w:r>
        <w:t/>
      </w:r>
    </w:p>
    <w:p>
      <w:pPr>
        <w:pStyle w:val="Estilo"/>
      </w:pPr>
      <w:r>
        <w:t>La casa en que se constituya el hogar conyugal y los muebles de éste son inembargables, hasta por un valor equivalente al máximo autorizado por este Código para la constitución del patrimonio de familia, salvo que el crédito que se cobre se origine en el precio de los muebles o en la hipoteca mencionada en el artículo 184.</w:t>
      </w:r>
    </w:p>
    <w:p>
      <w:pPr>
        <w:pStyle w:val="Estilo"/>
      </w:pPr>
      <w:r>
        <w:t/>
      </w:r>
    </w:p>
    <w:p>
      <w:pPr>
        <w:pStyle w:val="Estilo"/>
      </w:pPr>
      <w:r>
        <w:t/>
      </w:r>
    </w:p>
    <w:p>
      <w:pPr>
        <w:pStyle w:val="Estilo"/>
      </w:pPr>
      <w:r>
        <w:t>SECCION SEGUNDA</w:t>
      </w:r>
    </w:p>
    <w:p>
      <w:pPr>
        <w:pStyle w:val="Estilo"/>
      </w:pPr>
      <w:r>
        <w:t/>
      </w:r>
    </w:p>
    <w:p>
      <w:pPr>
        <w:pStyle w:val="Estilo"/>
      </w:pPr>
      <w:r>
        <w:t>DE LA SOCIEDAD CONYUGAL</w:t>
      </w:r>
    </w:p>
    <w:p>
      <w:pPr>
        <w:pStyle w:val="Estilo"/>
      </w:pPr>
      <w:r>
        <w:t/>
      </w:r>
    </w:p>
    <w:p>
      <w:pPr>
        <w:pStyle w:val="Estilo"/>
      </w:pPr>
      <w:r>
        <w:t>ARTICULO 189.- En qué consiste</w:t>
      </w:r>
    </w:p>
    <w:p>
      <w:pPr>
        <w:pStyle w:val="Estilo"/>
      </w:pPr>
      <w:r>
        <w:t/>
      </w:r>
    </w:p>
    <w:p>
      <w:pPr>
        <w:pStyle w:val="Estilo"/>
      </w:pPr>
      <w:r>
        <w:t>El régimen de sociedad conyugal consiste en la formación y administración de un patrimonio común, diferente del patrimonio propio de cada uno de los consortes.</w:t>
      </w:r>
    </w:p>
    <w:p>
      <w:pPr>
        <w:pStyle w:val="Estilo"/>
      </w:pPr>
      <w:r>
        <w:t/>
      </w:r>
    </w:p>
    <w:p>
      <w:pPr>
        <w:pStyle w:val="Estilo"/>
      </w:pPr>
      <w:r>
        <w:t>ARTICULO 190.- Personalidad</w:t>
      </w:r>
    </w:p>
    <w:p>
      <w:pPr>
        <w:pStyle w:val="Estilo"/>
      </w:pPr>
      <w:r>
        <w:t/>
      </w:r>
    </w:p>
    <w:p>
      <w:pPr>
        <w:pStyle w:val="Estilo"/>
      </w:pPr>
      <w:r>
        <w:t>La sociedad conyugal es una persona jurídica cuya capacidad nace desde la celebración del matrimonio.</w:t>
      </w:r>
    </w:p>
    <w:p>
      <w:pPr>
        <w:pStyle w:val="Estilo"/>
      </w:pPr>
      <w:r>
        <w:t/>
      </w:r>
    </w:p>
    <w:p>
      <w:pPr>
        <w:pStyle w:val="Estilo"/>
      </w:pPr>
      <w:r>
        <w:t>ARTICULO 191.- Cuándo termina</w:t>
      </w:r>
    </w:p>
    <w:p>
      <w:pPr>
        <w:pStyle w:val="Estilo"/>
      </w:pPr>
      <w:r>
        <w:t/>
      </w:r>
    </w:p>
    <w:p>
      <w:pPr>
        <w:pStyle w:val="Estilo"/>
      </w:pPr>
      <w:r>
        <w:t>La sociedad conyugal termina con la disolución del matrimonio o antes de ésta, por convenio de los cónyuges o por resolución judicial.</w:t>
      </w:r>
    </w:p>
    <w:p>
      <w:pPr>
        <w:pStyle w:val="Estilo"/>
      </w:pPr>
      <w:r>
        <w:t/>
      </w:r>
    </w:p>
    <w:p>
      <w:pPr>
        <w:pStyle w:val="Estilo"/>
      </w:pPr>
      <w:r>
        <w:t>ARTICULO 192.- Presunción de muerte</w:t>
      </w:r>
    </w:p>
    <w:p>
      <w:pPr>
        <w:pStyle w:val="Estilo"/>
      </w:pPr>
      <w:r>
        <w:t/>
      </w:r>
    </w:p>
    <w:p>
      <w:pPr>
        <w:pStyle w:val="Estilo"/>
      </w:pPr>
      <w:r>
        <w:t>La sociedad conyugal termina, también, con la presunción de muerte en caso de ausencia.</w:t>
      </w:r>
    </w:p>
    <w:p>
      <w:pPr>
        <w:pStyle w:val="Estilo"/>
      </w:pPr>
      <w:r>
        <w:t/>
      </w:r>
    </w:p>
    <w:p>
      <w:pPr>
        <w:pStyle w:val="Estilo"/>
      </w:pPr>
      <w:r>
        <w:t>ARTICULO 193.- Cómo se rigen</w:t>
      </w:r>
    </w:p>
    <w:p>
      <w:pPr>
        <w:pStyle w:val="Estilo"/>
      </w:pPr>
      <w:r>
        <w:t/>
      </w:r>
    </w:p>
    <w:p>
      <w:pPr>
        <w:pStyle w:val="Estilo"/>
      </w:pPr>
      <w:r>
        <w:t>La sociedad conyugal se rige por las disposiciones de esta sección y, en lo no previsto en ella, por las reglas relativas a la sociedad civil. Lo anterior es aplicable a las relaciones de contenido patrimonial existentes entre el concubinario y la concubina.</w:t>
      </w:r>
    </w:p>
    <w:p>
      <w:pPr>
        <w:pStyle w:val="Estilo"/>
      </w:pPr>
      <w:r>
        <w:t/>
      </w:r>
    </w:p>
    <w:p>
      <w:pPr>
        <w:pStyle w:val="Estilo"/>
      </w:pPr>
      <w:r>
        <w:t>ARTICULO 194.- Su administración</w:t>
      </w:r>
    </w:p>
    <w:p>
      <w:pPr>
        <w:pStyle w:val="Estilo"/>
      </w:pPr>
      <w:r>
        <w:t/>
      </w:r>
    </w:p>
    <w:p>
      <w:pPr>
        <w:pStyle w:val="Estilo"/>
      </w:pPr>
      <w:r>
        <w:t>La administración de la sociedad conyugal corresponde a ambos consortes y éstos pueden convenir que uno de ellos sea el administrador.</w:t>
      </w:r>
    </w:p>
    <w:p>
      <w:pPr>
        <w:pStyle w:val="Estilo"/>
      </w:pPr>
      <w:r>
        <w:t/>
      </w:r>
    </w:p>
    <w:p>
      <w:pPr>
        <w:pStyle w:val="Estilo"/>
      </w:pPr>
      <w:r>
        <w:t>ARTICULO 195.- Cambio de administrador</w:t>
      </w:r>
    </w:p>
    <w:p>
      <w:pPr>
        <w:pStyle w:val="Estilo"/>
      </w:pPr>
      <w:r>
        <w:t/>
      </w:r>
    </w:p>
    <w:p>
      <w:pPr>
        <w:pStyle w:val="Estilo"/>
      </w:pPr>
      <w:r>
        <w:t>Si el cónyuge administrador, por negligencia o administración torpe, amenaza arruinar a la sociedad conyugal o disminuir considerablemente los bienes de ella, puede el otro cónyuge pedir judicialmente la administración de la sociedad o la terminación de ésta.</w:t>
      </w:r>
    </w:p>
    <w:p>
      <w:pPr>
        <w:pStyle w:val="Estilo"/>
      </w:pPr>
      <w:r>
        <w:t/>
      </w:r>
    </w:p>
    <w:p>
      <w:pPr>
        <w:pStyle w:val="Estilo"/>
      </w:pPr>
      <w:r>
        <w:t>ARTICULO 196.- Bienes propios de los cónyuges</w:t>
      </w:r>
    </w:p>
    <w:p>
      <w:pPr>
        <w:pStyle w:val="Estilo"/>
      </w:pPr>
      <w:r>
        <w:t/>
      </w:r>
    </w:p>
    <w:p>
      <w:pPr>
        <w:pStyle w:val="Estilo"/>
      </w:pPr>
      <w:r>
        <w:t>Son propios de cada cónyuge: los bienes de que se es dueño al celebrarse el matrimonio y los que se poseen antes de su unión; aunque no fuera dueño de ellos, si los adquiere por usucapión durante la sociedad.</w:t>
      </w:r>
    </w:p>
    <w:p>
      <w:pPr>
        <w:pStyle w:val="Estilo"/>
      </w:pPr>
      <w:r>
        <w:t/>
      </w:r>
    </w:p>
    <w:p>
      <w:pPr>
        <w:pStyle w:val="Estilo"/>
      </w:pPr>
      <w:r>
        <w:t>ARTICULO 197.- Bienes adquiridos por condición</w:t>
      </w:r>
    </w:p>
    <w:p>
      <w:pPr>
        <w:pStyle w:val="Estilo"/>
      </w:pPr>
      <w:r>
        <w:t/>
      </w:r>
    </w:p>
    <w:p>
      <w:pPr>
        <w:pStyle w:val="Estilo"/>
      </w:pPr>
      <w:r>
        <w:t>(F. DE E., P.O. 22 DE NOVIEMBRE DE 1997)</w:t>
      </w:r>
    </w:p>
    <w:p>
      <w:pPr>
        <w:pStyle w:val="Estilo"/>
      </w:pPr>
      <w:r>
        <w:t>Son bienes propios de cada cónyuge los adquiridos por efectos de una condición, cuyo cumplimiento se realiza durante el matrimonio, pero estipulada antes.</w:t>
      </w:r>
    </w:p>
    <w:p>
      <w:pPr>
        <w:pStyle w:val="Estilo"/>
      </w:pPr>
      <w:r>
        <w:t/>
      </w:r>
    </w:p>
    <w:p>
      <w:pPr>
        <w:pStyle w:val="Estilo"/>
      </w:pPr>
      <w:r>
        <w:t>ARTICULO 198.- Bienes adquiridos por liberalidad</w:t>
      </w:r>
    </w:p>
    <w:p>
      <w:pPr>
        <w:pStyle w:val="Estilo"/>
      </w:pPr>
      <w:r>
        <w:t/>
      </w:r>
    </w:p>
    <w:p>
      <w:pPr>
        <w:pStyle w:val="Estilo"/>
      </w:pPr>
      <w:r>
        <w:t>Son bienes propios, también, los que durante el matrimonio adquiera cada cónyuge por donación, herencia o legado constituido a favor de uno solo de ellos, pero si la donación es onerosa, las cargas serán por cuenta exclusiva del donatario.</w:t>
      </w:r>
    </w:p>
    <w:p>
      <w:pPr>
        <w:pStyle w:val="Estilo"/>
      </w:pPr>
      <w:r>
        <w:t/>
      </w:r>
    </w:p>
    <w:p>
      <w:pPr>
        <w:pStyle w:val="Estilo"/>
      </w:pPr>
      <w:r>
        <w:t>En las capitulaciones matrimoniales se puede pactar que los bienes que se adquieran por cualquiera de las causas señaladas en este artículo, sean parte de la sociedad conyugal.</w:t>
      </w:r>
    </w:p>
    <w:p>
      <w:pPr>
        <w:pStyle w:val="Estilo"/>
      </w:pPr>
      <w:r>
        <w:t/>
      </w:r>
    </w:p>
    <w:p>
      <w:pPr>
        <w:pStyle w:val="Estilo"/>
      </w:pPr>
      <w:r>
        <w:t>ARTICULO 199.- Bienes adquiridos a título oneroso</w:t>
      </w:r>
    </w:p>
    <w:p>
      <w:pPr>
        <w:pStyle w:val="Estilo"/>
      </w:pPr>
      <w:r>
        <w:t/>
      </w:r>
    </w:p>
    <w:p>
      <w:pPr>
        <w:pStyle w:val="Estilo"/>
      </w:pPr>
      <w:r>
        <w:t>Son propios los bienes adquiridos a título oneroso, con dinero proveniente de la enajenación de un bien propio de uno de los cónyuges o por permuta con uno de éstos. En este caso, el bien adquirido es propio del cónyuge que era propietario del bien enajenado.</w:t>
      </w:r>
    </w:p>
    <w:p>
      <w:pPr>
        <w:pStyle w:val="Estilo"/>
      </w:pPr>
      <w:r>
        <w:t/>
      </w:r>
    </w:p>
    <w:p>
      <w:pPr>
        <w:pStyle w:val="Estilo"/>
      </w:pPr>
      <w:r>
        <w:t>ARTICULO 200.- Dinero de una enajenación</w:t>
      </w:r>
    </w:p>
    <w:p>
      <w:pPr>
        <w:pStyle w:val="Estilo"/>
      </w:pPr>
      <w:r>
        <w:t/>
      </w:r>
    </w:p>
    <w:p>
      <w:pPr>
        <w:pStyle w:val="Estilo"/>
      </w:pPr>
      <w:r>
        <w:t>Si se enajena un bien propio de uno de los cónyuges, y el dinero obtenido con la enajenación no se emplea para adquirir otro bien cierto y determinado; pero si se utiliza en beneficio de la familia, al liquidarse la sociedad se considerará el importe de la enajenación como un crédito a cargo de ésta y a favor del cónyuge que fue propietario del bien enajenado.</w:t>
      </w:r>
    </w:p>
    <w:p>
      <w:pPr>
        <w:pStyle w:val="Estilo"/>
      </w:pPr>
      <w:r>
        <w:t/>
      </w:r>
    </w:p>
    <w:p>
      <w:pPr>
        <w:pStyle w:val="Estilo"/>
      </w:pPr>
      <w:r>
        <w:t>ARTICULO 201.- Pensiones</w:t>
      </w:r>
    </w:p>
    <w:p>
      <w:pPr>
        <w:pStyle w:val="Estilo"/>
      </w:pPr>
      <w:r>
        <w:t/>
      </w:r>
    </w:p>
    <w:p>
      <w:pPr>
        <w:pStyle w:val="Estilo"/>
      </w:pPr>
      <w:r>
        <w:t>Son bienes propios de cada cónyuge, también, las pensiones que se venzan durante el matrimonio, derivadas de una renta vitalicia constituida antes de él.</w:t>
      </w:r>
    </w:p>
    <w:p>
      <w:pPr>
        <w:pStyle w:val="Estilo"/>
      </w:pPr>
      <w:r>
        <w:t/>
      </w:r>
    </w:p>
    <w:p>
      <w:pPr>
        <w:pStyle w:val="Estilo"/>
      </w:pPr>
      <w:r>
        <w:t>ARTICULO 202.- Los demás bienes</w:t>
      </w:r>
    </w:p>
    <w:p>
      <w:pPr>
        <w:pStyle w:val="Estilo"/>
      </w:pPr>
      <w:r>
        <w:t/>
      </w:r>
    </w:p>
    <w:p>
      <w:pPr>
        <w:pStyle w:val="Estilo"/>
      </w:pPr>
      <w:r>
        <w:t>Salvo los bienes que los artículos anteriores consideran propios de cada uno de los cónyuges, todos los que éstos adquieran, conjunta o separadamente, después del matrimonio y hasta la disolución de la sociedad conyugal, pertenecen a ésta.</w:t>
      </w:r>
    </w:p>
    <w:p>
      <w:pPr>
        <w:pStyle w:val="Estilo"/>
      </w:pPr>
      <w:r>
        <w:t/>
      </w:r>
    </w:p>
    <w:p>
      <w:pPr>
        <w:pStyle w:val="Estilo"/>
      </w:pPr>
      <w:r>
        <w:t>ARTICULO 203.- Consentimiento para actos de dominio</w:t>
      </w:r>
    </w:p>
    <w:p>
      <w:pPr>
        <w:pStyle w:val="Estilo"/>
      </w:pPr>
      <w:r>
        <w:t/>
      </w:r>
    </w:p>
    <w:p>
      <w:pPr>
        <w:pStyle w:val="Estilo"/>
      </w:pPr>
      <w:r>
        <w:t>Para que puedan realizase actos de dominio a nombre de la sociedad conyugal, se requiere el consentimiento de ambos cónyuges, aun en el caso de que el administrador sea uno solo de ellos.</w:t>
      </w:r>
    </w:p>
    <w:p>
      <w:pPr>
        <w:pStyle w:val="Estilo"/>
      </w:pPr>
      <w:r>
        <w:t/>
      </w:r>
    </w:p>
    <w:p>
      <w:pPr>
        <w:pStyle w:val="Estilo"/>
      </w:pPr>
      <w:r>
        <w:t>ARTICULO 204.- Herencia común</w:t>
      </w:r>
    </w:p>
    <w:p>
      <w:pPr>
        <w:pStyle w:val="Estilo"/>
      </w:pPr>
      <w:r>
        <w:t/>
      </w:r>
    </w:p>
    <w:p>
      <w:pPr>
        <w:pStyle w:val="Estilo"/>
      </w:pPr>
      <w:r>
        <w:t>Los cónyuges no pueden repudiar ni aceptar la herencia común sin el consentimiento expreso de ambos.</w:t>
      </w:r>
    </w:p>
    <w:p>
      <w:pPr>
        <w:pStyle w:val="Estilo"/>
      </w:pPr>
      <w:r>
        <w:t/>
      </w:r>
    </w:p>
    <w:p>
      <w:pPr>
        <w:pStyle w:val="Estilo"/>
      </w:pPr>
      <w:r>
        <w:t>ARTICULO 205.- Deudas</w:t>
      </w:r>
    </w:p>
    <w:p>
      <w:pPr>
        <w:pStyle w:val="Estilo"/>
      </w:pPr>
      <w:r>
        <w:t/>
      </w:r>
    </w:p>
    <w:p>
      <w:pPr>
        <w:pStyle w:val="Estilo"/>
      </w:pPr>
      <w:r>
        <w:t>(REFORMADO, P.O. 13 DE DICIEMBRE DE 2008)</w:t>
      </w:r>
    </w:p>
    <w:p>
      <w:pPr>
        <w:pStyle w:val="Estilo"/>
      </w:pPr>
      <w:r>
        <w:t>Las deudas contraídas durante el matrimonio por los consortes, o por uno solo de ellos, en beneficio de ambos, serán a cargo de la sociedad conyugal.</w:t>
      </w:r>
    </w:p>
    <w:p>
      <w:pPr>
        <w:pStyle w:val="Estilo"/>
      </w:pPr>
      <w:r>
        <w:t/>
      </w:r>
    </w:p>
    <w:p>
      <w:pPr>
        <w:pStyle w:val="Estilo"/>
      </w:pPr>
      <w:r>
        <w:t>ARTICULO 206.- Deudas anteriores al matrimonio</w:t>
      </w:r>
    </w:p>
    <w:p>
      <w:pPr>
        <w:pStyle w:val="Estilo"/>
      </w:pPr>
      <w:r>
        <w:t/>
      </w:r>
    </w:p>
    <w:p>
      <w:pPr>
        <w:pStyle w:val="Estilo"/>
      </w:pPr>
      <w:r>
        <w:t>Las deudas anteriores al matrimonio, cuando el cónyuge deudor no tenga bienes con qué pagarlas, sólo podrán ser pagadas con las gananciales que le correspondan, después de disuelta la sociedad conyugal, sin perjuicio de las acciones del acreedor para pedir la separación de los bienes del deudor.</w:t>
      </w:r>
    </w:p>
    <w:p>
      <w:pPr>
        <w:pStyle w:val="Estilo"/>
      </w:pPr>
      <w:r>
        <w:t/>
      </w:r>
    </w:p>
    <w:p>
      <w:pPr>
        <w:pStyle w:val="Estilo"/>
      </w:pPr>
      <w:r>
        <w:t>ARTICULO 207.- Solución en caso de disenso</w:t>
      </w:r>
    </w:p>
    <w:p>
      <w:pPr>
        <w:pStyle w:val="Estilo"/>
      </w:pPr>
      <w:r>
        <w:t/>
      </w:r>
    </w:p>
    <w:p>
      <w:pPr>
        <w:pStyle w:val="Estilo"/>
      </w:pPr>
      <w:r>
        <w:t>Siempre que los cónyuges deban realizar juntos un acto de administración o disposición, en caso de disenso el Juez resolverá lo procedente.</w:t>
      </w:r>
    </w:p>
    <w:p>
      <w:pPr>
        <w:pStyle w:val="Estilo"/>
      </w:pPr>
      <w:r>
        <w:t/>
      </w:r>
    </w:p>
    <w:p>
      <w:pPr>
        <w:pStyle w:val="Estilo"/>
      </w:pPr>
      <w:r>
        <w:t>ARTICULO 208.- Bienes propiedad de la sociedad</w:t>
      </w:r>
    </w:p>
    <w:p>
      <w:pPr>
        <w:pStyle w:val="Estilo"/>
      </w:pPr>
      <w:r>
        <w:t/>
      </w:r>
    </w:p>
    <w:p>
      <w:pPr>
        <w:pStyle w:val="Estilo"/>
      </w:pPr>
      <w:r>
        <w:t>Todos los bienes que existan en poder de cualquiera de los cónyuges al terminar la sociedad conyugal, se presumen propiedad de ésta, salvo prueba en contrario.</w:t>
      </w:r>
    </w:p>
    <w:p>
      <w:pPr>
        <w:pStyle w:val="Estilo"/>
      </w:pPr>
      <w:r>
        <w:t/>
      </w:r>
    </w:p>
    <w:p>
      <w:pPr>
        <w:pStyle w:val="Estilo"/>
      </w:pPr>
      <w:r>
        <w:t>ARTICULO 209.- Bienes considerados como donación</w:t>
      </w:r>
    </w:p>
    <w:p>
      <w:pPr>
        <w:pStyle w:val="Estilo"/>
      </w:pPr>
      <w:r>
        <w:t/>
      </w:r>
    </w:p>
    <w:p>
      <w:pPr>
        <w:pStyle w:val="Estilo"/>
      </w:pPr>
      <w:r>
        <w:t>Ni la declaración de uno de los cónyuges que afirme ser suyo un bien, ni la confesión del otro, ni ambas juntas son pruebas suficientes, aunque se hayan hecho en juicio; pero la confesión se considerará como donación, que no quedará confirmada sino por la muerte del donante.</w:t>
      </w:r>
    </w:p>
    <w:p>
      <w:pPr>
        <w:pStyle w:val="Estilo"/>
      </w:pPr>
      <w:r>
        <w:t/>
      </w:r>
    </w:p>
    <w:p>
      <w:pPr>
        <w:pStyle w:val="Estilo"/>
      </w:pPr>
      <w:r>
        <w:t>ARTICULO 210.- Inventario</w:t>
      </w:r>
    </w:p>
    <w:p>
      <w:pPr>
        <w:pStyle w:val="Estilo"/>
      </w:pPr>
      <w:r>
        <w:t/>
      </w:r>
    </w:p>
    <w:p>
      <w:pPr>
        <w:pStyle w:val="Estilo"/>
      </w:pPr>
      <w:r>
        <w:t>(F. DE E., P.O. 22 DE NOVIEMBRE DE 1997)</w:t>
      </w:r>
    </w:p>
    <w:p>
      <w:pPr>
        <w:pStyle w:val="Estilo"/>
      </w:pPr>
      <w:r>
        <w:t>Disuelta la sociedad se procederá a formar inventario, en el cual no se incluirán el lecho, los vestidos ordinarios y los objetos de uso personal de los consortes, que serán de éstos o de sus herederos; se pagarán los créditos que hubiere contra la comunidad conyugal, se devolverá a cada cónyuge lo que llevó al matrimonio y el sobrante, si lo hubiere, se dividirá por partes iguales entre los dos consortes.</w:t>
      </w:r>
    </w:p>
    <w:p>
      <w:pPr>
        <w:pStyle w:val="Estilo"/>
      </w:pPr>
      <w:r>
        <w:t/>
      </w:r>
    </w:p>
    <w:p>
      <w:pPr>
        <w:pStyle w:val="Estilo"/>
      </w:pPr>
      <w:r>
        <w:t>ARTICULO 211.- En caso de pérdidas</w:t>
      </w:r>
    </w:p>
    <w:p>
      <w:pPr>
        <w:pStyle w:val="Estilo"/>
      </w:pPr>
      <w:r>
        <w:t/>
      </w:r>
    </w:p>
    <w:p>
      <w:pPr>
        <w:pStyle w:val="Estilo"/>
      </w:pPr>
      <w:r>
        <w:t>(F. DE E., P.O. 22 DE NOVIEMBRE DE 1997)</w:t>
      </w:r>
    </w:p>
    <w:p>
      <w:pPr>
        <w:pStyle w:val="Estilo"/>
      </w:pPr>
      <w:r>
        <w:t>En caso de que hubiere pérdidas, el importe de éstas se deducirá del haber de cada cónyuge en proporción al monto de cada uno de sus haberes, y si sólo uno llevó capital, de éste se deducirá la pérdida total.</w:t>
      </w:r>
    </w:p>
    <w:p>
      <w:pPr>
        <w:pStyle w:val="Estilo"/>
      </w:pPr>
      <w:r>
        <w:t/>
      </w:r>
    </w:p>
    <w:p>
      <w:pPr>
        <w:pStyle w:val="Estilo"/>
      </w:pPr>
      <w:r>
        <w:t>ARTICULO 212.- Muerte de un cónyuge</w:t>
      </w:r>
    </w:p>
    <w:p>
      <w:pPr>
        <w:pStyle w:val="Estilo"/>
      </w:pPr>
      <w:r>
        <w:t/>
      </w:r>
    </w:p>
    <w:p>
      <w:pPr>
        <w:pStyle w:val="Estilo"/>
      </w:pPr>
      <w:r>
        <w:t>Muerto uno de los cónyuges, continuará el que sobreviva en la posesión y administración de la sociedad conyugal, con intervención del representante de la sucesión, mientras no se verifique la partición.</w:t>
      </w:r>
    </w:p>
    <w:p>
      <w:pPr>
        <w:pStyle w:val="Estilo"/>
      </w:pPr>
      <w:r>
        <w:t/>
      </w:r>
    </w:p>
    <w:p>
      <w:pPr>
        <w:pStyle w:val="Estilo"/>
      </w:pPr>
      <w:r>
        <w:t/>
      </w:r>
    </w:p>
    <w:p>
      <w:pPr>
        <w:pStyle w:val="Estilo"/>
      </w:pPr>
      <w:r>
        <w:t>SECCION TERCERA</w:t>
      </w:r>
    </w:p>
    <w:p>
      <w:pPr>
        <w:pStyle w:val="Estilo"/>
      </w:pPr>
      <w:r>
        <w:t/>
      </w:r>
    </w:p>
    <w:p>
      <w:pPr>
        <w:pStyle w:val="Estilo"/>
      </w:pPr>
      <w:r>
        <w:t>DE LA SEPARACION DE BIENES</w:t>
      </w:r>
    </w:p>
    <w:p>
      <w:pPr>
        <w:pStyle w:val="Estilo"/>
      </w:pPr>
      <w:r>
        <w:t/>
      </w:r>
    </w:p>
    <w:p>
      <w:pPr>
        <w:pStyle w:val="Estilo"/>
      </w:pPr>
      <w:r>
        <w:t>ARTICULO 213.- En qué consiste</w:t>
      </w:r>
    </w:p>
    <w:p>
      <w:pPr>
        <w:pStyle w:val="Estilo"/>
      </w:pPr>
      <w:r>
        <w:t/>
      </w:r>
    </w:p>
    <w:p>
      <w:pPr>
        <w:pStyle w:val="Estilo"/>
      </w:pPr>
      <w: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214.- Propiedad individual</w:t>
      </w:r>
    </w:p>
    <w:p>
      <w:pPr>
        <w:pStyle w:val="Estilo"/>
      </w:pPr>
      <w:r>
        <w:t/>
      </w:r>
    </w:p>
    <w:p>
      <w:pPr>
        <w:pStyle w:val="Estilo"/>
      </w:pPr>
      <w:r>
        <w:t>Serán también propios de cada uno de los consortes los salarios, sueldos, emolumentos y ganancias que obtuvieren por servicios personales, por el desempeño de un empleo o por el ejercicio de una profesión, comercio o industria.</w:t>
      </w:r>
    </w:p>
    <w:p>
      <w:pPr>
        <w:pStyle w:val="Estilo"/>
      </w:pPr>
      <w:r>
        <w:t/>
      </w:r>
    </w:p>
    <w:p>
      <w:pPr>
        <w:pStyle w:val="Estilo"/>
      </w:pPr>
      <w:r>
        <w:t>ARTICULO 215.- Cuando ambos adquieran</w:t>
      </w:r>
    </w:p>
    <w:p>
      <w:pPr>
        <w:pStyle w:val="Estilo"/>
      </w:pPr>
      <w:r>
        <w:t/>
      </w:r>
    </w:p>
    <w:p>
      <w:pPr>
        <w:pStyle w:val="Estilo"/>
      </w:pPr>
      <w:r>
        <w:t>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ARTICULO 216.- Responsabilidad por daños</w:t>
      </w:r>
    </w:p>
    <w:p>
      <w:pPr>
        <w:pStyle w:val="Estilo"/>
      </w:pPr>
      <w:r>
        <w:t/>
      </w:r>
    </w:p>
    <w:p>
      <w:pPr>
        <w:pStyle w:val="Estilo"/>
      </w:pPr>
      <w:r>
        <w:t>El marido responde a la mujer y ésta a aquél de los daños y perjuicios que se causaren por dolo, culpa o negligencia.</w:t>
      </w:r>
    </w:p>
    <w:p>
      <w:pPr>
        <w:pStyle w:val="Estilo"/>
      </w:pPr>
      <w:r>
        <w:t/>
      </w:r>
    </w:p>
    <w:p>
      <w:pPr>
        <w:pStyle w:val="Estilo"/>
      </w:pPr>
      <w:r>
        <w:t>ARTICULO 217.- Servicios entre cónyuges</w:t>
      </w:r>
    </w:p>
    <w:p>
      <w:pPr>
        <w:pStyle w:val="Estilo"/>
      </w:pPr>
      <w:r>
        <w:t/>
      </w:r>
    </w:p>
    <w:p>
      <w:pPr>
        <w:pStyle w:val="Estilo"/>
      </w:pPr>
      <w:r>
        <w:t>(F. DE E., P.O. 22 DE NOVIEMBRE DE 1997)</w:t>
      </w:r>
    </w:p>
    <w:p>
      <w:pPr>
        <w:pStyle w:val="Estilo"/>
      </w:pPr>
      <w:r>
        <w:t>En ninguno de los regímenes matrimoniales el marido podrá cobrar a la mujer ni ésta a aquél, retribución u honorario alguno por los servicios personales que le prestaren o por los consejos y asistencia que le diere; pero si uno de los consortes, por causa de ausencia o impedimento del otro no originado por enfermedad, se encargare temporalmente de la administración de los bienes del impedido, tendrá derecho a que se le retribuya por este servicio en proporción a su importancia y al resultado que produjere.</w:t>
      </w:r>
    </w:p>
    <w:p>
      <w:pPr>
        <w:pStyle w:val="Estilo"/>
      </w:pPr>
      <w:r>
        <w:t/>
      </w:r>
    </w:p>
    <w:p>
      <w:pPr>
        <w:pStyle w:val="Estilo"/>
      </w:pPr>
      <w:r>
        <w:t/>
      </w:r>
    </w:p>
    <w:p>
      <w:pPr>
        <w:pStyle w:val="Estilo"/>
      </w:pPr>
      <w:r>
        <w:t>SECCION CUARTA</w:t>
      </w:r>
    </w:p>
    <w:p>
      <w:pPr>
        <w:pStyle w:val="Estilo"/>
      </w:pPr>
      <w:r>
        <w:t/>
      </w:r>
    </w:p>
    <w:p>
      <w:pPr>
        <w:pStyle w:val="Estilo"/>
      </w:pPr>
      <w:r>
        <w:t>DE LAS DONACIONES ANTENUPCIALES</w:t>
      </w:r>
    </w:p>
    <w:p>
      <w:pPr>
        <w:pStyle w:val="Estilo"/>
      </w:pPr>
      <w:r>
        <w:t/>
      </w:r>
    </w:p>
    <w:p>
      <w:pPr>
        <w:pStyle w:val="Estilo"/>
      </w:pPr>
      <w:r>
        <w:t>ARTICULO 218.- Concepto</w:t>
      </w:r>
    </w:p>
    <w:p>
      <w:pPr>
        <w:pStyle w:val="Estilo"/>
      </w:pPr>
      <w:r>
        <w:t/>
      </w:r>
    </w:p>
    <w:p>
      <w:pPr>
        <w:pStyle w:val="Estilo"/>
      </w:pPr>
      <w:r>
        <w:t>Se llaman antenupciales las donaciones que antes del matrimonio hace un cónyuge al otro, cualquiera que sea el nombre que la costumbre les haya dado.</w:t>
      </w:r>
    </w:p>
    <w:p>
      <w:pPr>
        <w:pStyle w:val="Estilo"/>
      </w:pPr>
      <w:r>
        <w:t/>
      </w:r>
    </w:p>
    <w:p>
      <w:pPr>
        <w:pStyle w:val="Estilo"/>
      </w:pPr>
      <w:r>
        <w:t>ARTICULO 219.- Hechas por extraño</w:t>
      </w:r>
    </w:p>
    <w:p>
      <w:pPr>
        <w:pStyle w:val="Estilo"/>
      </w:pPr>
      <w:r>
        <w:t/>
      </w:r>
    </w:p>
    <w:p>
      <w:pPr>
        <w:pStyle w:val="Estilo"/>
      </w:pPr>
      <w:r>
        <w:t>(F. DE E., P.O. 22 DE NOVIEMBRE DE 1997)</w:t>
      </w:r>
    </w:p>
    <w:p>
      <w:pPr>
        <w:pStyle w:val="Estilo"/>
      </w:pPr>
      <w:r>
        <w:t>Son también donaciones antenupciales las que un extraño hace a alguno de los cónyuges o ambos, en consideración al matrimonio.</w:t>
      </w:r>
    </w:p>
    <w:p>
      <w:pPr>
        <w:pStyle w:val="Estilo"/>
      </w:pPr>
      <w:r>
        <w:t/>
      </w:r>
    </w:p>
    <w:p>
      <w:pPr>
        <w:pStyle w:val="Estilo"/>
      </w:pPr>
      <w:r>
        <w:t>ARTICULO 220.- Monto máximo</w:t>
      </w:r>
    </w:p>
    <w:p>
      <w:pPr>
        <w:pStyle w:val="Estilo"/>
      </w:pPr>
      <w:r>
        <w:t/>
      </w:r>
    </w:p>
    <w:p>
      <w:pPr>
        <w:pStyle w:val="Estilo"/>
      </w:pPr>
      <w:r>
        <w:t>Las donaciones antenupciales entre esposos, aunque fueren varias, no podrán exceder, reunidas, de la sexta parte de los bienes del donante. En lo que excedan, la donación será inoficiosa.</w:t>
      </w:r>
    </w:p>
    <w:p>
      <w:pPr>
        <w:pStyle w:val="Estilo"/>
      </w:pPr>
      <w:r>
        <w:t/>
      </w:r>
    </w:p>
    <w:p>
      <w:pPr>
        <w:pStyle w:val="Estilo"/>
      </w:pPr>
      <w:r>
        <w:t>ARTICULO 221.- Inoficiosas</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222.- Cálculo de la donación</w:t>
      </w:r>
    </w:p>
    <w:p>
      <w:pPr>
        <w:pStyle w:val="Estilo"/>
      </w:pPr>
      <w:r>
        <w:t/>
      </w:r>
    </w:p>
    <w:p>
      <w:pPr>
        <w:pStyle w:val="Estilo"/>
      </w:pPr>
      <w:r>
        <w:t>Para calcular si es inoficiosa una donación antenupcial, tiene el cónyuge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ARTICULO 223.- Aceptación</w:t>
      </w:r>
    </w:p>
    <w:p>
      <w:pPr>
        <w:pStyle w:val="Estilo"/>
      </w:pPr>
      <w:r>
        <w:t/>
      </w:r>
    </w:p>
    <w:p>
      <w:pPr>
        <w:pStyle w:val="Estilo"/>
      </w:pPr>
      <w:r>
        <w:t>Las donaciones antenupciales no necesitan, para su validez, de aceptación expresa.</w:t>
      </w:r>
    </w:p>
    <w:p>
      <w:pPr>
        <w:pStyle w:val="Estilo"/>
      </w:pPr>
      <w:r>
        <w:t/>
      </w:r>
    </w:p>
    <w:p>
      <w:pPr>
        <w:pStyle w:val="Estilo"/>
      </w:pPr>
      <w:r>
        <w:t>ARTICULO 224.- Revocación por ingratitud</w:t>
      </w:r>
    </w:p>
    <w:p>
      <w:pPr>
        <w:pStyle w:val="Estilo"/>
      </w:pPr>
      <w:r>
        <w:t/>
      </w:r>
    </w:p>
    <w:p>
      <w:pPr>
        <w:pStyle w:val="Estilo"/>
      </w:pPr>
      <w:r>
        <w:t>Las donaciones antenupciales no podrán ser revocadas por sobrevenir hijos al donante, ni por ingratitud, a no ser que el donante fuere un extraño, que la donación haya sido hecha a ambos esposos y que los dos sean ingratos.</w:t>
      </w:r>
    </w:p>
    <w:p>
      <w:pPr>
        <w:pStyle w:val="Estilo"/>
      </w:pPr>
      <w:r>
        <w:t/>
      </w:r>
    </w:p>
    <w:p>
      <w:pPr>
        <w:pStyle w:val="Estilo"/>
      </w:pPr>
      <w:r>
        <w:t>ARTICULO 225.- Revocación de las antenupciales</w:t>
      </w:r>
    </w:p>
    <w:p>
      <w:pPr>
        <w:pStyle w:val="Estilo"/>
      </w:pPr>
      <w:r>
        <w:t/>
      </w:r>
    </w:p>
    <w:p>
      <w:pPr>
        <w:pStyle w:val="Estilo"/>
      </w:pPr>
      <w:r>
        <w:t>Las donaciones antenupciales son revocables:</w:t>
      </w:r>
    </w:p>
    <w:p>
      <w:pPr>
        <w:pStyle w:val="Estilo"/>
      </w:pPr>
      <w:r>
        <w:t/>
      </w:r>
    </w:p>
    <w:p>
      <w:pPr>
        <w:pStyle w:val="Estilo"/>
      </w:pPr>
      <w:r>
        <w:t>I.- Porque el matrimonio dejase de efectuarse; y</w:t>
      </w:r>
    </w:p>
    <w:p>
      <w:pPr>
        <w:pStyle w:val="Estilo"/>
      </w:pPr>
      <w:r>
        <w:t/>
      </w:r>
    </w:p>
    <w:p>
      <w:pPr>
        <w:pStyle w:val="Estilo"/>
      </w:pPr>
      <w:r>
        <w:t>II.- Por el adulterio o separación injustificada de la casa conyugal, con abandono absoluto de las obligaciones inherentes a la familia, por parte del donatario, cuando el donante fuera el otro cónyuge.</w:t>
      </w:r>
    </w:p>
    <w:p>
      <w:pPr>
        <w:pStyle w:val="Estilo"/>
      </w:pPr>
      <w:r>
        <w:t/>
      </w:r>
    </w:p>
    <w:p>
      <w:pPr>
        <w:pStyle w:val="Estilo"/>
      </w:pPr>
      <w:r>
        <w:t>ARTICULO 226.- (DEROGADO, P.O. 1 DE JULIO DE 2017)</w:t>
      </w:r>
    </w:p>
    <w:p>
      <w:pPr>
        <w:pStyle w:val="Estilo"/>
      </w:pPr>
      <w:r>
        <w:t/>
      </w:r>
    </w:p>
    <w:p>
      <w:pPr>
        <w:pStyle w:val="Estilo"/>
      </w:pPr>
      <w:r>
        <w:t>ARTICULO 227.- Reglas aplicables</w:t>
      </w:r>
    </w:p>
    <w:p>
      <w:pPr>
        <w:pStyle w:val="Estilo"/>
      </w:pPr>
      <w:r>
        <w:t/>
      </w:r>
    </w:p>
    <w:p>
      <w:pPr>
        <w:pStyle w:val="Estilo"/>
      </w:pPr>
      <w:r>
        <w:t>(F. DE E., P.O. 22 DE NOVIEMBRE DE 1997)</w:t>
      </w:r>
    </w:p>
    <w:p>
      <w:pPr>
        <w:pStyle w:val="Estilo"/>
      </w:pPr>
      <w:r>
        <w:t>Son aplicables a las donaciones antenupciales las reglas de las donaciones comunes, en todo lo que no fueren contrarias a esta Sección.</w:t>
      </w:r>
    </w:p>
    <w:p>
      <w:pPr>
        <w:pStyle w:val="Estilo"/>
      </w:pPr>
      <w:r>
        <w:t/>
      </w:r>
    </w:p>
    <w:p>
      <w:pPr>
        <w:pStyle w:val="Estilo"/>
      </w:pPr>
      <w:r>
        <w:t/>
      </w:r>
    </w:p>
    <w:p>
      <w:pPr>
        <w:pStyle w:val="Estilo"/>
      </w:pPr>
      <w:r>
        <w:t>SECCION QUINTA</w:t>
      </w:r>
    </w:p>
    <w:p>
      <w:pPr>
        <w:pStyle w:val="Estilo"/>
      </w:pPr>
      <w:r>
        <w:t/>
      </w:r>
    </w:p>
    <w:p>
      <w:pPr>
        <w:pStyle w:val="Estilo"/>
      </w:pPr>
      <w:r>
        <w:t>DE LAS DONACIONES ENTRE CONSORTES</w:t>
      </w:r>
    </w:p>
    <w:p>
      <w:pPr>
        <w:pStyle w:val="Estilo"/>
      </w:pPr>
      <w:r>
        <w:t/>
      </w:r>
    </w:p>
    <w:p>
      <w:pPr>
        <w:pStyle w:val="Estilo"/>
      </w:pPr>
      <w:r>
        <w:t>ARTICULO 228.- Confirmación</w:t>
      </w:r>
    </w:p>
    <w:p>
      <w:pPr>
        <w:pStyle w:val="Estilo"/>
      </w:pPr>
      <w:r>
        <w:t/>
      </w:r>
    </w:p>
    <w:p>
      <w:pPr>
        <w:pStyle w:val="Estilo"/>
      </w:pPr>
      <w:r>
        <w:t>Los consortes pueden hacerse donaciones, pero sólo se confirmarán con la muerte del donante, con tal que no perjudiquen el derecho de los ascendientes o descendientes a recibir alimentos.</w:t>
      </w:r>
    </w:p>
    <w:p>
      <w:pPr>
        <w:pStyle w:val="Estilo"/>
      </w:pPr>
      <w:r>
        <w:t/>
      </w:r>
    </w:p>
    <w:p>
      <w:pPr>
        <w:pStyle w:val="Estilo"/>
      </w:pPr>
      <w:r>
        <w:t>ARTICULO 229.- Disposiciones aplicables</w:t>
      </w:r>
    </w:p>
    <w:p>
      <w:pPr>
        <w:pStyle w:val="Estilo"/>
      </w:pPr>
      <w:r>
        <w:t/>
      </w:r>
    </w:p>
    <w:p>
      <w:pPr>
        <w:pStyle w:val="Estilo"/>
      </w:pPr>
      <w:r>
        <w:t>Son aplicables a las donaciones entre consortes las siguientes disposiciones:</w:t>
      </w:r>
    </w:p>
    <w:p>
      <w:pPr>
        <w:pStyle w:val="Estilo"/>
      </w:pPr>
      <w:r>
        <w:t/>
      </w:r>
    </w:p>
    <w:p>
      <w:pPr>
        <w:pStyle w:val="Estilo"/>
      </w:pPr>
      <w:r>
        <w:t>I.- Pueden ser revocadas libremente y en todo tiempo por los donantes;</w:t>
      </w:r>
    </w:p>
    <w:p>
      <w:pPr>
        <w:pStyle w:val="Estilo"/>
      </w:pPr>
      <w:r>
        <w:t/>
      </w:r>
    </w:p>
    <w:p>
      <w:pPr>
        <w:pStyle w:val="Estilo"/>
      </w:pPr>
      <w:r>
        <w:t>II.- Los cónyuges no necesitan autorización judicial para revocarlas;</w:t>
      </w:r>
    </w:p>
    <w:p>
      <w:pPr>
        <w:pStyle w:val="Estilo"/>
      </w:pPr>
      <w:r>
        <w:t/>
      </w:r>
    </w:p>
    <w:p>
      <w:pPr>
        <w:pStyle w:val="Estilo"/>
      </w:pPr>
      <w:r>
        <w:t>III.- Estas donaciones no se anularán por la supervenencia (sic) de hijos, pero se reducirán cuando sean inoficiosas en los mismos términos que las comunes; y</w:t>
      </w:r>
    </w:p>
    <w:p>
      <w:pPr>
        <w:pStyle w:val="Estilo"/>
      </w:pPr>
      <w:r>
        <w:t/>
      </w:r>
    </w:p>
    <w:p>
      <w:pPr>
        <w:pStyle w:val="Estilo"/>
      </w:pPr>
      <w:r>
        <w:t>IV.- Sólo se confirmarán con la muerte del donante.</w:t>
      </w:r>
    </w:p>
    <w:p>
      <w:pPr>
        <w:pStyle w:val="Estilo"/>
      </w:pPr>
      <w:r>
        <w:t/>
      </w:r>
    </w:p>
    <w:p>
      <w:pPr>
        <w:pStyle w:val="Estilo"/>
      </w:pPr>
      <w:r>
        <w:t/>
      </w:r>
    </w:p>
    <w:p>
      <w:pPr>
        <w:pStyle w:val="Estilo"/>
      </w:pPr>
      <w:r>
        <w:t>CAPITULO V</w:t>
      </w:r>
    </w:p>
    <w:p>
      <w:pPr>
        <w:pStyle w:val="Estilo"/>
      </w:pPr>
      <w:r>
        <w:t/>
      </w:r>
    </w:p>
    <w:p>
      <w:pPr>
        <w:pStyle w:val="Estilo"/>
      </w:pPr>
      <w:r>
        <w:t>DE LOS MATRIMONIOS NULOS E ILICITOS</w:t>
      </w:r>
    </w:p>
    <w:p>
      <w:pPr>
        <w:pStyle w:val="Estilo"/>
      </w:pPr>
      <w:r>
        <w:t/>
      </w:r>
    </w:p>
    <w:p>
      <w:pPr>
        <w:pStyle w:val="Estilo"/>
      </w:pPr>
      <w:r>
        <w:t>ARTICULO 230.- Causas de nulidad</w:t>
      </w:r>
    </w:p>
    <w:p>
      <w:pPr>
        <w:pStyle w:val="Estilo"/>
      </w:pPr>
      <w:r>
        <w:t/>
      </w:r>
    </w:p>
    <w:p>
      <w:pPr>
        <w:pStyle w:val="Estilo"/>
      </w:pPr>
      <w:r>
        <w:t>Son causas de nulidad de un matrimonio:</w:t>
      </w:r>
    </w:p>
    <w:p>
      <w:pPr>
        <w:pStyle w:val="Estilo"/>
      </w:pPr>
      <w:r>
        <w:t/>
      </w:r>
    </w:p>
    <w:p>
      <w:pPr>
        <w:pStyle w:val="Estilo"/>
      </w:pPr>
      <w:r>
        <w:t>I.- El error acerca de la persona con quien se contrae, cuando entendiendo un cónyuge que celebra matrimonio con persona determinada, lo contrae con otra;</w:t>
      </w:r>
    </w:p>
    <w:p>
      <w:pPr>
        <w:pStyle w:val="Estilo"/>
      </w:pPr>
      <w:r>
        <w:t/>
      </w:r>
    </w:p>
    <w:p>
      <w:pPr>
        <w:pStyle w:val="Estilo"/>
      </w:pPr>
      <w:r>
        <w:t>II.- Que el matrimonio se haya celebrado concurriendo alguno de los impedimentos enumerados en el artículo 160; y</w:t>
      </w:r>
    </w:p>
    <w:p>
      <w:pPr>
        <w:pStyle w:val="Estilo"/>
      </w:pPr>
      <w:r>
        <w:t/>
      </w:r>
    </w:p>
    <w:p>
      <w:pPr>
        <w:pStyle w:val="Estilo"/>
      </w:pPr>
      <w:r>
        <w:t>III.- Que se haya celebrado en contravención a lo dispuesto en los artículos 115 a 120.</w:t>
      </w:r>
    </w:p>
    <w:p>
      <w:pPr>
        <w:pStyle w:val="Estilo"/>
      </w:pPr>
      <w:r>
        <w:t/>
      </w:r>
    </w:p>
    <w:p>
      <w:pPr>
        <w:pStyle w:val="Estilo"/>
      </w:pPr>
      <w:r>
        <w:t>ARTICULO 231.- Acción</w:t>
      </w:r>
    </w:p>
    <w:p>
      <w:pPr>
        <w:pStyle w:val="Estilo"/>
      </w:pPr>
      <w:r>
        <w:t/>
      </w:r>
    </w:p>
    <w:p>
      <w:pPr>
        <w:pStyle w:val="Estilo"/>
      </w:pPr>
      <w:r>
        <w:t>La acción de nulidad que nace del error, sólo puede deducirse por el cónyuge engañado; pero si éste no denuncia el error dentro del término de treinta días de conocerlo, se tiene por ratificado el consentimiento y queda subsistente el matrimonio, a no ser que exista algún otro impedimento que lo anule.</w:t>
      </w:r>
    </w:p>
    <w:p>
      <w:pPr>
        <w:pStyle w:val="Estilo"/>
      </w:pPr>
      <w:r>
        <w:t/>
      </w:r>
    </w:p>
    <w:p>
      <w:pPr>
        <w:pStyle w:val="Estilo"/>
      </w:pPr>
      <w:r>
        <w:t>ARTICULO 232.- (DEROGADO, P.O. 31 DE DICIEMBRE DE 2014)</w:t>
      </w:r>
    </w:p>
    <w:p>
      <w:pPr>
        <w:pStyle w:val="Estilo"/>
      </w:pPr>
      <w:r>
        <w:t/>
      </w:r>
    </w:p>
    <w:p>
      <w:pPr>
        <w:pStyle w:val="Estilo"/>
      </w:pPr>
      <w:r>
        <w:t>ARTICULO 233.- (DEROGADO, P.O. 31 DE DICIEMBRE DE 2014)</w:t>
      </w:r>
    </w:p>
    <w:p>
      <w:pPr>
        <w:pStyle w:val="Estilo"/>
      </w:pPr>
      <w:r>
        <w:t/>
      </w:r>
    </w:p>
    <w:p>
      <w:pPr>
        <w:pStyle w:val="Estilo"/>
      </w:pPr>
      <w:r>
        <w:t>ARTICULO 234.- (DEROGADO, P.O. 31 DE DICIEMBRE DE 2014)</w:t>
      </w:r>
    </w:p>
    <w:p>
      <w:pPr>
        <w:pStyle w:val="Estilo"/>
      </w:pPr>
      <w:r>
        <w:t/>
      </w:r>
    </w:p>
    <w:p>
      <w:pPr>
        <w:pStyle w:val="Estilo"/>
      </w:pPr>
      <w:r>
        <w:t>ARTICULO 235.- (DEROGADO, P.O. 31 DE DICIEMBRE DE 2014)</w:t>
      </w:r>
    </w:p>
    <w:p>
      <w:pPr>
        <w:pStyle w:val="Estilo"/>
      </w:pPr>
      <w:r>
        <w:t/>
      </w:r>
    </w:p>
    <w:p>
      <w:pPr>
        <w:pStyle w:val="Estilo"/>
      </w:pPr>
      <w:r>
        <w:t>ARTICULO 236.- En caso de parentesco</w:t>
      </w:r>
    </w:p>
    <w:p>
      <w:pPr>
        <w:pStyle w:val="Estilo"/>
      </w:pPr>
      <w:r>
        <w:t/>
      </w:r>
    </w:p>
    <w:p>
      <w:pPr>
        <w:pStyle w:val="Estilo"/>
      </w:pPr>
      <w:r>
        <w:t>El parentesco por consanguinidad no dispensado, anula el matrimonio; pero si después se obtuviera dispensa y ambos cónyuges, reconocida la nulidad, quisieran espontáneamente reiterar su consentimiento por medio de un acto ante el Oficial del Registro Civil, quedará revalidado el matrimonio y surtirá todos sus efectos legales desde el día en que primeramente se contrajo.</w:t>
      </w:r>
    </w:p>
    <w:p>
      <w:pPr>
        <w:pStyle w:val="Estilo"/>
      </w:pPr>
      <w:r>
        <w:t/>
      </w:r>
    </w:p>
    <w:p>
      <w:pPr>
        <w:pStyle w:val="Estilo"/>
      </w:pPr>
      <w:r>
        <w:t>ARTICULO 237.- Quiénes pueden ejercitar la acción</w:t>
      </w:r>
    </w:p>
    <w:p>
      <w:pPr>
        <w:pStyle w:val="Estilo"/>
      </w:pPr>
      <w:r>
        <w:t/>
      </w:r>
    </w:p>
    <w:p>
      <w:pPr>
        <w:pStyle w:val="Estilo"/>
      </w:pPr>
      <w:r>
        <w:t>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238.- Acción en caso de atentado</w:t>
      </w:r>
    </w:p>
    <w:p>
      <w:pPr>
        <w:pStyle w:val="Estilo"/>
      </w:pPr>
      <w:r>
        <w:t/>
      </w:r>
    </w:p>
    <w:p>
      <w:pPr>
        <w:pStyle w:val="Estilo"/>
      </w:pPr>
      <w:r>
        <w:t>La acción de la nulidad que proviene del atentado contra la vida de alguno de los cónyuges para casarse con el que quede libre, puede ser deducida por los hijos del cónyuge víctima del atentado, o por el cónyuge del primer matrimonio, por sus hijos o herederos y por los cónyuges que contrajeran el segundo, o por el Ministerio Público.</w:t>
      </w:r>
    </w:p>
    <w:p>
      <w:pPr>
        <w:pStyle w:val="Estilo"/>
      </w:pPr>
      <w:r>
        <w:t/>
      </w:r>
    </w:p>
    <w:p>
      <w:pPr>
        <w:pStyle w:val="Estilo"/>
      </w:pPr>
      <w:r>
        <w:t>ARTICULO 239.- Por falta de formalidades</w:t>
      </w:r>
    </w:p>
    <w:p>
      <w:pPr>
        <w:pStyle w:val="Estilo"/>
      </w:pPr>
      <w:r>
        <w:t/>
      </w:r>
    </w:p>
    <w:p>
      <w:pPr>
        <w:pStyle w:val="Estilo"/>
      </w:pPr>
      <w: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ARTICULO 240.- Cuándo no se admitirá</w:t>
      </w:r>
    </w:p>
    <w:p>
      <w:pPr>
        <w:pStyle w:val="Estilo"/>
      </w:pPr>
      <w:r>
        <w:t/>
      </w:r>
    </w:p>
    <w:p>
      <w:pPr>
        <w:pStyle w:val="Estilo"/>
      </w:pPr>
      <w:r>
        <w:t>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ARTICULO 241.- Derecho para demandar la nulidad</w:t>
      </w:r>
    </w:p>
    <w:p>
      <w:pPr>
        <w:pStyle w:val="Estilo"/>
      </w:pPr>
      <w:r>
        <w:t/>
      </w:r>
    </w:p>
    <w:p>
      <w:pPr>
        <w:pStyle w:val="Estilo"/>
      </w:pPr>
      <w:r>
        <w:t>El derecho para demandar la nulidad del matrimonio corresponde a quienes la ley se lo conceda expresamente, y no es transmisible por herencia ni de cualquier otra manera. Sin embargo, los herederos podrán continuar la demanda de nulidad entablada por aquél a quien heredan.</w:t>
      </w:r>
    </w:p>
    <w:p>
      <w:pPr>
        <w:pStyle w:val="Estilo"/>
      </w:pPr>
      <w:r>
        <w:t/>
      </w:r>
    </w:p>
    <w:p>
      <w:pPr>
        <w:pStyle w:val="Estilo"/>
      </w:pPr>
      <w:r>
        <w:t>ARTICULO 242.- Anotación de sentencia</w:t>
      </w:r>
    </w:p>
    <w:p>
      <w:pPr>
        <w:pStyle w:val="Estilo"/>
      </w:pPr>
      <w:r>
        <w:t/>
      </w:r>
    </w:p>
    <w:p>
      <w:pPr>
        <w:pStyle w:val="Estilo"/>
      </w:pPr>
      <w:r>
        <w:t>Ejecutoriada la sentencia que declare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243.- Presunción de validez</w:t>
      </w:r>
    </w:p>
    <w:p>
      <w:pPr>
        <w:pStyle w:val="Estilo"/>
      </w:pPr>
      <w:r>
        <w:t/>
      </w:r>
    </w:p>
    <w:p>
      <w:pPr>
        <w:pStyle w:val="Estilo"/>
      </w:pPr>
      <w:r>
        <w:t>El matrimonio tiene a su favor la presunción de ser válido; sólo se considerará nulo cuando así lo declare una sentencia que cause ejecutoria.</w:t>
      </w:r>
    </w:p>
    <w:p>
      <w:pPr>
        <w:pStyle w:val="Estilo"/>
      </w:pPr>
      <w:r>
        <w:t/>
      </w:r>
    </w:p>
    <w:p>
      <w:pPr>
        <w:pStyle w:val="Estilo"/>
      </w:pPr>
      <w:r>
        <w:t>ARTICULO 244.- Prohibición sobre la nulidad</w:t>
      </w:r>
    </w:p>
    <w:p>
      <w:pPr>
        <w:pStyle w:val="Estilo"/>
      </w:pPr>
      <w:r>
        <w:t/>
      </w:r>
    </w:p>
    <w:p>
      <w:pPr>
        <w:pStyle w:val="Estilo"/>
      </w:pPr>
      <w:r>
        <w:t>Los cónyuges no pueden celebrar transacción ni compromiso en árbitros, acerca de la nulidad del matrimonio.</w:t>
      </w:r>
    </w:p>
    <w:p>
      <w:pPr>
        <w:pStyle w:val="Estilo"/>
      </w:pPr>
      <w:r>
        <w:t/>
      </w:r>
    </w:p>
    <w:p>
      <w:pPr>
        <w:pStyle w:val="Estilo"/>
      </w:pPr>
      <w:r>
        <w:t>ARTICULO 245.- Efectos del matrimonio nulo</w:t>
      </w:r>
    </w:p>
    <w:p>
      <w:pPr>
        <w:pStyle w:val="Estilo"/>
      </w:pPr>
      <w:r>
        <w:t/>
      </w:r>
    </w:p>
    <w:p>
      <w:pPr>
        <w:pStyle w:val="Estilo"/>
      </w:pPr>
      <w: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246.- Buena fe de un cónyuge</w:t>
      </w:r>
    </w:p>
    <w:p>
      <w:pPr>
        <w:pStyle w:val="Estilo"/>
      </w:pPr>
      <w:r>
        <w:t/>
      </w:r>
    </w:p>
    <w:p>
      <w:pPr>
        <w:pStyle w:val="Estilo"/>
      </w:pPr>
      <w:r>
        <w:t>Si ha habido buena fe de parte de uno solo de los cónyuges, el matrimonio produce efectos civiles únicamente respecto de él y de los hijos. Si ha habido mala fe de parte de ambos consortes, el matrimonio produce efectos civiles solamente respecto a los hijos.</w:t>
      </w:r>
    </w:p>
    <w:p>
      <w:pPr>
        <w:pStyle w:val="Estilo"/>
      </w:pPr>
      <w:r>
        <w:t/>
      </w:r>
    </w:p>
    <w:p>
      <w:pPr>
        <w:pStyle w:val="Estilo"/>
      </w:pPr>
      <w:r>
        <w:t>ARTICULO 247.- Presunción de buena fe</w:t>
      </w:r>
    </w:p>
    <w:p>
      <w:pPr>
        <w:pStyle w:val="Estilo"/>
      </w:pPr>
      <w:r>
        <w:t/>
      </w:r>
    </w:p>
    <w:p>
      <w:pPr>
        <w:pStyle w:val="Estilo"/>
      </w:pPr>
      <w:r>
        <w:t>La buena fe se presume; para destruir esta presunción se requiere prueba plena.</w:t>
      </w:r>
    </w:p>
    <w:p>
      <w:pPr>
        <w:pStyle w:val="Estilo"/>
      </w:pPr>
      <w:r>
        <w:t/>
      </w:r>
    </w:p>
    <w:p>
      <w:pPr>
        <w:pStyle w:val="Estilo"/>
      </w:pPr>
      <w:r>
        <w:t>ARTICULO 248.- Medidas provisionales en caso de demanda</w:t>
      </w:r>
    </w:p>
    <w:p>
      <w:pPr>
        <w:pStyle w:val="Estilo"/>
      </w:pPr>
      <w:r>
        <w:t/>
      </w:r>
    </w:p>
    <w:p>
      <w:pPr>
        <w:pStyle w:val="Estilo"/>
      </w:pPr>
      <w:r>
        <w:t>Si la demanda de nulidad fuere entablada por uno solo de los cónyuges, se dictarán inmediatamente las medidas provisionales que establece el artículo 280.</w:t>
      </w:r>
    </w:p>
    <w:p>
      <w:pPr>
        <w:pStyle w:val="Estilo"/>
      </w:pPr>
      <w:r>
        <w:t/>
      </w:r>
    </w:p>
    <w:p>
      <w:pPr>
        <w:pStyle w:val="Estilo"/>
      </w:pPr>
      <w:r>
        <w:t>ARTICULO 249.- Convenio sobre los hijos</w:t>
      </w:r>
    </w:p>
    <w:p>
      <w:pPr>
        <w:pStyle w:val="Estilo"/>
      </w:pPr>
      <w:r>
        <w:t/>
      </w:r>
    </w:p>
    <w:p>
      <w:pPr>
        <w:pStyle w:val="Estilo"/>
      </w:pPr>
      <w:r>
        <w:t>Después que la sentencia de nulidad cause ejecutoria, se resolverá sobre la situación de los hijos. Para este efecto, los padres convendrán lo que les parezca sobre el cuidado de ellos, la proporción que les corresponda pagar de los alimentos y la forma de garantizar su pago.</w:t>
      </w:r>
    </w:p>
    <w:p>
      <w:pPr>
        <w:pStyle w:val="Estilo"/>
      </w:pPr>
      <w:r>
        <w:t/>
      </w:r>
    </w:p>
    <w:p>
      <w:pPr>
        <w:pStyle w:val="Estilo"/>
      </w:pPr>
      <w:r>
        <w:t>El Juez aprobará o no el convenio, según estime conveniente para el interés de los hijos. En caso de que desapruebe el convenio, dictará las medidas que estime procedentes. Puede el Juez ordenar que los hijos queden al cuidado del ascendiente o ascendientes, paternos o maternos, según juzgue más conveniente, atendiendo siempre el interés de los hijos. La disposición contenida en este párrafo es facultativa y no limitativa.</w:t>
      </w:r>
    </w:p>
    <w:p>
      <w:pPr>
        <w:pStyle w:val="Estilo"/>
      </w:pPr>
      <w:r>
        <w:t/>
      </w:r>
    </w:p>
    <w:p>
      <w:pPr>
        <w:pStyle w:val="Estilo"/>
      </w:pPr>
      <w:r>
        <w:t>ARTICULO 250.- Modificación en atención a los hijos</w:t>
      </w:r>
    </w:p>
    <w:p>
      <w:pPr>
        <w:pStyle w:val="Estilo"/>
      </w:pPr>
      <w:r>
        <w:t/>
      </w:r>
    </w:p>
    <w:p>
      <w:pPr>
        <w:pStyle w:val="Estilo"/>
      </w:pPr>
      <w:r>
        <w:t>El Juez, en todo tiempo, podrá modificar la determinación a que se refiere el artículo anterior, atento a las nuevas circunstancias y velando en todo caso por los intereses de los menores.</w:t>
      </w:r>
    </w:p>
    <w:p>
      <w:pPr>
        <w:pStyle w:val="Estilo"/>
      </w:pPr>
      <w:r>
        <w:t/>
      </w:r>
    </w:p>
    <w:p>
      <w:pPr>
        <w:pStyle w:val="Estilo"/>
      </w:pPr>
      <w:r>
        <w:t>ARTICULO 251.- División de bienes</w:t>
      </w:r>
    </w:p>
    <w:p>
      <w:pPr>
        <w:pStyle w:val="Estilo"/>
      </w:pPr>
      <w:r>
        <w:t/>
      </w:r>
    </w:p>
    <w:p>
      <w:pPr>
        <w:pStyle w:val="Estilo"/>
      </w:pPr>
      <w:r>
        <w:t>Declarada la nulidad del matrimonio se procederá a la división de los bienes comunes. Los productos repartibles, si los cónyuges hubieren procedido de buena fe, se dividirán entre ellos de conformidad con lo dispuesto por este Código para la liquidación de la sociedad conyugal. Si sólo hubiere habido buena fe por parte de uno de los cónyuges, a éste se aplicarán íntegramente esos productos. Si ha habido mala fe de parte de ambos cónyuges, los productos se aplicarán a favor de los hijos y, si no los hubiere, se dividirán entre los cónyuges en la forma que éstos convengan o, en su defecto, conforme a las reglas para la división de la copropiedad.</w:t>
      </w:r>
    </w:p>
    <w:p>
      <w:pPr>
        <w:pStyle w:val="Estilo"/>
      </w:pPr>
      <w:r>
        <w:t/>
      </w:r>
    </w:p>
    <w:p>
      <w:pPr>
        <w:pStyle w:val="Estilo"/>
      </w:pPr>
      <w:r>
        <w:t>ARTICULO 252.- Reglas sobre donaciones</w:t>
      </w:r>
    </w:p>
    <w:p>
      <w:pPr>
        <w:pStyle w:val="Estilo"/>
      </w:pPr>
      <w:r>
        <w:t/>
      </w:r>
    </w:p>
    <w:p>
      <w:pPr>
        <w:pStyle w:val="Estilo"/>
      </w:pPr>
      <w:r>
        <w:t>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253.- Mujer encinta</w:t>
      </w:r>
    </w:p>
    <w:p>
      <w:pPr>
        <w:pStyle w:val="Estilo"/>
      </w:pPr>
      <w:r>
        <w:t/>
      </w:r>
    </w:p>
    <w:p>
      <w:pPr>
        <w:pStyle w:val="Estilo"/>
      </w:pPr>
      <w:r>
        <w:t>Si al declararse la nulidad del matrimonio la mujer estuviere encinta, se tomarán las precauciones a que se refiere el Capítulo I del Título Quinto del Libro Tercero.</w:t>
      </w:r>
    </w:p>
    <w:p>
      <w:pPr>
        <w:pStyle w:val="Estilo"/>
      </w:pPr>
      <w:r>
        <w:t/>
      </w:r>
    </w:p>
    <w:p>
      <w:pPr>
        <w:pStyle w:val="Estilo"/>
      </w:pPr>
      <w:r>
        <w:t>(REFORMADO PRIMER PÁRRAFO [N. DE E. REPUBLICADO], P.O. 31 DE DICIEMBRE DE 2014)</w:t>
      </w:r>
    </w:p>
    <w:p>
      <w:pPr>
        <w:pStyle w:val="Estilo"/>
      </w:pPr>
      <w:r>
        <w:t>ARTICULO 254.- Matrimonio ilícito</w:t>
      </w:r>
    </w:p>
    <w:p>
      <w:pPr>
        <w:pStyle w:val="Estilo"/>
      </w:pPr>
      <w:r>
        <w:t/>
      </w:r>
    </w:p>
    <w:p>
      <w:pPr>
        <w:pStyle w:val="Estilo"/>
      </w:pPr>
      <w:r>
        <w:t>Es ilícito y, además, nulo el matrimonio:</w:t>
      </w:r>
    </w:p>
    <w:p>
      <w:pPr>
        <w:pStyle w:val="Estilo"/>
      </w:pPr>
      <w:r>
        <w:t/>
      </w:r>
    </w:p>
    <w:p>
      <w:pPr>
        <w:pStyle w:val="Estilo"/>
      </w:pPr>
      <w:r>
        <w:t>(REFORMADA, P.O. 1 DE JULIO DE 2017)</w:t>
      </w:r>
    </w:p>
    <w:p>
      <w:pPr>
        <w:pStyle w:val="Estilo"/>
      </w:pPr>
      <w:r>
        <w:t>I.- Cuando se ha contraído estando pendiente la decisión de un impedimento que sea susceptible de dispensa, no se considera como pendiente de decisión la edad requerida para ello;</w:t>
      </w:r>
    </w:p>
    <w:p>
      <w:pPr>
        <w:pStyle w:val="Estilo"/>
      </w:pPr>
      <w:r>
        <w:t/>
      </w:r>
    </w:p>
    <w:p>
      <w:pPr>
        <w:pStyle w:val="Estilo"/>
      </w:pPr>
      <w:r>
        <w:t>II.- (DEROGADA, P.O. 1 DE JULIO DE 2017)</w:t>
      </w:r>
    </w:p>
    <w:p>
      <w:pPr>
        <w:pStyle w:val="Estilo"/>
      </w:pPr>
      <w:r>
        <w:t/>
      </w:r>
    </w:p>
    <w:p>
      <w:pPr>
        <w:pStyle w:val="Estilo"/>
      </w:pPr>
      <w:r>
        <w:t>(REFORMADO, P.O. 31 DE DICIEMBRE DE 2014)</w:t>
      </w:r>
    </w:p>
    <w:p>
      <w:pPr>
        <w:pStyle w:val="Estilo"/>
      </w:pPr>
      <w:r>
        <w:t>En los casos anteriores, la nulidad sólo podrá ser exigida por quien acredite interés jurídico o por el Ministerio Público, dentro del término de noventa días de celebrado el matrimonio.</w:t>
      </w:r>
    </w:p>
    <w:p>
      <w:pPr>
        <w:pStyle w:val="Estilo"/>
      </w:pPr>
      <w:r>
        <w:t/>
      </w:r>
    </w:p>
    <w:p>
      <w:pPr>
        <w:pStyle w:val="Estilo"/>
      </w:pPr>
      <w:r>
        <w:t>(REFORMADO, P.O. 1 DE JULIO DE 2017)</w:t>
      </w:r>
    </w:p>
    <w:p>
      <w:pPr>
        <w:pStyle w:val="Estilo"/>
      </w:pPr>
      <w:r>
        <w:t>ARTICULO 255.- Sanciones por infracción</w:t>
      </w:r>
    </w:p>
    <w:p>
      <w:pPr>
        <w:pStyle w:val="Estilo"/>
      </w:pPr>
      <w:r>
        <w:t/>
      </w:r>
    </w:p>
    <w:p>
      <w:pPr>
        <w:pStyle w:val="Estilo"/>
      </w:pPr>
      <w:r>
        <w:t>Los que infrinjan el artículo anterior, así como los que siendo mayores de edad contraigan matrimonio con un menor, incurrirán en los delitos que señale el Código de la materia.</w:t>
      </w:r>
    </w:p>
    <w:p>
      <w:pPr>
        <w:pStyle w:val="Estilo"/>
      </w:pPr>
      <w:r>
        <w:t/>
      </w:r>
    </w:p>
    <w:p>
      <w:pPr>
        <w:pStyle w:val="Estilo"/>
      </w:pPr>
      <w:r>
        <w:t/>
      </w:r>
    </w:p>
    <w:p>
      <w:pPr>
        <w:pStyle w:val="Estilo"/>
      </w:pPr>
      <w:r>
        <w:t>(REFORMADA SU DENOMINACION, P.O. 13 DE DICIEMBRE DE 2008)</w:t>
      </w:r>
    </w:p>
    <w:p>
      <w:pPr>
        <w:pStyle w:val="Estilo"/>
      </w:pPr>
      <w:r>
        <w:t>CAPITULO VI</w:t>
      </w:r>
    </w:p>
    <w:p>
      <w:pPr>
        <w:pStyle w:val="Estilo"/>
      </w:pPr>
      <w:r>
        <w:t/>
      </w:r>
    </w:p>
    <w:p>
      <w:pPr>
        <w:pStyle w:val="Estilo"/>
      </w:pPr>
      <w:r>
        <w:t>DEL DIVORCIO Y DE LA TERMINACION DEL CONCUBINATO</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256.- Consecuencias del divorcio</w:t>
      </w:r>
    </w:p>
    <w:p>
      <w:pPr>
        <w:pStyle w:val="Estilo"/>
      </w:pPr>
      <w:r>
        <w:t/>
      </w:r>
    </w:p>
    <w:p>
      <w:pPr>
        <w:pStyle w:val="Estilo"/>
      </w:pPr>
      <w:r>
        <w:t>El divorcio disuelve el vínculo del matrimonio y deja a quienes fueron cónyuges en aptitud de contraer otro.</w:t>
      </w:r>
    </w:p>
    <w:p>
      <w:pPr>
        <w:pStyle w:val="Estilo"/>
      </w:pPr>
      <w:r>
        <w:t/>
      </w:r>
    </w:p>
    <w:p>
      <w:pPr>
        <w:pStyle w:val="Estilo"/>
      </w:pPr>
      <w:r>
        <w:t>(ADICIONADO, P.O. 13 DE DICIEMBRE DE 2008)</w:t>
      </w:r>
    </w:p>
    <w:p>
      <w:pPr>
        <w:pStyle w:val="Estilo"/>
      </w:pPr>
      <w:r>
        <w:t>ARTICULO 256 BIS.- Terminación del concubinato</w:t>
      </w:r>
    </w:p>
    <w:p>
      <w:pPr>
        <w:pStyle w:val="Estilo"/>
      </w:pPr>
      <w:r>
        <w:t/>
      </w:r>
    </w:p>
    <w:p>
      <w:pPr>
        <w:pStyle w:val="Estilo"/>
      </w:pPr>
      <w:r>
        <w:t>La relación del concubinato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más de seis meses, por parte de uno de los concubinos;</w:t>
      </w:r>
    </w:p>
    <w:p>
      <w:pPr>
        <w:pStyle w:val="Estilo"/>
      </w:pPr>
      <w:r>
        <w:t/>
      </w:r>
    </w:p>
    <w:p>
      <w:pPr>
        <w:pStyle w:val="Estilo"/>
      </w:pPr>
      <w:r>
        <w:t>III. Por muerte de alguno de los concubinos; y</w:t>
      </w:r>
    </w:p>
    <w:p>
      <w:pPr>
        <w:pStyle w:val="Estilo"/>
      </w:pPr>
      <w:r>
        <w:t/>
      </w:r>
    </w:p>
    <w:p>
      <w:pPr>
        <w:pStyle w:val="Estilo"/>
      </w:pPr>
      <w:r>
        <w:t>IV. A voluntad de cualquiera de los concubinos, mediante aviso judicial.</w:t>
      </w:r>
    </w:p>
    <w:p>
      <w:pPr>
        <w:pStyle w:val="Estilo"/>
      </w:pPr>
      <w:r>
        <w:t/>
      </w:r>
    </w:p>
    <w:p>
      <w:pPr>
        <w:pStyle w:val="Estilo"/>
      </w:pPr>
      <w:r>
        <w:t>ARTICULO 257.- Cómo se clasifica</w:t>
      </w:r>
    </w:p>
    <w:p>
      <w:pPr>
        <w:pStyle w:val="Estilo"/>
      </w:pPr>
      <w:r>
        <w:t/>
      </w:r>
    </w:p>
    <w:p>
      <w:pPr>
        <w:pStyle w:val="Estilo"/>
      </w:pPr>
      <w:r>
        <w:t>El divorcio se clasifica en voluntario y necesario. Es voluntario cuando se solicita de común acuerdo por los cónyuges, y es necesario cuando cualquiera de éstos lo reclama fundado en una o más de las causas a que se refiere el artículo 272 de este Código.</w:t>
      </w:r>
    </w:p>
    <w:p>
      <w:pPr>
        <w:pStyle w:val="Estilo"/>
      </w:pPr>
      <w:r>
        <w:t/>
      </w:r>
    </w:p>
    <w:p>
      <w:pPr>
        <w:pStyle w:val="Estilo"/>
      </w:pPr>
      <w:r>
        <w:t>ARTICULO 258.- Substanciación del voluntario</w:t>
      </w:r>
    </w:p>
    <w:p>
      <w:pPr>
        <w:pStyle w:val="Estilo"/>
      </w:pPr>
      <w:r>
        <w:t/>
      </w:r>
    </w:p>
    <w:p>
      <w:pPr>
        <w:pStyle w:val="Estilo"/>
      </w:pPr>
      <w:r>
        <w:t>El divorcio voluntario se substanciará administrativa o judicialmente, según las circunstancias del matrimonio. El divorcio necesario será substanciado ante la autoridad judicial.</w:t>
      </w:r>
    </w:p>
    <w:p>
      <w:pPr>
        <w:pStyle w:val="Estilo"/>
      </w:pPr>
      <w:r>
        <w:t/>
      </w:r>
    </w:p>
    <w:p>
      <w:pPr>
        <w:pStyle w:val="Estilo"/>
      </w:pPr>
      <w:r>
        <w:t>ARTICULO 259.- Residencia de los divorciantes</w:t>
      </w:r>
    </w:p>
    <w:p>
      <w:pPr>
        <w:pStyle w:val="Estilo"/>
      </w:pPr>
      <w:r>
        <w:t/>
      </w:r>
    </w:p>
    <w:p>
      <w:pPr>
        <w:pStyle w:val="Estilo"/>
      </w:pPr>
      <w:r>
        <w:t>No se podrá promover el divorcio voluntario ni demandar el necesario ante un Juez de primera instancia del Estado, sino cuando los cónyuges hayan residido dentro de la jurisdicción de dicho Juez, por lo menos con seis meses de anticipación a la fecha en que ocurran ante éste.</w:t>
      </w:r>
    </w:p>
    <w:p>
      <w:pPr>
        <w:pStyle w:val="Estilo"/>
      </w:pPr>
      <w:r>
        <w:t/>
      </w:r>
    </w:p>
    <w:p>
      <w:pPr>
        <w:pStyle w:val="Estilo"/>
      </w:pPr>
      <w:r>
        <w:t>ARTICULO 260.- Audiencias</w:t>
      </w:r>
    </w:p>
    <w:p>
      <w:pPr>
        <w:pStyle w:val="Estilo"/>
      </w:pPr>
      <w:r>
        <w:t/>
      </w:r>
    </w:p>
    <w:p>
      <w:pPr>
        <w:pStyle w:val="Estilo"/>
      </w:pPr>
      <w:r>
        <w:t>En todo juicio de divorcio las audiencias serán secretas.</w:t>
      </w:r>
    </w:p>
    <w:p>
      <w:pPr>
        <w:pStyle w:val="Estilo"/>
      </w:pPr>
      <w:r>
        <w:t/>
      </w:r>
    </w:p>
    <w:p>
      <w:pPr>
        <w:pStyle w:val="Estilo"/>
      </w:pPr>
      <w:r>
        <w:t>ARTICULO 261.- Fallecimiento de uno de los cónyuges</w:t>
      </w:r>
    </w:p>
    <w:p>
      <w:pPr>
        <w:pStyle w:val="Estilo"/>
      </w:pPr>
      <w:r>
        <w:t/>
      </w:r>
    </w:p>
    <w:p>
      <w:pPr>
        <w:pStyle w:val="Estilo"/>
      </w:pPr>
      <w:r>
        <w:t>La muerte de uno de los cónyuges, acaecida durante el procedimiento de divorcio, pone fin al mismo, y los herederos tienen los mismos derechos y obligaciones que tendrían si no se hubiere promovido ese divorcio.</w:t>
      </w:r>
    </w:p>
    <w:p>
      <w:pPr>
        <w:pStyle w:val="Estilo"/>
      </w:pPr>
      <w:r>
        <w:t/>
      </w:r>
    </w:p>
    <w:p>
      <w:pPr>
        <w:pStyle w:val="Estilo"/>
      </w:pPr>
      <w:r>
        <w:t>ARTICULO 262.- Reconciliación de los divorciantes</w:t>
      </w:r>
    </w:p>
    <w:p>
      <w:pPr>
        <w:pStyle w:val="Estilo"/>
      </w:pPr>
      <w:r>
        <w:t/>
      </w:r>
    </w:p>
    <w:p>
      <w:pPr>
        <w:pStyle w:val="Estilo"/>
      </w:pPr>
      <w:r>
        <w:t>La reconciliación de los cónyuges pone término al procedimiento judicial de divorcio en cualquier estado en que se encuentre, si aún no hubiere sentencia ejecutoriada. Los interesados deberán comunicar su reconciliación al Juez, sin que la omisión de esta noticia destruya los efectos producidos por aquélla.</w:t>
      </w:r>
    </w:p>
    <w:p>
      <w:pPr>
        <w:pStyle w:val="Estilo"/>
      </w:pPr>
      <w:r>
        <w:t/>
      </w:r>
    </w:p>
    <w:p>
      <w:pPr>
        <w:pStyle w:val="Estilo"/>
      </w:pPr>
      <w:r>
        <w:t>ARTICULO 263.- Cuándo se presume la reconciliación</w:t>
      </w:r>
    </w:p>
    <w:p>
      <w:pPr>
        <w:pStyle w:val="Estilo"/>
      </w:pPr>
      <w:r>
        <w:t/>
      </w:r>
    </w:p>
    <w:p>
      <w:pPr>
        <w:pStyle w:val="Estilo"/>
      </w:pPr>
      <w:r>
        <w:t>Se presume la reconciliación cuando, después de promovido judicialmente el divorcio, ha habido cohabitación entre los cónyuges.</w:t>
      </w:r>
    </w:p>
    <w:p>
      <w:pPr>
        <w:pStyle w:val="Estilo"/>
      </w:pPr>
      <w:r>
        <w:t/>
      </w:r>
    </w:p>
    <w:p>
      <w:pPr>
        <w:pStyle w:val="Estilo"/>
      </w:pPr>
      <w:r>
        <w:t>ARTICULO 264.- Caducidad del procedimiento</w:t>
      </w:r>
    </w:p>
    <w:p>
      <w:pPr>
        <w:pStyle w:val="Estilo"/>
      </w:pPr>
      <w:r>
        <w:t/>
      </w:r>
    </w:p>
    <w:p>
      <w:pPr>
        <w:pStyle w:val="Estilo"/>
      </w:pPr>
      <w:r>
        <w:t>(REFORMADO, P.O. 13 DE DICIEMBRE DE 2008)</w:t>
      </w:r>
    </w:p>
    <w:p>
      <w:pPr>
        <w:pStyle w:val="Estilo"/>
      </w:pPr>
      <w:r>
        <w:t>Cuando los cónyuges dejaren pasar más de tres meses sin continuar el procedimiento de divorcio voluntario, la autoridad administrativa o judicial que conozca de éste, declarará de oficio la caducidad del mismo y mandará archivar el expediente respectivo.</w:t>
      </w:r>
    </w:p>
    <w:p>
      <w:pPr>
        <w:pStyle w:val="Estilo"/>
      </w:pPr>
      <w:r>
        <w:t/>
      </w:r>
    </w:p>
    <w:p>
      <w:pPr>
        <w:pStyle w:val="Estilo"/>
      </w:pPr>
      <w:r>
        <w:t>ARTICULO 265.- Medidas en favor de los hijos</w:t>
      </w:r>
    </w:p>
    <w:p>
      <w:pPr>
        <w:pStyle w:val="Estilo"/>
      </w:pPr>
      <w:r>
        <w:t/>
      </w:r>
    </w:p>
    <w:p>
      <w:pPr>
        <w:pStyle w:val="Estilo"/>
      </w:pPr>
      <w:r>
        <w:t>En los procedimientos judiciales de divorcio, la autoridad que conozca de aquéllos debe tomar todas las medidas necesarias para realizar el interés que el Estado tiene, conforme a los artículos 405 y 406, en relación a los hijos de los cónyuges que sean menores o sólo estén concebidos.</w:t>
      </w:r>
    </w:p>
    <w:p>
      <w:pPr>
        <w:pStyle w:val="Estilo"/>
      </w:pPr>
      <w:r>
        <w:t/>
      </w:r>
    </w:p>
    <w:p>
      <w:pPr>
        <w:pStyle w:val="Estilo"/>
      </w:pPr>
      <w:r>
        <w:t>(ADICIONADO, P.O. 23 DE DICIEMBRE DE 2015)</w:t>
      </w:r>
    </w:p>
    <w:p>
      <w:pPr>
        <w:pStyle w:val="Estilo"/>
      </w:pPr>
      <w:r>
        <w:t>En tanto se decrete el divorcio y posterior a éste, los padres evitarán cualquier acto de presión o manipulación hacia los hijos, encaminado a destruir los vínculos afectivos con el padre o la madre.</w:t>
      </w:r>
    </w:p>
    <w:p>
      <w:pPr>
        <w:pStyle w:val="Estilo"/>
      </w:pPr>
      <w:r>
        <w:t/>
      </w:r>
    </w:p>
    <w:p>
      <w:pPr>
        <w:pStyle w:val="Estilo"/>
      </w:pPr>
      <w:r>
        <w:t>(ADICIONADO, P.O. 23 DE DICIEMBRE DE 2015)</w:t>
      </w:r>
    </w:p>
    <w:p>
      <w:pPr>
        <w:pStyle w:val="Estilo"/>
      </w:pPr>
      <w:r>
        <w:t>Durante el procedimiento, el juez podrá allegarse de los elementos de convicción necesarios para determinar los alcances de su sentencia, considerando la situación económica de los divorciantes, la valoración sicológica (sic) de ambos padres o de los hijos, debiendo escuchar a los padres y a los hijos, según resulte necesario, para prevenir y evitar conductas de violencia familiar o alienación parental, considerando el interés superior de la niñez.</w:t>
      </w:r>
    </w:p>
    <w:p>
      <w:pPr>
        <w:pStyle w:val="Estilo"/>
      </w:pPr>
      <w:r>
        <w:t/>
      </w:r>
    </w:p>
    <w:p>
      <w:pPr>
        <w:pStyle w:val="Estilo"/>
      </w:pPr>
      <w:r>
        <w:t>ARTICULO 266.- Anotación en el acta</w:t>
      </w:r>
    </w:p>
    <w:p>
      <w:pPr>
        <w:pStyle w:val="Estilo"/>
      </w:pPr>
      <w:r>
        <w:t/>
      </w:r>
    </w:p>
    <w:p>
      <w:pPr>
        <w:pStyle w:val="Estilo"/>
      </w:pPr>
      <w:r>
        <w:t>(F. DE E., P.O. 22 DE NOVIEMBRE DE 1997)</w:t>
      </w:r>
    </w:p>
    <w:p>
      <w:pPr>
        <w:pStyle w:val="Estilo"/>
      </w:pPr>
      <w:r>
        <w:t>Ejecutoriada una sentencia de divorcio, el Juez de primera instancia remitirá copia de ella al Oficial del Registro Civil ante quien se celebró y éste, al margen del acta de matrimonio, pondrá nota expresando la fecha en que se declaró el divorcio y el Tribunal que lo declaró, y hará publicar un extracto de la resolución, durante quince días, en las tablas destinadas a ese efecto.</w:t>
      </w:r>
    </w:p>
    <w:p>
      <w:pPr>
        <w:pStyle w:val="Estilo"/>
      </w:pPr>
      <w:r>
        <w:t/>
      </w:r>
    </w:p>
    <w:p>
      <w:pPr>
        <w:pStyle w:val="Estilo"/>
      </w:pPr>
      <w:r>
        <w:t/>
      </w:r>
    </w:p>
    <w:p>
      <w:pPr>
        <w:pStyle w:val="Estilo"/>
      </w:pPr>
      <w:r>
        <w:t>SECCION SEGUNDA</w:t>
      </w:r>
    </w:p>
    <w:p>
      <w:pPr>
        <w:pStyle w:val="Estilo"/>
      </w:pPr>
      <w:r>
        <w:t/>
      </w:r>
    </w:p>
    <w:p>
      <w:pPr>
        <w:pStyle w:val="Estilo"/>
      </w:pPr>
      <w:r>
        <w:t>DEL DIVORCIO VOLUNTARIO</w:t>
      </w:r>
    </w:p>
    <w:p>
      <w:pPr>
        <w:pStyle w:val="Estilo"/>
      </w:pPr>
      <w:r>
        <w:t/>
      </w:r>
    </w:p>
    <w:p>
      <w:pPr>
        <w:pStyle w:val="Estilo"/>
      </w:pPr>
      <w:r>
        <w:t>ARTICULO 267.- Cuándo procede</w:t>
      </w:r>
    </w:p>
    <w:p>
      <w:pPr>
        <w:pStyle w:val="Estilo"/>
      </w:pPr>
      <w:r>
        <w:t/>
      </w:r>
    </w:p>
    <w:p>
      <w:pPr>
        <w:pStyle w:val="Estilo"/>
      </w:pPr>
      <w:r>
        <w:t>El divorcio voluntario no procede sino pasado un año de la celebración del matrimonio.</w:t>
      </w:r>
    </w:p>
    <w:p>
      <w:pPr>
        <w:pStyle w:val="Estilo"/>
      </w:pPr>
      <w:r>
        <w:t/>
      </w:r>
    </w:p>
    <w:p>
      <w:pPr>
        <w:pStyle w:val="Estilo"/>
      </w:pPr>
      <w:r>
        <w:t>ARTICULO 268.- Solicitud de divorcio</w:t>
      </w:r>
    </w:p>
    <w:p>
      <w:pPr>
        <w:pStyle w:val="Estilo"/>
      </w:pPr>
      <w:r>
        <w:t/>
      </w:r>
    </w:p>
    <w:p>
      <w:pPr>
        <w:pStyle w:val="Estilo"/>
      </w:pPr>
      <w:r>
        <w:t>(REFORMADO, P.O. 1 DE JULIO DE 2017)</w:t>
      </w:r>
    </w:p>
    <w:p>
      <w:pPr>
        <w:pStyle w:val="Estilo"/>
      </w:pPr>
      <w:r>
        <w:t>Cuando ambos consortes convengan en divorciarse, no tengan hijos y de común acuerdo hubieren liquidado la sociedad conyugal, si conforme a ese régimen se encontraba sujeto el matrimonio, se presentarán personalmente ante el Oficial del Registro Civil del lugar de su domicilio; comprobarán con las copias certificadas respectivas que son casados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y no se logra la reconciliación, el Oficial del Registro Civil los declarará divorciados, levantando el acta respectiva y haciendo la anotación correspondiente en la del matrimonio anterior.</w:t>
      </w:r>
    </w:p>
    <w:p>
      <w:pPr>
        <w:pStyle w:val="Estilo"/>
      </w:pPr>
      <w:r>
        <w:t/>
      </w:r>
    </w:p>
    <w:p>
      <w:pPr>
        <w:pStyle w:val="Estilo"/>
      </w:pPr>
      <w:r>
        <w:t>(REFORMADO, P.O. 1 DE JULIO DE 2017)</w:t>
      </w:r>
    </w:p>
    <w:p>
      <w:pPr>
        <w:pStyle w:val="Estilo"/>
      </w:pPr>
      <w:r>
        <w:t>El divorcio así obtenido no surtirá efectos legales si se comprueba que los cónyuges tienen hijos, o no han liquidado la sociedad conyugal, y entonces aquéllos sufrirán las penas que establezca el Código de la materia</w:t>
      </w:r>
    </w:p>
    <w:p>
      <w:pPr>
        <w:pStyle w:val="Estilo"/>
      </w:pPr>
      <w:r>
        <w:t/>
      </w:r>
    </w:p>
    <w:p>
      <w:pPr>
        <w:pStyle w:val="Estilo"/>
      </w:pPr>
      <w:r>
        <w:t>ARTICULO 269.- Convenio sobre divorcio</w:t>
      </w:r>
    </w:p>
    <w:p>
      <w:pPr>
        <w:pStyle w:val="Estilo"/>
      </w:pPr>
      <w:r>
        <w:t/>
      </w:r>
    </w:p>
    <w:p>
      <w:pPr>
        <w:pStyle w:val="Estilo"/>
      </w:pPr>
      <w:r>
        <w:t>Los cónyuges que no se encuentren en el caso previsto en el artículo anterior, para promover su divorcio voluntario deberán ocurrir al Juez competente de su domicilio, en los términos que ordena el Código de Procedimientos Civiles, presentando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III.- La casa que servirá de habitación a cada uno de los cónyuges durante el procedimiento; en su caso, el Juez ordenará que la mujer y los hijos continúen en el domicilio conyugal durante la tramitación del juicio;</w:t>
      </w:r>
    </w:p>
    <w:p>
      <w:pPr>
        <w:pStyle w:val="Estilo"/>
      </w:pPr>
      <w:r>
        <w:t/>
      </w:r>
    </w:p>
    <w:p>
      <w:pPr>
        <w:pStyle w:val="Estilo"/>
      </w:pPr>
      <w:r>
        <w:t>IV.- La cantidad que a título de alimentos un cónyuge debe pagar al otro durante el procedimiento, así como la forma de hacer el pago y la garantía que debe otorgarse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pPr>
        <w:pStyle w:val="Estilo"/>
      </w:pPr>
      <w:r>
        <w:t/>
      </w:r>
    </w:p>
    <w:p>
      <w:pPr>
        <w:pStyle w:val="Estilo"/>
      </w:pPr>
      <w:r>
        <w:t>ARTICULO 270.- Separación provisional</w:t>
      </w:r>
    </w:p>
    <w:p>
      <w:pPr>
        <w:pStyle w:val="Estilo"/>
      </w:pPr>
      <w:r>
        <w:t/>
      </w:r>
    </w:p>
    <w:p>
      <w:pPr>
        <w:pStyle w:val="Estilo"/>
      </w:pPr>
      <w:r>
        <w:t>Mientras se decreta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ARTICULO 271.- Reconciliación</w:t>
      </w:r>
    </w:p>
    <w:p>
      <w:pPr>
        <w:pStyle w:val="Estilo"/>
      </w:pPr>
      <w:r>
        <w:t/>
      </w:r>
    </w:p>
    <w:p>
      <w:pPr>
        <w:pStyle w:val="Estilo"/>
      </w:pPr>
      <w:r>
        <w:t>Los cónyuges que judicialmente hayan solicitado su divorcio voluntario, podrán reconciliarse en cualquier tiempo, siempre y cuando el divorcio no hubiere sido decretado; pero efectuada tal reconciliación, no podrán volver a solicitar su divorcio por mutuo consentimiento, sino pasado un año desde que tuvo verificativo aquélla.</w:t>
      </w:r>
    </w:p>
    <w:p>
      <w:pPr>
        <w:pStyle w:val="Estilo"/>
      </w:pPr>
      <w:r>
        <w:t/>
      </w:r>
    </w:p>
    <w:p>
      <w:pPr>
        <w:pStyle w:val="Estilo"/>
      </w:pPr>
      <w:r>
        <w:t/>
      </w:r>
    </w:p>
    <w:p>
      <w:pPr>
        <w:pStyle w:val="Estilo"/>
      </w:pPr>
      <w:r>
        <w:t>SECCION TERCERA</w:t>
      </w:r>
    </w:p>
    <w:p>
      <w:pPr>
        <w:pStyle w:val="Estilo"/>
      </w:pPr>
      <w:r>
        <w:t/>
      </w:r>
    </w:p>
    <w:p>
      <w:pPr>
        <w:pStyle w:val="Estilo"/>
      </w:pPr>
      <w:r>
        <w:t>DEL DIVORCIO NECESARIO</w:t>
      </w:r>
    </w:p>
    <w:p>
      <w:pPr>
        <w:pStyle w:val="Estilo"/>
      </w:pPr>
      <w:r>
        <w:t/>
      </w:r>
    </w:p>
    <w:p>
      <w:pPr>
        <w:pStyle w:val="Estilo"/>
      </w:pPr>
      <w:r>
        <w:t>ARTICULO 272.- Causales</w:t>
      </w:r>
    </w:p>
    <w:p>
      <w:pPr>
        <w:pStyle w:val="Estilo"/>
      </w:pPr>
      <w:r>
        <w:t/>
      </w:r>
    </w:p>
    <w:p>
      <w:pPr>
        <w:pStyle w:val="Estilo"/>
      </w:pPr>
      <w:r>
        <w:t>Son causas de divorcio necesario: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el mismo, con persona distinta al cónyuge y que judicialmente así sea declarado;</w:t>
      </w:r>
    </w:p>
    <w:p>
      <w:pPr>
        <w:pStyle w:val="Estilo"/>
      </w:pPr>
      <w:r>
        <w:t/>
      </w:r>
    </w:p>
    <w:p>
      <w:pPr>
        <w:pStyle w:val="Estilo"/>
      </w:pPr>
      <w:r>
        <w:t>III.- La propuesta del marido para prostituir a su mujer, no sólo cuando el mismo marido lo haya hecho directamente, sino cuando se pruebe que ha recibido cualquier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cualquier enfermedad de tipo endémico e incurable que sea, además, contagiosa y hereditaria, y la impotencia sexual irreversible, así como las alteraciones conductuales en la práctica sexual que sobrevengan después de celebrado el matrimonio;</w:t>
      </w:r>
    </w:p>
    <w:p>
      <w:pPr>
        <w:pStyle w:val="Estilo"/>
      </w:pPr>
      <w:r>
        <w:t/>
      </w:r>
    </w:p>
    <w:p>
      <w:pPr>
        <w:pStyle w:val="Estilo"/>
      </w:pPr>
      <w:r>
        <w:t>VII.- Padecer enajenación mental incurable;</w:t>
      </w:r>
    </w:p>
    <w:p>
      <w:pPr>
        <w:pStyle w:val="Estilo"/>
      </w:pPr>
      <w:r>
        <w:t/>
      </w:r>
    </w:p>
    <w:p>
      <w:pPr>
        <w:pStyle w:val="Estilo"/>
      </w:pPr>
      <w:r>
        <w:t>VIII.- La separación injustificada de la casa conyugal por más de seis meses, con abandono absoluto de las obligaciones inherentes a la familia;</w:t>
      </w:r>
    </w:p>
    <w:p>
      <w:pPr>
        <w:pStyle w:val="Estilo"/>
      </w:pPr>
      <w:r>
        <w:t/>
      </w:r>
    </w:p>
    <w:p>
      <w:pPr>
        <w:pStyle w:val="Estilo"/>
      </w:pPr>
      <w:r>
        <w:t>IX.- La separación de los cónyuges por más de un año, independientemente del motivo que haya originado la separación. En este caso el divorcio podrá ser demandado por cualquiera de los cónyuges; pero si quien lo reclama es el que se separó, deberá acreditar haber cumplido con sus obligaciones alimentarias;</w:t>
      </w:r>
    </w:p>
    <w:p>
      <w:pPr>
        <w:pStyle w:val="Estilo"/>
      </w:pPr>
      <w:r>
        <w:t/>
      </w:r>
    </w:p>
    <w:p>
      <w:pPr>
        <w:pStyle w:val="Estilo"/>
      </w:pPr>
      <w:r>
        <w:t>X.- La declaración de ausencia legalmente hecha o la presunción de muerte, en los casos de excepción en que no se necesita para que se haga, que preceda la declaratoria de ausencia;</w:t>
      </w:r>
    </w:p>
    <w:p>
      <w:pPr>
        <w:pStyle w:val="Estilo"/>
      </w:pPr>
      <w:r>
        <w:t/>
      </w:r>
    </w:p>
    <w:p>
      <w:pPr>
        <w:pStyle w:val="Estilo"/>
      </w:pPr>
      <w:r>
        <w:t>(F. DE E., P.O. 22 DE NOVIEMBRE DE 1997)</w:t>
      </w:r>
    </w:p>
    <w:p>
      <w:pPr>
        <w:pStyle w:val="Estilo"/>
      </w:pPr>
      <w:r>
        <w:t>XI.- La sevicia, los malos tratos, las amenazas o las injurias graves de un cónyuge para otro, siempre que tales actos hagan imposible la vida conyugal;</w:t>
      </w:r>
    </w:p>
    <w:p>
      <w:pPr>
        <w:pStyle w:val="Estilo"/>
      </w:pPr>
      <w:r>
        <w:t/>
      </w:r>
    </w:p>
    <w:p>
      <w:pPr>
        <w:pStyle w:val="Estilo"/>
      </w:pPr>
      <w:r>
        <w:t>XII.- La negativa injustificada a cumplir la obligación alimentaria respecto al otro cónyuge y a los hijos. El juicio de divorcio se sobreseerá si el deudor comprueba el monto de sus ingresos y se aviene a asegurar el pago periódico de la pensión que al efecto se señale, aseguramiento que podrá consistir en cualquiera de los medios que establece el artículo 313 de este Código, o por oficio que se gire a quien cubra sus sueldos, para que entregue el acreedor la cantidad que se le asigne. Al dictar el sobreseimiento, el Juez podrá imponer la condena en gastos en los términos que procede en los casos de sentencia, o si estima que, por su mala fe, el deudor obligó a su consorte a la demanda. La falta de pago de la pensión así asegurada, sin causa justificada, por más de tres meses, será nueva causa de divorcio sin que en este caso proceda sobreseimiento alguno;</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N. DE E. EN RELACION CON LA ENTRADA EN VIGOR DE LA PRESENTE FRACCION, VEASE ARTICULO PRIMERO TRANSITORIO DEL DECRETO QUE MODIFICA EL CODIGO.</w:t>
      </w:r>
    </w:p>
    <w:p>
      <w:pPr>
        <w:pStyle w:val="Estilo"/>
      </w:pPr>
      <w:r>
        <w:t>(REFORMADA, P.O. 3 DE MAYO DE 2003)</w:t>
      </w:r>
    </w:p>
    <w:p>
      <w:pPr>
        <w:pStyle w:val="Estilo"/>
      </w:pPr>
      <w:r>
        <w:t>XIV.- Haber cometido uno de los cónyuges un delito por acción u omisión dolosa que no sea político, pero que sea infamante, por el cual tenga que sufrir una pena de prisión mayor de dos años. Asimismo cuando haya sido condenado por el delito de violencia familiar, cualquiera que sea la pena.</w:t>
      </w:r>
    </w:p>
    <w:p>
      <w:pPr>
        <w:pStyle w:val="Estilo"/>
      </w:pPr>
      <w:r>
        <w:t/>
      </w:r>
    </w:p>
    <w:p>
      <w:pPr>
        <w:pStyle w:val="Estilo"/>
      </w:pPr>
      <w:r>
        <w:t>XV.- Los hábitos de juego o de embriaguez o el uso no terapéutico de enervantes, estupefacientes, psicotrópicos o cualquier otra sustancia que altere la conducta del individuo y que produzca farmacodependencia;</w:t>
      </w:r>
    </w:p>
    <w:p>
      <w:pPr>
        <w:pStyle w:val="Estilo"/>
      </w:pPr>
      <w:r>
        <w:t/>
      </w:r>
    </w:p>
    <w:p>
      <w:pPr>
        <w:pStyle w:val="Estilo"/>
      </w:pPr>
      <w:r>
        <w:t>XVI.- Haber cometido uno de los cónyuges contra la persona o bienes del otro, un delito por el cual tuviere que sufrir una pena de prisión mayor de un año;</w:t>
      </w:r>
    </w:p>
    <w:p>
      <w:pPr>
        <w:pStyle w:val="Estilo"/>
      </w:pPr>
      <w:r>
        <w:t/>
      </w:r>
    </w:p>
    <w:p>
      <w:pPr>
        <w:pStyle w:val="Estilo"/>
      </w:pPr>
      <w:r>
        <w:t>(REFORMADA, P.O. 13 DE DICIEMBRE DE 2008)</w:t>
      </w:r>
    </w:p>
    <w:p>
      <w:pPr>
        <w:pStyle w:val="Estilo"/>
      </w:pPr>
      <w:r>
        <w:t>XVII.- Injuriar un cónyuge a otro, por escrito, dentro de un juicio de nulidad de matrimonio o de divorcio necesario, o imputar el uno al otro, dentro de tales procedimientos, hechos vergonzosos o infamantes que afecten el decoro, honor o dignidad del imputado, siempre que las injurias y las imputaciones sean de tal naturaleza que hagan imposible la vida en común, si el autor de la injuria o de la imputación no obtiene en su favor, en ese procedimiento, sentencia ejecutoriada;</w:t>
      </w:r>
    </w:p>
    <w:p>
      <w:pPr>
        <w:pStyle w:val="Estilo"/>
      </w:pPr>
      <w:r>
        <w:t/>
      </w:r>
    </w:p>
    <w:p>
      <w:pPr>
        <w:pStyle w:val="Estilo"/>
      </w:pPr>
      <w:r>
        <w:t>(REFORMADA, P.O. 13 DE DICIEMBRE DE 2008)</w:t>
      </w:r>
    </w:p>
    <w:p>
      <w:pPr>
        <w:pStyle w:val="Estilo"/>
      </w:pPr>
      <w:r>
        <w:t>XVIII.- Emplear, la mujer, método de concepción humana artificial, sin el consentimiento del marido; y</w:t>
      </w:r>
    </w:p>
    <w:p>
      <w:pPr>
        <w:pStyle w:val="Estilo"/>
      </w:pPr>
      <w:r>
        <w:t/>
      </w:r>
    </w:p>
    <w:p>
      <w:pPr>
        <w:pStyle w:val="Estilo"/>
      </w:pPr>
      <w:r>
        <w:t>(ADICIONADA, P.O. 13 DE DICIEMBRE DE 2008)</w:t>
      </w:r>
    </w:p>
    <w:p>
      <w:pPr>
        <w:pStyle w:val="Estilo"/>
      </w:pPr>
      <w:r>
        <w:t>XIX.- Cuando existan indicios suficientes de violencia familiar contra alguno de los cónyuges, o los hijos de ambos o de alguno de ellos.</w:t>
      </w:r>
    </w:p>
    <w:p>
      <w:pPr>
        <w:pStyle w:val="Estilo"/>
      </w:pPr>
      <w:r>
        <w:t/>
      </w:r>
    </w:p>
    <w:p>
      <w:pPr>
        <w:pStyle w:val="Estilo"/>
      </w:pPr>
      <w:r>
        <w:t>ARTICULO 273.- Enumeración limitativa de causales</w:t>
      </w:r>
    </w:p>
    <w:p>
      <w:pPr>
        <w:pStyle w:val="Estilo"/>
      </w:pPr>
      <w:r>
        <w:t/>
      </w:r>
    </w:p>
    <w:p>
      <w:pPr>
        <w:pStyle w:val="Estilo"/>
      </w:pPr>
      <w:r>
        <w:t>La enumeración de las causas de divorcio que hace el artículo anterior, es de carácter limitativo. Por tanto, cada causal es de naturaleza autónoma y no es susceptible de aplicación por analogía ni por mayoría de razón.</w:t>
      </w:r>
    </w:p>
    <w:p>
      <w:pPr>
        <w:pStyle w:val="Estilo"/>
      </w:pPr>
      <w:r>
        <w:t/>
      </w:r>
    </w:p>
    <w:p>
      <w:pPr>
        <w:pStyle w:val="Estilo"/>
      </w:pPr>
      <w:r>
        <w:t>ARTICULO 274.- Justificación de la demanda</w:t>
      </w:r>
    </w:p>
    <w:p>
      <w:pPr>
        <w:pStyle w:val="Estilo"/>
      </w:pPr>
      <w:r>
        <w:t/>
      </w:r>
    </w:p>
    <w:p>
      <w:pPr>
        <w:pStyle w:val="Estilo"/>
      </w:pPr>
      <w:r>
        <w:t>(F. DE E., P.O. 22 DE NOVIEMBRE DE 1997)</w:t>
      </w:r>
    </w:p>
    <w:p>
      <w:pPr>
        <w:pStyle w:val="Estilo"/>
      </w:pPr>
      <w:r>
        <w:t>No puede demandar el divorcio necesario un cónyuge fundándose en sus propios hechos, aun cuando éstos se encuentren comprendidos en las causales previstas por el artículo 272 con excepción de la fracción IX del citado numeral.</w:t>
      </w:r>
    </w:p>
    <w:p>
      <w:pPr>
        <w:pStyle w:val="Estilo"/>
      </w:pPr>
      <w:r>
        <w:t/>
      </w:r>
    </w:p>
    <w:p>
      <w:pPr>
        <w:pStyle w:val="Estilo"/>
      </w:pPr>
      <w:r>
        <w:t>ARTICULO 275.- Acción</w:t>
      </w:r>
    </w:p>
    <w:p>
      <w:pPr>
        <w:pStyle w:val="Estilo"/>
      </w:pPr>
      <w:r>
        <w:t/>
      </w:r>
    </w:p>
    <w:p>
      <w:pPr>
        <w:pStyle w:val="Estilo"/>
      </w:pPr>
      <w:r>
        <w:t>(F. DE E., P.O. 22 DE NOVIEMBRE DE 1997)</w:t>
      </w:r>
    </w:p>
    <w:p>
      <w:pPr>
        <w:pStyle w:val="Estilo"/>
      </w:pPr>
      <w:r>
        <w:t>El divorcio necesario debe basarse en hechos que se imputen al cónyuge demandado y que estén comprendidos en las causas de divorcio enumeradas en el artículo 272. Debe, además, demandarse dentro de seis meses después de que hayan llegado a conocimiento del actor los hechos en que se funda la demanda; pero se exceptúan de esta caducidad las causales de tracto sucesivo o de realización continua.</w:t>
      </w:r>
    </w:p>
    <w:p>
      <w:pPr>
        <w:pStyle w:val="Estilo"/>
      </w:pPr>
      <w:r>
        <w:t/>
      </w:r>
    </w:p>
    <w:p>
      <w:pPr>
        <w:pStyle w:val="Estilo"/>
      </w:pPr>
      <w:r>
        <w:t>En el caso de la fracción XVII del artículo 272, el plazo de caducidad de la acción de divorcio es de noventa días, que se contarán desde el día siguiente de la notificación de la última sentencia y cuando se hubiere interpuesto juicio de amparo, empezará a contarse a partir de la notificación de la nueva sentencia que con este motivo se dictó, o de ejecutoria de amparo, si se hubiere sobreseído el juicio o negado la protección federal. Durante los mencionados noventa días los esposos no tienen el deber de vivir juntos.</w:t>
      </w:r>
    </w:p>
    <w:p>
      <w:pPr>
        <w:pStyle w:val="Estilo"/>
      </w:pPr>
      <w:r>
        <w:t/>
      </w:r>
    </w:p>
    <w:p>
      <w:pPr>
        <w:pStyle w:val="Estilo"/>
      </w:pPr>
      <w:r>
        <w:t>ARTICULO 276.- Estudio de la caducidad.</w:t>
      </w:r>
    </w:p>
    <w:p>
      <w:pPr>
        <w:pStyle w:val="Estilo"/>
      </w:pPr>
      <w:r>
        <w:t/>
      </w:r>
    </w:p>
    <w:p>
      <w:pPr>
        <w:pStyle w:val="Estilo"/>
      </w:pPr>
      <w:r>
        <w:t>El Juez estudiará de oficio la caducidad de la acción.</w:t>
      </w:r>
    </w:p>
    <w:p>
      <w:pPr>
        <w:pStyle w:val="Estilo"/>
      </w:pPr>
      <w:r>
        <w:t/>
      </w:r>
    </w:p>
    <w:p>
      <w:pPr>
        <w:pStyle w:val="Estilo"/>
      </w:pPr>
      <w:r>
        <w:t>ARTICULO 277.- Perdón del ofendido.</w:t>
      </w:r>
    </w:p>
    <w:p>
      <w:pPr>
        <w:pStyle w:val="Estilo"/>
      </w:pPr>
      <w:r>
        <w:t/>
      </w:r>
    </w:p>
    <w:p>
      <w:pPr>
        <w:pStyle w:val="Estilo"/>
      </w:pPr>
      <w:r>
        <w:t>Ninguna de las causas enumeradas en el artículo 272 puede alegarse para pedir el divorcio, cuando haya mediado perdón expreso o tácito.</w:t>
      </w:r>
    </w:p>
    <w:p>
      <w:pPr>
        <w:pStyle w:val="Estilo"/>
      </w:pPr>
      <w:r>
        <w:t/>
      </w:r>
    </w:p>
    <w:p>
      <w:pPr>
        <w:pStyle w:val="Estilo"/>
      </w:pPr>
      <w:r>
        <w:t>ARTICULO 278.- Terminación de trámite.</w:t>
      </w:r>
    </w:p>
    <w:p>
      <w:pPr>
        <w:pStyle w:val="Estilo"/>
      </w:pPr>
      <w:r>
        <w:t/>
      </w:r>
    </w:p>
    <w:p>
      <w:pPr>
        <w:pStyle w:val="Estilo"/>
      </w:pPr>
      <w:r>
        <w:t>(F. DE E., P.O. 22 DE NOVIEMBRE DE 1997)</w:t>
      </w:r>
    </w:p>
    <w:p>
      <w:pPr>
        <w:pStyle w:val="Estilo"/>
      </w:pPr>
      <w:r>
        <w:t>El juicio de divorcio necesario terminará si el cónyuge que lo demandó desistiere de la acción y no hubiere reconvención, antes que se pronuncie sentencia; más en este caso no puede pedir de nuevo el divorcio por los mismos hechos que motivaron el juicio anterior, pero sí por otros nuevos, aunque sean de la misma especie.</w:t>
      </w:r>
    </w:p>
    <w:p>
      <w:pPr>
        <w:pStyle w:val="Estilo"/>
      </w:pPr>
      <w:r>
        <w:t/>
      </w:r>
    </w:p>
    <w:p>
      <w:pPr>
        <w:pStyle w:val="Estilo"/>
      </w:pPr>
      <w:r>
        <w:t>ARTICULO 279.- Medidas preventivas.</w:t>
      </w:r>
    </w:p>
    <w:p>
      <w:pPr>
        <w:pStyle w:val="Estilo"/>
      </w:pPr>
      <w:r>
        <w:t/>
      </w:r>
    </w:p>
    <w:p>
      <w:pPr>
        <w:pStyle w:val="Estilo"/>
      </w:pPr>
      <w:r>
        <w:t>(F. DE E., P.O. 22 DE NOVIEMBRE DE 1997)</w:t>
      </w:r>
    </w:p>
    <w:p>
      <w:pPr>
        <w:pStyle w:val="Estilo"/>
      </w:pPr>
      <w:r>
        <w:t>Cuando las causales enumeradas en la fracción VI del artículo 272 no sean utilizadas por un cónyuge como fundamento de la demanda de divorcio, podrán, sin embargo, ser motivo para que el Juez con conocimiento de causa, a instancia de uno de los consortes y oyendo al otro en una audiencia, suspenda en cualquiera de dichos casos el deber de cohabitar, quedando, no obstante, subsistentes los demás deberes y obligaciones para con el otro cónyuge.</w:t>
      </w:r>
    </w:p>
    <w:p>
      <w:pPr>
        <w:pStyle w:val="Estilo"/>
      </w:pPr>
      <w:r>
        <w:t/>
      </w:r>
    </w:p>
    <w:p>
      <w:pPr>
        <w:pStyle w:val="Estilo"/>
      </w:pPr>
      <w:r>
        <w:t>Estas medidas se dictarán, también, a petición del cónyuge sano, tan pronto como se manifieste la enajenación mental a que se refiere la fracción VII del artículo 272.</w:t>
      </w:r>
    </w:p>
    <w:p>
      <w:pPr>
        <w:pStyle w:val="Estilo"/>
      </w:pPr>
      <w:r>
        <w:t/>
      </w:r>
    </w:p>
    <w:p>
      <w:pPr>
        <w:pStyle w:val="Estilo"/>
      </w:pPr>
      <w:r>
        <w:t>ARTICULO 280.- Medidas provisionales</w:t>
      </w:r>
    </w:p>
    <w:p>
      <w:pPr>
        <w:pStyle w:val="Estilo"/>
      </w:pPr>
      <w:r>
        <w:t/>
      </w:r>
    </w:p>
    <w:p>
      <w:pPr>
        <w:pStyle w:val="Estilo"/>
      </w:pPr>
      <w:r>
        <w:t>Al admitirse la demanda de divorcio necesario o antes, si hubiere urgencia, se adoptarán provisionalmente, y sólo mientras duren los procedimientos judiciales, las disposiciones siguientes:</w:t>
      </w:r>
    </w:p>
    <w:p>
      <w:pPr>
        <w:pStyle w:val="Estilo"/>
      </w:pPr>
      <w:r>
        <w:t/>
      </w:r>
    </w:p>
    <w:p>
      <w:pPr>
        <w:pStyle w:val="Estilo"/>
      </w:pPr>
      <w:r>
        <w:t>I.- Separar a los cónyuges, para este efecto el Juez prevendrá al marido que se separe de la casa conyugal y ordenará se le entregue su ropa y los bienes que sean necesarios para el ejercicio de la profesión, arte u oficio a que esté dedicado. Deberá el marido informar al Juez el lugar de su residencia. Si sobre esto se suscitare controversia, el Juez decidirá sumariamente oyendo a ambos cónyuges;</w:t>
      </w:r>
    </w:p>
    <w:p>
      <w:pPr>
        <w:pStyle w:val="Estilo"/>
      </w:pPr>
      <w:r>
        <w:t/>
      </w:r>
    </w:p>
    <w:p>
      <w:pPr>
        <w:pStyle w:val="Estilo"/>
      </w:pPr>
      <w:r>
        <w:t>II.- Proceder a la separación de los cónyuges de conformidad con el Código de Procedimientos Civiles;</w:t>
      </w:r>
    </w:p>
    <w:p>
      <w:pPr>
        <w:pStyle w:val="Estilo"/>
      </w:pPr>
      <w:r>
        <w:t/>
      </w:r>
    </w:p>
    <w:p>
      <w:pPr>
        <w:pStyle w:val="Estilo"/>
      </w:pPr>
      <w:r>
        <w:t>III.- Prevenir a ambos cónyuges que no se molesten uno a otro en ninguna forma;</w:t>
      </w:r>
    </w:p>
    <w:p>
      <w:pPr>
        <w:pStyle w:val="Estilo"/>
      </w:pPr>
      <w:r>
        <w:t/>
      </w:r>
    </w:p>
    <w:p>
      <w:pPr>
        <w:pStyle w:val="Estilo"/>
      </w:pPr>
      <w:r>
        <w:t>IV.- Fijar las reglas para el cuidado de los hijos, oyendo el parecer de los consortes. Los hijos menores de siete años quedarán en poder de la madre, salvo que se ponga en peligro la salud física y mental de aquéllos;</w:t>
      </w:r>
    </w:p>
    <w:p>
      <w:pPr>
        <w:pStyle w:val="Estilo"/>
      </w:pPr>
      <w:r>
        <w:t/>
      </w:r>
    </w:p>
    <w:p>
      <w:pPr>
        <w:pStyle w:val="Estilo"/>
      </w:pPr>
      <w:r>
        <w:t>V.- Señalar y asegurar los alimentos que debe dar el deudor alimentario al cónyuge acreedor y a los hijos;</w:t>
      </w:r>
    </w:p>
    <w:p>
      <w:pPr>
        <w:pStyle w:val="Estilo"/>
      </w:pPr>
      <w:r>
        <w:t/>
      </w:r>
    </w:p>
    <w:p>
      <w:pPr>
        <w:pStyle w:val="Estilo"/>
      </w:pPr>
      <w:r>
        <w:t>VI.- Dictar las medidas conducentes para que los cónyuges no se causen perjuicios en su patrimonio ni en los bienes que sean comunes; y</w:t>
      </w:r>
    </w:p>
    <w:p>
      <w:pPr>
        <w:pStyle w:val="Estilo"/>
      </w:pPr>
      <w:r>
        <w:t/>
      </w:r>
    </w:p>
    <w:p>
      <w:pPr>
        <w:pStyle w:val="Estilo"/>
      </w:pPr>
      <w:r>
        <w:t>VII.- Dictar, en su caso, las medidas precautorias que la ley establece respecto a la mujer que quede encinta.</w:t>
      </w:r>
    </w:p>
    <w:p>
      <w:pPr>
        <w:pStyle w:val="Estilo"/>
      </w:pPr>
      <w:r>
        <w:t/>
      </w:r>
    </w:p>
    <w:p>
      <w:pPr>
        <w:pStyle w:val="Estilo"/>
      </w:pPr>
      <w:r>
        <w:t>N. DE E. EN RELACION CON LA ENTRADA EN VIGOR DEL PRESENTE PARRAFO, VEASE ARTICULO PRIMERO TRANSITORIO DEL DECRETO QUE MODIFICA LA LEY.</w:t>
      </w:r>
    </w:p>
    <w:p>
      <w:pPr>
        <w:pStyle w:val="Estilo"/>
      </w:pPr>
      <w:r>
        <w:t>(REFORMADO PRIMER PARRAFO, P.O. 3 DE MAYO DE 2003)</w:t>
      </w:r>
    </w:p>
    <w:p>
      <w:pPr>
        <w:pStyle w:val="Estilo"/>
      </w:pPr>
      <w:r>
        <w:t>ARTICULO 281.- Protección de los hijos o cónyuges inocentes</w:t>
      </w:r>
    </w:p>
    <w:p>
      <w:pPr>
        <w:pStyle w:val="Estilo"/>
      </w:pPr>
      <w:r>
        <w:t/>
      </w:r>
    </w:p>
    <w:p>
      <w:pPr>
        <w:pStyle w:val="Estilo"/>
      </w:pPr>
      <w:r>
        <w:t>El Juez, al declarar procedente el divorcio, fijará la situación de los hijos atendiendo a lo que más favorezca su desarrollo psicosomático, conforme a las fracciones siguientes:</w:t>
      </w:r>
    </w:p>
    <w:p>
      <w:pPr>
        <w:pStyle w:val="Estilo"/>
      </w:pPr>
      <w:r>
        <w:t/>
      </w:r>
    </w:p>
    <w:p>
      <w:pPr>
        <w:pStyle w:val="Estilo"/>
      </w:pPr>
      <w:r>
        <w:t>I.- Si la causa de divorcio estuviere comprendida en las fracciones I, II, III, IV, V, VIII, XII, XIV y XV del artículo 272, los hijos quedarán bajo la patria potestad del cónyuge no culpable. Si los dos fueren culpables, quedarán bajo la patria potestad del ascendiente o ascendientes que corresponda y, si no los hubiere, se nombrará tutor;</w:t>
      </w:r>
    </w:p>
    <w:p>
      <w:pPr>
        <w:pStyle w:val="Estilo"/>
      </w:pPr>
      <w:r>
        <w:t/>
      </w:r>
    </w:p>
    <w:p>
      <w:pPr>
        <w:pStyle w:val="Estilo"/>
      </w:pPr>
      <w:r>
        <w:t>(F. DE E., P.O. 22 DE NOVIEMBRE DE 1997)</w:t>
      </w:r>
    </w:p>
    <w:p>
      <w:pPr>
        <w:pStyle w:val="Estilo"/>
      </w:pPr>
      <w:r>
        <w:t>II.- Si la causa de divorcio estuviere comprendida en las fracciones IX, XIII, XVI y XVII del artículo 272, los hijos quedarán bajo la patria potestad del cónyuge inocente, pero a la muerte de éste, el culpable recuperará la patria potestad. Si los dos cónyuges fueren culpables se les suspenderán en el ejercicio de la patria potestad hasta la muerte de uno de ellos, recobrándola el otro al acaecer ésta. Entre tanto, los hijos quedarán bajo la patria potestad del ascendiente o ascendientes que correspondan y, si no hay quién la ejerza, se les nombrará tutor;</w:t>
      </w:r>
    </w:p>
    <w:p>
      <w:pPr>
        <w:pStyle w:val="Estilo"/>
      </w:pPr>
      <w:r>
        <w:t/>
      </w:r>
    </w:p>
    <w:p>
      <w:pPr>
        <w:pStyle w:val="Estilo"/>
      </w:pPr>
      <w:r>
        <w:t>N. DE E. EN RELACION CON LA ENTRADA EN VIGOR DEL PRESENTE PARRAFO, VEASE ARTICULO PRIMERO TRANSITORIO DEL DECRETO QUE MODIFICA LA LEY.</w:t>
      </w:r>
    </w:p>
    <w:p>
      <w:pPr>
        <w:pStyle w:val="Estilo"/>
      </w:pPr>
      <w:r>
        <w:t>(ADICIONADO, P.O. 3 DE MAYO DE 2003)</w:t>
      </w:r>
    </w:p>
    <w:p>
      <w:pPr>
        <w:pStyle w:val="Estilo"/>
      </w:pPr>
      <w:r>
        <w:t>En los casos que el Juez estime pertinentes, dictará las medidas de seguridad, seguimiento y terapias necesarias, para evitar y corregir los actos que dañen la integridad física, psíquica y moral de los afectados.</w:t>
      </w:r>
    </w:p>
    <w:p>
      <w:pPr>
        <w:pStyle w:val="Estilo"/>
      </w:pPr>
      <w:r>
        <w:t/>
      </w:r>
    </w:p>
    <w:p>
      <w:pPr>
        <w:pStyle w:val="Estilo"/>
      </w:pPr>
      <w:r>
        <w:t>N. DE E. EN RELACION CON LA ENTRADA EN VIGOR DEL PRESENTE PARRAFO, VEASE ARTICULO PRIMERO TRANSITORIO DEL DECRETO QUE MODIFICA LA LEY.</w:t>
      </w:r>
    </w:p>
    <w:p>
      <w:pPr>
        <w:pStyle w:val="Estilo"/>
      </w:pPr>
      <w:r>
        <w:t>(ADICIONADO, P.O. 3 DE MAYO DE 2003)</w:t>
      </w:r>
    </w:p>
    <w:p>
      <w:pPr>
        <w:pStyle w:val="Estilo"/>
      </w:pPr>
      <w:r>
        <w:t>El Juez decidirá que institución pública se hará cargo de las terapias y seguimiento.</w:t>
      </w:r>
    </w:p>
    <w:p>
      <w:pPr>
        <w:pStyle w:val="Estilo"/>
      </w:pPr>
      <w:r>
        <w:t/>
      </w:r>
    </w:p>
    <w:p>
      <w:pPr>
        <w:pStyle w:val="Estilo"/>
      </w:pPr>
      <w:r>
        <w:t>III.- En el caso de las fracciones VI y VII del artículo 272, los hijos quedarán bajo la custodia del cónyuge sano; pero el consorte enfermo conservará los demás derechos sobre la persona y bienes de sus hijos;</w:t>
      </w:r>
    </w:p>
    <w:p>
      <w:pPr>
        <w:pStyle w:val="Estilo"/>
      </w:pPr>
      <w:r>
        <w:t/>
      </w:r>
    </w:p>
    <w:p>
      <w:pPr>
        <w:pStyle w:val="Estilo"/>
      </w:pPr>
      <w:r>
        <w:t>IV.- En el caso de la fracción X del artículo 272, los hijos quedarán bajo la custodia del cónyuge presente, pero si aparece el declarado ausente o presuntamente muerto, recobrará los demás derechos sobre la persona y bienes de sus hijos; y</w:t>
      </w:r>
    </w:p>
    <w:p>
      <w:pPr>
        <w:pStyle w:val="Estilo"/>
      </w:pPr>
      <w:r>
        <w:t/>
      </w:r>
    </w:p>
    <w:p>
      <w:pPr>
        <w:pStyle w:val="Estilo"/>
      </w:pPr>
      <w:r>
        <w:t>V.- En el caso de la fracción XI del artículo 272, los hijos quedarán al cuidado del cónyuge que el Juez designe, previos estudios que estime necesarios y atendiendo en todo caso el interés primordial de aquéllos, pero ambos cónyuges conservarán el ejercicio de la patria potestad.</w:t>
      </w:r>
    </w:p>
    <w:p>
      <w:pPr>
        <w:pStyle w:val="Estilo"/>
      </w:pPr>
      <w:r>
        <w:t/>
      </w:r>
    </w:p>
    <w:p>
      <w:pPr>
        <w:pStyle w:val="Estilo"/>
      </w:pPr>
      <w:r>
        <w:t>(ADICIONADO, P.O. 23 DE DICIEMBRE DE 2015)</w:t>
      </w:r>
    </w:p>
    <w:p>
      <w:pPr>
        <w:pStyle w:val="Estilo"/>
      </w:pPr>
      <w:r>
        <w:t>Quienes ejerzan la patria potestad deben permitir el acercamiento constante de los menores con sus ascendientes, salvo causa justificada y por razones de seguridad de los menores. En consecuencia, evitarán cualquier acto de alienación parental.</w:t>
      </w:r>
    </w:p>
    <w:p>
      <w:pPr>
        <w:pStyle w:val="Estilo"/>
      </w:pPr>
      <w:r>
        <w:t/>
      </w:r>
    </w:p>
    <w:p>
      <w:pPr>
        <w:pStyle w:val="Estilo"/>
      </w:pPr>
      <w:r>
        <w:t>(ADICIONADO, P.O. 23 DE DICIEMBRE DE 2015)</w:t>
      </w:r>
    </w:p>
    <w:p>
      <w:pPr>
        <w:pStyle w:val="Estilo"/>
      </w:pPr>
      <w:r>
        <w:t>El juzgador protegerá y hará respetar el derecho de convivencia de los padres, salvo que existan riesgos para la seguridad de los menores.</w:t>
      </w:r>
    </w:p>
    <w:p>
      <w:pPr>
        <w:pStyle w:val="Estilo"/>
      </w:pPr>
      <w:r>
        <w:t/>
      </w:r>
    </w:p>
    <w:p>
      <w:pPr>
        <w:pStyle w:val="Estilo"/>
      </w:pPr>
      <w:r>
        <w:t>ARTICULO 282.- Custodia de los hijos</w:t>
      </w:r>
    </w:p>
    <w:p>
      <w:pPr>
        <w:pStyle w:val="Estilo"/>
      </w:pPr>
      <w:r>
        <w:t/>
      </w:r>
    </w:p>
    <w:p>
      <w:pPr>
        <w:pStyle w:val="Estilo"/>
      </w:pPr>
      <w:r>
        <w:t>(F. DE E., P.O. 22 DE NOVIEMBRE DE 1997)</w:t>
      </w:r>
    </w:p>
    <w:p>
      <w:pPr>
        <w:pStyle w:val="Estilo"/>
      </w:pPr>
      <w:r>
        <w:t>Antes de que se provea definitivamente sobre la custodia de los hijos, el Juez podrá acordar a petición de los abuelos, tíos o hermanos mayores, así como del Ministerio Público, cualquier medida que se considere benéfica para los menores, o inclusive disponer que éstos queden bajo el cuidado de cualquiera de los mencionados y, cuando a su juicio y previos los estudios del caso llegare a la convicción de que no es conveniente para los hijos permanecer al lado de ninguno de los progenitores, el Juez podrá modificar esta decisión en atención a lo dispuesto en los artículos 429, 430 y 452 fracción III.</w:t>
      </w:r>
    </w:p>
    <w:p>
      <w:pPr>
        <w:pStyle w:val="Estilo"/>
      </w:pPr>
      <w:r>
        <w:t/>
      </w:r>
    </w:p>
    <w:p>
      <w:pPr>
        <w:pStyle w:val="Estilo"/>
      </w:pPr>
      <w:r>
        <w:t>Antes de que el Juez dicte sentencia se cerciorará de que los alimentos de los menores estén debidamente garantizados. En los casos de divorcio donde haya hijos, incapacitados física o mentalmente, el Juez tomará las medidas que se requieran, previos estudios necesarios para lograr, en lo posible, la adaptación, readaptación o rehabilitación del incapaz.</w:t>
      </w:r>
    </w:p>
    <w:p>
      <w:pPr>
        <w:pStyle w:val="Estilo"/>
      </w:pPr>
      <w:r>
        <w:t/>
      </w:r>
    </w:p>
    <w:p>
      <w:pPr>
        <w:pStyle w:val="Estilo"/>
      </w:pPr>
      <w:r>
        <w:t>ARTICULO 283.- Pérdida de la patria potestad</w:t>
      </w:r>
    </w:p>
    <w:p>
      <w:pPr>
        <w:pStyle w:val="Estilo"/>
      </w:pPr>
      <w:r>
        <w:t/>
      </w:r>
    </w:p>
    <w:p>
      <w:pPr>
        <w:pStyle w:val="Estilo"/>
      </w:pPr>
      <w:r>
        <w:t>El padre y la madre, aunque pierdan la patria potestad, quedan sujetos a todos los deberes jurídicos que tienen para con sus hijos a quienes podrán ver, en los términos que aquéllos acuerden o fije el Juez discrecionalmente en ejecución de sentencia, con audiencia tanto de los padres como de los menores que puedan ser escuchados.</w:t>
      </w:r>
    </w:p>
    <w:p>
      <w:pPr>
        <w:pStyle w:val="Estilo"/>
      </w:pPr>
      <w:r>
        <w:t/>
      </w:r>
    </w:p>
    <w:p>
      <w:pPr>
        <w:pStyle w:val="Estilo"/>
      </w:pPr>
      <w:r>
        <w:t>ARTICULO 284.- Bienes del culpable</w:t>
      </w:r>
    </w:p>
    <w:p>
      <w:pPr>
        <w:pStyle w:val="Estilo"/>
      </w:pPr>
      <w:r>
        <w:t/>
      </w:r>
    </w:p>
    <w:p>
      <w:pPr>
        <w:pStyle w:val="Estilo"/>
      </w:pPr>
      <w:r>
        <w:t>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13 DE DICIEMBRE DE 2008)</w:t>
      </w:r>
    </w:p>
    <w:p>
      <w:pPr>
        <w:pStyle w:val="Estilo"/>
      </w:pPr>
      <w:r>
        <w:t>La división de bienes comunes, si los hubiere, se efectuará con arreglo a lo previsto para la disolución de la sociedad conyugal. En todo caso, el Juez podrá disponer se tomen las providencias para asegurar las obligaciones que queden pendientes entre los ex cónyuges o con relación a sus hijos.</w:t>
      </w:r>
    </w:p>
    <w:p>
      <w:pPr>
        <w:pStyle w:val="Estilo"/>
      </w:pPr>
      <w:r>
        <w:t/>
      </w:r>
    </w:p>
    <w:p>
      <w:pPr>
        <w:pStyle w:val="Estilo"/>
      </w:pPr>
      <w:r>
        <w:t>ARTICULO 285.- Derecho del cónyuge a alimentos</w:t>
      </w:r>
    </w:p>
    <w:p>
      <w:pPr>
        <w:pStyle w:val="Estilo"/>
      </w:pPr>
      <w:r>
        <w:t/>
      </w:r>
    </w:p>
    <w:p>
      <w:pPr>
        <w:pStyle w:val="Estilo"/>
      </w:pPr>
      <w:r>
        <w:t>(REFORMADO PRIMER PARRAFO, P.O. 13 DE DICIEMBRE DE 2008)</w:t>
      </w:r>
    </w:p>
    <w:p>
      <w:pPr>
        <w:pStyle w:val="Estilo"/>
      </w:pPr>
      <w:r>
        <w:t>La mujer inocente que carezca de bienes y durante el matrimonio se haya dedicado a las labores del hogar o al cuidado de los hijos, o que esté imposibilitada para trabajar, tendrá derecho a alimentos.</w:t>
      </w:r>
    </w:p>
    <w:p>
      <w:pPr>
        <w:pStyle w:val="Estilo"/>
      </w:pPr>
      <w:r>
        <w:t/>
      </w:r>
    </w:p>
    <w:p>
      <w:pPr>
        <w:pStyle w:val="Estilo"/>
      </w:pPr>
      <w:r>
        <w:t>El marido inocente sólo tendrá derecho a alimentos cuando carezca de bienes y esté imposibilitado para trabajar.</w:t>
      </w:r>
    </w:p>
    <w:p>
      <w:pPr>
        <w:pStyle w:val="Estilo"/>
      </w:pPr>
      <w:r>
        <w:t/>
      </w:r>
    </w:p>
    <w:p>
      <w:pPr>
        <w:pStyle w:val="Estilo"/>
      </w:pPr>
      <w:r>
        <w:t>El excónyuge inocente tiene derecho, además, a que el culpable lo indemnice por los daños y perjuicios que el divorcio le haya causado. Los daños y perjuicios y la indemnización a que se refiere este artículo, se rigen por lo dispuesto en este Código para los hechos ilícitos.</w:t>
      </w:r>
    </w:p>
    <w:p>
      <w:pPr>
        <w:pStyle w:val="Estilo"/>
      </w:pPr>
      <w:r>
        <w:t/>
      </w:r>
    </w:p>
    <w:p>
      <w:pPr>
        <w:pStyle w:val="Estilo"/>
      </w:pPr>
      <w:r>
        <w:t>El derecho a los alimentos, en caso de divorcio necesario, se extingue cuando el acreedor contraiga nuevas nupcias o se una en concubinato.</w:t>
      </w:r>
    </w:p>
    <w:p>
      <w:pPr>
        <w:pStyle w:val="Estilo"/>
      </w:pPr>
      <w:r>
        <w:t/>
      </w:r>
    </w:p>
    <w:p>
      <w:pPr>
        <w:pStyle w:val="Estilo"/>
      </w:pPr>
      <w:r>
        <w:t>(ADICIONADO, P.O. 13 DE DICIEMBRE DE 2008)</w:t>
      </w:r>
    </w:p>
    <w:p>
      <w:pPr>
        <w:pStyle w:val="Estilo"/>
      </w:pPr>
      <w:r>
        <w:t>La terminación del concubinato permite a los concubinos reclamarse mutuamente alimentos, en los términos establecidos para el matrimonio, obligación alimentaría que se prolongará por un tiempo igual al que haya durado la relación, siempre que el acreedor no contraiga nupcias ni establezca un nuevo concubinato y viva honestamente. La vigencia del derecho para ejercer esta acción será de un año contado a partir del día siguiente a la disolución de la unión.</w:t>
      </w:r>
    </w:p>
    <w:p>
      <w:pPr>
        <w:pStyle w:val="Estilo"/>
      </w:pPr>
      <w:r>
        <w:t/>
      </w:r>
    </w:p>
    <w:p>
      <w:pPr>
        <w:pStyle w:val="Estilo"/>
      </w:pPr>
      <w:r>
        <w:t>ARTICULO 286.- Limitación del derecho a alimentos</w:t>
      </w:r>
    </w:p>
    <w:p>
      <w:pPr>
        <w:pStyle w:val="Estilo"/>
      </w:pPr>
      <w:r>
        <w:t/>
      </w:r>
    </w:p>
    <w:p>
      <w:pPr>
        <w:pStyle w:val="Estilo"/>
      </w:pPr>
      <w:r>
        <w:t>En el caso de las causales enumeradas en las fracciones VI y VII del artículo 272, salvo que se trate de enfermedades venéreas, el excónyuge enfermo tendrá derecho a alimentos si carece de bienes y esté imposibilitado para trabajar; pero no procede la indemnización por daños y perjuicios.</w:t>
      </w:r>
    </w:p>
    <w:p>
      <w:pPr>
        <w:pStyle w:val="Estilo"/>
      </w:pPr>
      <w:r>
        <w:t/>
      </w:r>
    </w:p>
    <w:p>
      <w:pPr>
        <w:pStyle w:val="Estilo"/>
      </w:pPr>
      <w:r>
        <w:t>(ADICIONADO, P.O. 13 DE DICIEMBRE DE 2008)</w:t>
      </w:r>
    </w:p>
    <w:p>
      <w:pPr>
        <w:pStyle w:val="Estilo"/>
      </w:pPr>
      <w:r>
        <w:t>Al declararse procedente el divorcio por la causal IX del numeral 272 de esta ley, independientemente de que no haya declaración de inocencia o culpabilidad se fijarán alimentos al ex cónyuge que reúna los extremos de los párrafos primero y segundo del artículo 285 del presente Código.</w:t>
      </w:r>
    </w:p>
    <w:p>
      <w:pPr>
        <w:pStyle w:val="Estilo"/>
      </w:pPr>
      <w:r>
        <w:t/>
      </w:r>
    </w:p>
    <w:p>
      <w:pPr>
        <w:pStyle w:val="Estilo"/>
      </w:pPr>
      <w:r>
        <w:t/>
      </w:r>
    </w:p>
    <w:p>
      <w:pPr>
        <w:pStyle w:val="Estilo"/>
      </w:pPr>
      <w:r>
        <w:t>TITULO SEPTIMO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287.- Cuáles reconoce la ley</w:t>
      </w:r>
    </w:p>
    <w:p>
      <w:pPr>
        <w:pStyle w:val="Estilo"/>
      </w:pPr>
      <w:r>
        <w:t/>
      </w:r>
    </w:p>
    <w:p>
      <w:pPr>
        <w:pStyle w:val="Estilo"/>
      </w:pPr>
      <w:r>
        <w:t>La ley no reconoce más parentesco que los de consanguinidad, afinidad y civil.</w:t>
      </w:r>
    </w:p>
    <w:p>
      <w:pPr>
        <w:pStyle w:val="Estilo"/>
      </w:pPr>
      <w:r>
        <w:t/>
      </w:r>
    </w:p>
    <w:p>
      <w:pPr>
        <w:pStyle w:val="Estilo"/>
      </w:pPr>
      <w:r>
        <w:t>ARTICULO 288.- Por consanguinidad</w:t>
      </w:r>
    </w:p>
    <w:p>
      <w:pPr>
        <w:pStyle w:val="Estilo"/>
      </w:pPr>
      <w:r>
        <w:t/>
      </w:r>
    </w:p>
    <w:p>
      <w:pPr>
        <w:pStyle w:val="Estilo"/>
      </w:pPr>
      <w:r>
        <w:t>El parentesco de consanguinidad es el que existe entre personas que descienden de un mismo progenitor.</w:t>
      </w:r>
    </w:p>
    <w:p>
      <w:pPr>
        <w:pStyle w:val="Estilo"/>
      </w:pPr>
      <w:r>
        <w:t/>
      </w:r>
    </w:p>
    <w:p>
      <w:pPr>
        <w:pStyle w:val="Estilo"/>
      </w:pPr>
      <w:r>
        <w:t>ARTICULO 289.- Por afinidad</w:t>
      </w:r>
    </w:p>
    <w:p>
      <w:pPr>
        <w:pStyle w:val="Estilo"/>
      </w:pPr>
      <w:r>
        <w:t/>
      </w:r>
    </w:p>
    <w:p>
      <w:pPr>
        <w:pStyle w:val="Estilo"/>
      </w:pPr>
      <w:r>
        <w:t>El parentesco de afinidad es el que se contrae por el matrimonio entre el varón y los parientes de la mujer y entre la mujer y los parientes del varón. Disuelto el matrimonio desaparece el parentesco por afinidad en la línea colateral, pero subsiste en la línea recta, en todos los casos en que esta ley se refiere a tal parentesco.</w:t>
      </w:r>
    </w:p>
    <w:p>
      <w:pPr>
        <w:pStyle w:val="Estilo"/>
      </w:pPr>
      <w:r>
        <w:t/>
      </w:r>
    </w:p>
    <w:p>
      <w:pPr>
        <w:pStyle w:val="Estilo"/>
      </w:pPr>
      <w:r>
        <w:t>ARTICULO 290.- Asimilación del parentesco por concubinato</w:t>
      </w:r>
    </w:p>
    <w:p>
      <w:pPr>
        <w:pStyle w:val="Estilo"/>
      </w:pPr>
      <w:r>
        <w:t/>
      </w:r>
    </w:p>
    <w:p>
      <w:pPr>
        <w:pStyle w:val="Estilo"/>
      </w:pPr>
      <w:r>
        <w:t>La ley asimila al parentesco por afinidad, la relación que resulta por virtud del concubinato, entre el concubinario y los parientes de la concubina y entre los parientes de ésta y aquél. Esta asimilación sólo comprende a los parientes consanguíneos en línea recta, ascendente o descendente, sin limitación de grado, y su único efecto es constituir un impedimento para el matrimonio en términos de la fracción V del artículo 160.</w:t>
      </w:r>
    </w:p>
    <w:p>
      <w:pPr>
        <w:pStyle w:val="Estilo"/>
      </w:pPr>
      <w:r>
        <w:t/>
      </w:r>
    </w:p>
    <w:p>
      <w:pPr>
        <w:pStyle w:val="Estilo"/>
      </w:pPr>
      <w:r>
        <w:t>ARTICULO 291.- Parentesco civil</w:t>
      </w:r>
    </w:p>
    <w:p>
      <w:pPr>
        <w:pStyle w:val="Estilo"/>
      </w:pPr>
      <w:r>
        <w:t/>
      </w:r>
    </w:p>
    <w:p>
      <w:pPr>
        <w:pStyle w:val="Estilo"/>
      </w:pPr>
      <w:r>
        <w:t>El parentesco civil es el que nace de la adopción y sólo existe entre el adoptante y el adoptado, cuando se trata de una adopción simple. En el caso de la adopción plena, este parentesco surge, además, en relación con los parientes del adoptante y del adoptado, con los mismos derechos y obligaciones derivados del parentesco consanguíneo.</w:t>
      </w:r>
    </w:p>
    <w:p>
      <w:pPr>
        <w:pStyle w:val="Estilo"/>
      </w:pPr>
      <w:r>
        <w:t/>
      </w:r>
    </w:p>
    <w:p>
      <w:pPr>
        <w:pStyle w:val="Estilo"/>
      </w:pPr>
      <w:r>
        <w:t>ARTICULO 292.- Grados</w:t>
      </w:r>
    </w:p>
    <w:p>
      <w:pPr>
        <w:pStyle w:val="Estilo"/>
      </w:pPr>
      <w:r>
        <w:t/>
      </w:r>
    </w:p>
    <w:p>
      <w:pPr>
        <w:pStyle w:val="Estilo"/>
      </w:pPr>
      <w:r>
        <w:t>Cada generación forma grado, y la serie de grados constituye lo que se llama línea de parentesco.</w:t>
      </w:r>
    </w:p>
    <w:p>
      <w:pPr>
        <w:pStyle w:val="Estilo"/>
      </w:pPr>
      <w:r>
        <w:t/>
      </w:r>
    </w:p>
    <w:p>
      <w:pPr>
        <w:pStyle w:val="Estilo"/>
      </w:pPr>
      <w:r>
        <w:t>ARTICULO 293.- Líneas</w:t>
      </w:r>
    </w:p>
    <w:p>
      <w:pPr>
        <w:pStyle w:val="Estilo"/>
      </w:pPr>
      <w:r>
        <w:t/>
      </w:r>
    </w:p>
    <w:p>
      <w:pPr>
        <w:pStyle w:val="Estilo"/>
      </w:pPr>
      <w:r>
        <w:t>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294.- Línea recta</w:t>
      </w:r>
    </w:p>
    <w:p>
      <w:pPr>
        <w:pStyle w:val="Estilo"/>
      </w:pPr>
      <w:r>
        <w:t/>
      </w:r>
    </w:p>
    <w:p>
      <w:pPr>
        <w:pStyle w:val="Estilo"/>
      </w:pPr>
      <w:r>
        <w:t>La línea recta es ascendente o descendente: ascendente es la que liga a una persona con su progenitor o tronco de que procede; descendente es la que liga al progenitor con los que de él proceden. La misma línea es ascendente o descendente, según el punto de partida y la relación a que se atiende.</w:t>
      </w:r>
    </w:p>
    <w:p>
      <w:pPr>
        <w:pStyle w:val="Estilo"/>
      </w:pPr>
      <w:r>
        <w:t/>
      </w:r>
    </w:p>
    <w:p>
      <w:pPr>
        <w:pStyle w:val="Estilo"/>
      </w:pPr>
      <w:r>
        <w:t>ARTICULO 295.- Cómo se cuenta la línea recta</w:t>
      </w:r>
    </w:p>
    <w:p>
      <w:pPr>
        <w:pStyle w:val="Estilo"/>
      </w:pPr>
      <w:r>
        <w:t/>
      </w:r>
    </w:p>
    <w:p>
      <w:pPr>
        <w:pStyle w:val="Estilo"/>
      </w:pPr>
      <w:r>
        <w:t>En la línea recta los grados se cuentan por el número de generaciones, o por el de las personas, excluyendo al progenitor.</w:t>
      </w:r>
    </w:p>
    <w:p>
      <w:pPr>
        <w:pStyle w:val="Estilo"/>
      </w:pPr>
      <w:r>
        <w:t/>
      </w:r>
    </w:p>
    <w:p>
      <w:pPr>
        <w:pStyle w:val="Estilo"/>
      </w:pPr>
      <w:r>
        <w:t>ARTICULO 296.- Cómo se cuenta la línea transversal</w:t>
      </w:r>
    </w:p>
    <w:p>
      <w:pPr>
        <w:pStyle w:val="Estilo"/>
      </w:pPr>
      <w:r>
        <w:t/>
      </w:r>
    </w:p>
    <w:p>
      <w:pPr>
        <w:pStyle w:val="Estilo"/>
      </w:pPr>
      <w: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297.- Reciprocidad</w:t>
      </w:r>
    </w:p>
    <w:p>
      <w:pPr>
        <w:pStyle w:val="Estilo"/>
      </w:pPr>
      <w:r>
        <w:t/>
      </w:r>
    </w:p>
    <w:p>
      <w:pPr>
        <w:pStyle w:val="Estilo"/>
      </w:pPr>
      <w:r>
        <w:t>La obligación de dar alimentos es recíproca. El que los da tiene a su vez el derecho de pedirlos.</w:t>
      </w:r>
    </w:p>
    <w:p>
      <w:pPr>
        <w:pStyle w:val="Estilo"/>
      </w:pPr>
      <w:r>
        <w:t/>
      </w:r>
    </w:p>
    <w:p>
      <w:pPr>
        <w:pStyle w:val="Estilo"/>
      </w:pPr>
      <w:r>
        <w:t>ARTICULO 298.- Deber de proporcionarlos</w:t>
      </w:r>
    </w:p>
    <w:p>
      <w:pPr>
        <w:pStyle w:val="Estilo"/>
      </w:pPr>
      <w:r>
        <w:t/>
      </w:r>
    </w:p>
    <w:p>
      <w:pPr>
        <w:pStyle w:val="Estilo"/>
      </w:pPr>
      <w:r>
        <w:t>Los cónyuges deben darse alimentos en los casos señalados en este Código. El concubinario y la concubina se deben mutuamente alimentos en los mismos casos y proporciones que los señalados para los cónyuges. El concubinario y la concubina tienen el derecho de preferencia que a los cónyuges concede el último párrafo del artículo 167 para el pago de alimentos.</w:t>
      </w:r>
    </w:p>
    <w:p>
      <w:pPr>
        <w:pStyle w:val="Estilo"/>
      </w:pPr>
      <w:r>
        <w:t/>
      </w:r>
    </w:p>
    <w:p>
      <w:pPr>
        <w:pStyle w:val="Estilo"/>
      </w:pPr>
      <w:r>
        <w:t>ARTICULO 299.- Obligación de los padres</w:t>
      </w:r>
    </w:p>
    <w:p>
      <w:pPr>
        <w:pStyle w:val="Estilo"/>
      </w:pPr>
      <w:r>
        <w:t/>
      </w:r>
    </w:p>
    <w:p>
      <w:pPr>
        <w:pStyle w:val="Estilo"/>
      </w:pPr>
      <w:r>
        <w:t>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300.- Obligación de los hijos</w:t>
      </w:r>
    </w:p>
    <w:p>
      <w:pPr>
        <w:pStyle w:val="Estilo"/>
      </w:pPr>
      <w:r>
        <w:t/>
      </w:r>
    </w:p>
    <w:p>
      <w:pPr>
        <w:pStyle w:val="Estilo"/>
      </w:pPr>
      <w:r>
        <w:t>Los hijos están obligados a dar alimentos a los padres. A falta o por imposibilidad de los hijos, lo están los descendientes más próximos en grado.</w:t>
      </w:r>
    </w:p>
    <w:p>
      <w:pPr>
        <w:pStyle w:val="Estilo"/>
      </w:pPr>
      <w:r>
        <w:t/>
      </w:r>
    </w:p>
    <w:p>
      <w:pPr>
        <w:pStyle w:val="Estilo"/>
      </w:pPr>
      <w:r>
        <w:t>ARTICULO 301.- Obligación de otros parientes </w:t>
      </w:r>
    </w:p>
    <w:p>
      <w:pPr>
        <w:pStyle w:val="Estilo"/>
      </w:pPr>
      <w:r>
        <w:t/>
      </w:r>
    </w:p>
    <w:p>
      <w:pPr>
        <w:pStyle w:val="Estilo"/>
      </w:pPr>
      <w:r>
        <w:t>A falta o por imposibilidad de los ascendientes o descendientes, la obligación recae en los hermanos. Faltando los parientes a que se refieren las disposiciones anteriores, tienen obligación de ministrar alimentos los parientes colaterales dentro del cuarto grado.</w:t>
      </w:r>
    </w:p>
    <w:p>
      <w:pPr>
        <w:pStyle w:val="Estilo"/>
      </w:pPr>
      <w:r>
        <w:t/>
      </w:r>
    </w:p>
    <w:p>
      <w:pPr>
        <w:pStyle w:val="Estilo"/>
      </w:pPr>
      <w:r>
        <w:t>ARTICULO 302.- A quiénes obliga.</w:t>
      </w:r>
    </w:p>
    <w:p>
      <w:pPr>
        <w:pStyle w:val="Estilo"/>
      </w:pPr>
      <w:r>
        <w:t/>
      </w:r>
    </w:p>
    <w:p>
      <w:pPr>
        <w:pStyle w:val="Estilo"/>
      </w:pPr>
      <w:r>
        <w:t>Los hermanos y demás parientes colaterales a que se refiere el artículo anterior, tienen obligación de dar alimentos a los menores mientras éstos llegan a la edad de dieciocho años. También deben alimentar a sus parientes que fueren incapaces, dentro del grado mencionado.</w:t>
      </w:r>
    </w:p>
    <w:p>
      <w:pPr>
        <w:pStyle w:val="Estilo"/>
      </w:pPr>
      <w:r>
        <w:t/>
      </w:r>
    </w:p>
    <w:p>
      <w:pPr>
        <w:pStyle w:val="Estilo"/>
      </w:pPr>
      <w:r>
        <w:t>ARTICULO 303.- El adoptante y el adoptado.</w:t>
      </w:r>
    </w:p>
    <w:p>
      <w:pPr>
        <w:pStyle w:val="Estilo"/>
      </w:pPr>
      <w:r>
        <w:t/>
      </w:r>
    </w:p>
    <w:p>
      <w:pPr>
        <w:pStyle w:val="Estilo"/>
      </w:pPr>
      <w:r>
        <w:t>(F. DE E., P.O. 22 DE NOVIEMBRE DE 1997)</w:t>
      </w:r>
    </w:p>
    <w:p>
      <w:pPr>
        <w:pStyle w:val="Estilo"/>
      </w:pPr>
      <w:r>
        <w:t>El adoptante y el adoptado tienen la obligación de darse alimentos en los casos en que la tienen los padres y los hijos.</w:t>
      </w:r>
    </w:p>
    <w:p>
      <w:pPr>
        <w:pStyle w:val="Estilo"/>
      </w:pPr>
      <w:r>
        <w:t/>
      </w:r>
    </w:p>
    <w:p>
      <w:pPr>
        <w:pStyle w:val="Estilo"/>
      </w:pPr>
      <w:r>
        <w:t>(REFORMADO, P.O. 13 DE DICIEMBRE DE 2008)</w:t>
      </w:r>
    </w:p>
    <w:p>
      <w:pPr>
        <w:pStyle w:val="Estilo"/>
      </w:pPr>
      <w:r>
        <w:t>ARTICULO 304.- Qué comprende.</w:t>
      </w:r>
    </w:p>
    <w:p>
      <w:pPr>
        <w:pStyle w:val="Estilo"/>
      </w:pPr>
      <w:r>
        <w:t/>
      </w:r>
    </w:p>
    <w:p>
      <w:pPr>
        <w:pStyle w:val="Estilo"/>
      </w:pPr>
      <w:r>
        <w:t>Los alimentos comprenden comida, vestido, habitación y asistencia en casos de enfermedad. Respecto de los menores, los alimentos comprenden, además, los gastos necesarios para su educación básica obligatoria, para proporcionarle algún oficio, arte o profesión honestos y adecuados a sus circunstancias personales; así como para su sano esparcimiento que le permitan un desarrollo integral.</w:t>
      </w:r>
    </w:p>
    <w:p>
      <w:pPr>
        <w:pStyle w:val="Estilo"/>
      </w:pPr>
      <w:r>
        <w:t/>
      </w:r>
    </w:p>
    <w:p>
      <w:pPr>
        <w:pStyle w:val="Estilo"/>
      </w:pPr>
      <w:r>
        <w:t>(REFORMADO, P.O. 13 DE DICIEMBRE DE 2008)</w:t>
      </w:r>
    </w:p>
    <w:p>
      <w:pPr>
        <w:pStyle w:val="Estilo"/>
      </w:pPr>
      <w:r>
        <w:t>ARTICULO 305.- Como se puede cumplir.</w:t>
      </w:r>
    </w:p>
    <w:p>
      <w:pPr>
        <w:pStyle w:val="Estilo"/>
      </w:pPr>
      <w:r>
        <w:t/>
      </w:r>
    </w:p>
    <w:p>
      <w:pPr>
        <w:pStyle w:val="Estilo"/>
      </w:pPr>
      <w:r>
        <w:t>El obligado a dar alimentos cumple la obligación asignando una pensión proporcional al acreedor alimentario, o incorporándole a su familia, siempre que tuviere hogar propio y no existan indicios suficientes de violencia familiar o algún otro grave inconveniente a juicio del Juez.</w:t>
      </w:r>
    </w:p>
    <w:p>
      <w:pPr>
        <w:pStyle w:val="Estilo"/>
      </w:pPr>
      <w:r>
        <w:t/>
      </w:r>
    </w:p>
    <w:p>
      <w:pPr>
        <w:pStyle w:val="Estilo"/>
      </w:pPr>
      <w:r>
        <w:t>ARTICULO 306.- Cuándo no podrá incorporarse a la familia</w:t>
      </w:r>
    </w:p>
    <w:p>
      <w:pPr>
        <w:pStyle w:val="Estilo"/>
      </w:pPr>
      <w:r>
        <w:t/>
      </w:r>
    </w:p>
    <w:p>
      <w:pPr>
        <w:pStyle w:val="Estilo"/>
      </w:pPr>
      <w:r>
        <w:t>El deudor alimentista no podrá pedir que se incorpore a su familia el que debe recibir los alimentos, cuando se trata de un cónyuge divorciado que reciba alimentos del otro, y cuando haya inconveniente legal para hacer esa incorporación.</w:t>
      </w:r>
    </w:p>
    <w:p>
      <w:pPr>
        <w:pStyle w:val="Estilo"/>
      </w:pPr>
      <w:r>
        <w:t/>
      </w:r>
    </w:p>
    <w:p>
      <w:pPr>
        <w:pStyle w:val="Estilo"/>
      </w:pPr>
      <w:r>
        <w:t>ARTICULO 307.- Proporcionalidad a las posibilidades y necesidades</w:t>
      </w:r>
    </w:p>
    <w:p>
      <w:pPr>
        <w:pStyle w:val="Estilo"/>
      </w:pPr>
      <w:r>
        <w:t/>
      </w:r>
    </w:p>
    <w:p>
      <w:pPr>
        <w:pStyle w:val="Estilo"/>
      </w:pPr>
      <w:r>
        <w:t>Los alimentos han de ser proporcionados a las posibilidades del que debe darlos y a las necesidades de quien debe recibirlos. Determinados por convenio o sentencia, los alimentos tendrán un incremento automático mínimo equivalente al aumento porcentual del salario mínimo general diario vigente en el Estado, salvo que el deudor alimentario demuestre que sus ingresos no aumentaron en igual proporción. En este caso, el incremento de los alimentos se ajustará al que realmente hubiese obtenido el deudor. Estas prevenciones deberán expresarse siempre en la sentencia o convenio correspondiente.</w:t>
      </w:r>
    </w:p>
    <w:p>
      <w:pPr>
        <w:pStyle w:val="Estilo"/>
      </w:pPr>
      <w:r>
        <w:t/>
      </w:r>
    </w:p>
    <w:p>
      <w:pPr>
        <w:pStyle w:val="Estilo"/>
      </w:pPr>
      <w:r>
        <w:t>(ADICIONADO, P.O. 13 DE DICIEMBRE DE 2008)</w:t>
      </w:r>
    </w:p>
    <w:p>
      <w:pPr>
        <w:pStyle w:val="Estilo"/>
      </w:pPr>
      <w:r>
        <w:t>El monto de la pensión se fijará tomando como base la totalidad de las percepciones que el deudor alimentario perciba, disminuyendo deducciones de carácter legal no derivadas de obligaciones personales impuestas al deudor alimentario.</w:t>
      </w:r>
    </w:p>
    <w:p>
      <w:pPr>
        <w:pStyle w:val="Estilo"/>
      </w:pPr>
      <w:r>
        <w:t/>
      </w:r>
    </w:p>
    <w:p>
      <w:pPr>
        <w:pStyle w:val="Estilo"/>
      </w:pPr>
      <w:r>
        <w:t>(ADICIONADO, P.O. 13 DE DICIEMBRE DE 2008)</w:t>
      </w:r>
    </w:p>
    <w:p>
      <w:pPr>
        <w:pStyle w:val="Estilo"/>
      </w:pPr>
      <w:r>
        <w:t>Cuando se pruebe que el deudor alimentario no tiene un trabajo permanente, sino eventual, entonces la condena al pago de alimentos se fijará en un porcentaje con base en el salario mínimo de los días trabajados.</w:t>
      </w:r>
    </w:p>
    <w:p>
      <w:pPr>
        <w:pStyle w:val="Estilo"/>
      </w:pPr>
      <w:r>
        <w:t/>
      </w:r>
    </w:p>
    <w:p>
      <w:pPr>
        <w:pStyle w:val="Estilo"/>
      </w:pPr>
      <w:r>
        <w:t>ARTICULO 308.- Podrá repartirse cuando sean varios</w:t>
      </w:r>
    </w:p>
    <w:p>
      <w:pPr>
        <w:pStyle w:val="Estilo"/>
      </w:pPr>
      <w:r>
        <w:t/>
      </w:r>
    </w:p>
    <w:p>
      <w:pPr>
        <w:pStyle w:val="Estilo"/>
      </w:pPr>
      <w:r>
        <w:t>Si fueren varios los que deben dar los alimentos y todos tuvieren posibilidad para hacerlo, el Juez repartirá el importe entre ellos en proporción a sus haberes.</w:t>
      </w:r>
    </w:p>
    <w:p>
      <w:pPr>
        <w:pStyle w:val="Estilo"/>
      </w:pPr>
      <w:r>
        <w:t/>
      </w:r>
    </w:p>
    <w:p>
      <w:pPr>
        <w:pStyle w:val="Estilo"/>
      </w:pPr>
      <w:r>
        <w:t>ARTICULO 309.- Cuando sólo uno pueda proporcionarlos</w:t>
      </w:r>
    </w:p>
    <w:p>
      <w:pPr>
        <w:pStyle w:val="Estilo"/>
      </w:pPr>
      <w:r>
        <w:t/>
      </w:r>
    </w:p>
    <w:p>
      <w:pPr>
        <w:pStyle w:val="Estilo"/>
      </w:pPr>
      <w:r>
        <w:t>(F. DE E., P.O. 22 DE NOVIEMBRE DE 1997)</w:t>
      </w:r>
    </w:p>
    <w:p>
      <w:pPr>
        <w:pStyle w:val="Estilo"/>
      </w:pPr>
      <w:r>
        <w:t>Si sólo algunos tuvieren posibilidad, entre ellos se repartirá el importe de los alimentos; y si uno solo la tuviere, él cumplirá la obligación.</w:t>
      </w:r>
    </w:p>
    <w:p>
      <w:pPr>
        <w:pStyle w:val="Estilo"/>
      </w:pPr>
      <w:r>
        <w:t/>
      </w:r>
    </w:p>
    <w:p>
      <w:pPr>
        <w:pStyle w:val="Estilo"/>
      </w:pPr>
      <w:r>
        <w:t>ARTICULO 310.- Qué no comprende</w:t>
      </w:r>
    </w:p>
    <w:p>
      <w:pPr>
        <w:pStyle w:val="Estilo"/>
      </w:pPr>
      <w:r>
        <w:t/>
      </w:r>
    </w:p>
    <w:p>
      <w:pPr>
        <w:pStyle w:val="Estilo"/>
      </w:pPr>
      <w:r>
        <w:t>La obligación de dar alimentos no comprende la de proveer de capital a los hijos para ejercer el oficio, arte o profesión a que se hubieren dedicado.</w:t>
      </w:r>
    </w:p>
    <w:p>
      <w:pPr>
        <w:pStyle w:val="Estilo"/>
      </w:pPr>
      <w:r>
        <w:t/>
      </w:r>
    </w:p>
    <w:p>
      <w:pPr>
        <w:pStyle w:val="Estilo"/>
      </w:pPr>
      <w:r>
        <w:t>ARTICULO 311.- Quienes pueden pedir su aseguramiento</w:t>
      </w:r>
    </w:p>
    <w:p>
      <w:pPr>
        <w:pStyle w:val="Estilo"/>
      </w:pPr>
      <w:r>
        <w:t/>
      </w:r>
    </w:p>
    <w:p>
      <w:pPr>
        <w:pStyle w:val="Estilo"/>
      </w:pPr>
      <w:r>
        <w:t>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 del acreedor alimentario;</w:t>
      </w:r>
    </w:p>
    <w:p>
      <w:pPr>
        <w:pStyle w:val="Estilo"/>
      </w:pPr>
      <w:r>
        <w:t/>
      </w:r>
    </w:p>
    <w:p>
      <w:pPr>
        <w:pStyle w:val="Estilo"/>
      </w:pPr>
      <w:r>
        <w:t>IV.- Los demás parientes de dicho acreedor, sin limitación de grado en la línea recta y dentro del cuarto grado en la línea colateral; y</w:t>
      </w:r>
    </w:p>
    <w:p>
      <w:pPr>
        <w:pStyle w:val="Estilo"/>
      </w:pPr>
      <w:r>
        <w:t/>
      </w:r>
    </w:p>
    <w:p>
      <w:pPr>
        <w:pStyle w:val="Estilo"/>
      </w:pPr>
      <w:r>
        <w:t>V.- El Ministerio Público.</w:t>
      </w:r>
    </w:p>
    <w:p>
      <w:pPr>
        <w:pStyle w:val="Estilo"/>
      </w:pPr>
      <w:r>
        <w:t/>
      </w:r>
    </w:p>
    <w:p>
      <w:pPr>
        <w:pStyle w:val="Estilo"/>
      </w:pPr>
      <w:r>
        <w:t>ARTICULO 312.- Cuándo procede el nombramiento de tutor interino</w:t>
      </w:r>
    </w:p>
    <w:p>
      <w:pPr>
        <w:pStyle w:val="Estilo"/>
      </w:pPr>
      <w:r>
        <w:t/>
      </w:r>
    </w:p>
    <w:p>
      <w:pPr>
        <w:pStyle w:val="Estilo"/>
      </w:pPr>
      <w:r>
        <w:t>(F. DE E., P.O. 22 DE NOVIEMBRE DE 1997)</w:t>
      </w:r>
    </w:p>
    <w:p>
      <w:pPr>
        <w:pStyle w:val="Estilo"/>
      </w:pPr>
      <w:r>
        <w:t>Si las personas a que se refieren las fracciones II y III del artículo anterior, no pueden o no quieren representar al acreedor alimentario en el juicio en que se pida el aseguramiento de los alimentos, el Juez nombrará de oficio un tutor interino.</w:t>
      </w:r>
    </w:p>
    <w:p>
      <w:pPr>
        <w:pStyle w:val="Estilo"/>
      </w:pPr>
      <w:r>
        <w:t/>
      </w:r>
    </w:p>
    <w:p>
      <w:pPr>
        <w:pStyle w:val="Estilo"/>
      </w:pPr>
      <w:r>
        <w:t>ARTICULO 313.- En qué podrá consistir el aseguramiento</w:t>
      </w:r>
    </w:p>
    <w:p>
      <w:pPr>
        <w:pStyle w:val="Estilo"/>
      </w:pPr>
      <w:r>
        <w:t/>
      </w:r>
    </w:p>
    <w:p>
      <w:pPr>
        <w:pStyle w:val="Estilo"/>
      </w:pPr>
      <w:r>
        <w:t>El aseguramiento podrá consistir en hipoteca, prenda, fianza o depósito de cantidad bastante a cubrir los alimentos o cualesquiera otra forma de garantía suficiente a juicio del Juez.</w:t>
      </w:r>
    </w:p>
    <w:p>
      <w:pPr>
        <w:pStyle w:val="Estilo"/>
      </w:pPr>
      <w:r>
        <w:t/>
      </w:r>
    </w:p>
    <w:p>
      <w:pPr>
        <w:pStyle w:val="Estilo"/>
      </w:pPr>
      <w:r>
        <w:t>ARTICULO 314.- Garantía del tutor interino.</w:t>
      </w:r>
    </w:p>
    <w:p>
      <w:pPr>
        <w:pStyle w:val="Estilo"/>
      </w:pPr>
      <w:r>
        <w:t/>
      </w:r>
    </w:p>
    <w:p>
      <w:pPr>
        <w:pStyle w:val="Estilo"/>
      </w:pPr>
      <w:r>
        <w:t>(F. DE E., P.O. 22 DE NOVIEMBRE DE 1997)</w:t>
      </w:r>
    </w:p>
    <w:p>
      <w:pPr>
        <w:pStyle w:val="Estilo"/>
      </w:pPr>
      <w:r>
        <w:t>El tutor interino dará garantía por el importe anual de los alimentos. Si administrare algún fondo destinado a ese objeto, por él dará la garantía legal.</w:t>
      </w:r>
    </w:p>
    <w:p>
      <w:pPr>
        <w:pStyle w:val="Estilo"/>
      </w:pPr>
      <w:r>
        <w:t/>
      </w:r>
    </w:p>
    <w:p>
      <w:pPr>
        <w:pStyle w:val="Estilo"/>
      </w:pPr>
      <w:r>
        <w:t>ARTICULO 315.- Usufructo de los bienes del hijo</w:t>
      </w:r>
    </w:p>
    <w:p>
      <w:pPr>
        <w:pStyle w:val="Estilo"/>
      </w:pPr>
      <w:r>
        <w:t/>
      </w:r>
    </w:p>
    <w:p>
      <w:pPr>
        <w:pStyle w:val="Estilo"/>
      </w:pPr>
      <w:r>
        <w:t>(F. DE E., P.O. 22 DE NOVIEMBRE DE 1997)</w:t>
      </w:r>
    </w:p>
    <w:p>
      <w:pPr>
        <w:pStyle w:val="Estilo"/>
      </w:pPr>
      <w:r>
        <w:t>En los casos en que quienes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(REFORMADO, P.O. 13 DE DICIEMBRE DE 2008)</w:t>
      </w:r>
    </w:p>
    <w:p>
      <w:pPr>
        <w:pStyle w:val="Estilo"/>
      </w:pPr>
      <w:r>
        <w:t>ARTICULO 316.- Cuándo puede disminuirse la cantidad.</w:t>
      </w:r>
    </w:p>
    <w:p>
      <w:pPr>
        <w:pStyle w:val="Estilo"/>
      </w:pPr>
      <w:r>
        <w:t/>
      </w:r>
    </w:p>
    <w:p>
      <w:pPr>
        <w:pStyle w:val="Estilo"/>
      </w:pPr>
      <w:r>
        <w:t>Procede la disminución de la pensión alimenticia a alguna de las partes, cuando varíen las circunstancias que dieron origen a la fijación.</w:t>
      </w:r>
    </w:p>
    <w:p>
      <w:pPr>
        <w:pStyle w:val="Estilo"/>
      </w:pPr>
      <w:r>
        <w:t/>
      </w:r>
    </w:p>
    <w:p>
      <w:pPr>
        <w:pStyle w:val="Estilo"/>
      </w:pPr>
      <w:r>
        <w:t>ARTICULO 317.- Cuándo cesa la obligación</w:t>
      </w:r>
    </w:p>
    <w:p>
      <w:pPr>
        <w:pStyle w:val="Estilo"/>
      </w:pPr>
      <w:r>
        <w:t/>
      </w:r>
    </w:p>
    <w:p>
      <w:pPr>
        <w:pStyle w:val="Estilo"/>
      </w:pPr>
      <w:r>
        <w:t>Cesa la obligación de dar alimentos:</w:t>
      </w:r>
    </w:p>
    <w:p>
      <w:pPr>
        <w:pStyle w:val="Estilo"/>
      </w:pPr>
      <w:r>
        <w:t/>
      </w:r>
    </w:p>
    <w:p>
      <w:pPr>
        <w:pStyle w:val="Estilo"/>
      </w:pPr>
      <w:r>
        <w:t>I.- Si el que la tiene carece de medios para cumplirla;</w:t>
      </w:r>
    </w:p>
    <w:p>
      <w:pPr>
        <w:pStyle w:val="Estilo"/>
      </w:pPr>
      <w:r>
        <w:t/>
      </w:r>
    </w:p>
    <w:p>
      <w:pPr>
        <w:pStyle w:val="Estilo"/>
      </w:pPr>
      <w:r>
        <w:t>II.- Si el alimentista deja de necesitar los alimentos;</w:t>
      </w:r>
    </w:p>
    <w:p>
      <w:pPr>
        <w:pStyle w:val="Estilo"/>
      </w:pPr>
      <w:r>
        <w:t/>
      </w:r>
    </w:p>
    <w:p>
      <w:pPr>
        <w:pStyle w:val="Estilo"/>
      </w:pPr>
      <w:r>
        <w:t>(REFORMADA, P.O. 13 DE DICIEMBRE DE 2008)</w:t>
      </w:r>
    </w:p>
    <w:p>
      <w:pPr>
        <w:pStyle w:val="Estilo"/>
      </w:pPr>
      <w:r>
        <w:t>III.- En caso de injuria, falta o daños graves inferidos por el alimentista contra el que debe prestarlos;</w:t>
      </w:r>
    </w:p>
    <w:p>
      <w:pPr>
        <w:pStyle w:val="Estilo"/>
      </w:pPr>
      <w:r>
        <w:t/>
      </w:r>
    </w:p>
    <w:p>
      <w:pPr>
        <w:pStyle w:val="Estilo"/>
      </w:pPr>
      <w:r>
        <w:t>(REFORMADA, P.O. 13 DE DICIEMBRE DE 2008)</w:t>
      </w:r>
    </w:p>
    <w:p>
      <w:pPr>
        <w:pStyle w:val="Estilo"/>
      </w:pPr>
      <w:r>
        <w:t>IV.- Si el alimentista, sin el consentimiento del que debe dar los alimentos, abandona la casa de éste por causas injustificables;</w:t>
      </w:r>
    </w:p>
    <w:p>
      <w:pPr>
        <w:pStyle w:val="Estilo"/>
      </w:pPr>
      <w:r>
        <w:t/>
      </w:r>
    </w:p>
    <w:p>
      <w:pPr>
        <w:pStyle w:val="Estilo"/>
      </w:pPr>
      <w:r>
        <w:t>(ADICIONADA, P.O. 13 DE DICIEMBRE DE 2008)</w:t>
      </w:r>
    </w:p>
    <w:p>
      <w:pPr>
        <w:pStyle w:val="Estilo"/>
      </w:pPr>
      <w:r>
        <w:t>V.- Cuando la necesidad de los alimentos dependa de la conducta viciosa o de la falta de aplicación al trabajo o al estudio del alimentario mientras subsistan estas causas; y</w:t>
      </w:r>
    </w:p>
    <w:p>
      <w:pPr>
        <w:pStyle w:val="Estilo"/>
      </w:pPr>
      <w:r>
        <w:t/>
      </w:r>
    </w:p>
    <w:p>
      <w:pPr>
        <w:pStyle w:val="Estilo"/>
      </w:pPr>
      <w:r>
        <w:t>(ADICIONADA, P.O. 13 DE DICIEMBRE DE 2008)</w:t>
      </w:r>
    </w:p>
    <w:p>
      <w:pPr>
        <w:pStyle w:val="Estilo"/>
      </w:pPr>
      <w:r>
        <w:t>VI.- Cuando el alimentista incurra en una conducta dolosa o alevosa, y con ello obtenga un beneficio en detrimento de la economía del deudor.</w:t>
      </w:r>
    </w:p>
    <w:p>
      <w:pPr>
        <w:pStyle w:val="Estilo"/>
      </w:pPr>
      <w:r>
        <w:t/>
      </w:r>
    </w:p>
    <w:p>
      <w:pPr>
        <w:pStyle w:val="Estilo"/>
      </w:pPr>
      <w:r>
        <w:t>ARTICULO 318.- Irrenunciabilidad del derecho</w:t>
      </w:r>
    </w:p>
    <w:p>
      <w:pPr>
        <w:pStyle w:val="Estilo"/>
      </w:pPr>
      <w:r>
        <w:t/>
      </w:r>
    </w:p>
    <w:p>
      <w:pPr>
        <w:pStyle w:val="Estilo"/>
      </w:pPr>
      <w:r>
        <w:t>El derecho de recibir alimentos no es renunciable ni puede ser objeto de transacción.</w:t>
      </w:r>
    </w:p>
    <w:p>
      <w:pPr>
        <w:pStyle w:val="Estilo"/>
      </w:pPr>
      <w:r>
        <w:t/>
      </w:r>
    </w:p>
    <w:p>
      <w:pPr>
        <w:pStyle w:val="Estilo"/>
      </w:pPr>
      <w:r>
        <w:t>ARTICULO 319.- Responsabilidad de deudas</w:t>
      </w:r>
    </w:p>
    <w:p>
      <w:pPr>
        <w:pStyle w:val="Estilo"/>
      </w:pPr>
      <w:r>
        <w:t/>
      </w:r>
    </w:p>
    <w:p>
      <w:pPr>
        <w:pStyle w:val="Estilo"/>
      </w:pPr>
      <w:r>
        <w:t>Si uno de los consortes no estuviere presente o estándolo no cumpliere con la obligación que le impone el artículo 167, será responsable de las deudas que el otro contraiga para cubrir esa exigencia; pero sólo en la cuantía estrictamente necesaria para ese objeto y siempre que no se trate de gastos de lujo. Este artículo es aplicable al concubinario y a la concubina, cuando estén en los supuestos previstos en él para los cónyuges.</w:t>
      </w:r>
    </w:p>
    <w:p>
      <w:pPr>
        <w:pStyle w:val="Estilo"/>
      </w:pPr>
      <w:r>
        <w:t/>
      </w:r>
    </w:p>
    <w:p>
      <w:pPr>
        <w:pStyle w:val="Estilo"/>
      </w:pPr>
      <w:r>
        <w:t/>
      </w:r>
    </w:p>
    <w:p>
      <w:pPr>
        <w:pStyle w:val="Estilo"/>
      </w:pPr>
      <w:r>
        <w:t>TITULO OCTAVO</w:t>
      </w:r>
    </w:p>
    <w:p>
      <w:pPr>
        <w:pStyle w:val="Estilo"/>
      </w:pPr>
      <w:r>
        <w:t/>
      </w:r>
    </w:p>
    <w:p>
      <w:pPr>
        <w:pStyle w:val="Estilo"/>
      </w:pPr>
      <w:r>
        <w:t>DE LA FILIACION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320.- Qué deberes y obligaciones impone</w:t>
      </w:r>
    </w:p>
    <w:p>
      <w:pPr>
        <w:pStyle w:val="Estilo"/>
      </w:pPr>
      <w:r>
        <w:t/>
      </w:r>
    </w:p>
    <w:p>
      <w:pPr>
        <w:pStyle w:val="Estilo"/>
      </w:pPr>
      <w:r>
        <w:t>(F. DE E., P.O. 22 DE NOVIEMBRE DE 1997)</w:t>
      </w:r>
    </w:p>
    <w:p>
      <w:pPr>
        <w:pStyle w:val="Estilo"/>
      </w:pPr>
      <w:r>
        <w:t>La filiación confiere e impone a los hijos, al padre y a la madre, respectivamente, los derechos, deberes y obligaciones establecidos por la ley.</w:t>
      </w:r>
    </w:p>
    <w:p>
      <w:pPr>
        <w:pStyle w:val="Estilo"/>
      </w:pPr>
      <w:r>
        <w:t/>
      </w:r>
    </w:p>
    <w:p>
      <w:pPr>
        <w:pStyle w:val="Estilo"/>
      </w:pPr>
      <w:r>
        <w:t>ARTICULO 321.- De qué resulta</w:t>
      </w:r>
    </w:p>
    <w:p>
      <w:pPr>
        <w:pStyle w:val="Estilo"/>
      </w:pPr>
      <w:r>
        <w:t/>
      </w:r>
    </w:p>
    <w:p>
      <w:pPr>
        <w:pStyle w:val="Estilo"/>
      </w:pPr>
      <w:r>
        <w:t>La filiación resulta de las presunciones legales, del nacimiento, de la adopción o por virtud de una sentencia ejecutoriada que la declare.</w:t>
      </w:r>
    </w:p>
    <w:p>
      <w:pPr>
        <w:pStyle w:val="Estilo"/>
      </w:pPr>
      <w:r>
        <w:t/>
      </w:r>
    </w:p>
    <w:p>
      <w:pPr>
        <w:pStyle w:val="Estilo"/>
      </w:pPr>
      <w:r>
        <w:t>ARTICULO 322.- Igualdad de los hijos</w:t>
      </w:r>
    </w:p>
    <w:p>
      <w:pPr>
        <w:pStyle w:val="Estilo"/>
      </w:pPr>
      <w:r>
        <w:t/>
      </w:r>
    </w:p>
    <w:p>
      <w:pPr>
        <w:pStyle w:val="Estilo"/>
      </w:pPr>
      <w:r>
        <w:t>La ley no hace ninguna distinción en los derechos de los hijos, basada en la diversa forma de probar la filiación.</w:t>
      </w:r>
    </w:p>
    <w:p>
      <w:pPr>
        <w:pStyle w:val="Estilo"/>
      </w:pPr>
      <w:r>
        <w:t/>
      </w:r>
    </w:p>
    <w:p>
      <w:pPr>
        <w:pStyle w:val="Estilo"/>
      </w:pPr>
      <w:r>
        <w:t>ARTICULO 323.- Obligación del Estado de instruir sobre la filiación</w:t>
      </w:r>
    </w:p>
    <w:p>
      <w:pPr>
        <w:pStyle w:val="Estilo"/>
      </w:pPr>
      <w:r>
        <w:t/>
      </w:r>
    </w:p>
    <w:p>
      <w:pPr>
        <w:pStyle w:val="Estilo"/>
      </w:pPr>
      <w:r>
        <w:t>El Estado, a través de la autoridad y organismos que la ley señale, debe instruir sobre los deberes y derechos inherentes a la filiación a quienes cuentan con la edad suficiente para contraer matrimonio.</w:t>
      </w:r>
    </w:p>
    <w:p>
      <w:pPr>
        <w:pStyle w:val="Estilo"/>
      </w:pPr>
      <w:r>
        <w:t/>
      </w:r>
    </w:p>
    <w:p>
      <w:pPr>
        <w:pStyle w:val="Estilo"/>
      </w:pPr>
      <w:r>
        <w:t/>
      </w:r>
    </w:p>
    <w:p>
      <w:pPr>
        <w:pStyle w:val="Estilo"/>
      </w:pPr>
      <w:r>
        <w:t>CAPITULO II</w:t>
      </w:r>
    </w:p>
    <w:p>
      <w:pPr>
        <w:pStyle w:val="Estilo"/>
      </w:pPr>
      <w:r>
        <w:t/>
      </w:r>
    </w:p>
    <w:p>
      <w:pPr>
        <w:pStyle w:val="Estilo"/>
      </w:pPr>
      <w:r>
        <w:t>DE LAS PRESUNCIONES DE PATERNIDAD</w:t>
      </w:r>
    </w:p>
    <w:p>
      <w:pPr>
        <w:pStyle w:val="Estilo"/>
      </w:pPr>
      <w:r>
        <w:t/>
      </w:r>
    </w:p>
    <w:p>
      <w:pPr>
        <w:pStyle w:val="Estilo"/>
      </w:pPr>
      <w:r>
        <w:t>ARTICULO 324.- Quiénes se presumen hijos de los cónyuges</w:t>
      </w:r>
    </w:p>
    <w:p>
      <w:pPr>
        <w:pStyle w:val="Estilo"/>
      </w:pPr>
      <w:r>
        <w:t/>
      </w:r>
    </w:p>
    <w:p>
      <w:pPr>
        <w:pStyle w:val="Estilo"/>
      </w:pPr>
      <w:r>
        <w:t>Se presumen hijos de los cónyuges, incluyendo a los concebidos como consecuencia del uso de cualquier método de reproducción humana artificial:</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w:t>
      </w:r>
    </w:p>
    <w:p>
      <w:pPr>
        <w:pStyle w:val="Estilo"/>
      </w:pPr>
      <w:r>
        <w:t/>
      </w:r>
    </w:p>
    <w:p>
      <w:pPr>
        <w:pStyle w:val="Estilo"/>
      </w:pPr>
      <w:r>
        <w:t>ARTICULO 325.- Qué pruebas se admiten contra la presunción</w:t>
      </w:r>
    </w:p>
    <w:p>
      <w:pPr>
        <w:pStyle w:val="Estilo"/>
      </w:pPr>
      <w:r>
        <w:t/>
      </w:r>
    </w:p>
    <w:p>
      <w:pPr>
        <w:pStyle w:val="Estilo"/>
      </w:pPr>
      <w:r>
        <w:t>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326.- Paternidad del marido</w:t>
      </w:r>
    </w:p>
    <w:p>
      <w:pPr>
        <w:pStyle w:val="Estilo"/>
      </w:pPr>
      <w:r>
        <w:t/>
      </w:r>
    </w:p>
    <w:p>
      <w:pPr>
        <w:pStyle w:val="Estilo"/>
      </w:pPr>
      <w:r>
        <w:t>No basta el dicho de la madre para excluir de la paternidad al marido. Mientras éste viva, únicamente él podrá reclamar contra la filiación del hijo favorecido por las presunciones establecidas en el artículo 324.</w:t>
      </w:r>
    </w:p>
    <w:p>
      <w:pPr>
        <w:pStyle w:val="Estilo"/>
      </w:pPr>
      <w:r>
        <w:t/>
      </w:r>
    </w:p>
    <w:p>
      <w:pPr>
        <w:pStyle w:val="Estilo"/>
      </w:pPr>
      <w:r>
        <w:t>ARTICULO 327.- Cuándo no podrán desconocerse a los hijos</w:t>
      </w:r>
    </w:p>
    <w:p>
      <w:pPr>
        <w:pStyle w:val="Estilo"/>
      </w:pPr>
      <w:r>
        <w:t/>
      </w:r>
    </w:p>
    <w:p>
      <w:pPr>
        <w:pStyle w:val="Estilo"/>
      </w:pPr>
      <w:r>
        <w:t>(F. DE E., P.O. 22 DE NOVIEMBRE DE 1997)</w:t>
      </w:r>
    </w:p>
    <w:p>
      <w:pPr>
        <w:pStyle w:val="Estilo"/>
      </w:pPr>
      <w:r>
        <w:t>El marido no podrá desconocer a los hijos alegando adulterio de la madre, aunque ésta declare que no son hijos de su esposo, a no ser que el nacimiento se le haya ocultado, o demuestre que durante los diez meses que precedieron al nacimiento no tuvo acceso carnal con su esposa. Tampoco podrá desconocer a los hijos nacidos como resultado del empleo de alguno de los métodos de reproducción artificial, si consta de manera fehaciente su consentimiento.</w:t>
      </w:r>
    </w:p>
    <w:p>
      <w:pPr>
        <w:pStyle w:val="Estilo"/>
      </w:pPr>
      <w:r>
        <w:t/>
      </w:r>
    </w:p>
    <w:p>
      <w:pPr>
        <w:pStyle w:val="Estilo"/>
      </w:pPr>
      <w:r>
        <w:t>ARTICULO 328.- Cuándo sí procede el desconocimiento</w:t>
      </w:r>
    </w:p>
    <w:p>
      <w:pPr>
        <w:pStyle w:val="Estilo"/>
      </w:pPr>
      <w:r>
        <w:t/>
      </w:r>
    </w:p>
    <w:p>
      <w:pPr>
        <w:pStyle w:val="Estilo"/>
      </w:pPr>
      <w:r>
        <w:t>El marido podrá desconocer al hijo nacido después de trescientos días contados desde que comenzó, judicialmente y de hecho, la separación provisional prescrita para los casos de divorcio y nulidad; pero la mujer, el hijo o el tutor de éste, pueden sostener en estos casos la paternidad del marido.</w:t>
      </w:r>
    </w:p>
    <w:p>
      <w:pPr>
        <w:pStyle w:val="Estilo"/>
      </w:pPr>
      <w:r>
        <w:t/>
      </w:r>
    </w:p>
    <w:p>
      <w:pPr>
        <w:pStyle w:val="Estilo"/>
      </w:pPr>
      <w:r>
        <w:t>ARTICULO 329.- Imposibilidad de desconocimiento</w:t>
      </w:r>
    </w:p>
    <w:p>
      <w:pPr>
        <w:pStyle w:val="Estilo"/>
      </w:pPr>
      <w:r>
        <w:t/>
      </w:r>
    </w:p>
    <w:p>
      <w:pPr>
        <w:pStyle w:val="Estilo"/>
      </w:pPr>
      <w:r>
        <w:t>El marido no podrá desconocer que es padre del hijo nacido dentro de los ciento ochenta días siguientes a la celebración del matrimonio:</w:t>
      </w:r>
    </w:p>
    <w:p>
      <w:pPr>
        <w:pStyle w:val="Estilo"/>
      </w:pPr>
      <w:r>
        <w:t/>
      </w:r>
    </w:p>
    <w:p>
      <w:pPr>
        <w:pStyle w:val="Estilo"/>
      </w:pPr>
      <w:r>
        <w:t>I.- Si se probare que supo, antes de casarse, del embarazo de su futura consorte, bastando cualquier medio de prueba con suficiente convicción, inclusive la presuncional, para tener por acreditado el parentesco;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capaz de vivir.</w:t>
      </w:r>
    </w:p>
    <w:p>
      <w:pPr>
        <w:pStyle w:val="Estilo"/>
      </w:pPr>
      <w:r>
        <w:t/>
      </w:r>
    </w:p>
    <w:p>
      <w:pPr>
        <w:pStyle w:val="Estilo"/>
      </w:pPr>
      <w:r>
        <w:t>La presunción contenida en el presente artículo se extiende a los nacidos por cualquiera de los métodos de reproducción artificial, si se probare que el marido consintió en que su cónyuge hiciera uso de dichos métodos.</w:t>
      </w:r>
    </w:p>
    <w:p>
      <w:pPr>
        <w:pStyle w:val="Estilo"/>
      </w:pPr>
      <w:r>
        <w:t/>
      </w:r>
    </w:p>
    <w:p>
      <w:pPr>
        <w:pStyle w:val="Estilo"/>
      </w:pPr>
      <w:r>
        <w:t>ARTICULO 330.- Contradicción de paternidad</w:t>
      </w:r>
    </w:p>
    <w:p>
      <w:pPr>
        <w:pStyle w:val="Estilo"/>
      </w:pPr>
      <w:r>
        <w:t/>
      </w:r>
    </w:p>
    <w:p>
      <w:pPr>
        <w:pStyle w:val="Estilo"/>
      </w:pPr>
      <w:r>
        <w:t>Las cuestiones relativas a la paternidad del hijo nacido después de trescientos días de la disolución del matrimonio, podrán promoverse en cualquier tiempo por la persona a quien perjudique la filiación; pero esta acción no prosperará si el marido reconoció expresamente como suyo al hijo de su mujer nacido por medio de los métodos de reproducción médica asistida.</w:t>
      </w:r>
    </w:p>
    <w:p>
      <w:pPr>
        <w:pStyle w:val="Estilo"/>
      </w:pPr>
      <w:r>
        <w:t/>
      </w:r>
    </w:p>
    <w:p>
      <w:pPr>
        <w:pStyle w:val="Estilo"/>
      </w:pPr>
      <w:r>
        <w:t>ARTICULO 331.- Tiempo para deducir acción</w:t>
      </w:r>
    </w:p>
    <w:p>
      <w:pPr>
        <w:pStyle w:val="Estilo"/>
      </w:pPr>
      <w:r>
        <w:t/>
      </w:r>
    </w:p>
    <w:p>
      <w:pPr>
        <w:pStyle w:val="Estilo"/>
      </w:pPr>
      <w:r>
        <w:t>En todos los casos en que el marido tenga derecho de contradecir la paternidad del hijo, deberá deducir su acción dentro de sesenta días contados desde el nacimiento, si estaba presente; desde el día que llegue al lugar, si estaba ausente; o desde el día en que descubra el engaño, si se le ocultó el nacimiento.</w:t>
      </w:r>
    </w:p>
    <w:p>
      <w:pPr>
        <w:pStyle w:val="Estilo"/>
      </w:pPr>
      <w:r>
        <w:t/>
      </w:r>
    </w:p>
    <w:p>
      <w:pPr>
        <w:pStyle w:val="Estilo"/>
      </w:pPr>
      <w:r>
        <w:t>ARTICULO 332.- Representación del marido por tutor</w:t>
      </w:r>
    </w:p>
    <w:p>
      <w:pPr>
        <w:pStyle w:val="Estilo"/>
      </w:pPr>
      <w:r>
        <w:t/>
      </w:r>
    </w:p>
    <w:p>
      <w:pPr>
        <w:pStyle w:val="Estilo"/>
      </w:pPr>
      <w:r>
        <w:t>(F. DE E., P.O. 22 DE NOVIEMBRE DE 1997)</w:t>
      </w:r>
    </w:p>
    <w:p>
      <w:pPr>
        <w:pStyle w:val="Estilo"/>
      </w:pPr>
      <w:r>
        <w:t>Si el marido está bajo tutela por causa de demencia, disminución o perturbación de la inteligencia u otro motivo que lo prive de la misma, este derecho puede ser ejercido por su tutor. Si éste no lo ejerciere,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333.- Contradicción por herederos</w:t>
      </w:r>
    </w:p>
    <w:p>
      <w:pPr>
        <w:pStyle w:val="Estilo"/>
      </w:pPr>
      <w:r>
        <w:t/>
      </w:r>
    </w:p>
    <w:p>
      <w:pPr>
        <w:pStyle w:val="Estilo"/>
      </w:pPr>
      <w:r>
        <w:t>Cuando el marido, teniendo o no tutor, ha muerto sin recobrar la razón, los herederos pueden contradecir la paternidad en los casos en que podría hacerlo el padre.</w:t>
      </w:r>
    </w:p>
    <w:p>
      <w:pPr>
        <w:pStyle w:val="Estilo"/>
      </w:pPr>
      <w:r>
        <w:t/>
      </w:r>
    </w:p>
    <w:p>
      <w:pPr>
        <w:pStyle w:val="Estilo"/>
      </w:pPr>
      <w:r>
        <w:t>ARTICULO 334.- Cuándo no podrán contradecirla los herederos</w:t>
      </w:r>
    </w:p>
    <w:p>
      <w:pPr>
        <w:pStyle w:val="Estilo"/>
      </w:pPr>
      <w:r>
        <w:t/>
      </w:r>
    </w:p>
    <w:p>
      <w:pPr>
        <w:pStyle w:val="Estilo"/>
      </w:pPr>
      <w:r>
        <w:t>(F. DE E., P.O. 22 DE NOVIEMBRE DE 1997)</w:t>
      </w:r>
    </w:p>
    <w:p>
      <w:pPr>
        <w:pStyle w:val="Estilo"/>
      </w:pPr>
      <w:r>
        <w:t>Los herederos del marido, excepto en el caso del artículo anterior, no podrán contradecir la paternidad de un hijo nacido dentro de los ciento ochenta días siguientes a la celebración del matrimonio, cuando el esposo no haya comenzado esta demanda.</w:t>
      </w:r>
    </w:p>
    <w:p>
      <w:pPr>
        <w:pStyle w:val="Estilo"/>
      </w:pPr>
      <w:r>
        <w:t/>
      </w:r>
    </w:p>
    <w:p>
      <w:pPr>
        <w:pStyle w:val="Estilo"/>
      </w:pPr>
      <w:r>
        <w:t>(F. DE E., P.O. 22 DE NOVIEMBRE DE 1997)</w:t>
      </w:r>
    </w:p>
    <w:p>
      <w:pPr>
        <w:pStyle w:val="Estilo"/>
      </w:pPr>
      <w:r>
        <w:t>En los demás casos, si el esposo muere mientras esté corriendo el plazo establecido por el artículo 331 y no haya hecho la reclamación, los herederos tendrán para proponer la demanda sesenta días contados desde la fecha de la muerte de su causante, se haya denunciado o no durante este último plazo la sucesión testamentaria o intestamentaria de aquél.</w:t>
      </w:r>
    </w:p>
    <w:p>
      <w:pPr>
        <w:pStyle w:val="Estilo"/>
      </w:pPr>
      <w:r>
        <w:t/>
      </w:r>
    </w:p>
    <w:p>
      <w:pPr>
        <w:pStyle w:val="Estilo"/>
      </w:pPr>
      <w:r>
        <w:t>ARTICULO 335.- Filiación del hijo de segundas nupcias</w:t>
      </w:r>
    </w:p>
    <w:p>
      <w:pPr>
        <w:pStyle w:val="Estilo"/>
      </w:pPr>
      <w:r>
        <w:t/>
      </w:r>
    </w:p>
    <w:p>
      <w:pPr>
        <w:pStyle w:val="Estilo"/>
      </w:pPr>
      <w:r>
        <w:t>Si la viuda, la divorciada o la señora cuyo matrimonio fue declarado nulo contrajera segundas nupcias dentro del período prohibido por el artículo 161, la filiación del hijo que naciere después de celebrado el segundo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es hijo del segundo marido, si nació después de ciento ochenta días de la celebración del segundo matrimonio, aunque el nacimiento suceda dentro de los trescientos días posteriores a la disolución del primer matrimonio; y</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w:t>
      </w:r>
    </w:p>
    <w:p>
      <w:pPr>
        <w:pStyle w:val="Estilo"/>
      </w:pPr>
      <w:r>
        <w:t/>
      </w:r>
    </w:p>
    <w:p>
      <w:pPr>
        <w:pStyle w:val="Estilo"/>
      </w:pPr>
      <w:r>
        <w:t>ARTICULO 336.- Obligación de probar imposibilidad de la paternidad</w:t>
      </w:r>
    </w:p>
    <w:p>
      <w:pPr>
        <w:pStyle w:val="Estilo"/>
      </w:pPr>
      <w:r>
        <w:t/>
      </w:r>
    </w:p>
    <w:p>
      <w:pPr>
        <w:pStyle w:val="Estilo"/>
      </w:pPr>
      <w:r>
        <w:t>(F. DE E., P.O. 22 DE NOVIEMBRE DE 1997)</w:t>
      </w:r>
    </w:p>
    <w:p>
      <w:pPr>
        <w:pStyle w:val="Estilo"/>
      </w:pPr>
      <w:r>
        <w:t>El que negare las presunciones establecidas en las dos primeras fracciones del artículo anterior, deberá probar plenamente la imposibilidad física de que el hijo sea del marido a quien se atribuye; pero la acción no puede ejercitarse sino por el marido a quien se atribuye el hijo y por los herederos de aquél, dentro de los plazos establecidos por los artículos 331 y 334, respectivamente.</w:t>
      </w:r>
    </w:p>
    <w:p>
      <w:pPr>
        <w:pStyle w:val="Estilo"/>
      </w:pPr>
      <w:r>
        <w:t/>
      </w:r>
    </w:p>
    <w:p>
      <w:pPr>
        <w:pStyle w:val="Estilo"/>
      </w:pPr>
      <w:r>
        <w:t>ARTICULO 337.- Ante quién se promueve el desconocimiento</w:t>
      </w:r>
    </w:p>
    <w:p>
      <w:pPr>
        <w:pStyle w:val="Estilo"/>
      </w:pPr>
      <w:r>
        <w:t/>
      </w:r>
    </w:p>
    <w:p>
      <w:pPr>
        <w:pStyle w:val="Estilo"/>
      </w:pPr>
      <w:r>
        <w:t>(F. DE E., P.O. 22 DE NOVIEMBRE DE 1997)</w:t>
      </w:r>
    </w:p>
    <w:p>
      <w:pPr>
        <w:pStyle w:val="Estilo"/>
      </w:pPr>
      <w:r>
        <w:t>El desconocimiento de un hijo por parte del marido o de sus herederos, se hará por demanda en forma ante el Juez competente. Todo acto de desconocimiento practicado de otra manera, es nulo.</w:t>
      </w:r>
    </w:p>
    <w:p>
      <w:pPr>
        <w:pStyle w:val="Estilo"/>
      </w:pPr>
      <w:r>
        <w:t/>
      </w:r>
    </w:p>
    <w:p>
      <w:pPr>
        <w:pStyle w:val="Estilo"/>
      </w:pPr>
      <w:r>
        <w:t>ARTICULO 338.- Paternidad del hijo que nace muerto</w:t>
      </w:r>
    </w:p>
    <w:p>
      <w:pPr>
        <w:pStyle w:val="Estilo"/>
      </w:pPr>
      <w:r>
        <w:t/>
      </w:r>
    </w:p>
    <w:p>
      <w:pPr>
        <w:pStyle w:val="Estilo"/>
      </w:pPr>
      <w:r>
        <w:t>Si el hijo no nace vivo, nadie puede entablar demanda sobre la paternidad.</w:t>
      </w:r>
    </w:p>
    <w:p>
      <w:pPr>
        <w:pStyle w:val="Estilo"/>
      </w:pPr>
      <w:r>
        <w:t/>
      </w:r>
    </w:p>
    <w:p>
      <w:pPr>
        <w:pStyle w:val="Estilo"/>
      </w:pPr>
      <w:r>
        <w:t>ARTICULO 339.- Quiénes serán oídos</w:t>
      </w:r>
    </w:p>
    <w:p>
      <w:pPr>
        <w:pStyle w:val="Estilo"/>
      </w:pPr>
      <w:r>
        <w:t/>
      </w:r>
    </w:p>
    <w:p>
      <w:pPr>
        <w:pStyle w:val="Estilo"/>
      </w:pPr>
      <w:r>
        <w:t>En el juicio de contradicción de la paternidad serán oídos la madre y el hijo, a quien se nombrará un tutor que lo defienda.</w:t>
      </w:r>
    </w:p>
    <w:p>
      <w:pPr>
        <w:pStyle w:val="Estilo"/>
      </w:pPr>
      <w:r>
        <w:t/>
      </w:r>
    </w:p>
    <w:p>
      <w:pPr>
        <w:pStyle w:val="Estilo"/>
      </w:pPr>
      <w:r>
        <w:t>ARTICULO 340.- Presunción de los hijos de concubinato</w:t>
      </w:r>
    </w:p>
    <w:p>
      <w:pPr>
        <w:pStyle w:val="Estilo"/>
      </w:pPr>
      <w:r>
        <w:t/>
      </w:r>
    </w:p>
    <w:p>
      <w:pPr>
        <w:pStyle w:val="Estilo"/>
      </w:pPr>
      <w:r>
        <w:t>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(F. DE E., P.O. 22 DE NOVIEMBRE DE 1997)</w:t>
      </w:r>
    </w:p>
    <w:p>
      <w:pPr>
        <w:pStyle w:val="Estilo"/>
      </w:pPr>
      <w:r>
        <w:t>II.- Los nacidos dentro de los trescientos días siguientes a aquel en que cesó la vida común entre el concubinario y la concubina; y</w:t>
      </w:r>
    </w:p>
    <w:p>
      <w:pPr>
        <w:pStyle w:val="Estilo"/>
      </w:pPr>
      <w:r>
        <w:t/>
      </w:r>
    </w:p>
    <w:p>
      <w:pPr>
        <w:pStyle w:val="Estilo"/>
      </w:pPr>
      <w:r>
        <w:t>(F. DE E., P.O. 22 DE NOVIEMBRE DE 1997)</w:t>
      </w:r>
    </w:p>
    <w:p>
      <w:pPr>
        <w:pStyle w:val="Estilo"/>
      </w:pPr>
      <w:r>
        <w:t>III.- Los nacidos después de los trescientos días en que haya cesado la vida en común, que hayan sido concebidos como consecuencia del empleo de cualesquiera métodos de reproducción humana artificial, ya sea que tengan o no un nexo biológico con uno o ambos padres, siempre que el concubinario haya otorgado su consentimiento de una manera indubitable.</w:t>
      </w:r>
    </w:p>
    <w:p>
      <w:pPr>
        <w:pStyle w:val="Estilo"/>
      </w:pPr>
      <w:r>
        <w:t/>
      </w:r>
    </w:p>
    <w:p>
      <w:pPr>
        <w:pStyle w:val="Estilo"/>
      </w:pPr>
      <w:r>
        <w:t>ARTICULO 341.- Sobre qué no puede haber transacción o arbitramiento</w:t>
      </w:r>
    </w:p>
    <w:p>
      <w:pPr>
        <w:pStyle w:val="Estilo"/>
      </w:pPr>
      <w:r>
        <w:t/>
      </w:r>
    </w:p>
    <w:p>
      <w:pPr>
        <w:pStyle w:val="Estilo"/>
      </w:pPr>
      <w:r>
        <w:t>No puede haber, sobre la filiación resultante de las presunciones legales establecidas en este Capítulo, ni transacción o arbitramiento sobre los derechos pecuniarios que de la filiación legalmente adquirida pudieran deducirse.</w:t>
      </w:r>
    </w:p>
    <w:p>
      <w:pPr>
        <w:pStyle w:val="Estilo"/>
      </w:pPr>
      <w:r>
        <w:t/>
      </w:r>
    </w:p>
    <w:p>
      <w:pPr>
        <w:pStyle w:val="Estilo"/>
      </w:pPr>
      <w:r>
        <w:t/>
      </w:r>
    </w:p>
    <w:p>
      <w:pPr>
        <w:pStyle w:val="Estilo"/>
      </w:pPr>
      <w:r>
        <w:t>CAPITULO III</w:t>
      </w:r>
    </w:p>
    <w:p>
      <w:pPr>
        <w:pStyle w:val="Estilo"/>
      </w:pPr>
      <w:r>
        <w:t/>
      </w:r>
    </w:p>
    <w:p>
      <w:pPr>
        <w:pStyle w:val="Estilo"/>
      </w:pPr>
      <w:r>
        <w:t>DE LA PRUEBA DE FILIACION DE LOS HIJOS DE LOS CONYUGES</w:t>
      </w:r>
    </w:p>
    <w:p>
      <w:pPr>
        <w:pStyle w:val="Estilo"/>
      </w:pPr>
      <w:r>
        <w:t/>
      </w:r>
    </w:p>
    <w:p>
      <w:pPr>
        <w:pStyle w:val="Estilo"/>
      </w:pPr>
      <w:r>
        <w:t>ARTICULO 342.- Con qué se prueba la filiación</w:t>
      </w:r>
    </w:p>
    <w:p>
      <w:pPr>
        <w:pStyle w:val="Estilo"/>
      </w:pPr>
      <w:r>
        <w:t/>
      </w:r>
    </w:p>
    <w:p>
      <w:pPr>
        <w:pStyle w:val="Estilo"/>
      </w:pPr>
      <w:r>
        <w:t>La filiación de los hijos de los cónyuges se prueba con la partida de nacimiento de aquéllos y con el acta de matrimonio de éstos.</w:t>
      </w:r>
    </w:p>
    <w:p>
      <w:pPr>
        <w:pStyle w:val="Estilo"/>
      </w:pPr>
      <w:r>
        <w:t/>
      </w:r>
    </w:p>
    <w:p>
      <w:pPr>
        <w:pStyle w:val="Estilo"/>
      </w:pPr>
      <w:r>
        <w:t>ARTICULO 343.- Otros medios de prueba</w:t>
      </w:r>
    </w:p>
    <w:p>
      <w:pPr>
        <w:pStyle w:val="Estilo"/>
      </w:pPr>
      <w:r>
        <w:t/>
      </w:r>
    </w:p>
    <w:p>
      <w:pPr>
        <w:pStyle w:val="Estilo"/>
      </w:pPr>
      <w:r>
        <w:t>A falta de actas o si éstas fueren defectuosas, incompletas, o si hubiese en ellas omisión en cuanto a los nombres o fueren judicialmente declaradas falsas, la filiación puede probarse con la posesión de estado de hijo de los cónyuges, la cual se justificará en los términos del artículo 372.</w:t>
      </w:r>
    </w:p>
    <w:p>
      <w:pPr>
        <w:pStyle w:val="Estilo"/>
      </w:pPr>
      <w:r>
        <w:t/>
      </w:r>
    </w:p>
    <w:p>
      <w:pPr>
        <w:pStyle w:val="Estilo"/>
      </w:pPr>
      <w:r>
        <w:t>ARTICULO 344.- Prueba</w:t>
      </w:r>
    </w:p>
    <w:p>
      <w:pPr>
        <w:pStyle w:val="Estilo"/>
      </w:pPr>
      <w:r>
        <w:t/>
      </w:r>
    </w:p>
    <w:p>
      <w:pPr>
        <w:pStyle w:val="Estilo"/>
      </w:pPr>
      <w:r>
        <w:t>En defecto de esa posesión de estado de hijo, son admisibles todos los medios ordinarios de prueba que la ley establece.</w:t>
      </w:r>
    </w:p>
    <w:p>
      <w:pPr>
        <w:pStyle w:val="Estilo"/>
      </w:pPr>
      <w:r>
        <w:t/>
      </w:r>
    </w:p>
    <w:p>
      <w:pPr>
        <w:pStyle w:val="Estilo"/>
      </w:pPr>
      <w:r>
        <w:t>ARTICULO 345.- Hijos de quienes hayan vivido como casados</w:t>
      </w:r>
    </w:p>
    <w:p>
      <w:pPr>
        <w:pStyle w:val="Estilo"/>
      </w:pPr>
      <w:r>
        <w:t/>
      </w:r>
    </w:p>
    <w:p>
      <w:pPr>
        <w:pStyle w:val="Estilo"/>
      </w:pPr>
      <w:r>
        <w:t>Si hubieren hijos nacidos de dos personas que han vivido públicamente como marido y mujer, y ambos hubieren fallecido, o por ausencia o enfermedad les fuere imposible manifestar el lugar en que se casaron, no puede disputarse a los hijos su filiación por la sola falta de presentación del acta de matrimonio, siempre que se pruebe esa filiación en los términos preceptuados en los artículos anteriores.</w:t>
      </w:r>
    </w:p>
    <w:p>
      <w:pPr>
        <w:pStyle w:val="Estilo"/>
      </w:pPr>
      <w:r>
        <w:t/>
      </w:r>
    </w:p>
    <w:p>
      <w:pPr>
        <w:pStyle w:val="Estilo"/>
      </w:pPr>
      <w:r>
        <w:t/>
      </w:r>
    </w:p>
    <w:p>
      <w:pPr>
        <w:pStyle w:val="Estilo"/>
      </w:pPr>
      <w:r>
        <w:t>CAPITULO IV</w:t>
      </w:r>
    </w:p>
    <w:p>
      <w:pPr>
        <w:pStyle w:val="Estilo"/>
      </w:pPr>
      <w:r>
        <w:t/>
      </w:r>
    </w:p>
    <w:p>
      <w:pPr>
        <w:pStyle w:val="Estilo"/>
      </w:pPr>
      <w:r>
        <w:t>DE LAS PRUEBAS DE FILIACION DE LOS HIJOS CUYOS PADRES NO FUEREN CONYUGES</w:t>
      </w:r>
    </w:p>
    <w:p>
      <w:pPr>
        <w:pStyle w:val="Estilo"/>
      </w:pPr>
      <w:r>
        <w:t/>
      </w:r>
    </w:p>
    <w:p>
      <w:pPr>
        <w:pStyle w:val="Estilo"/>
      </w:pPr>
      <w:r>
        <w:t>ARTICULO 346.- En relación a la madre</w:t>
      </w:r>
    </w:p>
    <w:p>
      <w:pPr>
        <w:pStyle w:val="Estilo"/>
      </w:pPr>
      <w:r>
        <w:t/>
      </w:r>
    </w:p>
    <w:p>
      <w:pPr>
        <w:pStyle w:val="Estilo"/>
      </w:pPr>
      <w:r>
        <w:t>La filiación de los hijos cuyos padres no fueren cónyuges resulta con relación a la madre, del solo hecho del nacimiento. Para justificar este hecho, son admisibles todos los medios de prueba, y en los juicios de intestado o de alimentos se justificará la filiación respecto de la madre dentro del mismo procedimiento.</w:t>
      </w:r>
    </w:p>
    <w:p>
      <w:pPr>
        <w:pStyle w:val="Estilo"/>
      </w:pPr>
      <w:r>
        <w:t/>
      </w:r>
    </w:p>
    <w:p>
      <w:pPr>
        <w:pStyle w:val="Estilo"/>
      </w:pPr>
      <w:r>
        <w:t>(REFORMADO PRIMER PARRAFO, P.O. 17 DE MAYO DE 2008)</w:t>
      </w:r>
    </w:p>
    <w:p>
      <w:pPr>
        <w:pStyle w:val="Estilo"/>
      </w:pPr>
      <w:r>
        <w:t>ARTICULO 347.- Respecto del Padre</w:t>
      </w:r>
    </w:p>
    <w:p>
      <w:pPr>
        <w:pStyle w:val="Estilo"/>
      </w:pPr>
      <w:r>
        <w:t/>
      </w:r>
    </w:p>
    <w:p>
      <w:pPr>
        <w:pStyle w:val="Estilo"/>
      </w:pPr>
      <w:r>
        <w:t>Respecto del padre, la filiación se establece por el reconocimiento voluntario o por una sentencia que declare la paternidad; pero en el caso de concubinato se podrá justificar la filiación respecto del padre en el mismo juicio de intestado o de alimentos y será suficiente probar los hechos a que se refieren los artículos 340 y 372, tanto en vida de los padres como después de su muerte. Esta acción es imprescriptible y transmisible por herencia.</w:t>
      </w:r>
    </w:p>
    <w:p>
      <w:pPr>
        <w:pStyle w:val="Estilo"/>
      </w:pPr>
      <w:r>
        <w:t/>
      </w:r>
    </w:p>
    <w:p>
      <w:pPr>
        <w:pStyle w:val="Estilo"/>
      </w:pPr>
      <w:r>
        <w:t>Sin embargo, como una excepción a esta presunción, cuando en el proceso reproductivo participe una segunda mujer, se presumirá madre legal a la mujer que contrata, ya sea que esta última provea o no el óvulo. Esto es, cuando la madre sustituta no es la madre biológica del niño nacido como resultado de una transferencia de embrión, la madre contratante deberá ser considerada la madre legal del niño y éste será considerado hijo legítimo de la mujer que contrató.</w:t>
      </w:r>
    </w:p>
    <w:p>
      <w:pPr>
        <w:pStyle w:val="Estilo"/>
      </w:pPr>
      <w:r>
        <w:t/>
      </w:r>
    </w:p>
    <w:p>
      <w:pPr>
        <w:pStyle w:val="Estilo"/>
      </w:pPr>
      <w:r>
        <w:t>N. DE E. EN RELACION CON LA ENTRADA EN VIGOR DEL PRESENTE PARRAFO, VER ARTICULO PRIMERO TRANSITORIO DEL DECRETO QUE MODIFICA EL CODIGO.</w:t>
      </w:r>
    </w:p>
    <w:p>
      <w:pPr>
        <w:pStyle w:val="Estilo"/>
      </w:pPr>
      <w:r>
        <w:t>(ADICIONADO, P.O. 17 DE MAYO DE 2008)</w:t>
      </w:r>
    </w:p>
    <w:p>
      <w:pPr>
        <w:pStyle w:val="Estilo"/>
      </w:pPr>
      <w:r>
        <w:t>La filiación de los hijos también podrá acreditarse a través de la prueba biológica molecular de la caracterización del ácido desoxirribonucleico de sus células en el juicio contradictorio.</w:t>
      </w:r>
    </w:p>
    <w:p>
      <w:pPr>
        <w:pStyle w:val="Estilo"/>
      </w:pPr>
      <w:r>
        <w:t/>
      </w:r>
    </w:p>
    <w:p>
      <w:pPr>
        <w:pStyle w:val="Estilo"/>
      </w:pPr>
      <w:r>
        <w:t>N. DE E. EN RELACION CON LA ENTRADA EN VIGOR DEL PRESENTE PARRAFO, VER ARTICULO PRIMERO TRANSITORIO DEL DECRETO QUE MODIFICA EL CODIGO.</w:t>
      </w:r>
    </w:p>
    <w:p>
      <w:pPr>
        <w:pStyle w:val="Estilo"/>
      </w:pPr>
      <w:r>
        <w:t>(ADICIONADO, P.O. 17 DE MAYO DE 2008)</w:t>
      </w:r>
    </w:p>
    <w:p>
      <w:pPr>
        <w:pStyle w:val="Estilo"/>
      </w:pPr>
      <w:r>
        <w:t>La negativa del demandado a realizarse la prueba señalada en el párrafo anterior, admitida u ordenada por el Juez, hará presumir la filiación que se le atribuye.</w:t>
      </w:r>
    </w:p>
    <w:p>
      <w:pPr>
        <w:pStyle w:val="Estilo"/>
      </w:pPr>
      <w:r>
        <w:t/>
      </w:r>
    </w:p>
    <w:p>
      <w:pPr>
        <w:pStyle w:val="Estilo"/>
      </w:pPr>
      <w:r>
        <w:t>ARTICULO 348.- Quiénes pueden reconocer a sus hijos</w:t>
      </w:r>
    </w:p>
    <w:p>
      <w:pPr>
        <w:pStyle w:val="Estilo"/>
      </w:pPr>
      <w:r>
        <w:t/>
      </w:r>
    </w:p>
    <w:p>
      <w:pPr>
        <w:pStyle w:val="Estilo"/>
      </w:pPr>
      <w:r>
        <w:t>Pueden reconocer a sus hijos, los que tengan la edad mínima exigida para contraer matrimonio, más la edad del hijo que va a ser reconocido.</w:t>
      </w:r>
    </w:p>
    <w:p>
      <w:pPr>
        <w:pStyle w:val="Estilo"/>
      </w:pPr>
      <w:r>
        <w:t/>
      </w:r>
    </w:p>
    <w:p>
      <w:pPr>
        <w:pStyle w:val="Estilo"/>
      </w:pPr>
      <w:r>
        <w:t>ARTICULO 349.- Reconocimiento de hijo no nacido</w:t>
      </w:r>
    </w:p>
    <w:p>
      <w:pPr>
        <w:pStyle w:val="Estilo"/>
      </w:pPr>
      <w:r>
        <w:t/>
      </w:r>
    </w:p>
    <w:p>
      <w:pPr>
        <w:pStyle w:val="Estilo"/>
      </w:pPr>
      <w:r>
        <w:t>Puede reconocerse al hijo que aún no ha nacido, incluyendo a los concebidos por cualquier método de inseminación artificial o fertilización in vitro, aun cuando no se encuentra en el útero materno en el momento del reconocimiento,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(F. DE E., P.O. 22 DE NOVIEMBRE DE 1997)</w:t>
      </w:r>
    </w:p>
    <w:p>
      <w:pPr>
        <w:pStyle w:val="Estilo"/>
      </w:pPr>
      <w:r>
        <w:t>ARTICULO 350.- Reconocimiento conjunto o separado</w:t>
      </w:r>
    </w:p>
    <w:p>
      <w:pPr>
        <w:pStyle w:val="Estilo"/>
      </w:pPr>
      <w:r>
        <w:t/>
      </w:r>
    </w:p>
    <w:p>
      <w:pPr>
        <w:pStyle w:val="Estilo"/>
      </w:pPr>
      <w:r>
        <w:t>Los padres pueden reconocer a un hijo conjunta o separadamente.</w:t>
      </w:r>
    </w:p>
    <w:p>
      <w:pPr>
        <w:pStyle w:val="Estilo"/>
      </w:pPr>
      <w:r>
        <w:t/>
      </w:r>
    </w:p>
    <w:p>
      <w:pPr>
        <w:pStyle w:val="Estilo"/>
      </w:pPr>
      <w:r>
        <w:t>ARTICULO 351.- Contradicción por un tercero</w:t>
      </w:r>
    </w:p>
    <w:p>
      <w:pPr>
        <w:pStyle w:val="Estilo"/>
      </w:pPr>
      <w:r>
        <w:t/>
      </w:r>
    </w:p>
    <w:p>
      <w:pPr>
        <w:pStyle w:val="Estilo"/>
      </w:pPr>
      <w:r>
        <w:t>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ARTICULO 352.- Irrevocabilidad del reconocimiento</w:t>
      </w:r>
    </w:p>
    <w:p>
      <w:pPr>
        <w:pStyle w:val="Estilo"/>
      </w:pPr>
      <w:r>
        <w:t/>
      </w:r>
    </w:p>
    <w:p>
      <w:pPr>
        <w:pStyle w:val="Estilo"/>
      </w:pPr>
      <w:r>
        <w:t>(F. DE E., P.O. 22 DE NOVIEMBRE DE 1997)</w:t>
      </w:r>
    </w:p>
    <w:p>
      <w:pPr>
        <w:pStyle w:val="Estilo"/>
      </w:pPr>
      <w:r>
        <w:t>El reconocimiento no es revocable por quien lo hizo; y si se ha hecho en testamento, aunque éste se revoque, no se tiene por revocado aquél.</w:t>
      </w:r>
    </w:p>
    <w:p>
      <w:pPr>
        <w:pStyle w:val="Estilo"/>
      </w:pPr>
      <w:r>
        <w:t/>
      </w:r>
    </w:p>
    <w:p>
      <w:pPr>
        <w:pStyle w:val="Estilo"/>
      </w:pPr>
      <w:r>
        <w:t>ARTICULO 353.- Modos de hacerlo</w:t>
      </w:r>
    </w:p>
    <w:p>
      <w:pPr>
        <w:pStyle w:val="Estilo"/>
      </w:pPr>
      <w:r>
        <w:t/>
      </w:r>
    </w:p>
    <w:p>
      <w:pPr>
        <w:pStyle w:val="Estilo"/>
      </w:pPr>
      <w:r>
        <w:t>El reconocimiento de un hijo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(F. DE E., P.O. 22 DE NOVIEMBRE DE 1997)</w:t>
      </w:r>
    </w:p>
    <w:p>
      <w:pPr>
        <w:pStyle w:val="Estilo"/>
      </w:pPr>
      <w:r>
        <w:t>III.- En el acta de matrimonio de los padres; en este caso los padres tienen el deber de hacer el reconocimiento. Este deber subsiste aunque el hijo haya fallecido al celebrarse el matrimonio, si dejó descendientes;</w:t>
      </w:r>
    </w:p>
    <w:p>
      <w:pPr>
        <w:pStyle w:val="Estilo"/>
      </w:pPr>
      <w:r>
        <w:t/>
      </w:r>
    </w:p>
    <w:p>
      <w:pPr>
        <w:pStyle w:val="Estilo"/>
      </w:pPr>
      <w:r>
        <w:t>IV.- En escritura pública;</w:t>
      </w:r>
    </w:p>
    <w:p>
      <w:pPr>
        <w:pStyle w:val="Estilo"/>
      </w:pPr>
      <w:r>
        <w:t/>
      </w:r>
    </w:p>
    <w:p>
      <w:pPr>
        <w:pStyle w:val="Estilo"/>
      </w:pPr>
      <w:r>
        <w:t>V.- En testamento; y</w:t>
      </w:r>
    </w:p>
    <w:p>
      <w:pPr>
        <w:pStyle w:val="Estilo"/>
      </w:pPr>
      <w:r>
        <w:t/>
      </w:r>
    </w:p>
    <w:p>
      <w:pPr>
        <w:pStyle w:val="Estilo"/>
      </w:pPr>
      <w:r>
        <w:t>VI.- Por confesión judicial.</w:t>
      </w:r>
    </w:p>
    <w:p>
      <w:pPr>
        <w:pStyle w:val="Estilo"/>
      </w:pPr>
      <w:r>
        <w:t/>
      </w:r>
    </w:p>
    <w:p>
      <w:pPr>
        <w:pStyle w:val="Estilo"/>
      </w:pPr>
      <w:r>
        <w:t>ARTICULO 354.- Prohibición de revelar el nombre del otro</w:t>
      </w:r>
    </w:p>
    <w:p>
      <w:pPr>
        <w:pStyle w:val="Estilo"/>
      </w:pPr>
      <w:r>
        <w:t/>
      </w:r>
    </w:p>
    <w:p>
      <w:pPr>
        <w:pStyle w:val="Estilo"/>
      </w:pPr>
      <w:r>
        <w:t>Cuando el padre o la madre reconozcan separadamente a un hijo, no podrán revelar el acto de reconocimiento ni el nombre de la persona con quien fue habido, ni exponer ninguna circunstancia por donde aquélla pueda ser reconocida. Las palabras que contengan la revelación, se testarán de oficio en los términos que previene el artículo 92.</w:t>
      </w:r>
    </w:p>
    <w:p>
      <w:pPr>
        <w:pStyle w:val="Estilo"/>
      </w:pPr>
      <w:r>
        <w:t/>
      </w:r>
    </w:p>
    <w:p>
      <w:pPr>
        <w:pStyle w:val="Estilo"/>
      </w:pPr>
      <w:r>
        <w:t>ARTICULO 355.- Excepción cuando exista una presunción</w:t>
      </w:r>
    </w:p>
    <w:p>
      <w:pPr>
        <w:pStyle w:val="Estilo"/>
      </w:pPr>
      <w:r>
        <w:t/>
      </w:r>
    </w:p>
    <w:p>
      <w:pPr>
        <w:pStyle w:val="Estilo"/>
      </w:pPr>
      <w:r>
        <w:t>La disposición anterior no es aplicable si el hijo tiene a su favor la presunción de que habla el artículo 340.</w:t>
      </w:r>
    </w:p>
    <w:p>
      <w:pPr>
        <w:pStyle w:val="Estilo"/>
      </w:pPr>
      <w:r>
        <w:t/>
      </w:r>
    </w:p>
    <w:p>
      <w:pPr>
        <w:pStyle w:val="Estilo"/>
      </w:pPr>
      <w:r>
        <w:t>ARTICULO 356.- Sanción por revelar el nombre del progenitor</w:t>
      </w:r>
    </w:p>
    <w:p>
      <w:pPr>
        <w:pStyle w:val="Estilo"/>
      </w:pPr>
      <w:r>
        <w:t/>
      </w:r>
    </w:p>
    <w:p>
      <w:pPr>
        <w:pStyle w:val="Estilo"/>
      </w:pPr>
      <w:r>
        <w:t>(REFORMADO, P.O. 5 DE JULIO DE 2017)</w:t>
      </w:r>
    </w:p>
    <w:p>
      <w:pPr>
        <w:pStyle w:val="Estilo"/>
      </w:pPr>
      <w:r>
        <w:t>El Oficial del Registro Civil y el Notario que violen el artículo 354, serán sancionados con multa hasta por el equivalente a treinta veces el valor diario de la Unidad de Medida y Actualización.</w:t>
      </w:r>
    </w:p>
    <w:p>
      <w:pPr>
        <w:pStyle w:val="Estilo"/>
      </w:pPr>
      <w:r>
        <w:t/>
      </w:r>
    </w:p>
    <w:p>
      <w:pPr>
        <w:pStyle w:val="Estilo"/>
      </w:pPr>
      <w:r>
        <w:t>ARTICULO 357.- Matrimonio posterior de los padres</w:t>
      </w:r>
    </w:p>
    <w:p>
      <w:pPr>
        <w:pStyle w:val="Estilo"/>
      </w:pPr>
      <w:r>
        <w:t/>
      </w:r>
    </w:p>
    <w:p>
      <w:pPr>
        <w:pStyle w:val="Estilo"/>
      </w:pPr>
      <w:r>
        <w:t>Si ambos padres se hubieren casado, en el acta de reconocimiento que haga uno de ellos podrá asentarse el nombre del otro consorte como su coprogenitor. En este caso quedará probada la filiación del hijo respecto de ambos, aunque al contraer matrimonio no hubieren cumplido con el deber que impone la fracción III del artículo 353; y sin perjuicio de que el consorte no presente en el acto pueda contradecir la imputación que se le haga, dentro de los sesenta días siguientes al en que tuvo conocimiento de la misma.</w:t>
      </w:r>
    </w:p>
    <w:p>
      <w:pPr>
        <w:pStyle w:val="Estilo"/>
      </w:pPr>
      <w:r>
        <w:t/>
      </w:r>
    </w:p>
    <w:p>
      <w:pPr>
        <w:pStyle w:val="Estilo"/>
      </w:pPr>
      <w:r>
        <w:t>ARTICULO 358.- Reconocimiento del padre</w:t>
      </w:r>
    </w:p>
    <w:p>
      <w:pPr>
        <w:pStyle w:val="Estilo"/>
      </w:pPr>
      <w:r>
        <w:t/>
      </w:r>
    </w:p>
    <w:p>
      <w:pPr>
        <w:pStyle w:val="Estilo"/>
      </w:pPr>
      <w:r>
        <w:t>N. DE E. EN RELACION CON LA ENTRADA EN VIGOR DEL PRESENTE PARRAFO, VEASE ARTICULO PRIMERO TRANSITORIO DEL DECRETO QUE MODIFICA LA LEY.</w:t>
      </w:r>
    </w:p>
    <w:p>
      <w:pPr>
        <w:pStyle w:val="Estilo"/>
      </w:pPr>
      <w:r>
        <w:t>(REFORMADO, P.O. 3 DE MAYO DE 2003)</w:t>
      </w:r>
    </w:p>
    <w:p>
      <w:pPr>
        <w:pStyle w:val="Estilo"/>
      </w:pPr>
      <w:r>
        <w:t>El padre puede reconocer, sin consentimiento de su esposa, a un hijo habido con persona distinta a ésta, antes o durante el matrimonio.</w:t>
      </w:r>
    </w:p>
    <w:p>
      <w:pPr>
        <w:pStyle w:val="Estilo"/>
      </w:pPr>
      <w:r>
        <w:t/>
      </w:r>
    </w:p>
    <w:p>
      <w:pPr>
        <w:pStyle w:val="Estilo"/>
      </w:pPr>
      <w:r>
        <w:t>ARTICULO 359.- Reconocimiento de la madre</w:t>
      </w:r>
    </w:p>
    <w:p>
      <w:pPr>
        <w:pStyle w:val="Estilo"/>
      </w:pPr>
      <w:r>
        <w:t/>
      </w:r>
    </w:p>
    <w:p>
      <w:pPr>
        <w:pStyle w:val="Estilo"/>
      </w:pPr>
      <w:r>
        <w:t>La mujer casada puede reconocer, sin consentimiento del esposo, a un hijo habido con persona distinta de éste antes de su matrimonio.</w:t>
      </w:r>
    </w:p>
    <w:p>
      <w:pPr>
        <w:pStyle w:val="Estilo"/>
      </w:pPr>
      <w:r>
        <w:t/>
      </w:r>
    </w:p>
    <w:p>
      <w:pPr>
        <w:pStyle w:val="Estilo"/>
      </w:pPr>
      <w:r>
        <w:t>ARTICULO 360.- Situación de maternidad substituta</w:t>
      </w:r>
    </w:p>
    <w:p>
      <w:pPr>
        <w:pStyle w:val="Estilo"/>
      </w:pPr>
      <w:r>
        <w:t/>
      </w:r>
    </w:p>
    <w:p>
      <w:pPr>
        <w:pStyle w:val="Estilo"/>
      </w:pPr>
      <w:r>
        <w:t>Salvo el caso de que se trate de un hijo nacido como resultado de un contrato de maternidad sustituta, el hijo de una mujer casada no podrá ser reconocido como hijo por otro hombre distinto del marido, sino cuando éste lo haya desconocido y por sentencia ejecutoriada se haya declarado que no es hijo suyo.</w:t>
      </w:r>
    </w:p>
    <w:p>
      <w:pPr>
        <w:pStyle w:val="Estilo"/>
      </w:pPr>
      <w:r>
        <w:t/>
      </w:r>
    </w:p>
    <w:p>
      <w:pPr>
        <w:pStyle w:val="Estilo"/>
      </w:pPr>
      <w:r>
        <w:t>ARTICULO 361.- Consentimiento del mayor de edad</w:t>
      </w:r>
    </w:p>
    <w:p>
      <w:pPr>
        <w:pStyle w:val="Estilo"/>
      </w:pPr>
      <w:r>
        <w:t/>
      </w:r>
    </w:p>
    <w:p>
      <w:pPr>
        <w:pStyle w:val="Estilo"/>
      </w:pPr>
      <w:r>
        <w:t>El hijo mayor de edad no puede ser reconocido sin su consentimiento.</w:t>
      </w:r>
    </w:p>
    <w:p>
      <w:pPr>
        <w:pStyle w:val="Estilo"/>
      </w:pPr>
      <w:r>
        <w:t/>
      </w:r>
    </w:p>
    <w:p>
      <w:pPr>
        <w:pStyle w:val="Estilo"/>
      </w:pPr>
      <w:r>
        <w:t>ARTICULO 362.- Reclamación del hijo reconocido</w:t>
      </w:r>
    </w:p>
    <w:p>
      <w:pPr>
        <w:pStyle w:val="Estilo"/>
      </w:pPr>
      <w:r>
        <w:t/>
      </w:r>
    </w:p>
    <w:p>
      <w:pPr>
        <w:pStyle w:val="Estilo"/>
      </w:pPr>
      <w:r>
        <w:t>Para el reconocimiento de un hijo menor de edad no se requiere el consentimiento de su tutor; pero el hijo reconocido puede reclamar contra el reconocimiento cuando llegue a la mayor edad.</w:t>
      </w:r>
    </w:p>
    <w:p>
      <w:pPr>
        <w:pStyle w:val="Estilo"/>
      </w:pPr>
      <w:r>
        <w:t/>
      </w:r>
    </w:p>
    <w:p>
      <w:pPr>
        <w:pStyle w:val="Estilo"/>
      </w:pPr>
      <w:r>
        <w:t>ARTICULO 363.- Término para deducir acción</w:t>
      </w:r>
    </w:p>
    <w:p>
      <w:pPr>
        <w:pStyle w:val="Estilo"/>
      </w:pPr>
      <w:r>
        <w:t/>
      </w:r>
    </w:p>
    <w:p>
      <w:pPr>
        <w:pStyle w:val="Estilo"/>
      </w:pPr>
      <w:r>
        <w:t>(F. DE E., P.O. 22 DE NOVIEMBRE DE 1997)</w:t>
      </w:r>
    </w:p>
    <w:p>
      <w:pPr>
        <w:pStyle w:val="Estilo"/>
      </w:pPr>
      <w:r>
        <w:t>El término para deducir esta acción será el de seis meses, que comenzará a correr desde que el hijo sea mayor si antes de serlo tuvo noticias del reconocimiento, y si entonces no lo tenía, desde la fecha en que lo adquirió.</w:t>
      </w:r>
    </w:p>
    <w:p>
      <w:pPr>
        <w:pStyle w:val="Estilo"/>
      </w:pPr>
      <w:r>
        <w:t/>
      </w:r>
    </w:p>
    <w:p>
      <w:pPr>
        <w:pStyle w:val="Estilo"/>
      </w:pPr>
      <w:r>
        <w:t>ARTICULO 364.- Contradicción por la madre</w:t>
      </w:r>
    </w:p>
    <w:p>
      <w:pPr>
        <w:pStyle w:val="Estilo"/>
      </w:pPr>
      <w:r>
        <w:t/>
      </w:r>
    </w:p>
    <w:p>
      <w:pPr>
        <w:pStyle w:val="Estilo"/>
      </w:pPr>
      <w:r>
        <w:t>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pPr>
      <w:r>
        <w:t/>
      </w:r>
    </w:p>
    <w:p>
      <w:pPr>
        <w:pStyle w:val="Estilo"/>
      </w:pPr>
      <w:r>
        <w:t>Si la contradicción de la madre se hace valer con el objeto de negar al padre los derechos que le da el reconocimiento, y el hijo fuere menor de edad, se proveerá a éste de un tutor especial para que con su audiencia y la del Ministerio Público se resuelva lo que proceda acerca de los derechos controvertidos, quedando a salvo los del hijo para consentir en el reconocimiento del padre o de la madre cuando llegue a la mayor edad, así como sus derechos hereditarios si los padres muriesen durante la minoría.</w:t>
      </w:r>
    </w:p>
    <w:p>
      <w:pPr>
        <w:pStyle w:val="Estilo"/>
      </w:pPr>
      <w:r>
        <w:t/>
      </w:r>
    </w:p>
    <w:p>
      <w:pPr>
        <w:pStyle w:val="Estilo"/>
      </w:pPr>
      <w:r>
        <w:t>(F. DE E., P.O. 22 DE NOVIEMBRE DE 1997)</w:t>
      </w:r>
    </w:p>
    <w:p>
      <w:pPr>
        <w:pStyle w:val="Estilo"/>
      </w:pPr>
      <w:r>
        <w:t>Si el hijo consiente en el reconocimiento de la madre, en oposición al que haya hecho el padre, no conservará ninguno de los derechos que le haya dado el reconocimiento de éste. Si la madre ha cuidado de la lactancia del hijo, ha dado su apellido o permitido que lo lleve, y ha proveído a su educación y subsistencia, no se le podrá separar de su lado a menos que ella consienta en entregarlo.</w:t>
      </w:r>
    </w:p>
    <w:p>
      <w:pPr>
        <w:pStyle w:val="Estilo"/>
      </w:pPr>
      <w:r>
        <w:t/>
      </w:r>
    </w:p>
    <w:p>
      <w:pPr>
        <w:pStyle w:val="Estilo"/>
      </w:pPr>
      <w:r>
        <w:t>ARTICULO 365.- Derechos del reconocido</w:t>
      </w:r>
    </w:p>
    <w:p>
      <w:pPr>
        <w:pStyle w:val="Estilo"/>
      </w:pPr>
      <w:r>
        <w:t/>
      </w:r>
    </w:p>
    <w:p>
      <w:pPr>
        <w:pStyle w:val="Estilo"/>
      </w:pPr>
      <w:r>
        <w:t>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intestamentaria; y</w:t>
      </w:r>
    </w:p>
    <w:p>
      <w:pPr>
        <w:pStyle w:val="Estilo"/>
      </w:pPr>
      <w:r>
        <w:t/>
      </w:r>
    </w:p>
    <w:p>
      <w:pPr>
        <w:pStyle w:val="Estilo"/>
      </w:pPr>
      <w:r>
        <w:t>IV.- A ejercer los derechos que este Código concede a los hijos póstumos.</w:t>
      </w:r>
    </w:p>
    <w:p>
      <w:pPr>
        <w:pStyle w:val="Estilo"/>
      </w:pPr>
      <w:r>
        <w:t/>
      </w:r>
    </w:p>
    <w:p>
      <w:pPr>
        <w:pStyle w:val="Estilo"/>
      </w:pPr>
      <w:r>
        <w:t>Gozan de estos mismos derechos los hijos nacidos como resultado del empleo de cualquier método de concepción humana artificial.</w:t>
      </w:r>
    </w:p>
    <w:p>
      <w:pPr>
        <w:pStyle w:val="Estilo"/>
      </w:pPr>
      <w:r>
        <w:t/>
      </w:r>
    </w:p>
    <w:p>
      <w:pPr>
        <w:pStyle w:val="Estilo"/>
      </w:pPr>
      <w:r>
        <w:t>ARTICULO 366.- Convenio sobre la custodia del hijo</w:t>
      </w:r>
    </w:p>
    <w:p>
      <w:pPr>
        <w:pStyle w:val="Estilo"/>
      </w:pPr>
      <w:r>
        <w:t/>
      </w:r>
    </w:p>
    <w:p>
      <w:pPr>
        <w:pStyle w:val="Estilo"/>
      </w:pPr>
      <w:r>
        <w:t>Cuando el padre y la madre que no vivan juntos reconozcan al hijo, en el mismo acto convendrán cuál de los dos ejercerá la custodia del hijo y, en consecuencia, con quién de ellos habitará; y en caso de que no lo hicieren, el Juez de primera instancia del lugar, oyendo a los padres, resolverá lo que creyere más conveniente a los intereses del menor.</w:t>
      </w:r>
    </w:p>
    <w:p>
      <w:pPr>
        <w:pStyle w:val="Estilo"/>
      </w:pPr>
      <w:r>
        <w:t/>
      </w:r>
    </w:p>
    <w:p>
      <w:pPr>
        <w:pStyle w:val="Estilo"/>
      </w:pPr>
      <w:r>
        <w:t>ARTICULO 367.- Situación por reconocimiento sucesivo</w:t>
      </w:r>
    </w:p>
    <w:p>
      <w:pPr>
        <w:pStyle w:val="Estilo"/>
      </w:pPr>
      <w:r>
        <w:t/>
      </w:r>
    </w:p>
    <w:p>
      <w:pPr>
        <w:pStyle w:val="Estilo"/>
      </w:pPr>
      <w:r>
        <w:t>En caso de que el reconocimiento se efectúe sucesivamente por los padres que no vivan juntos, el que primero hubiere reconocido ejercerá la custodia del hijo y éste habitará con aquél, salvo que se conviniere otra cosa entre los padres y siempre que el Juez de primera instancia del lugar no creyere necesario modificar el convenio, con audiencia de los interesados. El convenio sólo podrá modificarse en interés del hijo.</w:t>
      </w:r>
    </w:p>
    <w:p>
      <w:pPr>
        <w:pStyle w:val="Estilo"/>
      </w:pPr>
      <w:r>
        <w:t/>
      </w:r>
    </w:p>
    <w:p>
      <w:pPr>
        <w:pStyle w:val="Estilo"/>
      </w:pPr>
      <w:r>
        <w:t>ARTICULO 368.- Consecuencia sobre alimentos y herencia</w:t>
      </w:r>
    </w:p>
    <w:p>
      <w:pPr>
        <w:pStyle w:val="Estilo"/>
      </w:pPr>
      <w:r>
        <w:t/>
      </w:r>
    </w:p>
    <w:p>
      <w:pPr>
        <w:pStyle w:val="Estilo"/>
      </w:pPr>
      <w:r>
        <w:t>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
      </w:r>
    </w:p>
    <w:p>
      <w:pPr>
        <w:pStyle w:val="Estilo"/>
      </w:pPr>
      <w:r>
        <w:t>CAPITULO V</w:t>
      </w:r>
    </w:p>
    <w:p>
      <w:pPr>
        <w:pStyle w:val="Estilo"/>
      </w:pPr>
      <w:r>
        <w:t/>
      </w:r>
    </w:p>
    <w:p>
      <w:pPr>
        <w:pStyle w:val="Estilo"/>
      </w:pPr>
      <w:r>
        <w:t>DE LAS SENTENCIAS DECLARATIVAS DE FILIACION</w:t>
      </w:r>
    </w:p>
    <w:p>
      <w:pPr>
        <w:pStyle w:val="Estilo"/>
      </w:pPr>
      <w:r>
        <w:t/>
      </w:r>
    </w:p>
    <w:p>
      <w:pPr>
        <w:pStyle w:val="Estilo"/>
      </w:pPr>
      <w:r>
        <w:t>ARTICULO 369.- Cuándo está permitido investigar la maternidad</w:t>
      </w:r>
    </w:p>
    <w:p>
      <w:pPr>
        <w:pStyle w:val="Estilo"/>
      </w:pPr>
      <w:r>
        <w:t/>
      </w:r>
    </w:p>
    <w:p>
      <w:pPr>
        <w:pStyle w:val="Estilo"/>
      </w:pPr>
      <w:r>
        <w:t>Está permitido al hijo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370.- Excepción proveniente de una sentencia</w:t>
      </w:r>
    </w:p>
    <w:p>
      <w:pPr>
        <w:pStyle w:val="Estilo"/>
      </w:pPr>
      <w:r>
        <w:t/>
      </w:r>
    </w:p>
    <w:p>
      <w:pPr>
        <w:pStyle w:val="Estilo"/>
      </w:pPr>
      <w:r>
        <w:t>No obstante lo dispuesto en la parte final del artículo anterior, el hijo podrá investigar la maternidad si ésta se deduce de una sentencia ejecutoriada civil o penal.</w:t>
      </w:r>
    </w:p>
    <w:p>
      <w:pPr>
        <w:pStyle w:val="Estilo"/>
      </w:pPr>
      <w:r>
        <w:t/>
      </w:r>
    </w:p>
    <w:p>
      <w:pPr>
        <w:pStyle w:val="Estilo"/>
      </w:pPr>
      <w:r>
        <w:t>ARTICULO 371.- Cuándo se permite la investigación de la paternidad</w:t>
      </w:r>
    </w:p>
    <w:p>
      <w:pPr>
        <w:pStyle w:val="Estilo"/>
      </w:pPr>
      <w:r>
        <w:t/>
      </w:r>
    </w:p>
    <w:p>
      <w:pPr>
        <w:pStyle w:val="Estilo"/>
      </w:pPr>
      <w:r>
        <w:t>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hacía vida marital con el presunto padre;</w:t>
      </w:r>
    </w:p>
    <w:p>
      <w:pPr>
        <w:pStyle w:val="Estilo"/>
      </w:pPr>
      <w:r>
        <w:t/>
      </w:r>
    </w:p>
    <w:p>
      <w:pPr>
        <w:pStyle w:val="Estilo"/>
      </w:pPr>
      <w:r>
        <w:t>(F. DE E., P.O. 22 DE NOVIEMBRE DE 1997)</w:t>
      </w:r>
    </w:p>
    <w:p>
      <w:pPr>
        <w:pStyle w:val="Estilo"/>
      </w:pPr>
      <w:r>
        <w:t>IV.- Cuando durante la gestación, el nacimiento del hijo o después del nacimiento, la madre haya habitado con el presunto padre bajo el mismo techo, viviendo maritalmente y con ellos el hijo, en el último supuesto, cualquiera que sea el tiempo que haya durado la vida familiar; y</w:t>
      </w:r>
    </w:p>
    <w:p>
      <w:pPr>
        <w:pStyle w:val="Estilo"/>
      </w:pPr>
      <w:r>
        <w:t/>
      </w:r>
    </w:p>
    <w:p>
      <w:pPr>
        <w:pStyle w:val="Estilo"/>
      </w:pPr>
      <w:r>
        <w:t>V.- Cuando el hijo tenga a su favor un principio de prueba contra el pretendido padre.</w:t>
      </w:r>
    </w:p>
    <w:p>
      <w:pPr>
        <w:pStyle w:val="Estilo"/>
      </w:pPr>
      <w:r>
        <w:t/>
      </w:r>
    </w:p>
    <w:p>
      <w:pPr>
        <w:pStyle w:val="Estilo"/>
      </w:pPr>
      <w:r>
        <w:t>ARTICULO 372.- Posesión de estado</w:t>
      </w:r>
    </w:p>
    <w:p>
      <w:pPr>
        <w:pStyle w:val="Estilo"/>
      </w:pPr>
      <w:r>
        <w:t/>
      </w:r>
    </w:p>
    <w:p>
      <w:pPr>
        <w:pStyle w:val="Estilo"/>
      </w:pPr>
      <w:r>
        <w:t>(F. DE E., P.O. 22 DE NOVIEMBRE DE 1997)</w:t>
      </w:r>
    </w:p>
    <w:p>
      <w:pPr>
        <w:pStyle w:val="Estilo"/>
      </w:pPr>
      <w:r>
        <w:t>La posesión de estado, para los efectos de los artículos 343 y 371 fracción II, se justificará demostrando por los medios ordinarios de prueba que el hijo ha sido tratado por el presunto padre o por la familia de éste, como hijo del primero, o que ha usado el apellido del presunto padre, que éste ha proveído a su subsistencia, educación o establecimiento.</w:t>
      </w:r>
    </w:p>
    <w:p>
      <w:pPr>
        <w:pStyle w:val="Estilo"/>
      </w:pPr>
      <w:r>
        <w:t/>
      </w:r>
    </w:p>
    <w:p>
      <w:pPr>
        <w:pStyle w:val="Estilo"/>
      </w:pPr>
      <w:r>
        <w:t>ARTICULO 373.- Filiación</w:t>
      </w:r>
    </w:p>
    <w:p>
      <w:pPr>
        <w:pStyle w:val="Estilo"/>
      </w:pPr>
      <w:r>
        <w:t/>
      </w:r>
    </w:p>
    <w:p>
      <w:pPr>
        <w:pStyle w:val="Estilo"/>
      </w:pPr>
      <w:r>
        <w:t>Probada la posesión de estado de los descendientes del hijo, en el grado en que se hallen aquéllos, queda demostrada la filiación de éste.</w:t>
      </w:r>
    </w:p>
    <w:p>
      <w:pPr>
        <w:pStyle w:val="Estilo"/>
      </w:pPr>
      <w:r>
        <w:t/>
      </w:r>
    </w:p>
    <w:p>
      <w:pPr>
        <w:pStyle w:val="Estilo"/>
      </w:pPr>
      <w:r>
        <w:t>ARTICULO 374.- Acciones de estado de hijo</w:t>
      </w:r>
    </w:p>
    <w:p>
      <w:pPr>
        <w:pStyle w:val="Estilo"/>
      </w:pPr>
      <w:r>
        <w:t/>
      </w:r>
    </w:p>
    <w:p>
      <w:pPr>
        <w:pStyle w:val="Estilo"/>
      </w:pPr>
      <w:r>
        <w:t>Las acciones de investigación de paternidad o maternidad pertenecen a la clase de las acciones de reclamación de estado de hijo que reglamenta el artículo 376.</w:t>
      </w:r>
    </w:p>
    <w:p>
      <w:pPr>
        <w:pStyle w:val="Estilo"/>
      </w:pPr>
      <w:r>
        <w:t/>
      </w:r>
    </w:p>
    <w:p>
      <w:pPr>
        <w:pStyle w:val="Estilo"/>
      </w:pPr>
      <w:r>
        <w:t>ARTICULO 375.- Acta</w:t>
      </w:r>
    </w:p>
    <w:p>
      <w:pPr>
        <w:pStyle w:val="Estilo"/>
      </w:pPr>
      <w:r>
        <w:t/>
      </w:r>
    </w:p>
    <w:p>
      <w:pPr>
        <w:pStyle w:val="Estilo"/>
      </w:pPr>
      <w:r>
        <w:t>De la sentencia ejecutoriada que resuelva sobre la filiación, se remitirá copia al Oficial del Registro Civil para que levante el acta correspondiente.</w:t>
      </w:r>
    </w:p>
    <w:p>
      <w:pPr>
        <w:pStyle w:val="Estilo"/>
      </w:pPr>
      <w:r>
        <w:t/>
      </w:r>
    </w:p>
    <w:p>
      <w:pPr>
        <w:pStyle w:val="Estilo"/>
      </w:pPr>
      <w:r>
        <w:t/>
      </w:r>
    </w:p>
    <w:p>
      <w:pPr>
        <w:pStyle w:val="Estilo"/>
      </w:pPr>
      <w:r>
        <w:t>CAPITULO VI</w:t>
      </w:r>
    </w:p>
    <w:p>
      <w:pPr>
        <w:pStyle w:val="Estilo"/>
      </w:pPr>
      <w:r>
        <w:t/>
      </w:r>
    </w:p>
    <w:p>
      <w:pPr>
        <w:pStyle w:val="Estilo"/>
      </w:pPr>
      <w:r>
        <w:t>DE LAS ACCIONES DIMANADAS DEL ESTADO DE HIJO</w:t>
      </w:r>
    </w:p>
    <w:p>
      <w:pPr>
        <w:pStyle w:val="Estilo"/>
      </w:pPr>
      <w:r>
        <w:t/>
      </w:r>
    </w:p>
    <w:p>
      <w:pPr>
        <w:pStyle w:val="Estilo"/>
      </w:pPr>
      <w:r>
        <w:t>ARTICULO 376.- Prescripción</w:t>
      </w:r>
    </w:p>
    <w:p>
      <w:pPr>
        <w:pStyle w:val="Estilo"/>
      </w:pPr>
      <w:r>
        <w:t/>
      </w:r>
    </w:p>
    <w:p>
      <w:pPr>
        <w:pStyle w:val="Estilo"/>
      </w:pPr>
      <w:r>
        <w:t>Las acciones civiles que se intenten contra el hijo por los bienes que ha adquirido durante su estado como tal, aunque después resulte no serlo, se sujetarán a las reglas comunes de la prescripción.</w:t>
      </w:r>
    </w:p>
    <w:p>
      <w:pPr>
        <w:pStyle w:val="Estilo"/>
      </w:pPr>
      <w:r>
        <w:t/>
      </w:r>
    </w:p>
    <w:p>
      <w:pPr>
        <w:pStyle w:val="Estilo"/>
      </w:pPr>
      <w:r>
        <w:t>ARTICULO 377.- Imprescribilidad (sic) de la acción</w:t>
      </w:r>
    </w:p>
    <w:p>
      <w:pPr>
        <w:pStyle w:val="Estilo"/>
      </w:pPr>
      <w:r>
        <w:t/>
      </w:r>
    </w:p>
    <w:p>
      <w:pPr>
        <w:pStyle w:val="Estilo"/>
      </w:pPr>
      <w:r>
        <w:t>(F. DE E., P.O. 22 DE NOVIEMBRE DE 1997)</w:t>
      </w:r>
    </w:p>
    <w:p>
      <w:pPr>
        <w:pStyle w:val="Estilo"/>
      </w:pPr>
      <w:r>
        <w:t>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 En este juicio no procede la caducidad por inactividad procesal.</w:t>
      </w:r>
    </w:p>
    <w:p>
      <w:pPr>
        <w:pStyle w:val="Estilo"/>
      </w:pPr>
      <w:r>
        <w:t/>
      </w:r>
    </w:p>
    <w:p>
      <w:pPr>
        <w:pStyle w:val="Estilo"/>
      </w:pPr>
      <w:r>
        <w:t>ARTICULO 378.- Contestación por los descendientes</w:t>
      </w:r>
    </w:p>
    <w:p>
      <w:pPr>
        <w:pStyle w:val="Estilo"/>
      </w:pPr>
      <w:r>
        <w:t/>
      </w:r>
    </w:p>
    <w:p>
      <w:pPr>
        <w:pStyle w:val="Estilo"/>
      </w:pPr>
      <w:r>
        <w:t>Podrán también los descendientes del hijo contestar toda demanda que tenga por objeto disputarle a éste dicha condición.</w:t>
      </w:r>
    </w:p>
    <w:p>
      <w:pPr>
        <w:pStyle w:val="Estilo"/>
      </w:pPr>
      <w:r>
        <w:t/>
      </w:r>
    </w:p>
    <w:p>
      <w:pPr>
        <w:pStyle w:val="Estilo"/>
      </w:pPr>
      <w:r>
        <w:t>ARTICULO 379.- Pérdida sólo por sentencia</w:t>
      </w:r>
    </w:p>
    <w:p>
      <w:pPr>
        <w:pStyle w:val="Estilo"/>
      </w:pPr>
      <w:r>
        <w:t/>
      </w:r>
    </w:p>
    <w:p>
      <w:pPr>
        <w:pStyle w:val="Estilo"/>
      </w:pPr>
      <w:r>
        <w:t>La posesión de estado de hijo no puede perderse por quien la tiene ni por sus descendientes, sino por sentencia ejecutoriada, la cual admitirá los recursos que den las leyes, en los juicios de mayor interés.</w:t>
      </w:r>
    </w:p>
    <w:p>
      <w:pPr>
        <w:pStyle w:val="Estilo"/>
      </w:pPr>
      <w:r>
        <w:t/>
      </w:r>
    </w:p>
    <w:p>
      <w:pPr>
        <w:pStyle w:val="Estilo"/>
      </w:pPr>
      <w:r>
        <w:t>ARTICULO 380.- Acciones para proteger la posesión</w:t>
      </w:r>
    </w:p>
    <w:p>
      <w:pPr>
        <w:pStyle w:val="Estilo"/>
      </w:pPr>
      <w:r>
        <w:t/>
      </w:r>
    </w:p>
    <w:p>
      <w:pPr>
        <w:pStyle w:val="Estilo"/>
      </w:pPr>
      <w:r>
        <w:t>Si el que está en posesión de los derechos de ascendiente o de descendiente en línea recta fuere privado de ellos o perturbado en su ejercicio, sin que preceda sentencia por la cual deba perderlos, podrá usar de las acciones que establecen las leyes para que se le proteja o restituya en la posesión.</w:t>
      </w:r>
    </w:p>
    <w:p>
      <w:pPr>
        <w:pStyle w:val="Estilo"/>
      </w:pPr>
      <w:r>
        <w:t/>
      </w:r>
    </w:p>
    <w:p>
      <w:pPr>
        <w:pStyle w:val="Estilo"/>
      </w:pPr>
      <w:r>
        <w:t/>
      </w:r>
    </w:p>
    <w:p>
      <w:pPr>
        <w:pStyle w:val="Estilo"/>
      </w:pPr>
      <w:r>
        <w:t>(ADICIONADO CON LOS ARTÍCULOS QUE LO INTEGRAN, P.O. 13 DE ENERO DE 2016)</w:t>
      </w:r>
    </w:p>
    <w:p>
      <w:pPr>
        <w:pStyle w:val="Estilo"/>
      </w:pPr>
      <w:r>
        <w:t>CAPITULO VI BIS</w:t>
      </w:r>
    </w:p>
    <w:p>
      <w:pPr>
        <w:pStyle w:val="Estilo"/>
      </w:pPr>
      <w:r>
        <w:t/>
      </w:r>
    </w:p>
    <w:p>
      <w:pPr>
        <w:pStyle w:val="Estilo"/>
      </w:pPr>
      <w:r>
        <w:t>DE LA GESTACION ASISTIDA Y SUBROGRADA</w:t>
      </w:r>
    </w:p>
    <w:p>
      <w:pPr>
        <w:pStyle w:val="Estilo"/>
      </w:pPr>
      <w:r>
        <w:t/>
      </w:r>
    </w:p>
    <w:p>
      <w:pPr>
        <w:pStyle w:val="Estilo"/>
      </w:pPr>
      <w:r>
        <w:t>(ADICIONADO, P.O. 13 DE ENERO DE 2016)</w:t>
      </w:r>
    </w:p>
    <w:p>
      <w:pPr>
        <w:pStyle w:val="Estilo"/>
      </w:pPr>
      <w:r>
        <w:t>ARTICULO 380 Bis.- Concepto de Reproducción Humana Asistida</w:t>
      </w:r>
    </w:p>
    <w:p>
      <w:pPr>
        <w:pStyle w:val="Estilo"/>
      </w:pPr>
      <w:r>
        <w:t/>
      </w:r>
    </w:p>
    <w:p>
      <w:pPr>
        <w:pStyle w:val="Estilo"/>
      </w:pPr>
      <w:r>
        <w:t>(NOTA: EL 7 DE JUNIO DE 2021, EL PLENO DE LA SUPREMA CORTE DE JUSTICIA DE LA NACIÓN, EN EL CONSIDERANDO QUINTO, ASÍ COMO EN EL RESOLUTIVO TERCERO DE LA SENTENCIA DICTADA AL RESOLVER LA ACCIÓN DE INCONSTITUCIONALIDAD 16/2016, DECLARÓ LA INVALIDEZ DEL PÁRRAFO PRIMERO DE ESTE ARTÍCULO INDICADO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SE ENTIENDE POR REPRODUCCIÓN HUMANA ASISTIDA, EL CONJUNTO DE PRÁCTICAS CLÍNICAS Y BIOLÓGICAS PARA LA CREACIÓN DE UN NUEVO SER HUMANO, LOGRADO MEDIANTE TÉCNICAS CIENTÍFICAMENTE ACREDITADAS Y AUTORIZADAS POR LA LEGISLACIÓN EN MATERIA DE SALUD, REALIZADAS CON LA INTERVENCIÓN DE PERSONAL DE LA SALUD, CONSTITUIDAS POR MÉTODOS DE FERTILIZACIÓN DE CÉLULAS GERMINALES, GAMETOS DE UNO O AMBOS SEXOS, ADEMÁS DE LA REPRODUCCIÓN DE CIGOTOS Y EMBRIONES, QUE PERMITAN LA PROCREACIÓN FUERA DEL PROCESO BIOLÓGICO NATURAL DE LA PAREJA INFÉRTIL O ESTÉRIL.</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LAS PORCIONES NORMATIVAS DEL PÁRRAFO SEGUNDO DE ESTE ARTÍCULO INDICADAS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Se permite A LOS CÓNYUGES O CONCUBINOS la inseminación o fecundación homóloga y heteróloga. Se entiende por fecundación homóloga aquella en la que los gametos son aportados por ambos CÓNYUGES O CONCUBINOS; y por fecundación heteróloga, aquella en que uno de los gametos es donado por un tercero y el otro gameto es aportado por uno DE LOS CÓNYUGES O CONCUBINOS.</w:t>
      </w:r>
    </w:p>
    <w:p>
      <w:pPr>
        <w:pStyle w:val="Estilo"/>
      </w:pPr>
      <w:r>
        <w:t/>
      </w:r>
    </w:p>
    <w:p>
      <w:pPr>
        <w:pStyle w:val="Estilo"/>
      </w:pPr>
      <w:r>
        <w:t>(NOTA: EL 7 DE JUNIO DE 2021, EL PLENO DE LA SUPREMA CORTE DE JUSTICIA DE LA NACIÓN, EN EL CONSIDERANDO QUINTO, ASÍ COMO EN EL RESOLUTIVO TERCERO DE LA SENTENCIA DICTADA AL RESOLVER LA ACCIÓN DE INCONSTITUCIONALIDAD 16/2016, DECLARÓ LA INVALIDEZ DE LA PORCIÓN NORMATIVA DEL PÁRRAFO TERCERO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Sólo será válido el consentimiento expresado en vida POR ALGÚN CÓNYUGE O POR ALGÚN CONCUBINO, con las formalidades que este Código exige, para los efectos de que sus gametos puedan ser utilizados después de su muerte en un procedimiento de inseminación.</w:t>
      </w:r>
    </w:p>
    <w:p>
      <w:pPr>
        <w:pStyle w:val="Estilo"/>
      </w:pPr>
      <w:r>
        <w:t/>
      </w:r>
    </w:p>
    <w:p>
      <w:pPr>
        <w:pStyle w:val="Estilo"/>
      </w:pPr>
      <w:r>
        <w:t>(NOTA 1: EL 7 DE JUNIO DE 2021, EL PLENO DE LA SUPREMA CORTE DE JUSTICIA DE LA NACIÓN, EN EL CONSIDERANDO SEXTO, ASÍ COMO EN EL RESOLUTIVO CUARTO DE LA SENTENCIA DICTADA AL RESOLVER LA ACCIÓN DE INCONSTITUCIONALIDAD 16/2016, DECLARÓ LA INVALIDEZ POR EXTENSIÓN DE LA PORCIÓN NORMATIVA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(NOTA 2: EL 15 DE AGOSTO DE 2023, EL PLENO DE LA SUPREMA CORTE DE JUSTICIA DE LA NACIÓN, EN LOS APARTADOS VI Y VII, ASÍ COMO EN EL RESOLUTIVO SEGUNDO DE LA SENTENCIA DICTADA AL RESOLVER LA DECLARATORIA GENERAL DE INCONSTITUCIONALIDAD 2/2022, DECLARÓ LA INCONSTITUCIONALIDAD DE LA PORCIÓN NORMATIVA DE ESTE ARTÍCULO, INDICADA CON MAYÚSCULAS, LA CUAL SURTIÓ EFECTOS GENERALES EL 31 DE AGOSTO DE 2023 DE ACUERDO A LAS CONSTANCIAS QUE OBRAN EN LA SECRETARÍA GENERAL DE ACUERDOS DE LA SUPREMA CORTE DE JUSTICIA DE LA NACIÓN. DICHA SENTENCIA PUEDE SER CONSULTADA EN LA DIRECCIÓN ELECTRÓNICA http://www.scjn.gob.mx/).</w:t>
      </w:r>
    </w:p>
    <w:p>
      <w:pPr>
        <w:pStyle w:val="Estilo"/>
      </w:pPr>
      <w:r>
        <w:t>(ADICIONADO, P.O. 13 DE ENERO DE 2016)</w:t>
      </w:r>
    </w:p>
    <w:p>
      <w:pPr>
        <w:pStyle w:val="Estilo"/>
      </w:pPr>
      <w:r>
        <w:t>ARTICULO 380 Bis 1.- Gestación por Contrato</w:t>
      </w:r>
    </w:p>
    <w:p>
      <w:pPr>
        <w:pStyle w:val="Estilo"/>
      </w:pPr>
      <w:r>
        <w:t/>
      </w:r>
    </w:p>
    <w:p>
      <w:pPr>
        <w:pStyle w:val="Estilo"/>
      </w:pPr>
      <w:r>
        <w:t>La gestación por contrato se efectuará a través de la práctica médica, mediante la cual una mujer gesta el producto fecundado por los PADRES contratantes, cuando LA MADRE PACTANTE PADECE IMPOSIBILIDAD FÍSICA O CONTRAINDICACIÓN MÉDICA PARA LLEVAR A CABO LA GESTACIÓN EN SU ÚTERO.</w:t>
      </w:r>
    </w:p>
    <w:p>
      <w:pPr>
        <w:pStyle w:val="Estilo"/>
      </w:pPr>
      <w:r>
        <w:t/>
      </w:r>
    </w:p>
    <w:p>
      <w:pPr>
        <w:pStyle w:val="Estilo"/>
      </w:pPr>
      <w:r>
        <w:t>(ADICIONADO, P.O. 13 DE ENERO DE 2016)</w:t>
      </w:r>
    </w:p>
    <w:p>
      <w:pPr>
        <w:pStyle w:val="Estilo"/>
      </w:pPr>
      <w:r>
        <w:t>ARTICULO 380 Bis 2.- Formas de Gestación por Contrato</w:t>
      </w:r>
    </w:p>
    <w:p>
      <w:pPr>
        <w:pStyle w:val="Estilo"/>
      </w:pPr>
      <w:r>
        <w:t/>
      </w:r>
    </w:p>
    <w:p>
      <w:pPr>
        <w:pStyle w:val="Estilo"/>
      </w:pPr>
      <w:r>
        <w:t>La gestación por contrato, admite las siguientes modalidades:</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 LA FRACCIÓN I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I. Subrogada: implica que la gestante sea inseminada aportando sus propios óvulos y que, después del parto, entregue el recién nacido a la MADRE contratante mediante adopción plena; y</w:t>
      </w:r>
    </w:p>
    <w:p>
      <w:pPr>
        <w:pStyle w:val="Estilo"/>
      </w:pPr>
      <w:r>
        <w:t/>
      </w:r>
    </w:p>
    <w:p>
      <w:pPr>
        <w:pStyle w:val="Estilo"/>
      </w:pPr>
      <w:r>
        <w:t>II. Sustituta: implica que la gestante sea contratada exclusivamente para portar en su vientre un embrión obtenido por la fecundación de gametos de la pareja o persona contratante.</w:t>
      </w:r>
    </w:p>
    <w:p>
      <w:pPr>
        <w:pStyle w:val="Estilo"/>
      </w:pPr>
      <w:r>
        <w:t/>
      </w:r>
    </w:p>
    <w:p>
      <w:pPr>
        <w:pStyle w:val="Estilo"/>
      </w:pPr>
      <w:r>
        <w:t>(ADICIONADO, P.O. 13 DE ENERO DE 2016)</w:t>
      </w:r>
    </w:p>
    <w:p>
      <w:pPr>
        <w:pStyle w:val="Estilo"/>
      </w:pPr>
      <w:r>
        <w:t>ARTICULO 380 Bis 3.- Condición de la Gestante</w:t>
      </w:r>
    </w:p>
    <w:p>
      <w:pPr>
        <w:pStyle w:val="Estilo"/>
      </w:pPr>
      <w:r>
        <w:t/>
      </w:r>
    </w:p>
    <w:p>
      <w:pPr>
        <w:pStyle w:val="Estilo"/>
      </w:pPr>
      <w:r>
        <w:t>La Secretaría de Salud del Gobierno del Estado determinará el perfil clínico, psicológico y social de la “madre gestante” previamente a su contratación, para comprobar que su entorno social sea estable, libre de violencia y su condición física y psicológica sea favorable para el adecuado desarrollo de la gestación.</w:t>
      </w:r>
    </w:p>
    <w:p>
      <w:pPr>
        <w:pStyle w:val="Estilo"/>
      </w:pPr>
      <w:r>
        <w:t/>
      </w:r>
    </w:p>
    <w:p>
      <w:pPr>
        <w:pStyle w:val="Estilo"/>
      </w:pPr>
      <w:r>
        <w:t>Ninguna mujer que padezca alcoholismo, drogadicción, tabaquismo o alguna toxicomanía podrá ser contratada como madre gestante.</w:t>
      </w:r>
    </w:p>
    <w:p>
      <w:pPr>
        <w:pStyle w:val="Estilo"/>
      </w:pPr>
      <w:r>
        <w:t/>
      </w:r>
    </w:p>
    <w:p>
      <w:pPr>
        <w:pStyle w:val="Estilo"/>
      </w:pPr>
      <w:r>
        <w:t>Pueden ser contratadas como gestantes sólo las mujeres de entre veinticinco y hasta treinta y cinco años de edad que tengan una buena salud biopsicosomática y que hayan dado su consentimiento de manera voluntaria para ser gestante subrogada o sustituta, habiendo adquirido plena información acerca del proceso, previa a la manifestación de su consentimiento.</w:t>
      </w:r>
    </w:p>
    <w:p>
      <w:pPr>
        <w:pStyle w:val="Estilo"/>
      </w:pPr>
      <w:r>
        <w:t/>
      </w:r>
    </w:p>
    <w:p>
      <w:pPr>
        <w:pStyle w:val="Estilo"/>
      </w:pPr>
      <w:r>
        <w:t>(NOTA: EL 7 DE JUNIO DE 2021, EL PLENO DE LA SUPREMA CORTE DE JUSTICIA DE LA NACIÓN, EN EL CONSIDERANDO QUINTO, ASÍ COMO EN EL RESOLUTIVO TERCERO DE LA SENTENCIA DICTADA AL RESOLVER LA ACCIÓN DE INCONSTITUCIONALIDAD 16/2016, DECLARÓ LA INVALIDEZ DE LA PORCIÓN NORMATIVA DEL PÁRRAFO CUARTO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La gestante, para poder celebrar contrato de gestación, deberá acreditar, mediante dictamen médico expedido por institución oficial de salud, que no estuvo embarazada durante los trescientos sesenta y cinco días previos a la implantación de la mórula y que no ha participado en más de dos ocasiones consecutivas en dicho procedimiento; lo que no impediría que pueda donar el óvulo para la fecundación in vitro o portar al producto fecundado en su vientre MEDIANDO CONOCIMIENTO DEL CÓNYUGE O CONCUBINO.</w:t>
      </w:r>
    </w:p>
    <w:p>
      <w:pPr>
        <w:pStyle w:val="Estilo"/>
      </w:pPr>
      <w:r>
        <w:t/>
      </w:r>
    </w:p>
    <w:p>
      <w:pPr>
        <w:pStyle w:val="Estilo"/>
      </w:pPr>
      <w:r>
        <w:t>(NOTA: EL 7 DE JUNIO DE 2021, EL PLENO DE LA SUPREMA CORTE DE JUSTICIA DE LA NACIÓN, EN EL CONSIDERANDO QUINTO, ASÍ COMO EN EL RESOLUTIVO TERCERO DE LA SENTENCIA DICTADA AL RESOLVER LA ACCIÓN DE INCONSTITUCIONALIDAD 16/2016, DECLARÓ LA INVALIDEZ DEL PÁRRAFO QUINTO DE ESTE ARTÍCULO INDICADO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EN CASO DE QUE LA GESTANTE SUSTITUTA O SU CÓNYUGE DEMANDEN LA PATERNIDAD O MATERNIDAD, SOLAMENTE PODRÁN RECIBIR, PREVIO RECONOCIMIENTO DE SU CÓNYUGE, LA CUSTODIA DEL PRODUCTO DE LA INSEMINACIÓN, ÚNICAMENTE CUANDO SE ACREDITE LA INCAPACIDAD O MUERTE DE LA MADRE O PADRE CONTRATANTES.</w:t>
      </w:r>
    </w:p>
    <w:p>
      <w:pPr>
        <w:pStyle w:val="Estilo"/>
      </w:pPr>
      <w:r>
        <w:t/>
      </w:r>
    </w:p>
    <w:p>
      <w:pPr>
        <w:pStyle w:val="Estilo"/>
      </w:pPr>
      <w:r>
        <w:t>(NOTA: EL 7 DE JUNIO DE 2021, EL PLENO DE LA SUPREMA CORTE DE JUSTICIA DE LA NACIÓN, EN EL CONSIDERANDO QUINTO, ASÍ COMO EN EL RESOLUTIVO TERCERO DE LA SENTENCIA DICTADA AL RESOLVER LA ACCIÓN DE INCONSTITUCIONALIDAD 16/2016, DECLARÓ LA INVALIDEZ DE LAS PORCIONES NORMATIVAS DEL PÁRRAFO SEXTO DE ESTE ARTÍCULO INDICADAS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La voluntad que manifiesten las partes para la realización del contrato de gestación deberá constar de manera indubitable y expresa. Los derechos y obligaciones que de él emanen son personalísimos, no habiendo lugar a la representación legal; no obstante las partes podrán ser asesoradas por sus abogados, si así lo requieren. El contrato de gestación lo firmarán LA MADRE Y EL PADRE contratantes con la gestante Y, SI FUERA EL CASO, SU CÓNYUGE O CONCUBINO, así como un intérprete, de ser necesario, debiendo quedar asentados el lugar, año, mes, día y hora de su otorgamiento. El contrato deberá ser firmado ante notario público, quien estará obligado a exigir de los contratantes la presentación del dictamen médico que demuestre el cumplimiento de los requisitos y condiciones señalados en los párrafos primero a cuarto de este artículo.</w:t>
      </w:r>
    </w:p>
    <w:p>
      <w:pPr>
        <w:pStyle w:val="Estilo"/>
      </w:pPr>
      <w:r>
        <w:t/>
      </w:r>
    </w:p>
    <w:p>
      <w:pPr>
        <w:pStyle w:val="Estilo"/>
      </w:pPr>
      <w:r>
        <w:t>Las instituciones y clínicas de reproducción humana asistida, así como el personal médico especializado en esta materia, deberán estar previamente acreditados y autorizados por la Secretaría de Salud del Gobierno del Estado para la prestación de esos servicios; las clínicas deberán contar con la licencia sanitaria correspondiente.</w:t>
      </w:r>
    </w:p>
    <w:p>
      <w:pPr>
        <w:pStyle w:val="Estilo"/>
      </w:pPr>
      <w:r>
        <w:t/>
      </w:r>
    </w:p>
    <w:p>
      <w:pPr>
        <w:pStyle w:val="Estilo"/>
      </w:pPr>
      <w:r>
        <w:t>Las instituciones que realicen este procedimiento y el control prenatal, deberán enviar un informe mensual a la Secretaría de Salud del Gobierno del Estado, con copia del expediente clínico conforme a la legislación federal aplicable a la materia, además de lo que señale la legislación estatal.</w:t>
      </w:r>
    </w:p>
    <w:p>
      <w:pPr>
        <w:pStyle w:val="Estilo"/>
      </w:pPr>
      <w:r>
        <w:t/>
      </w:r>
    </w:p>
    <w:p>
      <w:pPr>
        <w:pStyle w:val="Estilo"/>
      </w:pPr>
      <w:r>
        <w:t>Las instituciones que brinden atención obstétrica, resultado del procedimiento de reproducción asistida, deberán informar el nacimiento a la Secretaría de Salud del Gobierno del Estado, durante las primeras veinticuatro horas de ocurrido el mismo y el tipo de atención brindada; esta notificación deberá incluir la copia del certificado de nacimiento del o los recién nacidos.</w:t>
      </w:r>
    </w:p>
    <w:p>
      <w:pPr>
        <w:pStyle w:val="Estilo"/>
      </w:pPr>
      <w:r>
        <w:t/>
      </w:r>
    </w:p>
    <w:p>
      <w:pPr>
        <w:pStyle w:val="Estilo"/>
      </w:pPr>
      <w:r>
        <w:t>Los notarios públicos que participen en la celebración de contratos para estos procedimientos, deberán informarlo en un plazo de veinticuatro horas a la Secretaría de Salud y al Registro Civil del Estado, mediante copia certificada del instrumento celebrado entre las partes.</w:t>
      </w:r>
    </w:p>
    <w:p>
      <w:pPr>
        <w:pStyle w:val="Estilo"/>
      </w:pPr>
      <w:r>
        <w:t/>
      </w:r>
    </w:p>
    <w:p>
      <w:pPr>
        <w:pStyle w:val="Estilo"/>
      </w:pPr>
      <w:r>
        <w:t>(ADICIONADO, P.O. 13 DE ENERO DE 2016)</w:t>
      </w:r>
    </w:p>
    <w:p>
      <w:pPr>
        <w:pStyle w:val="Estilo"/>
      </w:pPr>
      <w:r>
        <w:t>ARTICULO 380 Bis 4.- Nulidad de Contrato de Gestación</w:t>
      </w:r>
    </w:p>
    <w:p>
      <w:pPr>
        <w:pStyle w:val="Estilo"/>
      </w:pPr>
      <w:r>
        <w:t/>
      </w:r>
    </w:p>
    <w:p>
      <w:pPr>
        <w:pStyle w:val="Estilo"/>
      </w:pPr>
      <w:r>
        <w:t>El contrato de gestación será nulo si se realiza bajo las siguientes circunstancias:</w:t>
      </w:r>
    </w:p>
    <w:p>
      <w:pPr>
        <w:pStyle w:val="Estilo"/>
      </w:pPr>
      <w:r>
        <w:t/>
      </w:r>
    </w:p>
    <w:p>
      <w:pPr>
        <w:pStyle w:val="Estilo"/>
      </w:pPr>
      <w:r>
        <w:t>I. Exista algún vicio de la voluntad relativo a la identidad de las personas;</w:t>
      </w:r>
    </w:p>
    <w:p>
      <w:pPr>
        <w:pStyle w:val="Estilo"/>
      </w:pPr>
      <w:r>
        <w:t/>
      </w:r>
    </w:p>
    <w:p>
      <w:pPr>
        <w:pStyle w:val="Estilo"/>
      </w:pPr>
      <w:r>
        <w:t>II. No cumpla con los requisitos y formalidades que señala este Código;</w:t>
      </w:r>
    </w:p>
    <w:p>
      <w:pPr>
        <w:pStyle w:val="Estilo"/>
      </w:pPr>
      <w:r>
        <w:t/>
      </w:r>
    </w:p>
    <w:p>
      <w:pPr>
        <w:pStyle w:val="Estilo"/>
      </w:pPr>
      <w:r>
        <w:t>III. Se establezcan compromisos o cláusulas que atenten contra el interés superior del niño y la dignidad humana;</w:t>
      </w:r>
    </w:p>
    <w:p>
      <w:pPr>
        <w:pStyle w:val="Estilo"/>
      </w:pPr>
      <w:r>
        <w:t/>
      </w:r>
    </w:p>
    <w:p>
      <w:pPr>
        <w:pStyle w:val="Estilo"/>
      </w:pPr>
      <w:r>
        <w:t>IV. Intervengan agencias, despachos o terceras personas; y</w:t>
      </w:r>
    </w:p>
    <w:p>
      <w:pPr>
        <w:pStyle w:val="Estilo"/>
      </w:pPr>
      <w:r>
        <w:t/>
      </w:r>
    </w:p>
    <w:p>
      <w:pPr>
        <w:pStyle w:val="Estilo"/>
      </w:pPr>
      <w:r>
        <w:t>V. Se establezcan compromisos o cláusulas que contravengan el orden social y el interés público.</w:t>
      </w:r>
    </w:p>
    <w:p>
      <w:pPr>
        <w:pStyle w:val="Estilo"/>
      </w:pPr>
      <w:r>
        <w:t/>
      </w:r>
    </w:p>
    <w:p>
      <w:pPr>
        <w:pStyle w:val="Estilo"/>
      </w:pPr>
      <w:r>
        <w:t>La nulidad del documento no exime a las partes contratantes de las responsabilidades adquiridas y derivadas de su existencia. Los profesionales o personal de salud que realicen esta práctica médica deberán acreditar que cumplen con la autorización de la Secretaría de Salud del Gobierno del Estado, debiendo informar ampliamente de las consecuencias médicas y legales por la implantación de pre embriones y embriones en el cuerpo de una mujer gestante. Actuarán con estricto apego al secreto profesional, respecto a la identidad de las personas que intervienen en la implantación. El médico tratante deberá solicitar los documentos que acrediten que las personas que van a intervenir, cumplen con las formalidades y requisitos legales y físicos.</w:t>
      </w:r>
    </w:p>
    <w:p>
      <w:pPr>
        <w:pStyle w:val="Estilo"/>
      </w:pPr>
      <w:r>
        <w:t/>
      </w:r>
    </w:p>
    <w:p>
      <w:pPr>
        <w:pStyle w:val="Estilo"/>
      </w:pPr>
      <w:r>
        <w:t>(ADICIONADO, P.O. 13 DE ENERO DE 2016)</w:t>
      </w:r>
    </w:p>
    <w:p>
      <w:pPr>
        <w:pStyle w:val="Estilo"/>
      </w:pPr>
      <w:r>
        <w:t>ARTICULO 380 Bis 5.- Requisitos del Contrato de Gestación</w:t>
      </w:r>
    </w:p>
    <w:p>
      <w:pPr>
        <w:pStyle w:val="Estilo"/>
      </w:pPr>
      <w:r>
        <w:t/>
      </w:r>
    </w:p>
    <w:p>
      <w:pPr>
        <w:pStyle w:val="Estilo"/>
      </w:pPr>
      <w:r>
        <w:t>El contrato de gestación deberá ser suscrito por las partes, previo cumplimiento por parte de los contratantes de los siguientes requisitos:</w:t>
      </w:r>
    </w:p>
    <w:p>
      <w:pPr>
        <w:pStyle w:val="Estilo"/>
      </w:pPr>
      <w:r>
        <w:t/>
      </w:r>
    </w:p>
    <w:p>
      <w:pPr>
        <w:pStyle w:val="Estilo"/>
      </w:pPr>
      <w:r>
        <w:t>I. Ser ciudadanos mexicanos;</w:t>
      </w:r>
    </w:p>
    <w:p>
      <w:pPr>
        <w:pStyle w:val="Estilo"/>
      </w:pPr>
      <w:r>
        <w:t/>
      </w:r>
    </w:p>
    <w:p>
      <w:pPr>
        <w:pStyle w:val="Estilo"/>
      </w:pPr>
      <w:r>
        <w:t>II. Poseer plena capacidad de goce y ejercicio de sus derechos;</w:t>
      </w:r>
    </w:p>
    <w:p>
      <w:pPr>
        <w:pStyle w:val="Estilo"/>
      </w:pPr>
      <w:r>
        <w:t/>
      </w:r>
    </w:p>
    <w:p>
      <w:pPr>
        <w:pStyle w:val="Estilo"/>
      </w:pPr>
      <w:r>
        <w:t>(NOTA: EL 15 DE AGOSTO DE 2023, EL PLENO DE LA SUPREMA CORTE DE JUSTICIA DE LA NACIÓN, EN LOS APARTADOS VI Y VII, ASÍ COMO EN EL RESOLUTIVO SEGUNDO DE LA SENTENCIA DICTADA AL RESOLVER LA DECLARATORIA GENERAL DE INCONSTITUCIONALIDAD 2/2022, DECLARÓ LA INCONSTITUCIONALIDAD DE LAS PORCIONES NORMATIVAS DE LA FRACCIÓN III DE ESTE ARTÍCULO, INDICADAS CON MAYÚSCULAS, LA CUAL SURTIÓ EFECTOS GENERALES EL 31 DE AGOSTO DE 2023 DE ACUERDO A LAS CONSTANCIAS QUE OBRAN EN LA SECRETARÍA GENERAL DE ACUERDOS DE LA SUPREMA CORTE DE JUSTICIA DE LA NACIÓN. DICHA SENTENCIA PUEDE SER CONSULTADA EN LA DIRECCIÓN ELECTRÓNICA http://www.scjn.gob.mx/).</w:t>
      </w:r>
    </w:p>
    <w:p>
      <w:pPr>
        <w:pStyle w:val="Estilo"/>
      </w:pPr>
      <w:r>
        <w:t>III. LA MUJER CONTRATANTE debe acreditar, mediante certificado médico expedido por el médico tratante de la institución acreditada, QUE POSEE UNA IMPOSIBILIDAD FÍSICA O CONTRAINDICACIÓN MÉDICA PARA LLEVAR A CABO LA GESTACIÓN EN SU ÚTERO Y QUE CUENTA ENTRE VEINTICINCO Y CUARENTA AÑOS DE EDAD;</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 LA FRACCIÓN IV DEL PÁRRAFO PRIMERO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IV. La mujer gestante debe otorgar su aceptación pura y simple para que se lleve a cabo en su útero la implantación de la mórula y reconocer su obligación de procurar el bienestar y el sano desarrollo del feto durante el periodo gestacional y a concluir la relación contratada, respecto al o los recién nacidos y los PADRES contratantes una vez producido el nacimiento; y</w:t>
      </w:r>
    </w:p>
    <w:p>
      <w:pPr>
        <w:pStyle w:val="Estilo"/>
      </w:pPr>
      <w:r>
        <w:t/>
      </w:r>
    </w:p>
    <w:p>
      <w:pPr>
        <w:pStyle w:val="Estilo"/>
      </w:pPr>
      <w:r>
        <w:t>V. La gestante cumpla con los requisitos establecidos en el presente Código.</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DEL PÁRRAFO SEGUNDO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Para los efectos de la fracción III del presente artículo, el médico tratante adicionalmente deberá extender y solicitar los certificados médicos que acrediten los supuestos correspondientes. El médico tratante realizará los exámenes médicos previos a la transferencia y que sean necesarios de la salud física y mental de la mujer gestante, para corroborar que no posee ningún padecimiento que ponga en riesgo el bienestar y el sano desarrollo del feto durante el período gestacional. La mujer gestante, EL PADRE Y LA MADRE contratantes, deberán someterse a los estudios que establezca la Secretaría de Salud del Gobierno del Estado y que garanticen la salud de los implicados.</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DEL PÁRRAFO TERCERO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Una vez que sea suscrito el instrumento jurídico ante Notario Público, deberá ser aprobado por el Juez competente, a través de procedimiento judicial no contencioso, en el que se reconozca el vínculo entre los contratantes y el feto, a su vez que la gestante Y, EN SU CASO, SU CÓNYUGE O CONCUBINO renuncien a cualquier derecho de parentesco con el recién nacido. El Instrumento aprobado deberá ser notificado en sus efectos a la Secretaría de Salud del Gobierno del Estado.</w:t>
      </w:r>
    </w:p>
    <w:p>
      <w:pPr>
        <w:pStyle w:val="Estilo"/>
      </w:pPr>
      <w:r>
        <w:t/>
      </w:r>
    </w:p>
    <w:p>
      <w:pPr>
        <w:pStyle w:val="Estilo"/>
      </w:pPr>
      <w:r>
        <w:t>Se autoriza únicamente la implantación de hasta dos embriones fecundados en un mismo procedimiento de reproducción asistida.</w:t>
      </w:r>
    </w:p>
    <w:p>
      <w:pPr>
        <w:pStyle w:val="Estilo"/>
      </w:pPr>
      <w:r>
        <w:t/>
      </w:r>
    </w:p>
    <w:p>
      <w:pPr>
        <w:pStyle w:val="Estilo"/>
      </w:pPr>
      <w:r>
        <w:t>(ADICIONADO, P.O. 13 DE ENERO DE 2016)</w:t>
      </w:r>
    </w:p>
    <w:p>
      <w:pPr>
        <w:pStyle w:val="Estilo"/>
      </w:pPr>
      <w:r>
        <w:t>ARTICULO 380 Bis 6.- Asentamiento del recién nacido</w:t>
      </w:r>
    </w:p>
    <w:p>
      <w:pPr>
        <w:pStyle w:val="Estilo"/>
      </w:pPr>
      <w:r>
        <w:t/>
      </w:r>
    </w:p>
    <w:p>
      <w:pPr>
        <w:pStyle w:val="Estilo"/>
      </w:pPr>
      <w:r>
        <w:t>El certificado de nacimiento será expedido por el médico autorizado o tratante que haya asistido a la mujer gestante en el nacimiento del o los recién nacidos; también llenará el formato expedido para tal efecto por la Secretaría de Salud del Gobierno del Estado, el que contendrá, en este caso, la constancia que la gestación fue asistida a través de una técnica de apoyo a la reproducción humana o práctica médica, denominada gestación por contrato.</w:t>
      </w:r>
    </w:p>
    <w:p>
      <w:pPr>
        <w:pStyle w:val="Estilo"/>
      </w:pPr>
      <w:r>
        <w:t/>
      </w:r>
    </w:p>
    <w:p>
      <w:pPr>
        <w:pStyle w:val="Estilo"/>
      </w:pPr>
      <w:r>
        <w:t>El asentamiento del recién nacido deberá realizarse mediante la figura de la adopción plena aprobada por Juez competente, en los términos del presente Código.</w:t>
      </w:r>
    </w:p>
    <w:p>
      <w:pPr>
        <w:pStyle w:val="Estilo"/>
      </w:pPr>
      <w:r>
        <w:t/>
      </w:r>
    </w:p>
    <w:p>
      <w:pPr>
        <w:pStyle w:val="Estilo"/>
      </w:pPr>
      <w:r>
        <w:t>(ADICIONADO, P.O. 13 DE ENERO DE 2016)</w:t>
      </w:r>
    </w:p>
    <w:p>
      <w:pPr>
        <w:pStyle w:val="Estilo"/>
      </w:pPr>
      <w:r>
        <w:t>ARTICULO 380 Bis 7.- Responsabilidades</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DEL PÁRRAFO PRIMERO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El contrato de gestación carece de validez cuando haya existido error o dolo respecto a la identidad de los PADRES contratantes por parte de la mujer gestante, en cuyo caso están a salvo sus derechos para demandar civilmente los daños y perjuicios ocasionados y presentar denuncias penales, en su caso.</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DEL PÁRRAFO SEGUNDO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Asimismo, podrá la gestante demandar a la MADRE Y AL PADRE contratantes el pago de gastos médicos, en caso de patologías genéticas y las que deriven de una inadecuada atención y control médico prenatal y postnatal.</w:t>
      </w:r>
    </w:p>
    <w:p>
      <w:pPr>
        <w:pStyle w:val="Estilo"/>
      </w:pPr>
      <w:r>
        <w:t/>
      </w:r>
    </w:p>
    <w:p>
      <w:pPr>
        <w:pStyle w:val="Estilo"/>
      </w:pPr>
      <w:r>
        <w:t>(NOTA: EL 7 DE JUNIO DE 2021, EL PLENO DE LA SUPREMA CORTE DE JUSTICIA DE LA NACIÓN, EN EL CONSIDERANDO SEXTO, ASÍ COMO EN EL RESOLUTIVO CUARTO DE LA SENTENCIA DICTADA AL RESOLVER LA ACCIÓN DE INCONSTITUCIONALIDAD 16/2016, DECLARÓ LA INVALIDEZ POR EXTENSIÓN DE LA PORCIÓN NORMATIVA DEL PÁRRAFO TERCERO DE ESTE ARTÍCULO INDICADA CON MAYÚSCULAS, LA CUAL SURTIÓ EFECTOS EL 8 DE JUNIO DE 2021 DE ACUERDO A LAS CONSTANCIAS QUE OBRAN EN LA SECRETARÍA GENERAL DE ACUERDOS DE LA SUPREMA CORTE DE JUSTICIA DE LA NACIÓN. DICHA SENTENCIA PUEDE SER CONSULTADA EN LA DIRECCIÓN ELECTRÓNICA http://www.scjn.gob.mx/).</w:t>
      </w:r>
    </w:p>
    <w:p>
      <w:pPr>
        <w:pStyle w:val="Estilo"/>
      </w:pPr>
      <w:r>
        <w:t>Será obligación de los PADRES contratantes garantizar con una póliza de seguro de gastos médicos mayores, expedido (sic) por una institución de seguros establecida legalmente en territorio nacional, que cubra los gastos originados en la atención del embarazo, parto y puerperio, a favor de la gestante sustituta o subrogada.</w:t>
      </w:r>
    </w:p>
    <w:p>
      <w:pPr>
        <w:pStyle w:val="Estilo"/>
      </w:pPr>
      <w:r>
        <w:t/>
      </w:r>
    </w:p>
    <w:p>
      <w:pPr>
        <w:pStyle w:val="Estilo"/>
      </w:pPr>
      <w:r>
        <w:t>Se harán acreedores a las responsabilidades civiles aquellos médicos tratantes que realicen la implantación o fecundación de embriones humanos sin su consentimiento y sin la plena aceptación de las partes que intervienen.</w:t>
      </w:r>
    </w:p>
    <w:p>
      <w:pPr>
        <w:pStyle w:val="Estilo"/>
      </w:pPr>
      <w:r>
        <w:t/>
      </w:r>
    </w:p>
    <w:p>
      <w:pPr>
        <w:pStyle w:val="Estilo"/>
      </w:pPr>
      <w:r>
        <w:t>Los notarios públicos que indebidamente den fe o certifiquen contratos de gestación sin apego a las disposiciones jurídicas aplicables, serán separados definitivamente de su encargo, en términos de la Ley de la materia, sin demérito de las demás responsabilidades o delitos en que incurran.</w:t>
      </w:r>
    </w:p>
    <w:p>
      <w:pPr>
        <w:pStyle w:val="Estilo"/>
      </w:pPr>
      <w:r>
        <w:t/>
      </w:r>
    </w:p>
    <w:p>
      <w:pPr>
        <w:pStyle w:val="Estilo"/>
      </w:pPr>
      <w:r>
        <w:t/>
      </w:r>
    </w:p>
    <w:p>
      <w:pPr>
        <w:pStyle w:val="Estilo"/>
      </w:pPr>
      <w:r>
        <w:t>CAPITULO VII</w:t>
      </w:r>
    </w:p>
    <w:p>
      <w:pPr>
        <w:pStyle w:val="Estilo"/>
      </w:pPr>
      <w:r>
        <w:t/>
      </w:r>
    </w:p>
    <w:p>
      <w:pPr>
        <w:pStyle w:val="Estilo"/>
      </w:pPr>
      <w:r>
        <w:t>DE LA ADOPCION</w:t>
      </w:r>
    </w:p>
    <w:p>
      <w:pPr>
        <w:pStyle w:val="Estilo"/>
      </w:pPr>
      <w:r>
        <w:t/>
      </w:r>
    </w:p>
    <w:p>
      <w:pPr>
        <w:pStyle w:val="Estilo"/>
      </w:pPr>
      <w:r>
        <w:t/>
      </w:r>
    </w:p>
    <w:p>
      <w:pPr>
        <w:pStyle w:val="Estilo"/>
      </w:pPr>
      <w:r>
        <w:t>SECCION PRIMERA</w:t>
      </w:r>
    </w:p>
    <w:p>
      <w:pPr>
        <w:pStyle w:val="Estilo"/>
      </w:pPr>
      <w:r>
        <w:t/>
      </w:r>
    </w:p>
    <w:p>
      <w:pPr>
        <w:pStyle w:val="Estilo"/>
      </w:pPr>
      <w:r>
        <w:t>DE LA ADOPCION SIMPLE</w:t>
      </w:r>
    </w:p>
    <w:p>
      <w:pPr>
        <w:pStyle w:val="Estilo"/>
      </w:pPr>
      <w:r>
        <w:t/>
      </w:r>
    </w:p>
    <w:p>
      <w:pPr>
        <w:pStyle w:val="Estilo"/>
      </w:pPr>
      <w:r>
        <w:t>ARTICULO 381.- Quiénes pueden adoptar</w:t>
      </w:r>
    </w:p>
    <w:p>
      <w:pPr>
        <w:pStyle w:val="Estilo"/>
      </w:pPr>
      <w:r>
        <w:t/>
      </w:r>
    </w:p>
    <w:p>
      <w:pPr>
        <w:pStyle w:val="Estilo"/>
      </w:pPr>
      <w:r>
        <w:t>Los mayores de veinticinco años, en pleno ejercicio de sus derechos, pueden adoptar a uno o más menores o a un incapacitado, aun cuando sea mayor de edad, siempre que el adoptante tenga quince años más que el adoptado y que la adopción sea benéfica a éste.</w:t>
      </w:r>
    </w:p>
    <w:p>
      <w:pPr>
        <w:pStyle w:val="Estilo"/>
      </w:pPr>
      <w:r>
        <w:t/>
      </w:r>
    </w:p>
    <w:p>
      <w:pPr>
        <w:pStyle w:val="Estilo"/>
      </w:pPr>
      <w:r>
        <w:t>ARTICULO 382.- En caso de matrimonio</w:t>
      </w:r>
    </w:p>
    <w:p>
      <w:pPr>
        <w:pStyle w:val="Estilo"/>
      </w:pPr>
      <w:r>
        <w:t/>
      </w:r>
    </w:p>
    <w:p>
      <w:pPr>
        <w:pStyle w:val="Estilo"/>
      </w:pPr>
      <w:r>
        <w:t>Los cónyuges podrán adoptar, cuando los dos estén conformes en considerar al adoptado como hijo.</w:t>
      </w:r>
    </w:p>
    <w:p>
      <w:pPr>
        <w:pStyle w:val="Estilo"/>
      </w:pPr>
      <w:r>
        <w:t/>
      </w:r>
    </w:p>
    <w:p>
      <w:pPr>
        <w:pStyle w:val="Estilo"/>
      </w:pPr>
      <w:r>
        <w:t>ARTICULO 383.- Adopción por una persona o matrimonio</w:t>
      </w:r>
    </w:p>
    <w:p>
      <w:pPr>
        <w:pStyle w:val="Estilo"/>
      </w:pPr>
      <w:r>
        <w:t/>
      </w:r>
    </w:p>
    <w:p>
      <w:pPr>
        <w:pStyle w:val="Estilo"/>
      </w:pPr>
      <w:r>
        <w:t>Nadie puede ser adoptado por más de una persona, salvo en el caso previsto por el artículo anterior.</w:t>
      </w:r>
    </w:p>
    <w:p>
      <w:pPr>
        <w:pStyle w:val="Estilo"/>
      </w:pPr>
      <w:r>
        <w:t/>
      </w:r>
    </w:p>
    <w:p>
      <w:pPr>
        <w:pStyle w:val="Estilo"/>
      </w:pPr>
      <w:r>
        <w:t>ARTICULO 384.- Adopción del pupilo</w:t>
      </w:r>
    </w:p>
    <w:p>
      <w:pPr>
        <w:pStyle w:val="Estilo"/>
      </w:pPr>
      <w:r>
        <w:t/>
      </w:r>
    </w:p>
    <w:p>
      <w:pPr>
        <w:pStyle w:val="Estilo"/>
      </w:pPr>
      <w:r>
        <w:t>El tutor no puede adoptar al pupilo sino hasta después de que hayan sido definitivamente aprobadas las cuentas de tutela.</w:t>
      </w:r>
    </w:p>
    <w:p>
      <w:pPr>
        <w:pStyle w:val="Estilo"/>
      </w:pPr>
      <w:r>
        <w:t/>
      </w:r>
    </w:p>
    <w:p>
      <w:pPr>
        <w:pStyle w:val="Estilo"/>
      </w:pPr>
      <w:r>
        <w:t>ARTICULO 385.- Quiénes deberán consentirla</w:t>
      </w:r>
    </w:p>
    <w:p>
      <w:pPr>
        <w:pStyle w:val="Estilo"/>
      </w:pPr>
      <w:r>
        <w:t/>
      </w:r>
    </w:p>
    <w:p>
      <w:pPr>
        <w:pStyle w:val="Estilo"/>
      </w:pPr>
      <w:r>
        <w:t>Para que la adopción pueda efectuarse, deberán consentir en ella, en sus respectivos casos:</w:t>
      </w:r>
    </w:p>
    <w:p>
      <w:pPr>
        <w:pStyle w:val="Estilo"/>
      </w:pPr>
      <w:r>
        <w:t/>
      </w:r>
    </w:p>
    <w:p>
      <w:pPr>
        <w:pStyle w:val="Estilo"/>
      </w:pPr>
      <w:r>
        <w:t>I.- El que ejerce la patria potestad sobre el menor que se trata de adoptar;</w:t>
      </w:r>
    </w:p>
    <w:p>
      <w:pPr>
        <w:pStyle w:val="Estilo"/>
      </w:pPr>
      <w:r>
        <w:t/>
      </w:r>
    </w:p>
    <w:p>
      <w:pPr>
        <w:pStyle w:val="Estilo"/>
      </w:pPr>
      <w:r>
        <w:t>II.- El tutor de quien se va a adoptar;</w:t>
      </w:r>
    </w:p>
    <w:p>
      <w:pPr>
        <w:pStyle w:val="Estilo"/>
      </w:pPr>
      <w:r>
        <w:t/>
      </w:r>
    </w:p>
    <w:p>
      <w:pPr>
        <w:pStyle w:val="Estilo"/>
      </w:pPr>
      <w:r>
        <w:t>III.- Las personas que hayan acogido al que se pretenda adoptar y lo traten como hijo cuando no hubiere quien ejerza la patria potestad sobre él ni tenga tutor; y</w:t>
      </w:r>
    </w:p>
    <w:p>
      <w:pPr>
        <w:pStyle w:val="Estilo"/>
      </w:pPr>
      <w:r>
        <w:t/>
      </w:r>
    </w:p>
    <w:p>
      <w:pPr>
        <w:pStyle w:val="Estilo"/>
      </w:pPr>
      <w:r>
        <w:t>(F. DE E., P.O. 22 DE NOVIEMBRE DE 1997)</w:t>
      </w:r>
    </w:p>
    <w:p>
      <w:pPr>
        <w:pStyle w:val="Estilo"/>
      </w:pPr>
      <w:r>
        <w:t>IV.- El Ministerio Público del lugar del domicilio del adoptado cuando éste no tenga padres conocidos, ni tutor, ni persona que ostensiblemente le imparta su protección y lo haya acogido como hijo. Si el menor que se va a adoptar tiene más de doce años, también se necesita su consentimiento para la adopción.</w:t>
      </w:r>
    </w:p>
    <w:p>
      <w:pPr>
        <w:pStyle w:val="Estilo"/>
      </w:pPr>
      <w:r>
        <w:t/>
      </w:r>
    </w:p>
    <w:p>
      <w:pPr>
        <w:pStyle w:val="Estilo"/>
      </w:pPr>
      <w:r>
        <w:t>ARTICULO 386.- Suplencia del consentimiento</w:t>
      </w:r>
    </w:p>
    <w:p>
      <w:pPr>
        <w:pStyle w:val="Estilo"/>
      </w:pPr>
      <w:r>
        <w:t/>
      </w:r>
    </w:p>
    <w:p>
      <w:pPr>
        <w:pStyle w:val="Estilo"/>
      </w:pPr>
      <w:r>
        <w:t>(F. DE E., P.O. 22 DE NOVIEMBRE DE 1997)</w:t>
      </w:r>
    </w:p>
    <w:p>
      <w:pPr>
        <w:pStyle w:val="Estilo"/>
      </w:pPr>
      <w:r>
        <w:t>Si el tutor, el Ministerio Público o las personas a que se refieren las fracciones del artículo anterior, sin causa justificada no consienten en la adopción, podrá suplir el consentimiento el Gobernador del Estado o el servidor público a quien éste comisione para ello, cuando encuentren que la adopción solicitada es notoriamente conveniente para los intereses morales y materiales de quien se pretende adoptar.</w:t>
      </w:r>
    </w:p>
    <w:p>
      <w:pPr>
        <w:pStyle w:val="Estilo"/>
      </w:pPr>
      <w:r>
        <w:t/>
      </w:r>
    </w:p>
    <w:p>
      <w:pPr>
        <w:pStyle w:val="Estilo"/>
      </w:pPr>
      <w:r>
        <w:t>ARTICULO 387.- Procedimiento</w:t>
      </w:r>
    </w:p>
    <w:p>
      <w:pPr>
        <w:pStyle w:val="Estilo"/>
      </w:pPr>
      <w:r>
        <w:t/>
      </w:r>
    </w:p>
    <w:p>
      <w:pPr>
        <w:pStyle w:val="Estilo"/>
      </w:pPr>
      <w:r>
        <w:t>El procedimiento para hacer la adopción y para revocarla será fijado en el Código de Procedimientos Civiles y tan luego cause ejecutoria la resolución judicial que se dicte autorizando una adopción, quedará ésta consumada, y producirá sus efectos aunque sobrevengan hijos al adoptante.</w:t>
      </w:r>
    </w:p>
    <w:p>
      <w:pPr>
        <w:pStyle w:val="Estilo"/>
      </w:pPr>
      <w:r>
        <w:t/>
      </w:r>
    </w:p>
    <w:p>
      <w:pPr>
        <w:pStyle w:val="Estilo"/>
      </w:pPr>
      <w:r>
        <w:t>ARTICULO 388.- Derechos y obligaciones</w:t>
      </w:r>
    </w:p>
    <w:p>
      <w:pPr>
        <w:pStyle w:val="Estilo"/>
      </w:pPr>
      <w:r>
        <w:t/>
      </w:r>
    </w:p>
    <w:p>
      <w:pPr>
        <w:pStyle w:val="Estilo"/>
      </w:pPr>
      <w:r>
        <w:t>El que adopte tendrá, respecto de la persona y bienes del adoptado, los mismos derechos y deberes que tienen los padres respecto de la persona y bienes de los hijos.</w:t>
      </w:r>
    </w:p>
    <w:p>
      <w:pPr>
        <w:pStyle w:val="Estilo"/>
      </w:pPr>
      <w:r>
        <w:t/>
      </w:r>
    </w:p>
    <w:p>
      <w:pPr>
        <w:pStyle w:val="Estilo"/>
      </w:pPr>
      <w:r>
        <w:t>ARTICULO 389.- Derechos y deberes del adoptado</w:t>
      </w:r>
    </w:p>
    <w:p>
      <w:pPr>
        <w:pStyle w:val="Estilo"/>
      </w:pPr>
      <w:r>
        <w:t/>
      </w:r>
    </w:p>
    <w:p>
      <w:pPr>
        <w:pStyle w:val="Estilo"/>
      </w:pPr>
      <w:r>
        <w:t>El adoptado tendrá, para con la persona o personas que lo adopten, los mismos derechos y deberes que tiene un hijo.</w:t>
      </w:r>
    </w:p>
    <w:p>
      <w:pPr>
        <w:pStyle w:val="Estilo"/>
      </w:pPr>
      <w:r>
        <w:t/>
      </w:r>
    </w:p>
    <w:p>
      <w:pPr>
        <w:pStyle w:val="Estilo"/>
      </w:pPr>
      <w:r>
        <w:t>ARTICULO 390.- A quiénes se limita la relación</w:t>
      </w:r>
    </w:p>
    <w:p>
      <w:pPr>
        <w:pStyle w:val="Estilo"/>
      </w:pPr>
      <w:r>
        <w:t/>
      </w:r>
    </w:p>
    <w:p>
      <w:pPr>
        <w:pStyle w:val="Estilo"/>
      </w:pPr>
      <w:r>
        <w:t>Los derechos y deberes que nacen de la adopción, así como del parentesco que de ella resulte se limitan al adoptante y al adoptado, excepto en lo relativo a los impedimentos de matrimonio, respecto de los cuales se observará lo dispuesto en el artículo 162.</w:t>
      </w:r>
    </w:p>
    <w:p>
      <w:pPr>
        <w:pStyle w:val="Estilo"/>
      </w:pPr>
      <w:r>
        <w:t/>
      </w:r>
    </w:p>
    <w:p>
      <w:pPr>
        <w:pStyle w:val="Estilo"/>
      </w:pPr>
      <w:r>
        <w:t>ARTICULO 391.- Situación de la patria potestad</w:t>
      </w:r>
    </w:p>
    <w:p>
      <w:pPr>
        <w:pStyle w:val="Estilo"/>
      </w:pPr>
      <w:r>
        <w:t/>
      </w:r>
    </w:p>
    <w:p>
      <w:pPr>
        <w:pStyle w:val="Estilo"/>
      </w:pPr>
      <w:r>
        <w:t>Los derechos y deberes que resulten del parentesco de consanguinidad no se extinguen por la adopción, excepto la patria potestad, que será transferida al padre adoptivo.</w:t>
      </w:r>
    </w:p>
    <w:p>
      <w:pPr>
        <w:pStyle w:val="Estilo"/>
      </w:pPr>
      <w:r>
        <w:t/>
      </w:r>
    </w:p>
    <w:p>
      <w:pPr>
        <w:pStyle w:val="Estilo"/>
      </w:pPr>
      <w:r>
        <w:t>ARTICULO 392.- Impugnación</w:t>
      </w:r>
    </w:p>
    <w:p>
      <w:pPr>
        <w:pStyle w:val="Estilo"/>
      </w:pPr>
      <w:r>
        <w:t/>
      </w:r>
    </w:p>
    <w:p>
      <w:pPr>
        <w:pStyle w:val="Estilo"/>
      </w:pPr>
      <w:r>
        <w:t>El menor o el incapacitado que hayan sido adoptados, podrán impugnar la adopción dentro del año siguiente a la mayor edad o a la fecha que haya desaparecido la incapacidad.</w:t>
      </w:r>
    </w:p>
    <w:p>
      <w:pPr>
        <w:pStyle w:val="Estilo"/>
      </w:pPr>
      <w:r>
        <w:t/>
      </w:r>
    </w:p>
    <w:p>
      <w:pPr>
        <w:pStyle w:val="Estilo"/>
      </w:pPr>
      <w:r>
        <w:t>ARTICULO 393.- Revocación</w:t>
      </w:r>
    </w:p>
    <w:p>
      <w:pPr>
        <w:pStyle w:val="Estilo"/>
      </w:pPr>
      <w:r>
        <w:t/>
      </w:r>
    </w:p>
    <w:p>
      <w:pPr>
        <w:pStyle w:val="Estilo"/>
      </w:pPr>
      <w:r>
        <w:t>La adopción puede revocarse:</w:t>
      </w:r>
    </w:p>
    <w:p>
      <w:pPr>
        <w:pStyle w:val="Estilo"/>
      </w:pPr>
      <w:r>
        <w:t/>
      </w:r>
    </w:p>
    <w:p>
      <w:pPr>
        <w:pStyle w:val="Estilo"/>
      </w:pPr>
      <w:r>
        <w:t>I.- Si las dos partes convienen en ello, siempre que el adoptado sea mayor de edad. Si no lo fuere, es necesario que consientan en la revocación las personas que prestaron su consentimiento, conforme al artículo 385; y</w:t>
      </w:r>
    </w:p>
    <w:p>
      <w:pPr>
        <w:pStyle w:val="Estilo"/>
      </w:pPr>
      <w:r>
        <w:t/>
      </w:r>
    </w:p>
    <w:p>
      <w:pPr>
        <w:pStyle w:val="Estilo"/>
      </w:pPr>
      <w:r>
        <w:t>II.- Por ingratitud del adoptado.</w:t>
      </w:r>
    </w:p>
    <w:p>
      <w:pPr>
        <w:pStyle w:val="Estilo"/>
      </w:pPr>
      <w:r>
        <w:t/>
      </w:r>
    </w:p>
    <w:p>
      <w:pPr>
        <w:pStyle w:val="Estilo"/>
      </w:pPr>
      <w:r>
        <w:t>ARTICULO 394.- Resolución judicial</w:t>
      </w:r>
    </w:p>
    <w:p>
      <w:pPr>
        <w:pStyle w:val="Estilo"/>
      </w:pPr>
      <w:r>
        <w:t/>
      </w:r>
    </w:p>
    <w:p>
      <w:pPr>
        <w:pStyle w:val="Estilo"/>
      </w:pPr>
      <w:r>
        <w:t>En el caso de la fracción I del artículo anterior, el Juez decretará que la adopción queda revocada, si convencido de la espontaneidad con que se solicitó la revocación, encuentra que ésta es conveniente para los intereses morales y materiales del adoptado. La resolución judicial que revoque la adopción deja sin efecto ésta y sus consecuencias a partir del día en que se dictó, haciendo cesar el parentesco civil creado por la misma.</w:t>
      </w:r>
    </w:p>
    <w:p>
      <w:pPr>
        <w:pStyle w:val="Estilo"/>
      </w:pPr>
      <w:r>
        <w:t/>
      </w:r>
    </w:p>
    <w:p>
      <w:pPr>
        <w:pStyle w:val="Estilo"/>
      </w:pPr>
      <w:r>
        <w:t>ARTICULO 395.- Desde cuándo deja de producir sus efectos</w:t>
      </w:r>
    </w:p>
    <w:p>
      <w:pPr>
        <w:pStyle w:val="Estilo"/>
      </w:pPr>
      <w:r>
        <w:t/>
      </w:r>
    </w:p>
    <w:p>
      <w:pPr>
        <w:pStyle w:val="Estilo"/>
      </w:pPr>
      <w:r>
        <w:t>En el segundo caso del artículo 393, la adopción deja de producir efectos desde que se comete el acto de ingratitud, aunque la resolución judicial que declare revocada la adopción sea posterior.</w:t>
      </w:r>
    </w:p>
    <w:p>
      <w:pPr>
        <w:pStyle w:val="Estilo"/>
      </w:pPr>
      <w:r>
        <w:t/>
      </w:r>
    </w:p>
    <w:p>
      <w:pPr>
        <w:pStyle w:val="Estilo"/>
      </w:pPr>
      <w:r>
        <w:t>ARTICULO 396.- Ingratitud</w:t>
      </w:r>
    </w:p>
    <w:p>
      <w:pPr>
        <w:pStyle w:val="Estilo"/>
      </w:pPr>
      <w:r>
        <w:t/>
      </w:r>
    </w:p>
    <w:p>
      <w:pPr>
        <w:pStyle w:val="Estilo"/>
      </w:pPr>
      <w:r>
        <w:t>Se considera ingrato al adoptado:</w:t>
      </w:r>
    </w:p>
    <w:p>
      <w:pPr>
        <w:pStyle w:val="Estilo"/>
      </w:pPr>
      <w:r>
        <w:t/>
      </w:r>
    </w:p>
    <w:p>
      <w:pPr>
        <w:pStyle w:val="Estilo"/>
      </w:pPr>
      <w:r>
        <w:t>I.- Si comete algún delito que merezca pena mayor de un año de prisión, contra la persona, la honra o los bienes del adoptante, de su cónyuge, de sus ascendientes o descendientes;</w:t>
      </w:r>
    </w:p>
    <w:p>
      <w:pPr>
        <w:pStyle w:val="Estilo"/>
      </w:pPr>
      <w:r>
        <w:t/>
      </w:r>
    </w:p>
    <w:p>
      <w:pPr>
        <w:pStyle w:val="Estilo"/>
      </w:pPr>
      <w:r>
        <w:t>II.- Si acusa judicialmente al adoptante de algún delito grave que pudiera ser perseguido de oficio, aunque lo pruebe, a no ser que hubiere sido cometido contra el mismo adoptado, su cónyuge, sus ascendientes o descendientes; y</w:t>
      </w:r>
    </w:p>
    <w:p>
      <w:pPr>
        <w:pStyle w:val="Estilo"/>
      </w:pPr>
      <w:r>
        <w:t/>
      </w:r>
    </w:p>
    <w:p>
      <w:pPr>
        <w:pStyle w:val="Estilo"/>
      </w:pPr>
      <w:r>
        <w:t>III.- Si rehúsa dar alimentos al adoptante que ha caído en la pobreza.</w:t>
      </w:r>
    </w:p>
    <w:p>
      <w:pPr>
        <w:pStyle w:val="Estilo"/>
      </w:pPr>
      <w:r>
        <w:t/>
      </w:r>
    </w:p>
    <w:p>
      <w:pPr>
        <w:pStyle w:val="Estilo"/>
      </w:pPr>
      <w:r>
        <w:t>ARTICULO 397.- Anotación en el acta</w:t>
      </w:r>
    </w:p>
    <w:p>
      <w:pPr>
        <w:pStyle w:val="Estilo"/>
      </w:pPr>
      <w:r>
        <w:t/>
      </w:r>
    </w:p>
    <w:p>
      <w:pPr>
        <w:pStyle w:val="Estilo"/>
      </w:pPr>
      <w:r>
        <w:t>(F. DE E., P.O. 22 DE NOVIEMBRE DE 1997)</w:t>
      </w:r>
    </w:p>
    <w:p>
      <w:pPr>
        <w:pStyle w:val="Estilo"/>
      </w:pPr>
      <w:r>
        <w:t>El Juez que decrete la adopción o la revocación de ésta o que apruebe la impugnación, remitirá copia de la resolución respectiva al Oficial del Registro Civil correspondiente para que anote el acta de adopción y las demás que correspondan en los términos que previene este Código.</w:t>
      </w:r>
    </w:p>
    <w:p>
      <w:pPr>
        <w:pStyle w:val="Estilo"/>
      </w:pPr>
      <w:r>
        <w:t/>
      </w:r>
    </w:p>
    <w:p>
      <w:pPr>
        <w:pStyle w:val="Estilo"/>
      </w:pPr>
      <w:r>
        <w:t/>
      </w:r>
    </w:p>
    <w:p>
      <w:pPr>
        <w:pStyle w:val="Estilo"/>
      </w:pPr>
      <w:r>
        <w:t>SECCION SEGUNDA</w:t>
      </w:r>
    </w:p>
    <w:p>
      <w:pPr>
        <w:pStyle w:val="Estilo"/>
      </w:pPr>
      <w:r>
        <w:t/>
      </w:r>
    </w:p>
    <w:p>
      <w:pPr>
        <w:pStyle w:val="Estilo"/>
      </w:pPr>
      <w:r>
        <w:t>DE LA ADOPCION PLENA</w:t>
      </w:r>
    </w:p>
    <w:p>
      <w:pPr>
        <w:pStyle w:val="Estilo"/>
      </w:pPr>
      <w:r>
        <w:t/>
      </w:r>
    </w:p>
    <w:p>
      <w:pPr>
        <w:pStyle w:val="Estilo"/>
      </w:pPr>
      <w:r>
        <w:t>ARTICULO 398.- Efectos</w:t>
      </w:r>
    </w:p>
    <w:p>
      <w:pPr>
        <w:pStyle w:val="Estilo"/>
      </w:pPr>
      <w:r>
        <w:t/>
      </w:r>
    </w:p>
    <w:p>
      <w:pPr>
        <w:pStyle w:val="Estilo"/>
      </w:pPr>
      <w:r>
        <w:t>(F. DE E., P.O. 22 DE NOVIEMBRE DE 1997)</w:t>
      </w:r>
    </w:p>
    <w:p>
      <w:pPr>
        <w:pStyle w:val="Estilo"/>
      </w:pPr>
      <w:r>
        <w:t>Por la adopción plena el adoptado se incorpora a una familia como hijo legítimo, confiriéndole los apellidos de los adoptantes y los mismos derechos, obligaciones y parentesco que la filiación consanguínea.</w:t>
      </w:r>
    </w:p>
    <w:p>
      <w:pPr>
        <w:pStyle w:val="Estilo"/>
      </w:pPr>
      <w:r>
        <w:t/>
      </w:r>
    </w:p>
    <w:p>
      <w:pPr>
        <w:pStyle w:val="Estilo"/>
      </w:pPr>
      <w:r>
        <w:t>ARTICULO 399.- Requisitos</w:t>
      </w:r>
    </w:p>
    <w:p>
      <w:pPr>
        <w:pStyle w:val="Estilo"/>
      </w:pPr>
      <w:r>
        <w:t/>
      </w:r>
    </w:p>
    <w:p>
      <w:pPr>
        <w:pStyle w:val="Estilo"/>
      </w:pPr>
      <w:r>
        <w:t>Para que la adopción plena tenga lugar se requiere:</w:t>
      </w:r>
    </w:p>
    <w:p>
      <w:pPr>
        <w:pStyle w:val="Estilo"/>
      </w:pPr>
      <w:r>
        <w:t/>
      </w:r>
    </w:p>
    <w:p>
      <w:pPr>
        <w:pStyle w:val="Estilo"/>
      </w:pPr>
      <w:r>
        <w:t>I.- Que los adoptantes sean un varón y una mujer casados entre sí o que vivan públicamente como marido y mujer, sin tener ningún impedimento para contraer matrimonio entre sí;</w:t>
      </w:r>
    </w:p>
    <w:p>
      <w:pPr>
        <w:pStyle w:val="Estilo"/>
      </w:pPr>
      <w:r>
        <w:t/>
      </w:r>
    </w:p>
    <w:p>
      <w:pPr>
        <w:pStyle w:val="Estilo"/>
      </w:pPr>
      <w:r>
        <w:t>II.- Los adoptantes deben tener como mínimo cinco años de vivir como marido y mujer;</w:t>
      </w:r>
    </w:p>
    <w:p>
      <w:pPr>
        <w:pStyle w:val="Estilo"/>
      </w:pPr>
      <w:r>
        <w:t/>
      </w:r>
    </w:p>
    <w:p>
      <w:pPr>
        <w:pStyle w:val="Estilo"/>
      </w:pPr>
      <w:r>
        <w:t>(F. DE E., P.O. 22 DE NOVIEMBRE DE 1997)</w:t>
      </w:r>
    </w:p>
    <w:p>
      <w:pPr>
        <w:pStyle w:val="Estilo"/>
      </w:pPr>
      <w:r>
        <w:t>III.- Que el menor a adoptar no tenga más de cinco años de edad, se trate de un niño abandonado o de padres desconocidos, sea pupilo en casa de cuna o instituciones similares, o sea producto de un embarazo logrado como consecuencia del empleo de inseminación artificial o fertilización in vitro con la participación de una madre sustituta que haya convenido con los presuntos padres darlo en adopción;</w:t>
      </w:r>
    </w:p>
    <w:p>
      <w:pPr>
        <w:pStyle w:val="Estilo"/>
      </w:pPr>
      <w:r>
        <w:t/>
      </w:r>
    </w:p>
    <w:p>
      <w:pPr>
        <w:pStyle w:val="Estilo"/>
      </w:pPr>
      <w:r>
        <w:t>IV.- Que los adoptantes tengan medios bastantes para proveer a la formación y educación integral del adoptado; y</w:t>
      </w:r>
    </w:p>
    <w:p>
      <w:pPr>
        <w:pStyle w:val="Estilo"/>
      </w:pPr>
      <w:r>
        <w:t/>
      </w:r>
    </w:p>
    <w:p>
      <w:pPr>
        <w:pStyle w:val="Estilo"/>
      </w:pPr>
      <w:r>
        <w:t>V.- La adopción debe fundarse sobre justos motivos y presentar siempre ventajas para el adoptado.</w:t>
      </w:r>
    </w:p>
    <w:p>
      <w:pPr>
        <w:pStyle w:val="Estilo"/>
      </w:pPr>
      <w:r>
        <w:t/>
      </w:r>
    </w:p>
    <w:p>
      <w:pPr>
        <w:pStyle w:val="Estilo"/>
      </w:pPr>
      <w:r>
        <w:t>ARTICULO 400.- Dispensa de edad</w:t>
      </w:r>
    </w:p>
    <w:p>
      <w:pPr>
        <w:pStyle w:val="Estilo"/>
      </w:pPr>
      <w:r>
        <w:t/>
      </w:r>
    </w:p>
    <w:p>
      <w:pPr>
        <w:pStyle w:val="Estilo"/>
      </w:pPr>
      <w:r>
        <w:t>La edad a que se refiere la fracción III del artículo anterior, puede ser dispensada por los Tribunales cuando circunstancias especiales lo aconsejen.</w:t>
      </w:r>
    </w:p>
    <w:p>
      <w:pPr>
        <w:pStyle w:val="Estilo"/>
      </w:pPr>
      <w:r>
        <w:t/>
      </w:r>
    </w:p>
    <w:p>
      <w:pPr>
        <w:pStyle w:val="Estilo"/>
      </w:pPr>
      <w:r>
        <w:t>ARTICULO 401.- Quiénes deberán consentir</w:t>
      </w:r>
    </w:p>
    <w:p>
      <w:pPr>
        <w:pStyle w:val="Estilo"/>
      </w:pPr>
      <w:r>
        <w:t/>
      </w:r>
    </w:p>
    <w:p>
      <w:pPr>
        <w:pStyle w:val="Estilo"/>
      </w:pPr>
      <w:r>
        <w:t>(F. DE E., P.O. 22 DE NOVIEMBRE DE 1997)</w:t>
      </w:r>
    </w:p>
    <w:p>
      <w:pPr>
        <w:pStyle w:val="Estilo"/>
      </w:pPr>
      <w:r>
        <w:t>Para que la adopción plena tenga lugar deberán consentir en ella, en sus respectivos casos, la persona o personas quienes por la ley ejercen la patria potestad; el tutor del que se va a adoptar o la persona que lo haya acogido durante seis meses y lo trate como hijo, cuando no hubiere quien ejerza la patria potestad sobre él ni tenga tutor. Tratándose de hijos expósitos o abandonados, el consentimiento lo dará el Ministerio Público.</w:t>
      </w:r>
    </w:p>
    <w:p>
      <w:pPr>
        <w:pStyle w:val="Estilo"/>
      </w:pPr>
      <w:r>
        <w:t/>
      </w:r>
    </w:p>
    <w:p>
      <w:pPr>
        <w:pStyle w:val="Estilo"/>
      </w:pPr>
      <w:r>
        <w:t>Si el tutor o el Ministerio Público no consienten, deberán expresar la causa en que se fundan, la que el Juez calificará tomando en cuenta los intereses del menor.</w:t>
      </w:r>
    </w:p>
    <w:p>
      <w:pPr>
        <w:pStyle w:val="Estilo"/>
      </w:pPr>
      <w:r>
        <w:t/>
      </w:r>
    </w:p>
    <w:p>
      <w:pPr>
        <w:pStyle w:val="Estilo"/>
      </w:pPr>
      <w:r>
        <w:t>ARTICULO 402.- Nuevo estado civil</w:t>
      </w:r>
    </w:p>
    <w:p>
      <w:pPr>
        <w:pStyle w:val="Estilo"/>
      </w:pPr>
      <w:r>
        <w:t/>
      </w:r>
    </w:p>
    <w:p>
      <w:pPr>
        <w:pStyle w:val="Estilo"/>
      </w:pPr>
      <w:r>
        <w:t>La sentencia que apruebe la adopción plena, una vez que cause estado, confiere al adoptado un nuevo estado civil que no podrá ser contradicho por persona alguna.</w:t>
      </w:r>
    </w:p>
    <w:p>
      <w:pPr>
        <w:pStyle w:val="Estilo"/>
      </w:pPr>
      <w:r>
        <w:t/>
      </w:r>
    </w:p>
    <w:p>
      <w:pPr>
        <w:pStyle w:val="Estilo"/>
      </w:pPr>
      <w:r>
        <w:t>ARTICULO 403.- Efectos</w:t>
      </w:r>
    </w:p>
    <w:p>
      <w:pPr>
        <w:pStyle w:val="Estilo"/>
      </w:pPr>
      <w:r>
        <w:t/>
      </w:r>
    </w:p>
    <w:p>
      <w:pPr>
        <w:pStyle w:val="Estilo"/>
      </w:pPr>
      <w:r>
        <w:t>Los efectos principales de la adopción plena son:</w:t>
      </w:r>
    </w:p>
    <w:p>
      <w:pPr>
        <w:pStyle w:val="Estilo"/>
      </w:pPr>
      <w:r>
        <w:t/>
      </w:r>
    </w:p>
    <w:p>
      <w:pPr>
        <w:pStyle w:val="Estilo"/>
      </w:pPr>
      <w:r>
        <w:t>I.- La extinción del lazo jurídico con la familia consanguínea, excepto en lo que respecta a la prohibición de matrimonio;</w:t>
      </w:r>
    </w:p>
    <w:p>
      <w:pPr>
        <w:pStyle w:val="Estilo"/>
      </w:pPr>
      <w:r>
        <w:t/>
      </w:r>
    </w:p>
    <w:p>
      <w:pPr>
        <w:pStyle w:val="Estilo"/>
      </w:pPr>
      <w:r>
        <w:t>II.- El adoptado pasa a ser un miembro más en la familia del adoptante como si fuese hijo biológico; y</w:t>
      </w:r>
    </w:p>
    <w:p>
      <w:pPr>
        <w:pStyle w:val="Estilo"/>
      </w:pPr>
      <w:r>
        <w:t/>
      </w:r>
    </w:p>
    <w:p>
      <w:pPr>
        <w:pStyle w:val="Estilo"/>
      </w:pPr>
      <w:r>
        <w:t>III.- Confiere al adoptado, respecto de la familia del adoptante, los mismos derechos y obligaciones que si hubiera nacido de matrimonio y viceversa, creando un verdadero lazo de parentesco.</w:t>
      </w:r>
    </w:p>
    <w:p>
      <w:pPr>
        <w:pStyle w:val="Estilo"/>
      </w:pPr>
      <w:r>
        <w:t/>
      </w:r>
    </w:p>
    <w:p>
      <w:pPr>
        <w:pStyle w:val="Estilo"/>
      </w:pPr>
      <w:r>
        <w:t/>
      </w:r>
    </w:p>
    <w:p>
      <w:pPr>
        <w:pStyle w:val="Estilo"/>
      </w:pPr>
      <w:r>
        <w:t>(ADICIONADO CON LOS ARTICULOS QUE LO INTEGRAN, P.O. 13 DE DICIEMBRE DE 2008)</w:t>
      </w:r>
    </w:p>
    <w:p>
      <w:pPr>
        <w:pStyle w:val="Estilo"/>
      </w:pPr>
      <w:r>
        <w:t>TITULO OCTAVO BIS</w:t>
      </w:r>
    </w:p>
    <w:p>
      <w:pPr>
        <w:pStyle w:val="Estilo"/>
      </w:pPr>
      <w:r>
        <w:t/>
      </w:r>
    </w:p>
    <w:p>
      <w:pPr>
        <w:pStyle w:val="Estilo"/>
      </w:pPr>
      <w:r>
        <w:t>DE LA PROTECCION CONTRA LA VIOLENCIA FAMILIAR</w:t>
      </w:r>
    </w:p>
    <w:p>
      <w:pPr>
        <w:pStyle w:val="Estilo"/>
      </w:pPr>
      <w:r>
        <w:t/>
      </w:r>
    </w:p>
    <w:p>
      <w:pPr>
        <w:pStyle w:val="Estilo"/>
      </w:pPr>
      <w:r>
        <w:t>(ADICIONADO, P.O. 13 DE DICIEMBRE DE 2008)</w:t>
      </w:r>
    </w:p>
    <w:p>
      <w:pPr>
        <w:pStyle w:val="Estilo"/>
      </w:pPr>
      <w:r>
        <w:t>ARTICULO 403 BIS.-</w:t>
      </w:r>
    </w:p>
    <w:p>
      <w:pPr>
        <w:pStyle w:val="Estilo"/>
      </w:pPr>
      <w:r>
        <w:t/>
      </w:r>
    </w:p>
    <w:p>
      <w:pPr>
        <w:pStyle w:val="Estilo"/>
      </w:pPr>
      <w:r>
        <w:t>Para los efectos de este código, se entiende por violencia familiar al acto abusivo de poder u omisión intencional, dirigido a dominar, someter, controlar, o agredir de manera física, verbal, psicológica, patrimonial, económica y sexual a la víctima, dentro o fuera del domicilio familiar, cuyo agresor tenga o haya tenido con ella relación de matrimonio, concubinato o de hecho; de parentesco por consanguinidad en línea recta ascendiente o descendiente sin limitación de grado; de parentesco colateral consanguíneo o afín hasta el cuarto grado, de adoptante o adoptado; o de tutor.</w:t>
      </w:r>
    </w:p>
    <w:p>
      <w:pPr>
        <w:pStyle w:val="Estilo"/>
      </w:pPr>
      <w:r>
        <w:t/>
      </w:r>
    </w:p>
    <w:p>
      <w:pPr>
        <w:pStyle w:val="Estilo"/>
      </w:pPr>
      <w:r>
        <w:t>Para los efectos de este artículo se considera una relación de hecho aquella formada por una pareja que vivan juntos, no hayan procreado hijos y que aun no cumplan el plazo establecido por este Código para ser considerado concubinato.</w:t>
      </w:r>
    </w:p>
    <w:p>
      <w:pPr>
        <w:pStyle w:val="Estilo"/>
      </w:pPr>
      <w:r>
        <w:t/>
      </w:r>
    </w:p>
    <w:p>
      <w:pPr>
        <w:pStyle w:val="Estilo"/>
      </w:pPr>
      <w:r>
        <w:t>La violencia familiar se presenta en cualquiera de los siguientes tipos:</w:t>
      </w:r>
    </w:p>
    <w:p>
      <w:pPr>
        <w:pStyle w:val="Estilo"/>
      </w:pPr>
      <w:r>
        <w:t/>
      </w:r>
    </w:p>
    <w:p>
      <w:pPr>
        <w:pStyle w:val="Estilo"/>
      </w:pPr>
      <w:r>
        <w:t>I. Violencia psicológica: Consiste en cualquier acto u omisión que dañe la estabilidad psicológica de la víctima consistente en amenazas, negligencia, abandono, descuido reiterado, celotipia, insultos, humillaciones, marginación, indiferencia, comparaciones destructivas, rechazo o restricción a la autodeterminación, que conlleven a la víctima a la depresión, al aislamiento, a la devaluación de su autoestima e incluso al suicidio;</w:t>
      </w:r>
    </w:p>
    <w:p>
      <w:pPr>
        <w:pStyle w:val="Estilo"/>
      </w:pPr>
      <w:r>
        <w:t/>
      </w:r>
    </w:p>
    <w:p>
      <w:pPr>
        <w:pStyle w:val="Estilo"/>
      </w:pPr>
      <w:r>
        <w:t>II. Violencia física: Cualquier acción que inflige daño no accidental a la víctima, usando la fuerza física o algún tipo de arma, objeto o sustancia para sujetar, inmovilizar o causar daño a su integridad física, que pueda provocarle o no lesiones ya sean internas, externas o ambas;</w:t>
      </w:r>
    </w:p>
    <w:p>
      <w:pPr>
        <w:pStyle w:val="Estilo"/>
      </w:pPr>
      <w:r>
        <w:t/>
      </w:r>
    </w:p>
    <w:p>
      <w:pPr>
        <w:pStyle w:val="Estilo"/>
      </w:pPr>
      <w:r>
        <w:t>III. Violencia patrimonial: Es el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w:t>
      </w:r>
    </w:p>
    <w:p>
      <w:pPr>
        <w:pStyle w:val="Estilo"/>
      </w:pPr>
      <w:r>
        <w:t/>
      </w:r>
    </w:p>
    <w:p>
      <w:pPr>
        <w:pStyle w:val="Estilo"/>
      </w:pPr>
      <w:r>
        <w:t>V. Violencia sexual: Es cualquier acto que degrada o daña el cuerpo y/o la sexualidad de la víctima, y que por tanto atenta contra su libertad, dignidad e integridad física. Es una expresión de abuso de poder que implica la supremacía de un sexo sobre otro al denigrarlo y concebirlo como objeto; y</w:t>
      </w:r>
    </w:p>
    <w:p>
      <w:pPr>
        <w:pStyle w:val="Estilo"/>
      </w:pPr>
      <w:r>
        <w:t/>
      </w:r>
    </w:p>
    <w:p>
      <w:pPr>
        <w:pStyle w:val="Estilo"/>
      </w:pPr>
      <w:r>
        <w:t>VI. Cualquier otra forma análoga que lesione o sea susceptible de dañar la dignidad, integridad o libertad de los integrantes del grupo familiar.</w:t>
      </w:r>
    </w:p>
    <w:p>
      <w:pPr>
        <w:pStyle w:val="Estilo"/>
      </w:pPr>
      <w:r>
        <w:t/>
      </w:r>
    </w:p>
    <w:p>
      <w:pPr>
        <w:pStyle w:val="Estilo"/>
      </w:pPr>
      <w:r>
        <w:t>(ADICIONADO, P.O. 13 DE DICIEMBRE DE 2008)</w:t>
      </w:r>
    </w:p>
    <w:p>
      <w:pPr>
        <w:pStyle w:val="Estilo"/>
      </w:pPr>
      <w:r>
        <w:t>ARTICULO 403 TER.-</w:t>
      </w:r>
    </w:p>
    <w:p>
      <w:pPr>
        <w:pStyle w:val="Estilo"/>
      </w:pPr>
      <w:r>
        <w:t/>
      </w:r>
    </w:p>
    <w:p>
      <w:pPr>
        <w:pStyle w:val="Estilo"/>
      </w:pPr>
      <w:r>
        <w:t>En atención a lo dispuesto en el artículo anterior las disposiciones de este capítulo son de orden público e interés social.</w:t>
      </w:r>
    </w:p>
    <w:p>
      <w:pPr>
        <w:pStyle w:val="Estilo"/>
      </w:pPr>
      <w:r>
        <w:t/>
      </w:r>
    </w:p>
    <w:p>
      <w:pPr>
        <w:pStyle w:val="Estilo"/>
      </w:pPr>
      <w:r>
        <w:t>(ADICIONADO, P.O. 13 DE DICIEMBRE DE 2008)</w:t>
      </w:r>
    </w:p>
    <w:p>
      <w:pPr>
        <w:pStyle w:val="Estilo"/>
      </w:pPr>
      <w:r>
        <w:t>ARTICULO 403 QUÁTER.-</w:t>
      </w:r>
    </w:p>
    <w:p>
      <w:pPr>
        <w:pStyle w:val="Estilo"/>
      </w:pPr>
      <w:r>
        <w:t/>
      </w:r>
    </w:p>
    <w:p>
      <w:pPr>
        <w:pStyle w:val="Estilo"/>
      </w:pPr>
      <w:r>
        <w:t>En todas las controversias derivadas de violencia familiar, el juez dictará las siguientes medidas cautelares:</w:t>
      </w:r>
    </w:p>
    <w:p>
      <w:pPr>
        <w:pStyle w:val="Estilo"/>
      </w:pPr>
      <w:r>
        <w:t/>
      </w:r>
    </w:p>
    <w:p>
      <w:pPr>
        <w:pStyle w:val="Estilo"/>
      </w:pPr>
      <w:r>
        <w:t>I. Ordenar la separación del agresor de la vivienda donde habita el grupo familiar;</w:t>
      </w:r>
    </w:p>
    <w:p>
      <w:pPr>
        <w:pStyle w:val="Estilo"/>
      </w:pPr>
      <w:r>
        <w:t/>
      </w:r>
    </w:p>
    <w:p>
      <w:pPr>
        <w:pStyle w:val="Estilo"/>
      </w:pPr>
      <w:r>
        <w:t>II. Prohibir al agresor ir al domicilio del grupo familiar, así como a los lugares de trabajo o estudio de la víctima;</w:t>
      </w:r>
    </w:p>
    <w:p>
      <w:pPr>
        <w:pStyle w:val="Estilo"/>
      </w:pPr>
      <w:r>
        <w:t/>
      </w:r>
    </w:p>
    <w:p>
      <w:pPr>
        <w:pStyle w:val="Estilo"/>
      </w:pPr>
      <w:r>
        <w:t>III. Prohibir al agresor que se aproxime a las víctimas; y</w:t>
      </w:r>
    </w:p>
    <w:p>
      <w:pPr>
        <w:pStyle w:val="Estilo"/>
      </w:pPr>
      <w:r>
        <w:t/>
      </w:r>
    </w:p>
    <w:p>
      <w:pPr>
        <w:pStyle w:val="Estilo"/>
      </w:pPr>
      <w:r>
        <w:t>IV. Una vez actualizada la fracción primera, ordenar el reingreso de la víctima o victimas al domicilio de grupo familiar, cuando ésta por razones de seguridad personal ha debido salir del mismo.</w:t>
      </w:r>
    </w:p>
    <w:p>
      <w:pPr>
        <w:pStyle w:val="Estilo"/>
      </w:pPr>
      <w:r>
        <w:t/>
      </w:r>
    </w:p>
    <w:p>
      <w:pPr>
        <w:pStyle w:val="Estilo"/>
      </w:pPr>
      <w:r>
        <w:t>De igual forma podrá emitir las siguientes órdenes de protección civil:</w:t>
      </w:r>
    </w:p>
    <w:p>
      <w:pPr>
        <w:pStyle w:val="Estilo"/>
      </w:pPr>
      <w:r>
        <w:t/>
      </w:r>
    </w:p>
    <w:p>
      <w:pPr>
        <w:pStyle w:val="Estilo"/>
      </w:pPr>
      <w:r>
        <w:t>I. Suspensión temporal del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Obligación alimentaria provisional o inmediata; o</w:t>
      </w:r>
    </w:p>
    <w:p>
      <w:pPr>
        <w:pStyle w:val="Estilo"/>
      </w:pPr>
      <w:r>
        <w:t/>
      </w:r>
    </w:p>
    <w:p>
      <w:pPr>
        <w:pStyle w:val="Estilo"/>
      </w:pPr>
      <w:r>
        <w:t>V. Embargo preventivo de bienes del agresor, que deberá inscribirse con carácter temporal en el Registro Público de la Propiedad, a efecto de garantizar las obligaciones alimentarias y/o garantizar los derechos de la sociedad conyugal.</w:t>
      </w:r>
    </w:p>
    <w:p>
      <w:pPr>
        <w:pStyle w:val="Estilo"/>
      </w:pPr>
      <w:r>
        <w:t/>
      </w:r>
    </w:p>
    <w:p>
      <w:pPr>
        <w:pStyle w:val="Estilo"/>
      </w:pPr>
      <w:r>
        <w:t>En caso de reincidencia o desobediencia a estas medidas, el Juez decretará los medios de apremio contemplados en el artículo 129 del Código de Procedimientos Civiles del Estado de Tabasco.</w:t>
      </w:r>
    </w:p>
    <w:p>
      <w:pPr>
        <w:pStyle w:val="Estilo"/>
      </w:pPr>
      <w:r>
        <w:t/>
      </w:r>
    </w:p>
    <w:p>
      <w:pPr>
        <w:pStyle w:val="Estilo"/>
      </w:pPr>
      <w:r>
        <w:t>(ADICIONADO, P.O. 13 DE DICIEMBRE DE 2008)</w:t>
      </w:r>
    </w:p>
    <w:p>
      <w:pPr>
        <w:pStyle w:val="Estilo"/>
      </w:pPr>
      <w:r>
        <w:t>ARTICULO 403 QUINTUS.-</w:t>
      </w:r>
    </w:p>
    <w:p>
      <w:pPr>
        <w:pStyle w:val="Estilo"/>
      </w:pPr>
      <w:r>
        <w:t/>
      </w:r>
    </w:p>
    <w:p>
      <w:pPr>
        <w:pStyle w:val="Estilo"/>
      </w:pPr>
      <w:r>
        <w:t>El Juez establecerá la duración de las medidas dispuestas de acuerdo con las necesidades del caso concreto. Así mismo, dentro de las cuarenta y ocho horas de adoptadas las medidas, avendrá al grupo familiar en presencia del Ministerio Público y el Sistema para el Desarrollo Integral de la Familia y los conminará a asistir a programas educativos o terapéuticos.</w:t>
      </w:r>
    </w:p>
    <w:p>
      <w:pPr>
        <w:pStyle w:val="Estilo"/>
      </w:pPr>
      <w:r>
        <w:t/>
      </w:r>
    </w:p>
    <w:p>
      <w:pPr>
        <w:pStyle w:val="Estilo"/>
      </w:pPr>
      <w:r>
        <w:t/>
      </w:r>
    </w:p>
    <w:p>
      <w:pPr>
        <w:pStyle w:val="Estilo"/>
      </w:pPr>
      <w:r>
        <w:t>TITULO NOVENO</w:t>
      </w:r>
    </w:p>
    <w:p>
      <w:pPr>
        <w:pStyle w:val="Estilo"/>
      </w:pPr>
      <w:r>
        <w:t/>
      </w:r>
    </w:p>
    <w:p>
      <w:pPr>
        <w:pStyle w:val="Estilo"/>
      </w:pPr>
      <w:r>
        <w:t>DE LA MENOR EDAD</w:t>
      </w:r>
    </w:p>
    <w:p>
      <w:pPr>
        <w:pStyle w:val="Estilo"/>
      </w:pPr>
      <w:r>
        <w:t/>
      </w:r>
    </w:p>
    <w:p>
      <w:pPr>
        <w:pStyle w:val="Estilo"/>
      </w:pPr>
      <w:r>
        <w:t>ARTICULO 404.- Quiénes son</w:t>
      </w:r>
    </w:p>
    <w:p>
      <w:pPr>
        <w:pStyle w:val="Estilo"/>
      </w:pPr>
      <w:r>
        <w:t/>
      </w:r>
    </w:p>
    <w:p>
      <w:pPr>
        <w:pStyle w:val="Estilo"/>
      </w:pPr>
      <w:r>
        <w:t>Las personas físicas que no hayan cumplido dieciocho años son menores de edad.</w:t>
      </w:r>
    </w:p>
    <w:p>
      <w:pPr>
        <w:pStyle w:val="Estilo"/>
      </w:pPr>
      <w:r>
        <w:t/>
      </w:r>
    </w:p>
    <w:p>
      <w:pPr>
        <w:pStyle w:val="Estilo"/>
      </w:pPr>
      <w:r>
        <w:t>ARTICULO 405.- Atención del ser humano.</w:t>
      </w:r>
    </w:p>
    <w:p>
      <w:pPr>
        <w:pStyle w:val="Estilo"/>
      </w:pPr>
      <w:r>
        <w:t/>
      </w:r>
    </w:p>
    <w:p>
      <w:pPr>
        <w:pStyle w:val="Estilo"/>
      </w:pPr>
      <w:r>
        <w:t>Es de orden público la atención del ser humano durante la gestación, su nacimiento y su minoría de edad.</w:t>
      </w:r>
    </w:p>
    <w:p>
      <w:pPr>
        <w:pStyle w:val="Estilo"/>
      </w:pPr>
      <w:r>
        <w:t/>
      </w:r>
    </w:p>
    <w:p>
      <w:pPr>
        <w:pStyle w:val="Estilo"/>
      </w:pPr>
      <w:r>
        <w:t>(ADICIONADO, P.O. 23 DE DICIEMBRE DE 2015)</w:t>
      </w:r>
    </w:p>
    <w:p>
      <w:pPr>
        <w:pStyle w:val="Estilo"/>
      </w:pPr>
      <w:r>
        <w:t>Al momento de pronunciarse en relación a la situación de menores en caso de derecho familiar, el juzgador podrá dictar, de ser necesario, medidas sobre alienación parental; entendida ésta como la presión, manipulación o inducción que realizan el padre o la madre hacia los menores para predisponerlos negativamente contra uno u otra, según sea el caso.</w:t>
      </w:r>
    </w:p>
    <w:p>
      <w:pPr>
        <w:pStyle w:val="Estilo"/>
      </w:pPr>
      <w:r>
        <w:t/>
      </w:r>
    </w:p>
    <w:p>
      <w:pPr>
        <w:pStyle w:val="Estilo"/>
      </w:pPr>
      <w:r>
        <w:t>ARTICULO 406.- Qué comprende el interés del Estado</w:t>
      </w:r>
    </w:p>
    <w:p>
      <w:pPr>
        <w:pStyle w:val="Estilo"/>
      </w:pPr>
      <w:r>
        <w:t/>
      </w:r>
    </w:p>
    <w:p>
      <w:pPr>
        <w:pStyle w:val="Estilo"/>
      </w:pPr>
      <w:r>
        <w:t>El interés del Estado a que se refiere el artículo anterior comprende la salud física y mental de los menores, así como su educación, instrucción y preparación.</w:t>
      </w:r>
    </w:p>
    <w:p>
      <w:pPr>
        <w:pStyle w:val="Estilo"/>
      </w:pPr>
      <w:r>
        <w:t/>
      </w:r>
    </w:p>
    <w:p>
      <w:pPr>
        <w:pStyle w:val="Estilo"/>
      </w:pPr>
      <w:r>
        <w:t>ARTICULO 407.- Instituciones para el beneficio social</w:t>
      </w:r>
    </w:p>
    <w:p>
      <w:pPr>
        <w:pStyle w:val="Estilo"/>
      </w:pPr>
      <w:r>
        <w:t/>
      </w:r>
    </w:p>
    <w:p>
      <w:pPr>
        <w:pStyle w:val="Estilo"/>
      </w:pPr>
      <w:r>
        <w:t>La patria potestad, la adopción, la tutela y la curaduría son instituciones que tienen por objeto la atención de los incapaces, a través de los deberes que la ley impone a los ascendientes, adoptantes, tutores y curadores. El funcionamiento de tales instituciones queda sujeto a las modalidades que le impongan las resoluciones que se dicten de acuerdo con las leyes aplicables.</w:t>
      </w:r>
    </w:p>
    <w:p>
      <w:pPr>
        <w:pStyle w:val="Estilo"/>
      </w:pPr>
      <w:r>
        <w:t/>
      </w:r>
    </w:p>
    <w:p>
      <w:pPr>
        <w:pStyle w:val="Estilo"/>
      </w:pPr>
      <w:r>
        <w:t>ARTICULO 408.- Providencias protectoras del incapaz</w:t>
      </w:r>
    </w:p>
    <w:p>
      <w:pPr>
        <w:pStyle w:val="Estilo"/>
      </w:pPr>
      <w:r>
        <w:t/>
      </w:r>
    </w:p>
    <w:p>
      <w:pPr>
        <w:pStyle w:val="Estilo"/>
      </w:pPr>
      <w:r>
        <w:t>(F. DE E., P.O. 22 DE NOVIEMBRE DE 1997)</w:t>
      </w:r>
    </w:p>
    <w:p>
      <w:pPr>
        <w:pStyle w:val="Estilo"/>
      </w:pPr>
      <w:r>
        <w:t>Las providencias protectoras del incapaz que este Código establece y las que juzguen pertinentes los Tribunales, se dictarán por ellos de oficio o a petición del Ministerio Público, de los parientes del incapaz, de éste mismo si ya hubiere cumplido catorce años, de su tutor o de su curador.</w:t>
      </w:r>
    </w:p>
    <w:p>
      <w:pPr>
        <w:pStyle w:val="Estilo"/>
      </w:pPr>
      <w:r>
        <w:t/>
      </w:r>
    </w:p>
    <w:p>
      <w:pPr>
        <w:pStyle w:val="Estilo"/>
      </w:pPr>
      <w:r>
        <w:t/>
      </w:r>
    </w:p>
    <w:p>
      <w:pPr>
        <w:pStyle w:val="Estilo"/>
      </w:pPr>
      <w:r>
        <w:t>TITULO DECIMO</w:t>
      </w:r>
    </w:p>
    <w:p>
      <w:pPr>
        <w:pStyle w:val="Estilo"/>
      </w:pPr>
      <w:r>
        <w:t/>
      </w:r>
    </w:p>
    <w:p>
      <w:pPr>
        <w:pStyle w:val="Estilo"/>
      </w:pPr>
      <w:r>
        <w:t>DEL ESTADO DE INCAPACIDAD</w:t>
      </w:r>
    </w:p>
    <w:p>
      <w:pPr>
        <w:pStyle w:val="Estilo"/>
      </w:pPr>
      <w:r>
        <w:t/>
      </w:r>
    </w:p>
    <w:p>
      <w:pPr>
        <w:pStyle w:val="Estilo"/>
      </w:pPr>
      <w:r>
        <w:t>ARTICULO 409.- Nulidad de actos celebrados por menores</w:t>
      </w:r>
    </w:p>
    <w:p>
      <w:pPr>
        <w:pStyle w:val="Estilo"/>
      </w:pPr>
      <w:r>
        <w:t/>
      </w:r>
    </w:p>
    <w:p>
      <w:pPr>
        <w:pStyle w:val="Estilo"/>
      </w:pPr>
      <w:r>
        <w:t>Son nulos los actos de administración ejecutados y los contratos celebrados por los menores de edad sujetos a la patria potestad, salvo que quien o quienes ejerzan ésta, autoricen tales actos.</w:t>
      </w:r>
    </w:p>
    <w:p>
      <w:pPr>
        <w:pStyle w:val="Estilo"/>
      </w:pPr>
      <w:r>
        <w:t/>
      </w:r>
    </w:p>
    <w:p>
      <w:pPr>
        <w:pStyle w:val="Estilo"/>
      </w:pPr>
      <w:r>
        <w:t>ARTICULO 410.- Actos celebrados por incapacitados</w:t>
      </w:r>
    </w:p>
    <w:p>
      <w:pPr>
        <w:pStyle w:val="Estilo"/>
      </w:pPr>
      <w:r>
        <w:t/>
      </w:r>
    </w:p>
    <w:p>
      <w:pPr>
        <w:pStyle w:val="Estilo"/>
      </w:pPr>
      <w:r>
        <w:t>(F. DE E., P.O. 22 DE NOVIEMBRE DE 1997)</w:t>
      </w:r>
    </w:p>
    <w:p>
      <w:pPr>
        <w:pStyle w:val="Estilo"/>
      </w:pPr>
      <w:r>
        <w:t>Son nulos los actos de administración ejecutados y los contratos celebrados por los menores de edad no sujetos a patria potestad y por los demás incapacitados, antes del nombramiento de tutor, si la menor edad o la causa de la interdicción eran patentes y notorias en la época en que se ejecutó el acto de administración o en que se celebró el contrato. 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411.- Actos ejecutados por el menor</w:t>
      </w:r>
    </w:p>
    <w:p>
      <w:pPr>
        <w:pStyle w:val="Estilo"/>
      </w:pPr>
      <w:r>
        <w:t/>
      </w:r>
    </w:p>
    <w:p>
      <w:pPr>
        <w:pStyle w:val="Estilo"/>
      </w:pPr>
      <w:r>
        <w:t>La nulidad que establecen los dos artículos anteriores no comprende los actos de administración que ejerce el menor, en términos de lo dispuesto por los artículos 433 y 553, fracción IV.</w:t>
      </w:r>
    </w:p>
    <w:p>
      <w:pPr>
        <w:pStyle w:val="Estilo"/>
      </w:pPr>
      <w:r>
        <w:t/>
      </w:r>
    </w:p>
    <w:p>
      <w:pPr>
        <w:pStyle w:val="Estilo"/>
      </w:pPr>
      <w:r>
        <w:t>ARTICULO 412.- (DEROGADO, P.O. 31 DE DICIEMBRE DE 2014)</w:t>
      </w:r>
    </w:p>
    <w:p>
      <w:pPr>
        <w:pStyle w:val="Estilo"/>
      </w:pPr>
      <w:r>
        <w:t/>
      </w:r>
    </w:p>
    <w:p>
      <w:pPr>
        <w:pStyle w:val="Estilo"/>
      </w:pPr>
      <w:r>
        <w:t>ARTICULO 413.- Quiénes tienen derecho de alegar la nulidad</w:t>
      </w:r>
    </w:p>
    <w:p>
      <w:pPr>
        <w:pStyle w:val="Estilo"/>
      </w:pPr>
      <w:r>
        <w:t/>
      </w:r>
    </w:p>
    <w:p>
      <w:pPr>
        <w:pStyle w:val="Estilo"/>
      </w:pPr>
      <w:r>
        <w:t>(F. DE E., P.O. 22 DE NOVIEMBRE DE 1997)</w:t>
      </w:r>
    </w:p>
    <w:p>
      <w:pPr>
        <w:pStyle w:val="Estilo"/>
      </w:pPr>
      <w:r>
        <w:t>La nulidad a que se refieren los artículos anteriores sólo puede ser alegada, sea como acción o como excepción, por el mismo incapacitado, o en su nombre por sus legítimos representantes, pero no por las personas con quienes contrató ni por los que se hayan constituido como fiadores al tiempo de otorgarse la obligación, ni por los demás solidarios en el cumplimiento.</w:t>
      </w:r>
    </w:p>
    <w:p>
      <w:pPr>
        <w:pStyle w:val="Estilo"/>
      </w:pPr>
      <w:r>
        <w:t/>
      </w:r>
    </w:p>
    <w:p>
      <w:pPr>
        <w:pStyle w:val="Estilo"/>
      </w:pPr>
      <w:r>
        <w:t>ARTICULO 414.- Prescripción de acción</w:t>
      </w:r>
    </w:p>
    <w:p>
      <w:pPr>
        <w:pStyle w:val="Estilo"/>
      </w:pPr>
      <w:r>
        <w:t/>
      </w:r>
    </w:p>
    <w:p>
      <w:pPr>
        <w:pStyle w:val="Estilo"/>
      </w:pPr>
      <w:r>
        <w:t>La acción para pedir la nulidad prescribe en tres o en cinco años, según se trate de derechos personales o de derechos reales, respectivamente.</w:t>
      </w:r>
    </w:p>
    <w:p>
      <w:pPr>
        <w:pStyle w:val="Estilo"/>
      </w:pPr>
      <w:r>
        <w:t/>
      </w:r>
    </w:p>
    <w:p>
      <w:pPr>
        <w:pStyle w:val="Estilo"/>
      </w:pPr>
      <w:r>
        <w:t>ARTICULO 415.- Limitación a la nulidad</w:t>
      </w:r>
    </w:p>
    <w:p>
      <w:pPr>
        <w:pStyle w:val="Estilo"/>
      </w:pPr>
      <w:r>
        <w:t/>
      </w:r>
    </w:p>
    <w:p>
      <w:pPr>
        <w:pStyle w:val="Estilo"/>
      </w:pPr>
      <w:r>
        <w:t>Los menores de edad no pueden alegar la nulidad de que hablan los artículos 409 y 410 en las obligaciones que hubieren contraído sobre materias propias de la profesión o arte en que sean peritos.</w:t>
      </w:r>
    </w:p>
    <w:p>
      <w:pPr>
        <w:pStyle w:val="Estilo"/>
      </w:pPr>
      <w:r>
        <w:t/>
      </w:r>
    </w:p>
    <w:p>
      <w:pPr>
        <w:pStyle w:val="Estilo"/>
      </w:pPr>
      <w:r>
        <w:t>(F. DE E., P.O. 22 DE NOVIEMBRE DE 1997)</w:t>
      </w:r>
    </w:p>
    <w:p>
      <w:pPr>
        <w:pStyle w:val="Estilo"/>
      </w:pPr>
      <w:r>
        <w:t>ARTICULO 416.- Cuándo se hacen pasar por mayores</w:t>
      </w:r>
    </w:p>
    <w:p>
      <w:pPr>
        <w:pStyle w:val="Estilo"/>
      </w:pPr>
      <w:r>
        <w:t/>
      </w:r>
    </w:p>
    <w:p>
      <w:pPr>
        <w:pStyle w:val="Estilo"/>
      </w:pPr>
      <w:r>
        <w:t>(F. DE E., P.O. 22 DE NOVIEMBRE DE 1997)</w:t>
      </w:r>
    </w:p>
    <w:p>
      <w:pPr>
        <w:pStyle w:val="Estilo"/>
      </w:pPr>
      <w:r>
        <w:t>Los menores tampoco pueden alegar la nulidad, si han presentado certificados falsos del Registro Civil para hacerse pasar como mayores o han manifestado dolosamente que lo eran.</w:t>
      </w:r>
    </w:p>
    <w:p>
      <w:pPr>
        <w:pStyle w:val="Estilo"/>
      </w:pPr>
      <w:r>
        <w:t/>
      </w:r>
    </w:p>
    <w:p>
      <w:pPr>
        <w:pStyle w:val="Estilo"/>
      </w:pPr>
      <w:r>
        <w:t/>
      </w:r>
    </w:p>
    <w:p>
      <w:pPr>
        <w:pStyle w:val="Estilo"/>
      </w:pPr>
      <w:r>
        <w:t>TITULO UNDECIMO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LOS HIJOS</w:t>
      </w:r>
    </w:p>
    <w:p>
      <w:pPr>
        <w:pStyle w:val="Estilo"/>
      </w:pPr>
      <w:r>
        <w:t/>
      </w:r>
    </w:p>
    <w:p>
      <w:pPr>
        <w:pStyle w:val="Estilo"/>
      </w:pPr>
      <w:r>
        <w:t>ARTICULO 417.- Obligación de respeto hacia los ascendientes</w:t>
      </w:r>
    </w:p>
    <w:p>
      <w:pPr>
        <w:pStyle w:val="Estilo"/>
      </w:pPr>
      <w:r>
        <w:t/>
      </w:r>
    </w:p>
    <w:p>
      <w:pPr>
        <w:pStyle w:val="Estilo"/>
      </w:pPr>
      <w:r>
        <w:t>Los descendientes, cualquiera que sea su estado, edad o condición, deben honrar y respetar a sus padres y demás ascendientes.</w:t>
      </w:r>
    </w:p>
    <w:p>
      <w:pPr>
        <w:pStyle w:val="Estilo"/>
      </w:pPr>
      <w:r>
        <w:t/>
      </w:r>
    </w:p>
    <w:p>
      <w:pPr>
        <w:pStyle w:val="Estilo"/>
      </w:pPr>
      <w:r>
        <w:t>(REFORMADO, P.O. 31 DE DICIEMBRE DE 2014)</w:t>
      </w:r>
    </w:p>
    <w:p>
      <w:pPr>
        <w:pStyle w:val="Estilo"/>
      </w:pPr>
      <w:r>
        <w:t>ARTICULO 418.- Patria potestad</w:t>
      </w:r>
    </w:p>
    <w:p>
      <w:pPr>
        <w:pStyle w:val="Estilo"/>
      </w:pPr>
      <w:r>
        <w:t/>
      </w:r>
    </w:p>
    <w:p>
      <w:pPr>
        <w:pStyle w:val="Estilo"/>
      </w:pPr>
      <w:r>
        <w:t>Los hijos menores de edad están bajo la patria potestad, mientras exista alguno de los ascendientes a quienes corresponde aquélla, según la ley.</w:t>
      </w:r>
    </w:p>
    <w:p>
      <w:pPr>
        <w:pStyle w:val="Estilo"/>
      </w:pPr>
      <w:r>
        <w:t/>
      </w:r>
    </w:p>
    <w:p>
      <w:pPr>
        <w:pStyle w:val="Estilo"/>
      </w:pPr>
      <w:r>
        <w:t>ARTICULO 419.- Sobre quiénes se ejerce</w:t>
      </w:r>
    </w:p>
    <w:p>
      <w:pPr>
        <w:pStyle w:val="Estilo"/>
      </w:pPr>
      <w:r>
        <w:t/>
      </w:r>
    </w:p>
    <w:p>
      <w:pPr>
        <w:pStyle w:val="Estilo"/>
      </w:pPr>
      <w:r>
        <w:t>La patria potestad se ejerce sobre los hijos y sobre los bienes de éstos.</w:t>
      </w:r>
    </w:p>
    <w:p>
      <w:pPr>
        <w:pStyle w:val="Estilo"/>
      </w:pPr>
      <w:r>
        <w:t/>
      </w:r>
    </w:p>
    <w:p>
      <w:pPr>
        <w:pStyle w:val="Estilo"/>
      </w:pPr>
      <w:r>
        <w:t>ARTICULO 420.- Ejercicio por los padres</w:t>
      </w:r>
    </w:p>
    <w:p>
      <w:pPr>
        <w:pStyle w:val="Estilo"/>
      </w:pPr>
      <w:r>
        <w:t/>
      </w:r>
    </w:p>
    <w:p>
      <w:pPr>
        <w:pStyle w:val="Estilo"/>
      </w:pPr>
      <w:r>
        <w:t>La patria potestad se ejerce por el padre y la madre juntamente.</w:t>
      </w:r>
    </w:p>
    <w:p>
      <w:pPr>
        <w:pStyle w:val="Estilo"/>
      </w:pPr>
      <w:r>
        <w:t/>
      </w:r>
    </w:p>
    <w:p>
      <w:pPr>
        <w:pStyle w:val="Estilo"/>
      </w:pPr>
      <w:r>
        <w:t>ARTICULO 421.- Del hijo adoptivo</w:t>
      </w:r>
    </w:p>
    <w:p>
      <w:pPr>
        <w:pStyle w:val="Estilo"/>
      </w:pPr>
      <w:r>
        <w:t/>
      </w:r>
    </w:p>
    <w:p>
      <w:pPr>
        <w:pStyle w:val="Estilo"/>
      </w:pPr>
      <w:r>
        <w:t>(F. DE E., P.O. 22 DE NOVIEMBRE DE 1997)</w:t>
      </w:r>
    </w:p>
    <w:p>
      <w:pPr>
        <w:pStyle w:val="Estilo"/>
      </w:pPr>
      <w:r>
        <w:t>Si el hijo es adoptivo y la adopción la hizo un matrimonio, ambos cónyuges juntamente ejercerán la patria potestad sobre él. Si sólo fue adoptado por una persona, a ésta corresponde ejercer la patria potestad.</w:t>
      </w:r>
    </w:p>
    <w:p>
      <w:pPr>
        <w:pStyle w:val="Estilo"/>
      </w:pPr>
      <w:r>
        <w:t/>
      </w:r>
    </w:p>
    <w:p>
      <w:pPr>
        <w:pStyle w:val="Estilo"/>
      </w:pPr>
      <w:r>
        <w:t>ARTICULO 422.- Del hijo reconocido</w:t>
      </w:r>
    </w:p>
    <w:p>
      <w:pPr>
        <w:pStyle w:val="Estilo"/>
      </w:pPr>
      <w:r>
        <w:t/>
      </w:r>
    </w:p>
    <w:p>
      <w:pPr>
        <w:pStyle w:val="Estilo"/>
      </w:pPr>
      <w:r>
        <w:t>Cuando los dos progenitores han reconocido a un hijo, ejercerán ambos la patria potestad. Si viven separados, se observará respecto a la custodia y a la habitación del hijo lo dispuesto en los artículos 366 y 367.</w:t>
      </w:r>
    </w:p>
    <w:p>
      <w:pPr>
        <w:pStyle w:val="Estilo"/>
      </w:pPr>
      <w:r>
        <w:t/>
      </w:r>
    </w:p>
    <w:p>
      <w:pPr>
        <w:pStyle w:val="Estilo"/>
      </w:pPr>
      <w:r>
        <w:t>(F. DE E., P.O. 22 DE NOVIEMBRE DE 1997)</w:t>
      </w:r>
    </w:p>
    <w:p>
      <w:pPr>
        <w:pStyle w:val="Estilo"/>
      </w:pPr>
      <w:r>
        <w:t>ARTICULO 423.- Por quién ejerza la custodia</w:t>
      </w:r>
    </w:p>
    <w:p>
      <w:pPr>
        <w:pStyle w:val="Estilo"/>
      </w:pPr>
      <w:r>
        <w:t/>
      </w:r>
    </w:p>
    <w:p>
      <w:pPr>
        <w:pStyle w:val="Estilo"/>
      </w:pPr>
      <w:r>
        <w:t>En los casos previstos en los artículos 366 y 367, cuando por cualquier circunstancia cese de tener la custodia del hijo el ascendiente a quien corresponda y deje aquél de habitar con éste, entrará a ejercer dicha custodia el otro ascendiente, con el cual habitará entonces el hijo.</w:t>
      </w:r>
    </w:p>
    <w:p>
      <w:pPr>
        <w:pStyle w:val="Estilo"/>
      </w:pPr>
      <w:r>
        <w:t/>
      </w:r>
    </w:p>
    <w:p>
      <w:pPr>
        <w:pStyle w:val="Estilo"/>
      </w:pPr>
      <w:r>
        <w:t>ARTICULO 424.- En caso de conflicto resolverá el Juez</w:t>
      </w:r>
    </w:p>
    <w:p>
      <w:pPr>
        <w:pStyle w:val="Estilo"/>
      </w:pPr>
      <w:r>
        <w:t/>
      </w:r>
    </w:p>
    <w:p>
      <w:pPr>
        <w:pStyle w:val="Estilo"/>
      </w:pPr>
      <w:r>
        <w:t>Si se separan los padres que vivían juntos al hacer el reconocimiento, convendrán quién de los dos ejercerá la custodia del hijo, y en caso de que no se pongan de acuerdo sobre este punto, continuará ejerciéndola el progenitor que designe el Juez, teniendo siempre en cuenta los intereses del hijo. Este habitará con el ascendiente al que se difiera la custodia.</w:t>
      </w:r>
    </w:p>
    <w:p>
      <w:pPr>
        <w:pStyle w:val="Estilo"/>
      </w:pPr>
      <w:r>
        <w:t/>
      </w:r>
    </w:p>
    <w:p>
      <w:pPr>
        <w:pStyle w:val="Estilo"/>
      </w:pPr>
      <w:r>
        <w:t>ARTICULO 425.- Por ascendientes</w:t>
      </w:r>
    </w:p>
    <w:p>
      <w:pPr>
        <w:pStyle w:val="Estilo"/>
      </w:pPr>
      <w:r>
        <w:t/>
      </w:r>
    </w:p>
    <w:p>
      <w:pPr>
        <w:pStyle w:val="Estilo"/>
      </w:pPr>
      <w:r>
        <w:t>Solamente por falta o impedimento del padre y de la madre, la patria potestad corresponde al abuelo y a la abuela paternos y maternos.</w:t>
      </w:r>
    </w:p>
    <w:p>
      <w:pPr>
        <w:pStyle w:val="Estilo"/>
      </w:pPr>
      <w:r>
        <w:t/>
      </w:r>
    </w:p>
    <w:p>
      <w:pPr>
        <w:pStyle w:val="Estilo"/>
      </w:pPr>
      <w:r>
        <w:t>ARTICULO 426.- Interés del menor</w:t>
      </w:r>
    </w:p>
    <w:p>
      <w:pPr>
        <w:pStyle w:val="Estilo"/>
      </w:pPr>
      <w:r>
        <w:t/>
      </w:r>
    </w:p>
    <w:p>
      <w:pPr>
        <w:pStyle w:val="Estilo"/>
      </w:pPr>
      <w:r>
        <w:t>En el caso del artículo anterior, los ascendientes a quienes corresponde la patria potestad convendrán entre ellos si la ejercerán los de la línea paterna o los de la materna. Si no se pusieren de acuerdo, decidirá el Juez, oyendo a los ascendientes y al menor si ha cumplido doce años. La resolución del Juez debe dictarse atendiendo a lo que sea más conveniente a los intereses del menor.</w:t>
      </w:r>
    </w:p>
    <w:p>
      <w:pPr>
        <w:pStyle w:val="Estilo"/>
      </w:pPr>
      <w:r>
        <w:t/>
      </w:r>
    </w:p>
    <w:p>
      <w:pPr>
        <w:pStyle w:val="Estilo"/>
      </w:pPr>
      <w:r>
        <w:t>(F. DE E., P.O. 22 DE NOVIEMBRE DE 1997)</w:t>
      </w:r>
    </w:p>
    <w:p>
      <w:pPr>
        <w:pStyle w:val="Estilo"/>
      </w:pPr>
      <w:r>
        <w:t>Si el abuelo o abuela por una línea es viudo o casado en segundas nupcias y los dos abuelos por la otra línea viven juntos, puede el Juez confiar a éstos la patria potestad, pero puede también confiarla a aquél si esto es más conveniente para los intereses del menor. Si la patria potestad se difiere por convenio o por resolución judicial a los abuelos por una línea, a falta o impedimento de éstos, corresponderá ejercerla a los abuelos por la otra línea.</w:t>
      </w:r>
    </w:p>
    <w:p>
      <w:pPr>
        <w:pStyle w:val="Estilo"/>
      </w:pPr>
      <w:r>
        <w:t/>
      </w:r>
    </w:p>
    <w:p>
      <w:pPr>
        <w:pStyle w:val="Estilo"/>
      </w:pPr>
      <w:r>
        <w:t>ARTICULO 427.- Continuación del ejercicio de la patria potestad</w:t>
      </w:r>
    </w:p>
    <w:p>
      <w:pPr>
        <w:pStyle w:val="Estilo"/>
      </w:pPr>
      <w:r>
        <w:t/>
      </w:r>
    </w:p>
    <w:p>
      <w:pPr>
        <w:pStyle w:val="Estilo"/>
      </w:pPr>
      <w:r>
        <w:t>Cuando la patria potestad se ejerza por el padre y la madre, si alguno de ellos deja de ejercerla, quien quede continuará en el ejercicio de esta función.</w:t>
      </w:r>
    </w:p>
    <w:p>
      <w:pPr>
        <w:pStyle w:val="Estilo"/>
      </w:pPr>
      <w:r>
        <w:t/>
      </w:r>
    </w:p>
    <w:p>
      <w:pPr>
        <w:pStyle w:val="Estilo"/>
      </w:pPr>
      <w:r>
        <w:t>ARTICULO 428.- Obligación de permanecer en la casa de quien la ejerce</w:t>
      </w:r>
    </w:p>
    <w:p>
      <w:pPr>
        <w:pStyle w:val="Estilo"/>
      </w:pPr>
      <w:r>
        <w:t/>
      </w:r>
    </w:p>
    <w:p>
      <w:pPr>
        <w:pStyle w:val="Estilo"/>
      </w:pPr>
      <w:r>
        <w:t>Mientras estuviere el hijo en la patria potestad, no podrá dejar la casa de los que la ejercen sin permiso de ellos o decreto de la autoridad competente, teniéndose en cuenta en su caso lo dispuesto por los artículos 422 y 423.</w:t>
      </w:r>
    </w:p>
    <w:p>
      <w:pPr>
        <w:pStyle w:val="Estilo"/>
      </w:pPr>
      <w:r>
        <w:t/>
      </w:r>
    </w:p>
    <w:p>
      <w:pPr>
        <w:pStyle w:val="Estilo"/>
      </w:pPr>
      <w:r>
        <w:t>ARTICULO 429.- Deberes de quienes ejercen la patria potestad.</w:t>
      </w:r>
    </w:p>
    <w:p>
      <w:pPr>
        <w:pStyle w:val="Estilo"/>
      </w:pPr>
      <w:r>
        <w:t/>
      </w:r>
    </w:p>
    <w:p>
      <w:pPr>
        <w:pStyle w:val="Estilo"/>
      </w:pPr>
      <w:r>
        <w:t>Las personas que tienen al hijo bajo su patria potestad deben educarlo convenientemente y tienen la facultad de corregirlo y castigarlo mesuradamente; esto es, sin atentar contra su integridad física y estabilidad emocional.</w:t>
      </w:r>
    </w:p>
    <w:p>
      <w:pPr>
        <w:pStyle w:val="Estilo"/>
      </w:pPr>
      <w:r>
        <w:t/>
      </w:r>
    </w:p>
    <w:p>
      <w:pPr>
        <w:pStyle w:val="Estilo"/>
      </w:pPr>
      <w:r>
        <w:t>Las autoridades, en caso contrario, auxiliarán a los titulares de la patria potestad en el ejercicio de ésta y de las demás facultades que les concede la ley, haciendo uso de amonestaciones y correctivos que les presten el apoyo suficiente.</w:t>
      </w:r>
    </w:p>
    <w:p>
      <w:pPr>
        <w:pStyle w:val="Estilo"/>
      </w:pPr>
      <w:r>
        <w:t/>
      </w:r>
    </w:p>
    <w:p>
      <w:pPr>
        <w:pStyle w:val="Estilo"/>
      </w:pPr>
      <w:r>
        <w:t>ARTICULO 430.- Cuando no cumplen con los deberes de la patria potestad</w:t>
      </w:r>
    </w:p>
    <w:p>
      <w:pPr>
        <w:pStyle w:val="Estilo"/>
      </w:pPr>
      <w:r>
        <w:t/>
      </w:r>
    </w:p>
    <w:p>
      <w:pPr>
        <w:pStyle w:val="Estilo"/>
      </w:pPr>
      <w:r>
        <w:t>Cuando llegue a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pPr>
      <w:r>
        <w:t/>
      </w:r>
    </w:p>
    <w:p>
      <w:pPr>
        <w:pStyle w:val="Estilo"/>
      </w:pPr>
      <w:r>
        <w:t>ARTICULO 431.- Consentimiento para comparecer en juicio</w:t>
      </w:r>
    </w:p>
    <w:p>
      <w:pPr>
        <w:pStyle w:val="Estilo"/>
      </w:pPr>
      <w:r>
        <w:t/>
      </w:r>
    </w:p>
    <w:p>
      <w:pPr>
        <w:pStyle w:val="Estilo"/>
      </w:pPr>
      <w:r>
        <w:t>(F. DE E., P.O. 22 DE NOVIEMBRE DE 1997)</w:t>
      </w:r>
    </w:p>
    <w:p>
      <w:pPr>
        <w:pStyle w:val="Estilo"/>
      </w:pPr>
      <w:r>
        <w:t>Quien está sujeto a la patria potestad no puede comparecer en juicio ni contraer obligación alguna, sin expreso consentimiento de quien o de quienes ejerzan aquella función.</w:t>
      </w:r>
    </w:p>
    <w:p>
      <w:pPr>
        <w:pStyle w:val="Estilo"/>
      </w:pPr>
      <w:r>
        <w:t/>
      </w:r>
    </w:p>
    <w:p>
      <w:pPr>
        <w:pStyle w:val="Estilo"/>
      </w:pPr>
      <w:r>
        <w:t>En el caso de la adopción simple, la patria potestad sobre el hijo adoptivo la ejercerá únicamente la o las persona (sic) que lo adopten. Cuando se trate de una adopción plena, a falta de los padres adoptantes, la patria potestad la ejercerán los ascendientes de éstos de la misma manera que si fuera un hijo biológico.</w:t>
      </w:r>
    </w:p>
    <w:p>
      <w:pPr>
        <w:pStyle w:val="Estilo"/>
      </w:pPr>
      <w:r>
        <w:t/>
      </w:r>
    </w:p>
    <w:p>
      <w:pPr>
        <w:pStyle w:val="Estilo"/>
      </w:pPr>
      <w:r>
        <w:t>ARTICULO 432.- Resolución en caso de disenso</w:t>
      </w:r>
    </w:p>
    <w:p>
      <w:pPr>
        <w:pStyle w:val="Estilo"/>
      </w:pPr>
      <w:r>
        <w:t/>
      </w:r>
    </w:p>
    <w:p>
      <w:pPr>
        <w:pStyle w:val="Estilo"/>
      </w:pPr>
      <w:r>
        <w:t>(F. DE E., P.O. 22 DE NOVIEMBRE DE 1997)</w:t>
      </w:r>
    </w:p>
    <w:p>
      <w:pPr>
        <w:pStyle w:val="Estilo"/>
      </w:pPr>
      <w:r>
        <w:t>En caso de irracional disenso con relación al ejercicio de la patria potestad, resolverá el Juez. Si la resolución del Juez es en sentido de autorizar al menor para contraer obligaciones o comparecer en juicio, los actos jurídicos que sean consecuencia de dicha autorización sólo tendrán efectos con relación al mismo menor y a sus bienes; pero de ninguna manera afectarán a la persona ni a los bienes de quienes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433.- Ejercicio</w:t>
      </w:r>
    </w:p>
    <w:p>
      <w:pPr>
        <w:pStyle w:val="Estilo"/>
      </w:pPr>
      <w:r>
        <w:t/>
      </w:r>
    </w:p>
    <w:p>
      <w:pPr>
        <w:pStyle w:val="Estilo"/>
      </w:pPr>
      <w:r>
        <w:t>(F. DE E., P.O. 22 DE NOVIEMBRE DE 1997)</w:t>
      </w:r>
    </w:p>
    <w:p>
      <w:pPr>
        <w:pStyle w:val="Estilo"/>
      </w:pPr>
      <w:r>
        <w:t>Los que ejercen la patria potestad son legítimos representantes de quienes están sujetos a ella y tienen la administración legal de los bienes que pertenecen a éstos, conforme a las prescripciones del presente Código. El que está sujeto a la patria potestad, es el administrador de los bienes que adquiera por su trabajo.</w:t>
      </w:r>
    </w:p>
    <w:p>
      <w:pPr>
        <w:pStyle w:val="Estilo"/>
      </w:pPr>
      <w:r>
        <w:t/>
      </w:r>
    </w:p>
    <w:p>
      <w:pPr>
        <w:pStyle w:val="Estilo"/>
      </w:pPr>
      <w:r>
        <w:t>ARTICULO 434.- Clasificación de los bienes del hijo</w:t>
      </w:r>
    </w:p>
    <w:p>
      <w:pPr>
        <w:pStyle w:val="Estilo"/>
      </w:pPr>
      <w:r>
        <w:t/>
      </w:r>
    </w:p>
    <w:p>
      <w:pPr>
        <w:pStyle w:val="Estilo"/>
      </w:pPr>
      <w:r>
        <w:t>Los bienes del hijo, mientras esté sujeto a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ARTICULO 435.- Bienes de segunda clase</w:t>
      </w:r>
    </w:p>
    <w:p>
      <w:pPr>
        <w:pStyle w:val="Estilo"/>
      </w:pPr>
      <w:r>
        <w:t/>
      </w:r>
    </w:p>
    <w:p>
      <w:pPr>
        <w:pStyle w:val="Estilo"/>
      </w:pPr>
      <w:r>
        <w:t>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 por el testador.</w:t>
      </w:r>
    </w:p>
    <w:p>
      <w:pPr>
        <w:pStyle w:val="Estilo"/>
      </w:pPr>
      <w:r>
        <w:t/>
      </w:r>
    </w:p>
    <w:p>
      <w:pPr>
        <w:pStyle w:val="Estilo"/>
      </w:pPr>
      <w:r>
        <w:t>ARTICULO 436.- Renuncia al derecho de usufructo</w:t>
      </w:r>
    </w:p>
    <w:p>
      <w:pPr>
        <w:pStyle w:val="Estilo"/>
      </w:pPr>
      <w:r>
        <w:t/>
      </w:r>
    </w:p>
    <w:p>
      <w:pPr>
        <w:pStyle w:val="Estilo"/>
      </w:pPr>
      <w:r>
        <w:t>Los padres pueden renunciar su derecho a la mitad del usufructo haciéndolo constar por escrito o por cualquier otro medio que no deje lugar a duda.</w:t>
      </w:r>
    </w:p>
    <w:p>
      <w:pPr>
        <w:pStyle w:val="Estilo"/>
      </w:pPr>
      <w:r>
        <w:t/>
      </w:r>
    </w:p>
    <w:p>
      <w:pPr>
        <w:pStyle w:val="Estilo"/>
      </w:pPr>
      <w:r>
        <w:t>ARTICULO 437.- Se considerará como donación</w:t>
      </w:r>
    </w:p>
    <w:p>
      <w:pPr>
        <w:pStyle w:val="Estilo"/>
      </w:pPr>
      <w:r>
        <w:t/>
      </w:r>
    </w:p>
    <w:p>
      <w:pPr>
        <w:pStyle w:val="Estilo"/>
      </w:pPr>
      <w:r>
        <w:t>La renuncia del usufructo hecha en favor del hijo, se considera como donación.</w:t>
      </w:r>
    </w:p>
    <w:p>
      <w:pPr>
        <w:pStyle w:val="Estilo"/>
      </w:pPr>
      <w:r>
        <w:t/>
      </w:r>
    </w:p>
    <w:p>
      <w:pPr>
        <w:pStyle w:val="Estilo"/>
      </w:pPr>
      <w:r>
        <w:t>ARTICULO 438.- Propiedad de los bienes del hijo</w:t>
      </w:r>
    </w:p>
    <w:p>
      <w:pPr>
        <w:pStyle w:val="Estilo"/>
      </w:pPr>
      <w:r>
        <w:t/>
      </w:r>
    </w:p>
    <w:p>
      <w:pPr>
        <w:pStyle w:val="Estilo"/>
      </w:pPr>
      <w:r>
        <w:t>(F. DE E., P.O. 22 DE NOVIEMBRE DE 1997)</w:t>
      </w:r>
    </w:p>
    <w:p>
      <w:pPr>
        <w:pStyle w:val="Estilo"/>
      </w:pPr>
      <w:r>
        <w:t>Los réditos y rentas que se hayan vencido antes de que los padres, abuelos y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439.- Obligaciones impuestas a quienes ejerzan la patria potestad</w:t>
      </w:r>
    </w:p>
    <w:p>
      <w:pPr>
        <w:pStyle w:val="Estilo"/>
      </w:pPr>
      <w:r>
        <w:t/>
      </w:r>
    </w:p>
    <w:p>
      <w:pPr>
        <w:pStyle w:val="Estilo"/>
      </w:pPr>
      <w:r>
        <w:t>El usufructo de los bienes concedido a las personas que ejerzan la patria potestad, lleva consigo las obligaciones de cumplir con los alimentos y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los hijos.</w:t>
      </w:r>
    </w:p>
    <w:p>
      <w:pPr>
        <w:pStyle w:val="Estilo"/>
      </w:pPr>
      <w:r>
        <w:t/>
      </w:r>
    </w:p>
    <w:p>
      <w:pPr>
        <w:pStyle w:val="Estilo"/>
      </w:pPr>
      <w:r>
        <w:t>(F. DE E., P.O. 22 DE NOVIEMBRE DE 1997)</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quien debe ejercer la patria potestad en su falta, o al tutor que corresponda.</w:t>
      </w:r>
    </w:p>
    <w:p>
      <w:pPr>
        <w:pStyle w:val="Estilo"/>
      </w:pPr>
      <w:r>
        <w:t/>
      </w:r>
    </w:p>
    <w:p>
      <w:pPr>
        <w:pStyle w:val="Estilo"/>
      </w:pPr>
      <w:r>
        <w:t>ARTICULO 440.- (DEROGADO, P.O. 31 DE DICIEMBRE DE 2014)</w:t>
      </w:r>
    </w:p>
    <w:p>
      <w:pPr>
        <w:pStyle w:val="Estilo"/>
      </w:pPr>
      <w:r>
        <w:t/>
      </w:r>
    </w:p>
    <w:p>
      <w:pPr>
        <w:pStyle w:val="Estilo"/>
      </w:pPr>
      <w:r>
        <w:t>ARTICULO 441.- Extinción del usufructo</w:t>
      </w:r>
    </w:p>
    <w:p>
      <w:pPr>
        <w:pStyle w:val="Estilo"/>
      </w:pPr>
      <w:r>
        <w:t/>
      </w:r>
    </w:p>
    <w:p>
      <w:pPr>
        <w:pStyle w:val="Estilo"/>
      </w:pPr>
      <w:r>
        <w:t>(F. DE E., P.O. 22 DE NOVIEMBRE DE 1997)</w:t>
      </w:r>
    </w:p>
    <w:p>
      <w:pPr>
        <w:pStyle w:val="Estilo"/>
      </w:pPr>
      <w:r>
        <w:t>El derecho de usufructo concedido a las personas que ejerzan la patria potestad se extingue:</w:t>
      </w:r>
    </w:p>
    <w:p>
      <w:pPr>
        <w:pStyle w:val="Estilo"/>
      </w:pPr>
      <w:r>
        <w:t/>
      </w:r>
    </w:p>
    <w:p>
      <w:pPr>
        <w:pStyle w:val="Estilo"/>
      </w:pPr>
      <w:r>
        <w:t>(REFORMADA, P.O. 31 DE DICIEMBRE DE 2014)</w:t>
      </w:r>
    </w:p>
    <w:p>
      <w:pPr>
        <w:pStyle w:val="Estilo"/>
      </w:pPr>
      <w:r>
        <w:t>I.- Por la mayor edad del hijo;</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ARTICULO 442.- Suspensión de la patria potestad</w:t>
      </w:r>
    </w:p>
    <w:p>
      <w:pPr>
        <w:pStyle w:val="Estilo"/>
      </w:pPr>
      <w:r>
        <w:t/>
      </w:r>
    </w:p>
    <w:p>
      <w:pPr>
        <w:pStyle w:val="Estilo"/>
      </w:pPr>
      <w:r>
        <w:t>En los casos de suspensión de la patria potestad también se suspenderá el derecho a la administración y usufructo de los bienes del hijo, que pasará a la persona que deba desempeñarla en defecto del suspendido, si no lo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ARTICULO 443.- Representantes y administradores del menor</w:t>
      </w:r>
    </w:p>
    <w:p>
      <w:pPr>
        <w:pStyle w:val="Estilo"/>
      </w:pPr>
      <w:r>
        <w:t/>
      </w:r>
    </w:p>
    <w:p>
      <w:pPr>
        <w:pStyle w:val="Estilo"/>
      </w:pPr>
      <w:r>
        <w:t>Cuando la patria potestad se ejerza a la vez por el padre y por la madre, o por el abuelo y la abuela, o por los adoptantes, los dos conjuntamente serán los representantes legales del menor y los administradores de los bienes de éste. En caso de que hubiese desacuerdo entre ellos, se aplicará lo dispuesto en el último párrafo del artículo 169.</w:t>
      </w:r>
    </w:p>
    <w:p>
      <w:pPr>
        <w:pStyle w:val="Estilo"/>
      </w:pPr>
      <w:r>
        <w:t/>
      </w:r>
    </w:p>
    <w:p>
      <w:pPr>
        <w:pStyle w:val="Estilo"/>
      </w:pPr>
      <w:r>
        <w:t>ARTICULO 444.- Representación en juicio</w:t>
      </w:r>
    </w:p>
    <w:p>
      <w:pPr>
        <w:pStyle w:val="Estilo"/>
      </w:pPr>
      <w:r>
        <w:t/>
      </w:r>
    </w:p>
    <w:p>
      <w:pPr>
        <w:pStyle w:val="Estilo"/>
      </w:pPr>
      <w:r>
        <w:t>Las personas que ejerzan la patria potestad representarán también a los menores en juicio. Si dentro del juicio se nombrare representante común a alguna de ellas, no podrá ésta celebrar ningún arreglo para terminarlo sin el consentimiento expreso de su consorte y con la autorización judicial cuando la ley lo requiera expresamente.</w:t>
      </w:r>
    </w:p>
    <w:p>
      <w:pPr>
        <w:pStyle w:val="Estilo"/>
      </w:pPr>
      <w:r>
        <w:t/>
      </w:r>
    </w:p>
    <w:p>
      <w:pPr>
        <w:pStyle w:val="Estilo"/>
      </w:pPr>
      <w:r>
        <w:t>ARTICULO 445.- Limitaciones a los administradores</w:t>
      </w:r>
    </w:p>
    <w:p>
      <w:pPr>
        <w:pStyle w:val="Estilo"/>
      </w:pPr>
      <w:r>
        <w:t/>
      </w:r>
    </w:p>
    <w:p>
      <w:pPr>
        <w:pStyle w:val="Estilo"/>
      </w:pPr>
      <w:r>
        <w:t>(F. DE E., P.O. 22 DE NOVIEMBRE DE 1997)</w:t>
      </w:r>
    </w:p>
    <w:p>
      <w:pPr>
        <w:pStyle w:val="Estilo"/>
      </w:pPr>
      <w:r>
        <w:t>Los que ejercen la patria potestad no pueden enajenar ni gravar de ningún modo los bienes inmuebles ni los muebles preciosos que correspondan al hijo, sino por causa de absoluta necesidad o de evidente beneficio y previa la autorización del Juez competente. 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446.- Licencia para enajenar</w:t>
      </w:r>
    </w:p>
    <w:p>
      <w:pPr>
        <w:pStyle w:val="Estilo"/>
      </w:pPr>
      <w:r>
        <w:t/>
      </w:r>
    </w:p>
    <w:p>
      <w:pPr>
        <w:pStyle w:val="Estilo"/>
      </w:pPr>
      <w:r>
        <w:t>(F. DE E., P.O. 22 DE NOVIEMBRE DE 1997)</w:t>
      </w:r>
    </w:p>
    <w:p>
      <w:pPr>
        <w:pStyle w:val="Estilo"/>
      </w:pPr>
      <w:r>
        <w:t>Siempre que el Juez conceda licencia a los que ejercen la patria potestad para enajenar un bien inmueble o un mueble precioso perteneciente al menor, tomará las medidas necesarias para hacer que el producto de la venta se dedique al objeto al que se destinó y para que el resto se invierta en la adquisición de un inmueble. Mientras se hace la compra, el precio de la venta se depositará en una institución de crédito, procurando que la suma depositada reditúe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ARTICULO 447.- Bienes en copropiedad</w:t>
      </w:r>
    </w:p>
    <w:p>
      <w:pPr>
        <w:pStyle w:val="Estilo"/>
      </w:pPr>
      <w:r>
        <w:t/>
      </w:r>
    </w:p>
    <w:p>
      <w:pPr>
        <w:pStyle w:val="Estilo"/>
      </w:pPr>
      <w:r>
        <w:t>El artículo 581 es aplicable a los bienes de que sea copropietario el sujeto a patria potestad.</w:t>
      </w:r>
    </w:p>
    <w:p>
      <w:pPr>
        <w:pStyle w:val="Estilo"/>
      </w:pPr>
      <w:r>
        <w:t/>
      </w:r>
    </w:p>
    <w:p>
      <w:pPr>
        <w:pStyle w:val="Estilo"/>
      </w:pPr>
      <w:r>
        <w:t>ARTICULO 448.- Oposición de intereses</w:t>
      </w:r>
    </w:p>
    <w:p>
      <w:pPr>
        <w:pStyle w:val="Estilo"/>
      </w:pPr>
      <w:r>
        <w:t/>
      </w:r>
    </w:p>
    <w:p>
      <w:pPr>
        <w:pStyle w:val="Estilo"/>
      </w:pPr>
      <w:r>
        <w:t>En todos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ARTICULO 449.- Facultades del Juez para proteger los bienes del menor</w:t>
      </w:r>
    </w:p>
    <w:p>
      <w:pPr>
        <w:pStyle w:val="Estilo"/>
      </w:pPr>
      <w:r>
        <w:t/>
      </w:r>
    </w:p>
    <w:p>
      <w:pPr>
        <w:pStyle w:val="Estilo"/>
      </w:pPr>
      <w:r>
        <w:t>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[N. DE E. REPUBLICADO PRIMER PÁRRAFO], P.O. 31 DE DICIEMBRE DE 2014)</w:t>
      </w:r>
    </w:p>
    <w:p>
      <w:pPr>
        <w:pStyle w:val="Estilo"/>
      </w:pPr>
      <w:r>
        <w:t>ARTICULO 450.- Entrega y rendición de cuentas</w:t>
      </w:r>
    </w:p>
    <w:p>
      <w:pPr>
        <w:pStyle w:val="Estilo"/>
      </w:pPr>
      <w:r>
        <w:t/>
      </w:r>
    </w:p>
    <w:p>
      <w:pPr>
        <w:pStyle w:val="Estilo"/>
      </w:pPr>
      <w:r>
        <w:t>Las personas que ejerzan la patria potestad deben entregar a sus hijos, luego que éstos se emancipen o lleguen a la mayor edad, todos los bienes y frutos que les pertenecen, y tienen obligación de dar cuenta de su administración.</w:t>
      </w:r>
    </w:p>
    <w:p>
      <w:pPr>
        <w:pStyle w:val="Estilo"/>
      </w:pPr>
      <w:r>
        <w:t/>
      </w:r>
    </w:p>
    <w:p>
      <w:pPr>
        <w:pStyle w:val="Estilo"/>
      </w:pPr>
      <w:r>
        <w:t/>
      </w:r>
    </w:p>
    <w:p>
      <w:pPr>
        <w:pStyle w:val="Estilo"/>
      </w:pPr>
      <w:r>
        <w:t>CAPITULO III</w:t>
      </w:r>
    </w:p>
    <w:p>
      <w:pPr>
        <w:pStyle w:val="Estilo"/>
      </w:pPr>
      <w:r>
        <w:t/>
      </w:r>
    </w:p>
    <w:p>
      <w:pPr>
        <w:pStyle w:val="Estilo"/>
      </w:pPr>
      <w:r>
        <w:t>DE LOS MODOS DE ACABARSE, PERDERSE Y SUSPENDERSE LA PATRIA POTESTAD</w:t>
      </w:r>
    </w:p>
    <w:p>
      <w:pPr>
        <w:pStyle w:val="Estilo"/>
      </w:pPr>
      <w:r>
        <w:t/>
      </w:r>
    </w:p>
    <w:p>
      <w:pPr>
        <w:pStyle w:val="Estilo"/>
      </w:pPr>
      <w:r>
        <w:t>ARTICULO 451.- Causas de terminación</w:t>
      </w:r>
    </w:p>
    <w:p>
      <w:pPr>
        <w:pStyle w:val="Estilo"/>
      </w:pPr>
      <w:r>
        <w:t/>
      </w:r>
    </w:p>
    <w:p>
      <w:pPr>
        <w:pStyle w:val="Estilo"/>
      </w:pPr>
      <w:r>
        <w:t>La patria potestad se acaba:</w:t>
      </w:r>
    </w:p>
    <w:p>
      <w:pPr>
        <w:pStyle w:val="Estilo"/>
      </w:pPr>
      <w:r>
        <w:t/>
      </w:r>
    </w:p>
    <w:p>
      <w:pPr>
        <w:pStyle w:val="Estilo"/>
      </w:pPr>
      <w:r>
        <w:t>I.- Por la muerte del hijo, del que la ejerce, si no hay otra persona en quien recaiga, así como por la declaración de fallecimiento;</w:t>
      </w:r>
    </w:p>
    <w:p>
      <w:pPr>
        <w:pStyle w:val="Estilo"/>
      </w:pPr>
      <w:r>
        <w:t/>
      </w:r>
    </w:p>
    <w:p>
      <w:pPr>
        <w:pStyle w:val="Estilo"/>
      </w:pPr>
      <w:r>
        <w:t>II.- (DEROGADA, P.O. 31 DE DICIEMBRE DE 2014)</w:t>
      </w:r>
    </w:p>
    <w:p>
      <w:pPr>
        <w:pStyle w:val="Estilo"/>
      </w:pPr>
      <w:r>
        <w:t/>
      </w:r>
    </w:p>
    <w:p>
      <w:pPr>
        <w:pStyle w:val="Estilo"/>
      </w:pPr>
      <w:r>
        <w:t>III.- Por la mayor edad del hijo; y</w:t>
      </w:r>
    </w:p>
    <w:p>
      <w:pPr>
        <w:pStyle w:val="Estilo"/>
      </w:pPr>
      <w:r>
        <w:t/>
      </w:r>
    </w:p>
    <w:p>
      <w:pPr>
        <w:pStyle w:val="Estilo"/>
      </w:pPr>
      <w:r>
        <w:t>IV.- Por la adopción del hijo.</w:t>
      </w:r>
    </w:p>
    <w:p>
      <w:pPr>
        <w:pStyle w:val="Estilo"/>
      </w:pPr>
      <w:r>
        <w:t/>
      </w:r>
    </w:p>
    <w:p>
      <w:pPr>
        <w:pStyle w:val="Estilo"/>
      </w:pPr>
      <w:r>
        <w:t>ARTICULO 452.- Pérdida de la patria potestad</w:t>
      </w:r>
    </w:p>
    <w:p>
      <w:pPr>
        <w:pStyle w:val="Estilo"/>
      </w:pPr>
      <w:r>
        <w:t/>
      </w:r>
    </w:p>
    <w:p>
      <w:pPr>
        <w:pStyle w:val="Estilo"/>
      </w:pPr>
      <w:r>
        <w:t>La patria potestad se pierde:</w:t>
      </w:r>
    </w:p>
    <w:p>
      <w:pPr>
        <w:pStyle w:val="Estilo"/>
      </w:pPr>
      <w:r>
        <w:t/>
      </w:r>
    </w:p>
    <w:p>
      <w:pPr>
        <w:pStyle w:val="Estilo"/>
      </w:pPr>
      <w:r>
        <w:t>I.- Cuando el que la ejerza es condenado por sentencia ejecutoriada expresamente a la pérdida de ese derecho, o cuando es condenado por delito de acción u omisión dolosa con una pena de dos o más años de prisión;</w:t>
      </w:r>
    </w:p>
    <w:p>
      <w:pPr>
        <w:pStyle w:val="Estilo"/>
      </w:pPr>
      <w:r>
        <w:t/>
      </w:r>
    </w:p>
    <w:p>
      <w:pPr>
        <w:pStyle w:val="Estilo"/>
      </w:pPr>
      <w:r>
        <w:t>II.- En los casos de divorcio, teniendo en cuenta lo que dispone el artículo 281;</w:t>
      </w:r>
    </w:p>
    <w:p>
      <w:pPr>
        <w:pStyle w:val="Estilo"/>
      </w:pPr>
      <w:r>
        <w:t/>
      </w:r>
    </w:p>
    <w:p>
      <w:pPr>
        <w:pStyle w:val="Estilo"/>
      </w:pPr>
      <w:r>
        <w:t>N. DE E. EN RELACION CON LA ENTRADA EN VIGOR DE LA PRESENTE FRACCION, VEASE ARTICULO PRIMERO TRANSITORIO DEL DECRETO QUE MODIFICA EL CODIGO.</w:t>
      </w:r>
    </w:p>
    <w:p>
      <w:pPr>
        <w:pStyle w:val="Estilo"/>
      </w:pPr>
      <w:r>
        <w:t>(REFORMADA, P.O. 3 DE MAYO DE 2003)</w:t>
      </w:r>
    </w:p>
    <w:p>
      <w:pPr>
        <w:pStyle w:val="Estilo"/>
      </w:pPr>
      <w:r>
        <w:t>III.- Cuando por violencia familiar, las costumbres depravadas de quienes la ejerzan, malos tratamientos o abandono de sus deberes, pudiera comprometerse la seguridad o la salud física o mental de los menores, aun cuando esos hechos no cayeren bajo la sanción de la ley penal;</w:t>
      </w:r>
    </w:p>
    <w:p>
      <w:pPr>
        <w:pStyle w:val="Estilo"/>
      </w:pPr>
      <w:r>
        <w:t/>
      </w:r>
    </w:p>
    <w:p>
      <w:pPr>
        <w:pStyle w:val="Estilo"/>
      </w:pPr>
      <w:r>
        <w:t>IV.- Por la exposición que el padre o la madre o el abuelo o la abuela hicieren de sus hijos o nietos; o porque los dejen abandonados por más de seis meses, si quedaron a cargo de alguna persona, y por más de un día si al abandonar a los hijos no hubieren quedado a cargo de persona alguna y éste sea intencional; y</w:t>
      </w:r>
    </w:p>
    <w:p>
      <w:pPr>
        <w:pStyle w:val="Estilo"/>
      </w:pPr>
      <w:r>
        <w:t/>
      </w:r>
    </w:p>
    <w:p>
      <w:pPr>
        <w:pStyle w:val="Estilo"/>
      </w:pPr>
      <w:r>
        <w:t>V.- Por incumplimiento injustificado de dar alimentos.</w:t>
      </w:r>
    </w:p>
    <w:p>
      <w:pPr>
        <w:pStyle w:val="Estilo"/>
      </w:pPr>
      <w:r>
        <w:t/>
      </w:r>
    </w:p>
    <w:p>
      <w:pPr>
        <w:pStyle w:val="Estilo"/>
      </w:pPr>
      <w:r>
        <w:t>(DEROGADO ULTIMO PARRAFO, P.O. 13 DE DICIEMBRE DE 2008)</w:t>
      </w:r>
    </w:p>
    <w:p>
      <w:pPr>
        <w:pStyle w:val="Estilo"/>
      </w:pPr>
      <w:r>
        <w:t/>
      </w:r>
    </w:p>
    <w:p>
      <w:pPr>
        <w:pStyle w:val="Estilo"/>
      </w:pPr>
      <w:r>
        <w:t>ARTICULO 453.- Obligación de los ascendientes</w:t>
      </w:r>
    </w:p>
    <w:p>
      <w:pPr>
        <w:pStyle w:val="Estilo"/>
      </w:pPr>
      <w:r>
        <w:t/>
      </w:r>
    </w:p>
    <w:p>
      <w:pPr>
        <w:pStyle w:val="Estilo"/>
      </w:pPr>
      <w:r>
        <w:t>Los ascendientes aunque pierdan la patria potestad quedan sujetos a todas las obligaciones que tienen para con sus descendientes.</w:t>
      </w:r>
    </w:p>
    <w:p>
      <w:pPr>
        <w:pStyle w:val="Estilo"/>
      </w:pPr>
      <w:r>
        <w:t/>
      </w:r>
    </w:p>
    <w:p>
      <w:pPr>
        <w:pStyle w:val="Estilo"/>
      </w:pPr>
      <w:r>
        <w:t>Cuando conforme a este Código deba hacerse cargo provisional o definitivamente de la guarda de un menor solamente uno de sus padres, se aplicarán las siguientes disposiciones:</w:t>
      </w:r>
    </w:p>
    <w:p>
      <w:pPr>
        <w:pStyle w:val="Estilo"/>
      </w:pPr>
      <w:r>
        <w:t/>
      </w:r>
    </w:p>
    <w:p>
      <w:pPr>
        <w:pStyle w:val="Estilo"/>
      </w:pPr>
      <w:r>
        <w:t>I.- Los padres convendrán quién de ellos se hará cargo de la guarda del menor y con éste habitará el hijo;</w:t>
      </w:r>
    </w:p>
    <w:p>
      <w:pPr>
        <w:pStyle w:val="Estilo"/>
      </w:pPr>
      <w:r>
        <w:t/>
      </w:r>
    </w:p>
    <w:p>
      <w:pPr>
        <w:pStyle w:val="Estilo"/>
      </w:pPr>
      <w:r>
        <w:t>II.- Si los padres no llegan a ningún acuerdo:</w:t>
      </w:r>
    </w:p>
    <w:p>
      <w:pPr>
        <w:pStyle w:val="Estilo"/>
      </w:pPr>
      <w:r>
        <w:t/>
      </w:r>
    </w:p>
    <w:p>
      <w:pPr>
        <w:pStyle w:val="Estilo"/>
      </w:pPr>
      <w:r>
        <w:t>a) los menores de siete años quedarán al cuidado de la madre;</w:t>
      </w:r>
    </w:p>
    <w:p>
      <w:pPr>
        <w:pStyle w:val="Estilo"/>
      </w:pPr>
      <w:r>
        <w:t/>
      </w:r>
    </w:p>
    <w:p>
      <w:pPr>
        <w:pStyle w:val="Estilo"/>
      </w:pPr>
      <w:r>
        <w:t>b) el juez decidirá quién se hará cargo de los mayores de siete años, pero menores de catorce; y</w:t>
      </w:r>
    </w:p>
    <w:p>
      <w:pPr>
        <w:pStyle w:val="Estilo"/>
      </w:pPr>
      <w:r>
        <w:t/>
      </w:r>
    </w:p>
    <w:p>
      <w:pPr>
        <w:pStyle w:val="Estilo"/>
      </w:pPr>
      <w:r>
        <w:t>c) los mayores de catorce años elegirán cuál de sus padres deberá hacerse cargo de ellos; si éstos no eligen, el juez decidirá por los menores.</w:t>
      </w:r>
    </w:p>
    <w:p>
      <w:pPr>
        <w:pStyle w:val="Estilo"/>
      </w:pPr>
      <w:r>
        <w:t/>
      </w:r>
    </w:p>
    <w:p>
      <w:pPr>
        <w:pStyle w:val="Estilo"/>
      </w:pPr>
      <w:r>
        <w:t>III.- En caso de divorcio necesario se estará a lo que disponga la sentencia que lo decrete.</w:t>
      </w:r>
    </w:p>
    <w:p>
      <w:pPr>
        <w:pStyle w:val="Estilo"/>
      </w:pPr>
      <w:r>
        <w:t/>
      </w:r>
    </w:p>
    <w:p>
      <w:pPr>
        <w:pStyle w:val="Estilo"/>
      </w:pPr>
      <w:r>
        <w:t>ARTICULO 454.- Segundas nupcias</w:t>
      </w:r>
    </w:p>
    <w:p>
      <w:pPr>
        <w:pStyle w:val="Estilo"/>
      </w:pPr>
      <w:r>
        <w:t/>
      </w:r>
    </w:p>
    <w:p>
      <w:pPr>
        <w:pStyle w:val="Estilo"/>
      </w:pPr>
      <w:r>
        <w:t>Los ascendientes que pasen a segundas nupcias, no pierden por este hecho la patria potestad. El nuevo cónyuge no ejercerá la patria potestad sobre los hijos del matrimonio anterior.</w:t>
      </w:r>
    </w:p>
    <w:p>
      <w:pPr>
        <w:pStyle w:val="Estilo"/>
      </w:pPr>
      <w:r>
        <w:t/>
      </w:r>
    </w:p>
    <w:p>
      <w:pPr>
        <w:pStyle w:val="Estilo"/>
      </w:pPr>
      <w:r>
        <w:t>ARTICULO 455.- Suspensión</w:t>
      </w:r>
    </w:p>
    <w:p>
      <w:pPr>
        <w:pStyle w:val="Estilo"/>
      </w:pPr>
      <w:r>
        <w:t/>
      </w:r>
    </w:p>
    <w:p>
      <w:pPr>
        <w:pStyle w:val="Estilo"/>
      </w:pPr>
      <w:r>
        <w:t>La patria potestad se suspende:</w:t>
      </w:r>
    </w:p>
    <w:p>
      <w:pPr>
        <w:pStyle w:val="Estilo"/>
      </w:pPr>
      <w:r>
        <w:t/>
      </w:r>
    </w:p>
    <w:p>
      <w:pPr>
        <w:pStyle w:val="Estilo"/>
      </w:pPr>
      <w:r>
        <w:t>I.- Por incapacidad declarada judicialmente;</w:t>
      </w:r>
    </w:p>
    <w:p>
      <w:pPr>
        <w:pStyle w:val="Estilo"/>
      </w:pPr>
      <w:r>
        <w:t/>
      </w:r>
    </w:p>
    <w:p>
      <w:pPr>
        <w:pStyle w:val="Estilo"/>
      </w:pPr>
      <w:r>
        <w:t>(F. DE E., P.O. 22 DE NOVIEMBRE DE 1997)</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ARTICULO 456.- Restricciones</w:t>
      </w:r>
    </w:p>
    <w:p>
      <w:pPr>
        <w:pStyle w:val="Estilo"/>
      </w:pPr>
      <w:r>
        <w:t/>
      </w:r>
    </w:p>
    <w:p>
      <w:pPr>
        <w:pStyle w:val="Estilo"/>
      </w:pPr>
      <w:r>
        <w:t>(F. DE E., P.O. 22 DE NOVIEMBRE DE 1997)</w:t>
      </w:r>
    </w:p>
    <w:p>
      <w:pPr>
        <w:pStyle w:val="Estilo"/>
      </w:pPr>
      <w:r>
        <w:t>Los jueces pueden privar de la patria potestad a quien la ejerce o modificar su ejercicio, si trata a quienes están en ella con excesiva severidad, no los educa o les impone preceptos que dañen su salud física o mental, o les da ejemplos o consejos corruptores. En beneficio e interés de los hijos, los jueces podrán también acordar la recuperación de la patria potestad cuando hubiere cesado la causa que motivó la privación, la suspensión o restricción.</w:t>
      </w:r>
    </w:p>
    <w:p>
      <w:pPr>
        <w:pStyle w:val="Estilo"/>
      </w:pPr>
      <w:r>
        <w:t/>
      </w:r>
    </w:p>
    <w:p>
      <w:pPr>
        <w:pStyle w:val="Estilo"/>
      </w:pPr>
      <w:r>
        <w:t>ARTICULO 457.- No es renunciable</w:t>
      </w:r>
    </w:p>
    <w:p>
      <w:pPr>
        <w:pStyle w:val="Estilo"/>
      </w:pPr>
      <w:r>
        <w:t/>
      </w:r>
    </w:p>
    <w:p>
      <w:pPr>
        <w:pStyle w:val="Estilo"/>
      </w:pPr>
      <w:r>
        <w:t>No es renunciable el ejercicio de la patria potestad.</w:t>
      </w:r>
    </w:p>
    <w:p>
      <w:pPr>
        <w:pStyle w:val="Estilo"/>
      </w:pPr>
      <w:r>
        <w:t/>
      </w:r>
    </w:p>
    <w:p>
      <w:pPr>
        <w:pStyle w:val="Estilo"/>
      </w:pPr>
      <w:r>
        <w:t>ARTICULO 458.- Excusa justificada</w:t>
      </w:r>
    </w:p>
    <w:p>
      <w:pPr>
        <w:pStyle w:val="Estilo"/>
      </w:pPr>
      <w:r>
        <w:t/>
      </w:r>
    </w:p>
    <w:p>
      <w:pPr>
        <w:pStyle w:val="Estilo"/>
      </w:pPr>
      <w:r>
        <w:t>(F. DE E., P.O. 22 DE NOVIEMBRE DE 1997)</w:t>
      </w:r>
    </w:p>
    <w:p>
      <w:pPr>
        <w:pStyle w:val="Estilo"/>
      </w:pPr>
      <w:r>
        <w:t>El Juez puede excusar al obligado cuando tenga causa justificada, sesenta años cumplidos o por su mal estado habitual de salud no se pueda atender debidamente a su desempeño.</w:t>
      </w:r>
    </w:p>
    <w:p>
      <w:pPr>
        <w:pStyle w:val="Estilo"/>
      </w:pPr>
      <w:r>
        <w:t/>
      </w:r>
    </w:p>
    <w:p>
      <w:pPr>
        <w:pStyle w:val="Estilo"/>
      </w:pPr>
      <w:r>
        <w:t/>
      </w:r>
    </w:p>
    <w:p>
      <w:pPr>
        <w:pStyle w:val="Estilo"/>
      </w:pPr>
      <w:r>
        <w:t>TITULO DUODECIMO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459.- Objeto</w:t>
      </w:r>
    </w:p>
    <w:p>
      <w:pPr>
        <w:pStyle w:val="Estilo"/>
      </w:pPr>
      <w:r>
        <w:t/>
      </w:r>
    </w:p>
    <w:p>
      <w:pPr>
        <w:pStyle w:val="Estilo"/>
      </w:pPr>
      <w:r>
        <w:t>(F. DE E., P.O. 22 DE NOVIEMBRE DE 1997)</w:t>
      </w:r>
    </w:p>
    <w:p>
      <w:pPr>
        <w:pStyle w:val="Estilo"/>
      </w:pPr>
      <w:r>
        <w:t>El objeto de la tutela es la guarda de la persona y bienes de quienes no estando sujetos a la patria potestad tienen incapacidad natural y legal, o sólo la segunda, para gobernarse por sí mismos</w:t>
      </w:r>
    </w:p>
    <w:p>
      <w:pPr>
        <w:pStyle w:val="Estilo"/>
      </w:pPr>
      <w:r>
        <w:t/>
      </w:r>
    </w:p>
    <w:p>
      <w:pPr>
        <w:pStyle w:val="Estilo"/>
      </w:pPr>
      <w:r>
        <w:t>La tutela puede también tener por objeto la representación interina del incapaz en los casos especiales que señala la ley, cuidándose preferentemente de la persona de los incapacitados.</w:t>
      </w:r>
    </w:p>
    <w:p>
      <w:pPr>
        <w:pStyle w:val="Estilo"/>
      </w:pPr>
      <w:r>
        <w:t/>
      </w:r>
    </w:p>
    <w:p>
      <w:pPr>
        <w:pStyle w:val="Estilo"/>
      </w:pPr>
      <w:r>
        <w:t>ARTICULO 460.- Tipos de incapacidad</w:t>
      </w:r>
    </w:p>
    <w:p>
      <w:pPr>
        <w:pStyle w:val="Estilo"/>
      </w:pPr>
      <w:r>
        <w:t/>
      </w:r>
    </w:p>
    <w:p>
      <w:pPr>
        <w:pStyle w:val="Estilo"/>
      </w:pPr>
      <w:r>
        <w:t>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disminución o perturbación de aquélla, aun cuando tengan intervalos lúcidos;</w:t>
      </w:r>
    </w:p>
    <w:p>
      <w:pPr>
        <w:pStyle w:val="Estilo"/>
      </w:pPr>
      <w:r>
        <w:t/>
      </w:r>
    </w:p>
    <w:p>
      <w:pPr>
        <w:pStyle w:val="Estilo"/>
      </w:pPr>
      <w:r>
        <w:t>III.- Los sordomudos que no sepan leer ni escribir; y</w:t>
      </w:r>
    </w:p>
    <w:p>
      <w:pPr>
        <w:pStyle w:val="Estilo"/>
      </w:pPr>
      <w:r>
        <w:t/>
      </w:r>
    </w:p>
    <w:p>
      <w:pPr>
        <w:pStyle w:val="Estilo"/>
      </w:pPr>
      <w:r>
        <w:t>(F. DE E., P.O. 22 DE NOVIEMBRE DE 1997)</w:t>
      </w:r>
    </w:p>
    <w:p>
      <w:pPr>
        <w:pStyle w:val="Estilo"/>
      </w:pPr>
      <w:r>
        <w:t>IV.- Los ebrios consuetudinarios y quienes habitualmente hacen uso no terapéutico de enervantes, estupefacientes, psicotrópicos o de cualquier otra sustancia que altere la conducta y produzca farmacodependencia.</w:t>
      </w:r>
    </w:p>
    <w:p>
      <w:pPr>
        <w:pStyle w:val="Estilo"/>
      </w:pPr>
      <w:r>
        <w:t/>
      </w:r>
    </w:p>
    <w:p>
      <w:pPr>
        <w:pStyle w:val="Estilo"/>
      </w:pPr>
      <w:r>
        <w:t>ARTICULO 461.- (DEROGADO, P.O. 31 DE DICIEMBRE DE 2014)</w:t>
      </w:r>
    </w:p>
    <w:p>
      <w:pPr>
        <w:pStyle w:val="Estilo"/>
      </w:pPr>
      <w:r>
        <w:t/>
      </w:r>
    </w:p>
    <w:p>
      <w:pPr>
        <w:pStyle w:val="Estilo"/>
      </w:pPr>
      <w:r>
        <w:t>ARTICULO 462.- Interés público en la tutela</w:t>
      </w:r>
    </w:p>
    <w:p>
      <w:pPr>
        <w:pStyle w:val="Estilo"/>
      </w:pPr>
      <w:r>
        <w:t/>
      </w:r>
    </w:p>
    <w:p>
      <w:pPr>
        <w:pStyle w:val="Estilo"/>
      </w:pPr>
      <w:r>
        <w:t>La tutela es un cargo de interés público del que nadie puede eximirse, sino por causa legítima.</w:t>
      </w:r>
    </w:p>
    <w:p>
      <w:pPr>
        <w:pStyle w:val="Estilo"/>
      </w:pPr>
      <w:r>
        <w:t/>
      </w:r>
    </w:p>
    <w:p>
      <w:pPr>
        <w:pStyle w:val="Estilo"/>
      </w:pPr>
      <w:r>
        <w:t>El que rehusare sin causa alguna desempeñar el cargo de tutor, es responsable de los daños y perjuicios que de su negativa resulten al incapacitado.</w:t>
      </w:r>
    </w:p>
    <w:p>
      <w:pPr>
        <w:pStyle w:val="Estilo"/>
      </w:pPr>
      <w:r>
        <w:t/>
      </w:r>
    </w:p>
    <w:p>
      <w:pPr>
        <w:pStyle w:val="Estilo"/>
      </w:pPr>
      <w:r>
        <w:t>ARTICULO 463.- Desempeño</w:t>
      </w:r>
    </w:p>
    <w:p>
      <w:pPr>
        <w:pStyle w:val="Estilo"/>
      </w:pPr>
      <w:r>
        <w:t/>
      </w:r>
    </w:p>
    <w:p>
      <w:pPr>
        <w:pStyle w:val="Estilo"/>
      </w:pPr>
      <w:r>
        <w:t>La tutela se desempeñará por el tutor con intervención del curador y en su caso del Juez y del Ministerio Público, en los términos establecidos en este Código.</w:t>
      </w:r>
    </w:p>
    <w:p>
      <w:pPr>
        <w:pStyle w:val="Estilo"/>
      </w:pPr>
      <w:r>
        <w:t/>
      </w:r>
    </w:p>
    <w:p>
      <w:pPr>
        <w:pStyle w:val="Estilo"/>
      </w:pPr>
      <w:r>
        <w:t>ARTICULO 464.- Un sólo curador y tutor definitivos</w:t>
      </w:r>
    </w:p>
    <w:p>
      <w:pPr>
        <w:pStyle w:val="Estilo"/>
      </w:pPr>
      <w:r>
        <w:t/>
      </w:r>
    </w:p>
    <w:p>
      <w:pPr>
        <w:pStyle w:val="Estilo"/>
      </w:pPr>
      <w:r>
        <w:t>Ningún incapaz puede tener a un mismo tiempo más de un tutor y de un curador definitivos.</w:t>
      </w:r>
    </w:p>
    <w:p>
      <w:pPr>
        <w:pStyle w:val="Estilo"/>
      </w:pPr>
      <w:r>
        <w:t/>
      </w:r>
    </w:p>
    <w:p>
      <w:pPr>
        <w:pStyle w:val="Estilo"/>
      </w:pPr>
      <w:r>
        <w:t>ARTICULO 465.- Intereses opuestos</w:t>
      </w:r>
    </w:p>
    <w:p>
      <w:pPr>
        <w:pStyle w:val="Estilo"/>
      </w:pPr>
      <w:r>
        <w:t/>
      </w:r>
    </w:p>
    <w:p>
      <w:pPr>
        <w:pStyle w:val="Estilo"/>
      </w:pPr>
      <w:r>
        <w:t>Un tutor y un curador no pueden desempeñar el cargo respecto de varios incapaces sujetos a la misma tutela; cuando los intereses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466.- Desempeño de cargos por persona diversa</w:t>
      </w:r>
    </w:p>
    <w:p>
      <w:pPr>
        <w:pStyle w:val="Estilo"/>
      </w:pPr>
      <w:r>
        <w:t/>
      </w:r>
    </w:p>
    <w:p>
      <w:pPr>
        <w:pStyle w:val="Estilo"/>
      </w:pPr>
      <w:r>
        <w:t>Los cargos de tutor y curador de un incapaz no pueden ser desempeñados por una misma persona.</w:t>
      </w:r>
    </w:p>
    <w:p>
      <w:pPr>
        <w:pStyle w:val="Estilo"/>
      </w:pPr>
      <w:r>
        <w:t/>
      </w:r>
    </w:p>
    <w:p>
      <w:pPr>
        <w:pStyle w:val="Estilo"/>
      </w:pPr>
      <w:r>
        <w:t>ARTICULO 467.- Impedimento de desempeño por parentesco</w:t>
      </w:r>
    </w:p>
    <w:p>
      <w:pPr>
        <w:pStyle w:val="Estilo"/>
      </w:pPr>
      <w:r>
        <w:t/>
      </w:r>
    </w:p>
    <w:p>
      <w:pPr>
        <w:pStyle w:val="Estilo"/>
      </w:pPr>
      <w:r>
        <w:t>Tampoco pueden desempeñarse por personas que tengan entre sí parentesco en cualquier grado en la línea recta o dentro del cuarto en la colateral.</w:t>
      </w:r>
    </w:p>
    <w:p>
      <w:pPr>
        <w:pStyle w:val="Estilo"/>
      </w:pPr>
      <w:r>
        <w:t/>
      </w:r>
    </w:p>
    <w:p>
      <w:pPr>
        <w:pStyle w:val="Estilo"/>
      </w:pPr>
      <w:r>
        <w:t>ARTICULO 468.- Aviso al Juez del fallecimiento de quien ejercía la patria potestad.</w:t>
      </w:r>
    </w:p>
    <w:p>
      <w:pPr>
        <w:pStyle w:val="Estilo"/>
      </w:pPr>
      <w:r>
        <w:t/>
      </w:r>
    </w:p>
    <w:p>
      <w:pPr>
        <w:pStyle w:val="Estilo"/>
      </w:pPr>
      <w:r>
        <w:t>(REFORMADO, P.O. 5 DE JULIO DE 2017)</w:t>
      </w:r>
    </w:p>
    <w:p>
      <w:pPr>
        <w:pStyle w:val="Estilo"/>
      </w:pPr>
      <w:r>
        <w:t>Cuando fallezca una persona que tenga bajo su potestad un menor o incapacitado a quien deba nombrarse su tutor, el ejecutor testamentario y en caso de intestado, los parientes y personas con quienes haya vivido el difunto, deben, bajo la pena de multa hasta por el equivalente a quince veces el valor diario de la Unidad de Medida y Actualización, dar parte del fallecimiento dentro de quince días al Juez del lugar, a fin de que provea a la tutela. El Oficial del Registro Civil y las autoridades administrativas y judiciales tienen el deber de dar aviso al Juez de primera instancia, de los casos en que sea necesario nombrar tutor y que llegue a su conocimiento en el ejercicio de sus funciones.</w:t>
      </w:r>
    </w:p>
    <w:p>
      <w:pPr>
        <w:pStyle w:val="Estilo"/>
      </w:pPr>
      <w:r>
        <w:t/>
      </w:r>
    </w:p>
    <w:p>
      <w:pPr>
        <w:pStyle w:val="Estilo"/>
      </w:pPr>
      <w:r>
        <w:t>ARTICULO 469.- Clases de tutela</w:t>
      </w:r>
    </w:p>
    <w:p>
      <w:pPr>
        <w:pStyle w:val="Estilo"/>
      </w:pPr>
      <w:r>
        <w:t/>
      </w:r>
    </w:p>
    <w:p>
      <w:pPr>
        <w:pStyle w:val="Estilo"/>
      </w:pPr>
      <w:r>
        <w:t>La tutela es testamentaria, legítima o dativa.</w:t>
      </w:r>
    </w:p>
    <w:p>
      <w:pPr>
        <w:pStyle w:val="Estilo"/>
      </w:pPr>
      <w:r>
        <w:t/>
      </w:r>
    </w:p>
    <w:p>
      <w:pPr>
        <w:pStyle w:val="Estilo"/>
      </w:pPr>
      <w:r>
        <w:t>ARTICULO 470.- Otorgamiento</w:t>
      </w:r>
    </w:p>
    <w:p>
      <w:pPr>
        <w:pStyle w:val="Estilo"/>
      </w:pPr>
      <w:r>
        <w:t/>
      </w:r>
    </w:p>
    <w:p>
      <w:pPr>
        <w:pStyle w:val="Estilo"/>
      </w:pPr>
      <w:r>
        <w:t>Ninguna tutela puede otorgarse sin que previamente se declare el estado de incapacidad de la persona que va a quedar sujeta a ella en los términos que disponga el Código de Procedimientos Civiles.</w:t>
      </w:r>
    </w:p>
    <w:p>
      <w:pPr>
        <w:pStyle w:val="Estilo"/>
      </w:pPr>
      <w:r>
        <w:t/>
      </w:r>
    </w:p>
    <w:p>
      <w:pPr>
        <w:pStyle w:val="Estilo"/>
      </w:pPr>
      <w:r>
        <w:t>ARTICULO 471.- Tutela de incapaces</w:t>
      </w:r>
    </w:p>
    <w:p>
      <w:pPr>
        <w:pStyle w:val="Estilo"/>
      </w:pPr>
      <w:r>
        <w:t/>
      </w:r>
    </w:p>
    <w:p>
      <w:pPr>
        <w:pStyle w:val="Estilo"/>
      </w:pPr>
      <w:r>
        <w:t>(F. DE E., P.O. 22 DE NOVIEMBRE DE 1997)</w:t>
      </w:r>
    </w:p>
    <w:p>
      <w:pPr>
        <w:pStyle w:val="Estilo"/>
      </w:pPr>
      <w:r>
        <w:t>El menor de edad que fuere demente o sordomudo, o que se encuentre en el caso de las fracciones II y IV del artículo 460, estará sujeto a la tutela de menores mientras no llegue a la mayor edad. Si al cumplirse ésta continuare el impedimento, el incapaz se sujetará a la nueva tutela, previo juicio de interdicción en el que también serán oídos el tutor y el curador anteriores.</w:t>
      </w:r>
    </w:p>
    <w:p>
      <w:pPr>
        <w:pStyle w:val="Estilo"/>
      </w:pPr>
      <w:r>
        <w:t/>
      </w:r>
    </w:p>
    <w:p>
      <w:pPr>
        <w:pStyle w:val="Estilo"/>
      </w:pPr>
      <w:r>
        <w:t>ARTICULO 472.- Hijos de incapacitado</w:t>
      </w:r>
    </w:p>
    <w:p>
      <w:pPr>
        <w:pStyle w:val="Estilo"/>
      </w:pPr>
      <w:r>
        <w:t/>
      </w:r>
    </w:p>
    <w:p>
      <w:pPr>
        <w:pStyle w:val="Estilo"/>
      </w:pPr>
      <w:r>
        <w:t>(F. DE E., P.O. 22 DE NOVIEMBRE DE 1997)</w:t>
      </w:r>
    </w:p>
    <w:p>
      <w:pPr>
        <w:pStyle w:val="Estilo"/>
      </w:pPr>
      <w:r>
        <w:t>Los hijos menores de un incapacitado quedarán bajo la patria potestad del ascendiente o ascendientes que corresponda conforme a la ley, y no habiéndolo se les proveerá de tutor legalmente.</w:t>
      </w:r>
    </w:p>
    <w:p>
      <w:pPr>
        <w:pStyle w:val="Estilo"/>
      </w:pPr>
      <w:r>
        <w:t/>
      </w:r>
    </w:p>
    <w:p>
      <w:pPr>
        <w:pStyle w:val="Estilo"/>
      </w:pPr>
      <w:r>
        <w:t>ARTICULO 473.- Duración del cargo</w:t>
      </w:r>
    </w:p>
    <w:p>
      <w:pPr>
        <w:pStyle w:val="Estilo"/>
      </w:pPr>
      <w:r>
        <w:t/>
      </w:r>
    </w:p>
    <w:p>
      <w:pPr>
        <w:pStyle w:val="Estilo"/>
      </w:pPr>
      <w:r>
        <w:t>El cargo de tutor del demente y de las personas a las que se refieren las fracciones II, III y IV del artículo 460, durará el tiempo que subsista la interdicción, cuando sea ejercido por los descendientes o por los ascendientes. El cónyuge sólo tendrá obligación de desempeñar ese cargo mientras conserve tal carácter. Los extraños que desempeñen la tutela de que se trata, tienen derecho de que se les releve de ella a los diez años de ejercicio.</w:t>
      </w:r>
    </w:p>
    <w:p>
      <w:pPr>
        <w:pStyle w:val="Estilo"/>
      </w:pPr>
      <w:r>
        <w:t/>
      </w:r>
    </w:p>
    <w:p>
      <w:pPr>
        <w:pStyle w:val="Estilo"/>
      </w:pPr>
      <w:r>
        <w:t>ARTICULO 474.- Terminación de interdicción</w:t>
      </w:r>
    </w:p>
    <w:p>
      <w:pPr>
        <w:pStyle w:val="Estilo"/>
      </w:pPr>
      <w:r>
        <w:t/>
      </w:r>
    </w:p>
    <w:p>
      <w:pPr>
        <w:pStyle w:val="Estilo"/>
      </w:pPr>
      <w:r>
        <w:t>La interdicción no cesará sino por la muerte del incapacitado o por sentencia definitiva, que se pronunciará en juicio seguido conforme a las mismas reglas establecidas para el de interdicción.</w:t>
      </w:r>
    </w:p>
    <w:p>
      <w:pPr>
        <w:pStyle w:val="Estilo"/>
      </w:pPr>
      <w:r>
        <w:t/>
      </w:r>
    </w:p>
    <w:p>
      <w:pPr>
        <w:pStyle w:val="Estilo"/>
      </w:pPr>
      <w:r>
        <w:t>ARTICULO 475.- Medidas provisionales</w:t>
      </w:r>
    </w:p>
    <w:p>
      <w:pPr>
        <w:pStyle w:val="Estilo"/>
      </w:pPr>
      <w:r>
        <w:t/>
      </w:r>
    </w:p>
    <w:p>
      <w:pPr>
        <w:pStyle w:val="Estilo"/>
      </w:pPr>
      <w:r>
        <w:t>El Juez de primera instancia del domicilio del incapacitado, y si no lo hubiere el Juez local, dictará las medidas para que se cuide provisionalmente de la persona y bienes del propio incapacitado, hasta que se nombre tutor.</w:t>
      </w:r>
    </w:p>
    <w:p>
      <w:pPr>
        <w:pStyle w:val="Estilo"/>
      </w:pPr>
      <w:r>
        <w:t/>
      </w:r>
    </w:p>
    <w:p>
      <w:pPr>
        <w:pStyle w:val="Estilo"/>
      </w:pPr>
      <w:r>
        <w:t>ARTICULO 476.- Deber de vigilancia del Juez y del Ministerio Público</w:t>
      </w:r>
    </w:p>
    <w:p>
      <w:pPr>
        <w:pStyle w:val="Estilo"/>
      </w:pPr>
      <w:r>
        <w:t/>
      </w:r>
    </w:p>
    <w:p>
      <w:pPr>
        <w:pStyle w:val="Estilo"/>
      </w:pPr>
      <w:r>
        <w:t>(F. DE E., P.O. 22 DE NOVIEMBRE DE 1997)</w:t>
      </w:r>
    </w:p>
    <w:p>
      <w:pPr>
        <w:pStyle w:val="Estilo"/>
      </w:pPr>
      <w:r>
        <w:t>El Juez que discierna una tutela y el Ministerio Público adscrito a aquél, tienen el deber de vigilar, bajo su responsabilidad, que el tutor cumpla estrictamente su función.</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477.- Quiénes pueden nombrarlo</w:t>
      </w:r>
    </w:p>
    <w:p>
      <w:pPr>
        <w:pStyle w:val="Estilo"/>
      </w:pPr>
      <w:r>
        <w:t/>
      </w:r>
    </w:p>
    <w:p>
      <w:pPr>
        <w:pStyle w:val="Estilo"/>
      </w:pPr>
      <w:r>
        <w:t>(F. DE E., P.O. 22 DE NOVIEMBRE DE 1997)</w:t>
      </w:r>
    </w:p>
    <w:p>
      <w:pPr>
        <w:pStyle w:val="Estilo"/>
      </w:pPr>
      <w:r>
        <w:t>El ascendiente que ejerce la patria potestad puede nombrar tutor testamentario para aquellos sobre quienes la ejerce. Si el padre es testador, puede nombrar tutor para el hijo póstumo.</w:t>
      </w:r>
    </w:p>
    <w:p>
      <w:pPr>
        <w:pStyle w:val="Estilo"/>
      </w:pPr>
      <w:r>
        <w:t/>
      </w:r>
    </w:p>
    <w:p>
      <w:pPr>
        <w:pStyle w:val="Estilo"/>
      </w:pPr>
      <w:r>
        <w:t>ARTICULO 478.- Tutor común o diferente</w:t>
      </w:r>
    </w:p>
    <w:p>
      <w:pPr>
        <w:pStyle w:val="Estilo"/>
      </w:pPr>
      <w:r>
        <w:t/>
      </w:r>
    </w:p>
    <w:p>
      <w:pPr>
        <w:pStyle w:val="Estilo"/>
      </w:pPr>
      <w:r>
        <w:t>(F. DE E., P.O. 22 DE NOVIEMBRE DE 1997)</w:t>
      </w:r>
    </w:p>
    <w:p>
      <w:pPr>
        <w:pStyle w:val="Estilo"/>
      </w:pPr>
      <w:r>
        <w:t>Si fueren varios los menores, podrá nombrárseles un tutor común o conferirse a persona diferente la tutela de cada uno de ellos.</w:t>
      </w:r>
    </w:p>
    <w:p>
      <w:pPr>
        <w:pStyle w:val="Estilo"/>
      </w:pPr>
      <w:r>
        <w:t/>
      </w:r>
    </w:p>
    <w:p>
      <w:pPr>
        <w:pStyle w:val="Estilo"/>
      </w:pPr>
      <w:r>
        <w:t>ARTICULO 479.- Tutor especial</w:t>
      </w:r>
    </w:p>
    <w:p>
      <w:pPr>
        <w:pStyle w:val="Estilo"/>
      </w:pPr>
      <w:r>
        <w:t/>
      </w:r>
    </w:p>
    <w:p>
      <w:pPr>
        <w:pStyle w:val="Estilo"/>
      </w:pPr>
      <w:r>
        <w:t>En el primer caso, si los intereses de algunos de los menores fueren opuestos a los de los otros, el tutor lo pondrá en conocimiento del Juez, quien nombrará un tutor especial que defienda los intereses de los menores con intereses opuestos, mientras se decide el punto de oposición.</w:t>
      </w:r>
    </w:p>
    <w:p>
      <w:pPr>
        <w:pStyle w:val="Estilo"/>
      </w:pPr>
      <w:r>
        <w:t/>
      </w:r>
    </w:p>
    <w:p>
      <w:pPr>
        <w:pStyle w:val="Estilo"/>
      </w:pPr>
      <w:r>
        <w:t>(REFORMADO, P.O. 31 DE DICIEMBRE DE 2014)</w:t>
      </w:r>
    </w:p>
    <w:p>
      <w:pPr>
        <w:pStyle w:val="Estilo"/>
      </w:pPr>
      <w:r>
        <w:t>ARTICULO 480.- Tutor para la administración de los bienes</w:t>
      </w:r>
    </w:p>
    <w:p>
      <w:pPr>
        <w:pStyle w:val="Estilo"/>
      </w:pPr>
      <w:r>
        <w:t/>
      </w:r>
    </w:p>
    <w:p>
      <w:pPr>
        <w:pStyle w:val="Estilo"/>
      </w:pPr>
      <w:r>
        <w:t>El que en su testamento deja bienes, sea por legado, sea por herencia, a un incapaz que no está bajo su patria potestad ni en la de otro, puede nombrarle tutor sólo para la administración de los bienes que le deja. Si el testador es un menor, puede hacer también el nombramiento de tutor a que se refiere el párrafo anterior.</w:t>
      </w:r>
    </w:p>
    <w:p>
      <w:pPr>
        <w:pStyle w:val="Estilo"/>
      </w:pPr>
      <w:r>
        <w:t/>
      </w:r>
    </w:p>
    <w:p>
      <w:pPr>
        <w:pStyle w:val="Estilo"/>
      </w:pPr>
      <w:r>
        <w:t>ARTICULO 481.- De los ascendientes</w:t>
      </w:r>
    </w:p>
    <w:p>
      <w:pPr>
        <w:pStyle w:val="Estilo"/>
      </w:pPr>
      <w:r>
        <w:t/>
      </w:r>
    </w:p>
    <w:p>
      <w:pPr>
        <w:pStyle w:val="Estilo"/>
      </w:pPr>
      <w:r>
        <w:t>El nombramiento de tutor testamentario hecho por el padre que sobreviva a la madre o por ésta si sobrevive a aquél, y que haya continuado en ejercicio de la patria potestad conforme al artículo 426, excluye de ésta a los ascendientes en quienes hubiera de recaer ese derecho en defecto del padre y de la madre.</w:t>
      </w:r>
    </w:p>
    <w:p>
      <w:pPr>
        <w:pStyle w:val="Estilo"/>
      </w:pPr>
      <w:r>
        <w:t/>
      </w:r>
    </w:p>
    <w:p>
      <w:pPr>
        <w:pStyle w:val="Estilo"/>
      </w:pPr>
      <w:r>
        <w:t>ARTICULO 482.- Prohibición para exclusión a los padres</w:t>
      </w:r>
    </w:p>
    <w:p>
      <w:pPr>
        <w:pStyle w:val="Estilo"/>
      </w:pPr>
      <w:r>
        <w:t/>
      </w:r>
    </w:p>
    <w:p>
      <w:pPr>
        <w:pStyle w:val="Estilo"/>
      </w:pPr>
      <w:r>
        <w:t>El padre no puede excluir de la patria potestad a la madre, ni ésta a aquél.</w:t>
      </w:r>
    </w:p>
    <w:p>
      <w:pPr>
        <w:pStyle w:val="Estilo"/>
      </w:pPr>
      <w:r>
        <w:t/>
      </w:r>
    </w:p>
    <w:p>
      <w:pPr>
        <w:pStyle w:val="Estilo"/>
      </w:pPr>
      <w:r>
        <w:t>ARTICULO 483.- Nombramiento de abuelos</w:t>
      </w:r>
    </w:p>
    <w:p>
      <w:pPr>
        <w:pStyle w:val="Estilo"/>
      </w:pPr>
      <w:r>
        <w:t/>
      </w:r>
    </w:p>
    <w:p>
      <w:pPr>
        <w:pStyle w:val="Estilo"/>
      </w:pPr>
      <w:r>
        <w:t>El nombramiento de tutor hecho por cualquiera de los abuelos de una línea, no excluye de la patria potestad a los abuelos por la otra línea.</w:t>
      </w:r>
    </w:p>
    <w:p>
      <w:pPr>
        <w:pStyle w:val="Estilo"/>
      </w:pPr>
      <w:r>
        <w:t/>
      </w:r>
    </w:p>
    <w:p>
      <w:pPr>
        <w:pStyle w:val="Estilo"/>
      </w:pPr>
      <w:r>
        <w:t>ARTICULO 484.- Nombramiento del último abuelo</w:t>
      </w:r>
    </w:p>
    <w:p>
      <w:pPr>
        <w:pStyle w:val="Estilo"/>
      </w:pPr>
      <w:r>
        <w:t/>
      </w:r>
    </w:p>
    <w:p>
      <w:pPr>
        <w:pStyle w:val="Estilo"/>
      </w:pPr>
      <w:r>
        <w:t>De los abuelos, sólo el último que sobreviva puede nombrar tutor testamentario.</w:t>
      </w:r>
    </w:p>
    <w:p>
      <w:pPr>
        <w:pStyle w:val="Estilo"/>
      </w:pPr>
      <w:r>
        <w:t/>
      </w:r>
    </w:p>
    <w:p>
      <w:pPr>
        <w:pStyle w:val="Estilo"/>
      </w:pPr>
      <w:r>
        <w:t>ARTICULO 485.- Del hijo adoptivo</w:t>
      </w:r>
    </w:p>
    <w:p>
      <w:pPr>
        <w:pStyle w:val="Estilo"/>
      </w:pPr>
      <w:r>
        <w:t/>
      </w:r>
    </w:p>
    <w:p>
      <w:pPr>
        <w:pStyle w:val="Estilo"/>
      </w:pPr>
      <w:r>
        <w:t>(F. DE E., P.O. 22 DE NOVIEMBRE DE 1997)</w:t>
      </w:r>
    </w:p>
    <w:p>
      <w:pPr>
        <w:pStyle w:val="Estilo"/>
      </w:pPr>
      <w:r>
        <w:t>El adoptante que ejerce la patria potestad tiene derecho a nombrar tutor testamentario para su hijo adoptivo.</w:t>
      </w:r>
    </w:p>
    <w:p>
      <w:pPr>
        <w:pStyle w:val="Estilo"/>
      </w:pPr>
      <w:r>
        <w:t/>
      </w:r>
    </w:p>
    <w:p>
      <w:pPr>
        <w:pStyle w:val="Estilo"/>
      </w:pPr>
      <w:r>
        <w:t>ARTICULO 486.- No ha lugar a la del incapacitado</w:t>
      </w:r>
    </w:p>
    <w:p>
      <w:pPr>
        <w:pStyle w:val="Estilo"/>
      </w:pPr>
      <w:r>
        <w:t/>
      </w:r>
    </w:p>
    <w:p>
      <w:pPr>
        <w:pStyle w:val="Estilo"/>
      </w:pPr>
      <w:r>
        <w:t>En ningún otro caso ha lugar a la tutela testamentaria del incapacitado.</w:t>
      </w:r>
    </w:p>
    <w:p>
      <w:pPr>
        <w:pStyle w:val="Estilo"/>
      </w:pPr>
      <w:r>
        <w:t/>
      </w:r>
    </w:p>
    <w:p>
      <w:pPr>
        <w:pStyle w:val="Estilo"/>
      </w:pPr>
      <w:r>
        <w:t>ARTICULO 487.- (DEROGADO, P.O. 31 DE DICIEMBRE DE 2014)</w:t>
      </w:r>
    </w:p>
    <w:p>
      <w:pPr>
        <w:pStyle w:val="Estilo"/>
      </w:pPr>
      <w:r>
        <w:t/>
      </w:r>
    </w:p>
    <w:p>
      <w:pPr>
        <w:pStyle w:val="Estilo"/>
      </w:pPr>
      <w:r>
        <w:t>ARTICULO 488.- Desempeño cuando haya varios tutores</w:t>
      </w:r>
    </w:p>
    <w:p>
      <w:pPr>
        <w:pStyle w:val="Estilo"/>
      </w:pPr>
      <w:r>
        <w:t/>
      </w:r>
    </w:p>
    <w:p>
      <w:pPr>
        <w:pStyle w:val="Estilo"/>
      </w:pPr>
      <w:r>
        <w:t>Siempre que se nombren varios tutores, desempeñará la tutela el primeramente nombrado, a quien sustituirán los demás por el orden de su nombramiento en los casos de muerte, incapacidad, excusa o remoción.</w:t>
      </w:r>
    </w:p>
    <w:p>
      <w:pPr>
        <w:pStyle w:val="Estilo"/>
      </w:pPr>
      <w:r>
        <w:t/>
      </w:r>
    </w:p>
    <w:p>
      <w:pPr>
        <w:pStyle w:val="Estilo"/>
      </w:pPr>
      <w:r>
        <w:t>ARTICULO 489.- Orden en que deberán sucederse</w:t>
      </w:r>
    </w:p>
    <w:p>
      <w:pPr>
        <w:pStyle w:val="Estilo"/>
      </w:pPr>
      <w:r>
        <w:t/>
      </w:r>
    </w:p>
    <w:p>
      <w:pPr>
        <w:pStyle w:val="Estilo"/>
      </w:pPr>
      <w:r>
        <w:t>Lo dispuesto en el artículo anterior no regirá cuando el testador haya establecido el orden que los tutores deben sucederse en el desempeño de la tutela.</w:t>
      </w:r>
    </w:p>
    <w:p>
      <w:pPr>
        <w:pStyle w:val="Estilo"/>
      </w:pPr>
      <w:r>
        <w:t/>
      </w:r>
    </w:p>
    <w:p>
      <w:pPr>
        <w:pStyle w:val="Estilo"/>
      </w:pPr>
      <w:r>
        <w:t>ARTICULO 490.- Observancia de reglas, limitaciones y condiciones</w:t>
      </w:r>
    </w:p>
    <w:p>
      <w:pPr>
        <w:pStyle w:val="Estilo"/>
      </w:pPr>
      <w:r>
        <w:t/>
      </w:r>
    </w:p>
    <w:p>
      <w:pPr>
        <w:pStyle w:val="Estilo"/>
      </w:pPr>
      <w:r>
        <w:t>Deben observarse todas las reglas, limitaciones y condiciones puestas por el testador para la administración de la tutela, que no sean contrarias a las leyes, a no ser que el Juez, oyendo al tutor y al curador y por causas supervenientes las estime dañosas a los menores, caso en el cual podrá dispensarlas o modificarlas.</w:t>
      </w:r>
    </w:p>
    <w:p>
      <w:pPr>
        <w:pStyle w:val="Estilo"/>
      </w:pPr>
      <w:r>
        <w:t/>
      </w:r>
    </w:p>
    <w:p>
      <w:pPr>
        <w:pStyle w:val="Estilo"/>
      </w:pPr>
      <w:r>
        <w:t>ARTICULO 491.- Cuándo procede el nombramiento del interino</w:t>
      </w:r>
    </w:p>
    <w:p>
      <w:pPr>
        <w:pStyle w:val="Estilo"/>
      </w:pPr>
      <w:r>
        <w:t/>
      </w:r>
    </w:p>
    <w:p>
      <w:pPr>
        <w:pStyle w:val="Estilo"/>
      </w:pPr>
      <w:r>
        <w:t>(F. DE E., P.O. 22 DE NOVIEMBRE DE 1997)</w:t>
      </w:r>
    </w:p>
    <w:p>
      <w:pPr>
        <w:pStyle w:val="Estilo"/>
      </w:pPr>
      <w:r>
        <w:t>Si por un nombramiento condicional de tutor o por cualquier otro motivo, faltare temporalmente el tutor testamentario, el Juez proveerá de tutor interino al menor conforme a las reglas generales sobre el nombramiento de tutores.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ARTICULO 492.- Cuándo ha lugar</w:t>
      </w:r>
    </w:p>
    <w:p>
      <w:pPr>
        <w:pStyle w:val="Estilo"/>
      </w:pPr>
      <w:r>
        <w:t/>
      </w:r>
    </w:p>
    <w:p>
      <w:pPr>
        <w:pStyle w:val="Estilo"/>
      </w:pPr>
      <w:r>
        <w:t>Ha lugar a la tutela legítima:</w:t>
      </w:r>
    </w:p>
    <w:p>
      <w:pPr>
        <w:pStyle w:val="Estilo"/>
      </w:pPr>
      <w:r>
        <w:t/>
      </w:r>
    </w:p>
    <w:p>
      <w:pPr>
        <w:pStyle w:val="Estilo"/>
      </w:pPr>
      <w:r>
        <w:t>(F. DE E., P.O. 22 DE NOVIEMBRE DE 1997)</w:t>
      </w:r>
    </w:p>
    <w:p>
      <w:pPr>
        <w:pStyle w:val="Estilo"/>
      </w:pPr>
      <w:r>
        <w:t>I.- En los casos de suspensión o pérdida de la patria potestad, o de impedimento o falta absoluta de quien o de quienes deben ejercerla; y</w:t>
      </w:r>
    </w:p>
    <w:p>
      <w:pPr>
        <w:pStyle w:val="Estilo"/>
      </w:pPr>
      <w:r>
        <w:t/>
      </w:r>
    </w:p>
    <w:p>
      <w:pPr>
        <w:pStyle w:val="Estilo"/>
      </w:pPr>
      <w:r>
        <w:t>II.- Cuando deba nombrarse tutor para causa de divorcio.</w:t>
      </w:r>
    </w:p>
    <w:p>
      <w:pPr>
        <w:pStyle w:val="Estilo"/>
      </w:pPr>
      <w:r>
        <w:t/>
      </w:r>
    </w:p>
    <w:p>
      <w:pPr>
        <w:pStyle w:val="Estilo"/>
      </w:pPr>
      <w:r>
        <w:t>ARTICULO 493.- A quien corresponde</w:t>
      </w:r>
    </w:p>
    <w:p>
      <w:pPr>
        <w:pStyle w:val="Estilo"/>
      </w:pPr>
      <w:r>
        <w:t/>
      </w:r>
    </w:p>
    <w:p>
      <w:pPr>
        <w:pStyle w:val="Estilo"/>
      </w:pPr>
      <w:r>
        <w:t>La tutela legítima corresponde:</w:t>
      </w:r>
    </w:p>
    <w:p>
      <w:pPr>
        <w:pStyle w:val="Estilo"/>
      </w:pPr>
      <w:r>
        <w:t/>
      </w:r>
    </w:p>
    <w:p>
      <w:pPr>
        <w:pStyle w:val="Estilo"/>
      </w:pPr>
      <w:r>
        <w:t>I.- A los hermanos y hermanas; y</w:t>
      </w:r>
    </w:p>
    <w:p>
      <w:pPr>
        <w:pStyle w:val="Estilo"/>
      </w:pPr>
      <w:r>
        <w:t/>
      </w:r>
    </w:p>
    <w:p>
      <w:pPr>
        <w:pStyle w:val="Estilo"/>
      </w:pPr>
      <w:r>
        <w:t>II.- Por falta o incapacidad de los hermanos, a los tíos, hermanos y hermanas del padre o de la madre.</w:t>
      </w:r>
    </w:p>
    <w:p>
      <w:pPr>
        <w:pStyle w:val="Estilo"/>
      </w:pPr>
      <w:r>
        <w:t/>
      </w:r>
    </w:p>
    <w:p>
      <w:pPr>
        <w:pStyle w:val="Estilo"/>
      </w:pPr>
      <w:r>
        <w:t>ARTICULO 494.- Elección del Juez del más apto</w:t>
      </w:r>
    </w:p>
    <w:p>
      <w:pPr>
        <w:pStyle w:val="Estilo"/>
      </w:pPr>
      <w:r>
        <w:t/>
      </w:r>
    </w:p>
    <w:p>
      <w:pPr>
        <w:pStyle w:val="Estilo"/>
      </w:pPr>
      <w:r>
        <w:t>Si hubiere varios hermanos o hermanas, o varios tíos o tías, el Juez elegirá entre ellos el que le parezca más apto para el cargo; pero si el menor hubiere cumplido doce años, él hará la elección.</w:t>
      </w:r>
    </w:p>
    <w:p>
      <w:pPr>
        <w:pStyle w:val="Estilo"/>
      </w:pPr>
      <w:r>
        <w:t/>
      </w:r>
    </w:p>
    <w:p>
      <w:pPr>
        <w:pStyle w:val="Estilo"/>
      </w:pPr>
      <w:r>
        <w:t>ARTICULO 495.- Suplencia de la falta temporal</w:t>
      </w:r>
    </w:p>
    <w:p>
      <w:pPr>
        <w:pStyle w:val="Estilo"/>
      </w:pPr>
      <w:r>
        <w:t/>
      </w:r>
    </w:p>
    <w:p>
      <w:pPr>
        <w:pStyle w:val="Estilo"/>
      </w:pPr>
      <w:r>
        <w:t>(F. DE E., P.O. 22 DE NOVIEMBRE DE 1997)</w:t>
      </w:r>
    </w:p>
    <w:p>
      <w:pPr>
        <w:pStyle w:val="Estilo"/>
      </w:pPr>
      <w:r>
        <w:t>La falta temporal del tutor legítimo se suplirá en los términos establecidos en los dos artículos anteriores.</w:t>
      </w:r>
    </w:p>
    <w:p>
      <w:pPr>
        <w:pStyle w:val="Estilo"/>
      </w:pPr>
      <w:r>
        <w:t/>
      </w:r>
    </w:p>
    <w:p>
      <w:pPr>
        <w:pStyle w:val="Estilo"/>
      </w:pPr>
      <w:r>
        <w:t/>
      </w:r>
    </w:p>
    <w:p>
      <w:pPr>
        <w:pStyle w:val="Estilo"/>
      </w:pPr>
      <w:r>
        <w:t>CAPITULO IV</w:t>
      </w:r>
    </w:p>
    <w:p>
      <w:pPr>
        <w:pStyle w:val="Estilo"/>
      </w:pPr>
      <w:r>
        <w:t/>
      </w:r>
    </w:p>
    <w:p>
      <w:pPr>
        <w:pStyle w:val="Estilo"/>
      </w:pPr>
      <w:r>
        <w:t>DE LA TUTELA LEGITIMA DE LOS DEMENTES, DISMINUIDOS O PERTURBADOS EN SU INTELIGENCIA, SORDOMUDOS, EBRIOS Y DE LOS FARMACODEPENDIENTES</w:t>
      </w:r>
    </w:p>
    <w:p>
      <w:pPr>
        <w:pStyle w:val="Estilo"/>
      </w:pPr>
      <w:r>
        <w:t/>
      </w:r>
    </w:p>
    <w:p>
      <w:pPr>
        <w:pStyle w:val="Estilo"/>
      </w:pPr>
      <w:r>
        <w:t>ARTICULO 496.- Del cónyuge</w:t>
      </w:r>
    </w:p>
    <w:p>
      <w:pPr>
        <w:pStyle w:val="Estilo"/>
      </w:pPr>
      <w:r>
        <w:t/>
      </w:r>
    </w:p>
    <w:p>
      <w:pPr>
        <w:pStyle w:val="Estilo"/>
      </w:pPr>
      <w:r>
        <w:t>Uno de los cónyuges es tutor legítimo y forzoso del otro cónyuge en caso de incapacidad de éste.</w:t>
      </w:r>
    </w:p>
    <w:p>
      <w:pPr>
        <w:pStyle w:val="Estilo"/>
      </w:pPr>
      <w:r>
        <w:t/>
      </w:r>
    </w:p>
    <w:p>
      <w:pPr>
        <w:pStyle w:val="Estilo"/>
      </w:pPr>
      <w:r>
        <w:t>ARTICULO 497.- De los padres</w:t>
      </w:r>
    </w:p>
    <w:p>
      <w:pPr>
        <w:pStyle w:val="Estilo"/>
      </w:pPr>
      <w:r>
        <w:t/>
      </w:r>
    </w:p>
    <w:p>
      <w:pPr>
        <w:pStyle w:val="Estilo"/>
      </w:pPr>
      <w:r>
        <w:t>Los hijos o hijas mayores de edad son tutores de su padre o madre viudos incapaces.</w:t>
      </w:r>
    </w:p>
    <w:p>
      <w:pPr>
        <w:pStyle w:val="Estilo"/>
      </w:pPr>
      <w:r>
        <w:t/>
      </w:r>
    </w:p>
    <w:p>
      <w:pPr>
        <w:pStyle w:val="Estilo"/>
      </w:pPr>
      <w:r>
        <w:t>ARTICULO 498.- Quién será preferido</w:t>
      </w:r>
    </w:p>
    <w:p>
      <w:pPr>
        <w:pStyle w:val="Estilo"/>
      </w:pPr>
      <w:r>
        <w:t/>
      </w:r>
    </w:p>
    <w:p>
      <w:pPr>
        <w:pStyle w:val="Estilo"/>
      </w:pPr>
      <w:r>
        <w:t>Si hay dos o más hijos o hijas, será preferido el hijo o la hija que viva en compañía del padre o de la madre; y siendo varios los que estén en el mismo caso, el Juez elegirá de entre ellos al o a la que parezca más apto o apta.</w:t>
      </w:r>
    </w:p>
    <w:p>
      <w:pPr>
        <w:pStyle w:val="Estilo"/>
      </w:pPr>
      <w:r>
        <w:t/>
      </w:r>
    </w:p>
    <w:p>
      <w:pPr>
        <w:pStyle w:val="Estilo"/>
      </w:pPr>
      <w:r>
        <w:t>ARTICULO 499.- De los hijos solteros o incapaces</w:t>
      </w:r>
    </w:p>
    <w:p>
      <w:pPr>
        <w:pStyle w:val="Estilo"/>
      </w:pPr>
      <w:r>
        <w:t/>
      </w:r>
    </w:p>
    <w:p>
      <w:pPr>
        <w:pStyle w:val="Estilo"/>
      </w:pPr>
      <w:r>
        <w:t>(F. DE E., P.O. 22 DE NOVIEMBRE DE 1997)</w:t>
      </w:r>
    </w:p>
    <w:p>
      <w:pPr>
        <w:pStyle w:val="Estilo"/>
      </w:pPr>
      <w:r>
        <w:t>El padre y la madre son de derecho tutores de sus hijos solteros o viudos incapaces, que no tengan hijos o que teniéndolos no puedan desempeñar la tutela. Cuando ambos padres vivan, convendrán entre sí cuál de ellos desempeñará la tutela y, si no se ponen de acuerdo, el Juez elegirá de los dos a quien le parezca más apto para el cargo; si solamente vive el padre o la madre, el supérstite desempeñará las funciones de la tutela.</w:t>
      </w:r>
    </w:p>
    <w:p>
      <w:pPr>
        <w:pStyle w:val="Estilo"/>
      </w:pPr>
      <w:r>
        <w:t/>
      </w:r>
    </w:p>
    <w:p>
      <w:pPr>
        <w:pStyle w:val="Estilo"/>
      </w:pPr>
      <w:r>
        <w:t>ARTICULO 500.- Quiénes serán llamados a la tutela</w:t>
      </w:r>
    </w:p>
    <w:p>
      <w:pPr>
        <w:pStyle w:val="Estilo"/>
      </w:pPr>
      <w:r>
        <w:t/>
      </w:r>
    </w:p>
    <w:p>
      <w:pPr>
        <w:pStyle w:val="Estilo"/>
      </w:pPr>
      <w:r>
        <w:t>A falta de tutor testamentario y de persona que, con arreglo a los artículos anteriores, debe desempeñar la tutela, serán llamados a ella sucesivamente los abuelos o abuelas, los parientes del incapacitado a que se refiere el artículo 493, observándose en su caso lo dispuesto en el artículo 494, y a falta de todos, los administradores del establecimiento en que se encuentre el incapacitado que carezca de bienes.</w:t>
      </w:r>
    </w:p>
    <w:p>
      <w:pPr>
        <w:pStyle w:val="Estilo"/>
      </w:pPr>
      <w:r>
        <w:t/>
      </w:r>
    </w:p>
    <w:p>
      <w:pPr>
        <w:pStyle w:val="Estilo"/>
      </w:pPr>
      <w:r>
        <w:t>ARTICULO 501.- Tutor de un incapacitado con hijos</w:t>
      </w:r>
    </w:p>
    <w:p>
      <w:pPr>
        <w:pStyle w:val="Estilo"/>
      </w:pPr>
      <w:r>
        <w:t/>
      </w:r>
    </w:p>
    <w:p>
      <w:pPr>
        <w:pStyle w:val="Estilo"/>
      </w:pPr>
      <w:r>
        <w:t>El tutor de un incapacitado que tenga hijos menores bajo su patria potestad, será también tutor de ellos si no hay otro ascendiente a quien la ley llame al ejercicio de aquél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w:t>
      </w:r>
    </w:p>
    <w:p>
      <w:pPr>
        <w:pStyle w:val="Estilo"/>
      </w:pPr>
      <w:r>
        <w:t/>
      </w:r>
    </w:p>
    <w:p>
      <w:pPr>
        <w:pStyle w:val="Estilo"/>
      </w:pPr>
      <w:r>
        <w:t>ARTICULO 502.- De los expósitos</w:t>
      </w:r>
    </w:p>
    <w:p>
      <w:pPr>
        <w:pStyle w:val="Estilo"/>
      </w:pPr>
      <w:r>
        <w:t/>
      </w:r>
    </w:p>
    <w:p>
      <w:pPr>
        <w:pStyle w:val="Estilo"/>
      </w:pPr>
      <w:r>
        <w:t>La ley coloca a los expósitos bajo la tutela de la persona que los haya recogido, la que tendrá las facultades, restricciones y deberes establecidos para los demás tutores.</w:t>
      </w:r>
    </w:p>
    <w:p>
      <w:pPr>
        <w:pStyle w:val="Estilo"/>
      </w:pPr>
      <w:r>
        <w:t/>
      </w:r>
    </w:p>
    <w:p>
      <w:pPr>
        <w:pStyle w:val="Estilo"/>
      </w:pPr>
      <w:r>
        <w:t>ARTICULO 503.- Establecimientos que reciben niños</w:t>
      </w:r>
    </w:p>
    <w:p>
      <w:pPr>
        <w:pStyle w:val="Estilo"/>
      </w:pPr>
      <w:r>
        <w:t/>
      </w:r>
    </w:p>
    <w:p>
      <w:pPr>
        <w:pStyle w:val="Estilo"/>
      </w:pPr>
      <w:r>
        <w:t>Los directores de los hospicios y demás casas de beneficencia donde se reciben niños, desempeñarán la tutela de éstos con arreglo a las leyes y a lo previsto en los estatutos del establecimiento.</w:t>
      </w:r>
    </w:p>
    <w:p>
      <w:pPr>
        <w:pStyle w:val="Estilo"/>
      </w:pPr>
      <w:r>
        <w:t/>
      </w:r>
    </w:p>
    <w:p>
      <w:pPr>
        <w:pStyle w:val="Estilo"/>
      </w:pPr>
      <w:r>
        <w:t>ARTICULO 504.- Cuándo no es necesario el discernimiento del cargo</w:t>
      </w:r>
    </w:p>
    <w:p>
      <w:pPr>
        <w:pStyle w:val="Estilo"/>
      </w:pPr>
      <w:r>
        <w:t/>
      </w:r>
    </w:p>
    <w:p>
      <w:pPr>
        <w:pStyle w:val="Estilo"/>
      </w:pPr>
      <w:r>
        <w:t>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505.- Nombramiento</w:t>
      </w:r>
    </w:p>
    <w:p>
      <w:pPr>
        <w:pStyle w:val="Estilo"/>
      </w:pPr>
      <w:r>
        <w:t/>
      </w:r>
    </w:p>
    <w:p>
      <w:pPr>
        <w:pStyle w:val="Estilo"/>
      </w:pPr>
      <w:r>
        <w:t>(F. DE E., P.O. 22 DE NOVIEMBRE DE 1997)</w:t>
      </w:r>
    </w:p>
    <w:p>
      <w:pPr>
        <w:pStyle w:val="Estilo"/>
      </w:pPr>
      <w:r>
        <w:t>El tutor dativo será nombrado por el Juez, si el menor no ha cumplido doce años.</w:t>
      </w:r>
    </w:p>
    <w:p>
      <w:pPr>
        <w:pStyle w:val="Estilo"/>
      </w:pPr>
      <w:r>
        <w:t/>
      </w:r>
    </w:p>
    <w:p>
      <w:pPr>
        <w:pStyle w:val="Estilo"/>
      </w:pPr>
      <w:r>
        <w:t>ARTICULO 506.- Por el menor de más de doce años</w:t>
      </w:r>
    </w:p>
    <w:p>
      <w:pPr>
        <w:pStyle w:val="Estilo"/>
      </w:pPr>
      <w:r>
        <w:t/>
      </w:r>
    </w:p>
    <w:p>
      <w:pPr>
        <w:pStyle w:val="Estilo"/>
      </w:pPr>
      <w:r>
        <w:t>Si el menor tiene más de doce años, él mismo nombrará el tutor y el Juez confirmará el nombramiento, si no tiene justa causa en contrario. Para reprobar los ulteriores nombramientos que haga el menor, se oirá, además, a un defensor que el mismo menor elegirá.</w:t>
      </w:r>
    </w:p>
    <w:p>
      <w:pPr>
        <w:pStyle w:val="Estilo"/>
      </w:pPr>
      <w:r>
        <w:t/>
      </w:r>
    </w:p>
    <w:p>
      <w:pPr>
        <w:pStyle w:val="Estilo"/>
      </w:pPr>
      <w:r>
        <w:t>ARTICULO 507.- Cuándo habrá tutela dativa</w:t>
      </w:r>
    </w:p>
    <w:p>
      <w:pPr>
        <w:pStyle w:val="Estilo"/>
      </w:pPr>
      <w:r>
        <w:t/>
      </w:r>
    </w:p>
    <w:p>
      <w:pPr>
        <w:pStyle w:val="Estilo"/>
      </w:pPr>
      <w:r>
        <w:t>Habrá tutela dativa:</w:t>
      </w:r>
    </w:p>
    <w:p>
      <w:pPr>
        <w:pStyle w:val="Estilo"/>
      </w:pPr>
      <w:r>
        <w:t/>
      </w:r>
    </w:p>
    <w:p>
      <w:pPr>
        <w:pStyle w:val="Estilo"/>
      </w:pPr>
      <w:r>
        <w:t>I.- Si no hay tutor testamentario ni persona a quien, conforme a la ley, corresponda la tutela legítima;</w:t>
      </w:r>
    </w:p>
    <w:p>
      <w:pPr>
        <w:pStyle w:val="Estilo"/>
      </w:pPr>
      <w:r>
        <w:t/>
      </w:r>
    </w:p>
    <w:p>
      <w:pPr>
        <w:pStyle w:val="Estilo"/>
      </w:pPr>
      <w:r>
        <w:t>II.- Si el tutor testamentario está impedido temporalmente de ejercer su cargo y no haya ningún pariente de los designados en el artículo 493; y</w:t>
      </w:r>
    </w:p>
    <w:p>
      <w:pPr>
        <w:pStyle w:val="Estilo"/>
      </w:pPr>
      <w:r>
        <w:t/>
      </w:r>
    </w:p>
    <w:p>
      <w:pPr>
        <w:pStyle w:val="Estilo"/>
      </w:pPr>
      <w:r>
        <w:t>III.- Si el tutor testamentario o legítimo es coheredero o tiene cualquiera otra oposición de intereses, y sólo para representar al incapaz en esos casos.</w:t>
      </w:r>
    </w:p>
    <w:p>
      <w:pPr>
        <w:pStyle w:val="Estilo"/>
      </w:pPr>
      <w:r>
        <w:t/>
      </w:r>
    </w:p>
    <w:p>
      <w:pPr>
        <w:pStyle w:val="Estilo"/>
      </w:pPr>
      <w:r>
        <w:t>ARTICULO 508.- (DEROGADO, P.O. 31 DE DICIEMBRE DE 2014)</w:t>
      </w:r>
    </w:p>
    <w:p>
      <w:pPr>
        <w:pStyle w:val="Estilo"/>
      </w:pPr>
      <w:r>
        <w:t/>
      </w:r>
    </w:p>
    <w:p>
      <w:pPr>
        <w:pStyle w:val="Estilo"/>
      </w:pPr>
      <w:r>
        <w:t>ARTICULO 509.- Honorarios</w:t>
      </w:r>
    </w:p>
    <w:p>
      <w:pPr>
        <w:pStyle w:val="Estilo"/>
      </w:pPr>
      <w:r>
        <w:t/>
      </w:r>
    </w:p>
    <w:p>
      <w:pPr>
        <w:pStyle w:val="Estilo"/>
      </w:pPr>
      <w:r>
        <w:t>El tutor dativo para asuntos judiciales, tendrá los honorarios que señale el arancel a los procuradores.</w:t>
      </w:r>
    </w:p>
    <w:p>
      <w:pPr>
        <w:pStyle w:val="Estilo"/>
      </w:pPr>
      <w:r>
        <w:t/>
      </w:r>
    </w:p>
    <w:p>
      <w:pPr>
        <w:pStyle w:val="Estilo"/>
      </w:pPr>
      <w:r>
        <w:t>ARTICULO 510.- Objeto y nombramiento del tutor dativo</w:t>
      </w:r>
    </w:p>
    <w:p>
      <w:pPr>
        <w:pStyle w:val="Estilo"/>
      </w:pPr>
      <w:r>
        <w:t/>
      </w:r>
    </w:p>
    <w:p>
      <w:pPr>
        <w:pStyle w:val="Estilo"/>
      </w:pPr>
      <w:r>
        <w:t>A los menores de edad que no estén sujetos a patria potestad ni a tutela testamentaria o legítima, aunque no tengan bienes, se les nombrará tutor dativo. La tutela en ese caso tendrá por objeto el cuidado del menor mismo, a efecto de que reciba la educación que corresponda a su posibilidad económica y a sus aptitudes. El tutor será nombrado a petición del Ministerio Público, del mismo menor y aun de oficio por el Juez.</w:t>
      </w:r>
    </w:p>
    <w:p>
      <w:pPr>
        <w:pStyle w:val="Estilo"/>
      </w:pPr>
      <w:r>
        <w:t/>
      </w:r>
    </w:p>
    <w:p>
      <w:pPr>
        <w:pStyle w:val="Estilo"/>
      </w:pPr>
      <w:r>
        <w:t>ARTICULO 511.- Quiénes están obligados a su desempeño</w:t>
      </w:r>
    </w:p>
    <w:p>
      <w:pPr>
        <w:pStyle w:val="Estilo"/>
      </w:pPr>
      <w:r>
        <w:t/>
      </w:r>
    </w:p>
    <w:p>
      <w:pPr>
        <w:pStyle w:val="Estilo"/>
      </w:pPr>
      <w:r>
        <w:t>En el caso del artículo anterior, tienen obligación de desempeñar la tutela mientras duran en los cargos que a continuación se enumera:</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Quienes desempeñen la autoridad administrativa en los lugares donde no hubiere Ayuntamiento;</w:t>
      </w:r>
    </w:p>
    <w:p>
      <w:pPr>
        <w:pStyle w:val="Estilo"/>
      </w:pPr>
      <w:r>
        <w:t/>
      </w:r>
    </w:p>
    <w:p>
      <w:pPr>
        <w:pStyle w:val="Estilo"/>
      </w:pPr>
      <w:r>
        <w:t>(F. DE E., P.O. 22 DE NOVIEMBRE DE 1997)</w:t>
      </w:r>
    </w:p>
    <w:p>
      <w:pPr>
        <w:pStyle w:val="Estilo"/>
      </w:pPr>
      <w:r>
        <w:t>IV.- Los profesores oficiales de instrucción primaria;</w:t>
      </w:r>
    </w:p>
    <w:p>
      <w:pPr>
        <w:pStyle w:val="Estilo"/>
      </w:pPr>
      <w:r>
        <w:t/>
      </w:r>
    </w:p>
    <w:p>
      <w:pPr>
        <w:pStyle w:val="Estilo"/>
      </w:pPr>
      <w:r>
        <w:t>V.- Los miembros de las juntas de beneficencia pública o privada que disfruten de sueldo del erario; y</w:t>
      </w:r>
    </w:p>
    <w:p>
      <w:pPr>
        <w:pStyle w:val="Estilo"/>
      </w:pPr>
      <w:r>
        <w:t/>
      </w:r>
    </w:p>
    <w:p>
      <w:pPr>
        <w:pStyle w:val="Estilo"/>
      </w:pPr>
      <w:r>
        <w:t>VI.- Los directores de establecimientos de beneficencia pública.</w:t>
      </w:r>
    </w:p>
    <w:p>
      <w:pPr>
        <w:pStyle w:val="Estilo"/>
      </w:pPr>
      <w:r>
        <w:t/>
      </w:r>
    </w:p>
    <w:p>
      <w:pPr>
        <w:pStyle w:val="Estilo"/>
      </w:pPr>
      <w:r>
        <w:t>Los jueces nombrarán, en cada caso, a quien deba desempeñar la tutela, procurando que este cargo se reparta equitativamente.</w:t>
      </w:r>
    </w:p>
    <w:p>
      <w:pPr>
        <w:pStyle w:val="Estilo"/>
      </w:pPr>
      <w:r>
        <w:t/>
      </w:r>
    </w:p>
    <w:p>
      <w:pPr>
        <w:pStyle w:val="Estilo"/>
      </w:pPr>
      <w:r>
        <w:t>ARTICULO 512.- Cuidado de los bienes que adquiera el menor</w:t>
      </w:r>
    </w:p>
    <w:p>
      <w:pPr>
        <w:pStyle w:val="Estilo"/>
      </w:pPr>
      <w:r>
        <w:t/>
      </w:r>
    </w:p>
    <w:p>
      <w:pPr>
        <w:pStyle w:val="Estilo"/>
      </w:pPr>
      <w:r>
        <w:t>Si el menor que se encuentra en el caso previsto en el artículo 510 adquiere bienes, el tutor nombrado se encargará, también, del cuidado de éstos, debiendo cumplirse con las reglas legales sobre el nombramiento del tutor, si al designarse éste no se hubiesen cumplido con todas ellas.</w:t>
      </w:r>
    </w:p>
    <w:p>
      <w:pPr>
        <w:pStyle w:val="Estilo"/>
      </w:pPr>
      <w:r>
        <w:t/>
      </w:r>
    </w:p>
    <w:p>
      <w:pPr>
        <w:pStyle w:val="Estilo"/>
      </w:pPr>
      <w:r>
        <w:t>ARTICULO 513.- Nombramiento del tutor dativo</w:t>
      </w:r>
    </w:p>
    <w:p>
      <w:pPr>
        <w:pStyle w:val="Estilo"/>
      </w:pPr>
      <w:r>
        <w:t/>
      </w:r>
    </w:p>
    <w:p>
      <w:pPr>
        <w:pStyle w:val="Estilo"/>
      </w:pPr>
      <w:r>
        <w:t>Siempre que por cualquier circunstancia no existiera titular de la patria potestad y careciera el menor de tutor legítimo, entre tanto se provee a la tutela que corresponda, le será nombrado un tutor dativo por el Juez de primera instancia del lugar.</w:t>
      </w:r>
    </w:p>
    <w:p>
      <w:pPr>
        <w:pStyle w:val="Estilo"/>
      </w:pPr>
      <w:r>
        <w:t/>
      </w:r>
    </w:p>
    <w:p>
      <w:pPr>
        <w:pStyle w:val="Estilo"/>
      </w:pPr>
      <w:r>
        <w:t/>
      </w:r>
    </w:p>
    <w:p>
      <w:pPr>
        <w:pStyle w:val="Estilo"/>
      </w:pPr>
      <w:r>
        <w:t>CAPITULO VII</w:t>
      </w:r>
    </w:p>
    <w:p>
      <w:pPr>
        <w:pStyle w:val="Estilo"/>
      </w:pPr>
      <w:r>
        <w:t/>
      </w:r>
    </w:p>
    <w:p>
      <w:pPr>
        <w:pStyle w:val="Estilo"/>
      </w:pPr>
      <w:r>
        <w:t>(F. DE E., P.O. 22 DE NOVIEMBRE DE 1997)</w:t>
      </w:r>
    </w:p>
    <w:p>
      <w:pPr>
        <w:pStyle w:val="Estilo"/>
      </w:pPr>
      <w:r>
        <w:t>DE LAS PERSONAS INHABILES PARA LA TUTELA Y DE QUIENES DEBEN SER SEPARADOS DE ELLA</w:t>
      </w:r>
    </w:p>
    <w:p>
      <w:pPr>
        <w:pStyle w:val="Estilo"/>
      </w:pPr>
      <w:r>
        <w:t/>
      </w:r>
    </w:p>
    <w:p>
      <w:pPr>
        <w:pStyle w:val="Estilo"/>
      </w:pPr>
      <w:r>
        <w:t>ARTICULO 514.- Quiénes no pueden ser tutores</w:t>
      </w:r>
    </w:p>
    <w:p>
      <w:pPr>
        <w:pStyle w:val="Estilo"/>
      </w:pPr>
      <w:r>
        <w:t/>
      </w:r>
    </w:p>
    <w:p>
      <w:pPr>
        <w:pStyle w:val="Estilo"/>
      </w:pPr>
      <w:r>
        <w:t>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(F. DE E., P.O. 22 DE NOVIEMBRE DE 1997)</w:t>
      </w:r>
    </w:p>
    <w:p>
      <w:pPr>
        <w:pStyle w:val="Estilo"/>
      </w:pPr>
      <w:r>
        <w:t>III.- Quienes hayan sido removidos de otra tutela en los casos de las fracciones I a III, V y VI del artículo 515;</w:t>
      </w:r>
    </w:p>
    <w:p>
      <w:pPr>
        <w:pStyle w:val="Estilo"/>
      </w:pPr>
      <w:r>
        <w:t/>
      </w:r>
    </w:p>
    <w:p>
      <w:pPr>
        <w:pStyle w:val="Estilo"/>
      </w:pPr>
      <w:r>
        <w:t>(F. DE E., P.O. 22 DE NOVIEMBRE DE 1997)</w:t>
      </w:r>
    </w:p>
    <w:p>
      <w:pPr>
        <w:pStyle w:val="Estilo"/>
      </w:pPr>
      <w:r>
        <w:t>IV.- Quienes por sentencia que cause ejecutoria hayan sido condenados a la privación de este cargo o a la inhabilitación para obtenerlo;</w:t>
      </w:r>
    </w:p>
    <w:p>
      <w:pPr>
        <w:pStyle w:val="Estilo"/>
      </w:pPr>
      <w:r>
        <w:t/>
      </w:r>
    </w:p>
    <w:p>
      <w:pPr>
        <w:pStyle w:val="Estilo"/>
      </w:pPr>
      <w:r>
        <w:t>V.- Quien haya sido condenado por robo, abuso de confianza, fraude o por delitos contra la honestidad;</w:t>
      </w:r>
    </w:p>
    <w:p>
      <w:pPr>
        <w:pStyle w:val="Estilo"/>
      </w:pPr>
      <w:r>
        <w:t/>
      </w:r>
    </w:p>
    <w:p>
      <w:pPr>
        <w:pStyle w:val="Estilo"/>
      </w:pPr>
      <w:r>
        <w:t>(F. DE E., P.O. 22 DE NOVIEMBRE DE 1997)</w:t>
      </w:r>
    </w:p>
    <w:p>
      <w:pPr>
        <w:pStyle w:val="Estilo"/>
      </w:pPr>
      <w:r>
        <w:t>VI.- Quienes no tengan oficio o modo de vivir lícito, o sean notoriamente de mala conducta;</w:t>
      </w:r>
    </w:p>
    <w:p>
      <w:pPr>
        <w:pStyle w:val="Estilo"/>
      </w:pPr>
      <w:r>
        <w:t/>
      </w:r>
    </w:p>
    <w:p>
      <w:pPr>
        <w:pStyle w:val="Estilo"/>
      </w:pPr>
      <w:r>
        <w:t>(F. DE E., P.O. 22 DE NOVIEMBRE DE 1997)</w:t>
      </w:r>
    </w:p>
    <w:p>
      <w:pPr>
        <w:pStyle w:val="Estilo"/>
      </w:pPr>
      <w:r>
        <w:t>VII.- Quienes al diferirse la tutela tengan pleito pendiente con el incapacitado;</w:t>
      </w:r>
    </w:p>
    <w:p>
      <w:pPr>
        <w:pStyle w:val="Estilo"/>
      </w:pPr>
      <w:r>
        <w:t/>
      </w:r>
    </w:p>
    <w:p>
      <w:pPr>
        <w:pStyle w:val="Estilo"/>
      </w:pPr>
      <w:r>
        <w:t>(F. DE E., P.O. 22 DE NOVIEMBRE DE 1997)</w:t>
      </w:r>
    </w:p>
    <w:p>
      <w:pPr>
        <w:pStyle w:val="Estilo"/>
      </w:pPr>
      <w:r>
        <w:t>VIII.- Los deudores del incapacitado en cantidad considerable a juicio del Juez; a no ser que quien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Quien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Quien padezca enfermedad crónica contagiosa;</w:t>
      </w:r>
    </w:p>
    <w:p>
      <w:pPr>
        <w:pStyle w:val="Estilo"/>
      </w:pPr>
      <w:r>
        <w:t/>
      </w:r>
    </w:p>
    <w:p>
      <w:pPr>
        <w:pStyle w:val="Estilo"/>
      </w:pPr>
      <w:r>
        <w:t>XIII.- Los tahúres de profesión; y</w:t>
      </w:r>
    </w:p>
    <w:p>
      <w:pPr>
        <w:pStyle w:val="Estilo"/>
      </w:pPr>
      <w:r>
        <w:t/>
      </w:r>
    </w:p>
    <w:p>
      <w:pPr>
        <w:pStyle w:val="Estilo"/>
      </w:pPr>
      <w:r>
        <w:t>(F. DE E., P.O. 22 DE NOVIEMBRE DE 1997)</w:t>
      </w:r>
    </w:p>
    <w:p>
      <w:pPr>
        <w:pStyle w:val="Estilo"/>
      </w:pPr>
      <w:r>
        <w:t>XIV.- Los demás a quienes lo prohiba la ley.</w:t>
      </w:r>
    </w:p>
    <w:p>
      <w:pPr>
        <w:pStyle w:val="Estilo"/>
      </w:pPr>
      <w:r>
        <w:t/>
      </w:r>
    </w:p>
    <w:p>
      <w:pPr>
        <w:pStyle w:val="Estilo"/>
      </w:pPr>
      <w:r>
        <w:t>ARTICULO 515.- Quiénes serán separados</w:t>
      </w:r>
    </w:p>
    <w:p>
      <w:pPr>
        <w:pStyle w:val="Estilo"/>
      </w:pPr>
      <w:r>
        <w:t/>
      </w:r>
    </w:p>
    <w:p>
      <w:pPr>
        <w:pStyle w:val="Estilo"/>
      </w:pPr>
      <w:r>
        <w:t>Serán separados de la tutela:</w:t>
      </w:r>
    </w:p>
    <w:p>
      <w:pPr>
        <w:pStyle w:val="Estilo"/>
      </w:pPr>
      <w:r>
        <w:t/>
      </w:r>
    </w:p>
    <w:p>
      <w:pPr>
        <w:pStyle w:val="Estilo"/>
      </w:pPr>
      <w:r>
        <w:t>(F. DE E., P.O. 22 DE NOVIEMBRE DE 1997)</w:t>
      </w:r>
    </w:p>
    <w:p>
      <w:pPr>
        <w:pStyle w:val="Estilo"/>
      </w:pPr>
      <w:r>
        <w:t>I.- Quienes sin haber caucionado su manejo, conforme a la ley, ejerzan la administración de la tutela;</w:t>
      </w:r>
    </w:p>
    <w:p>
      <w:pPr>
        <w:pStyle w:val="Estilo"/>
      </w:pPr>
      <w:r>
        <w:t/>
      </w:r>
    </w:p>
    <w:p>
      <w:pPr>
        <w:pStyle w:val="Estilo"/>
      </w:pPr>
      <w:r>
        <w:t>(F. DE E., P.O. 22 DE NOVIEMBRE DE 1997)</w:t>
      </w:r>
    </w:p>
    <w:p>
      <w:pPr>
        <w:pStyle w:val="Estilo"/>
      </w:pPr>
      <w:r>
        <w:t>II.- Quienes se conduzcan mal o con negligencia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601;</w:t>
      </w:r>
    </w:p>
    <w:p>
      <w:pPr>
        <w:pStyle w:val="Estilo"/>
      </w:pPr>
      <w:r>
        <w:t/>
      </w:r>
    </w:p>
    <w:p>
      <w:pPr>
        <w:pStyle w:val="Estilo"/>
      </w:pPr>
      <w:r>
        <w:t>IV.- Los comprendidos en el artículo anterior, desde que sobrevenga o se averigüe su incapacidad;</w:t>
      </w:r>
    </w:p>
    <w:p>
      <w:pPr>
        <w:pStyle w:val="Estilo"/>
      </w:pPr>
      <w:r>
        <w:t/>
      </w:r>
    </w:p>
    <w:p>
      <w:pPr>
        <w:pStyle w:val="Estilo"/>
      </w:pPr>
      <w:r>
        <w:t>V.- Quien se encuentre en el caso previsto en el artículo 163; y</w:t>
      </w:r>
    </w:p>
    <w:p>
      <w:pPr>
        <w:pStyle w:val="Estilo"/>
      </w:pPr>
      <w:r>
        <w:t/>
      </w:r>
    </w:p>
    <w:p>
      <w:pPr>
        <w:pStyle w:val="Estilo"/>
      </w:pPr>
      <w:r>
        <w:t>(F. DE E., P.O. 22 DE NOVIEMBRE DE 1997)</w:t>
      </w:r>
    </w:p>
    <w:p>
      <w:pPr>
        <w:pStyle w:val="Estilo"/>
      </w:pPr>
      <w:r>
        <w:t>VI.- Quienes no estén presentes por más de seis meses en el lugar en que debe desempeñarse la tutela.</w:t>
      </w:r>
    </w:p>
    <w:p>
      <w:pPr>
        <w:pStyle w:val="Estilo"/>
      </w:pPr>
      <w:r>
        <w:t/>
      </w:r>
    </w:p>
    <w:p>
      <w:pPr>
        <w:pStyle w:val="Estilo"/>
      </w:pPr>
      <w:r>
        <w:t>ARTICULO 516.- Quiénes no podrán ser tutores ni curadores del demente</w:t>
      </w:r>
    </w:p>
    <w:p>
      <w:pPr>
        <w:pStyle w:val="Estilo"/>
      </w:pPr>
      <w:r>
        <w:t/>
      </w:r>
    </w:p>
    <w:p>
      <w:pPr>
        <w:pStyle w:val="Estilo"/>
      </w:pPr>
      <w:r>
        <w:t>(F. DE E., P.O. 22 DE NOVIEMBRE DE 1997)</w:t>
      </w:r>
    </w:p>
    <w:p>
      <w:pPr>
        <w:pStyle w:val="Estilo"/>
      </w:pPr>
      <w:r>
        <w:t>No pueden ser tutores ni curadores del demente quienes hayan sido causa de la demencia, ni quienes la hayan fomentado directa o indirectamente.</w:t>
      </w:r>
    </w:p>
    <w:p>
      <w:pPr>
        <w:pStyle w:val="Estilo"/>
      </w:pPr>
      <w:r>
        <w:t/>
      </w:r>
    </w:p>
    <w:p>
      <w:pPr>
        <w:pStyle w:val="Estilo"/>
      </w:pPr>
      <w:r>
        <w:t>ARTICULO 517.- Quiénes no podrán serlo de los enfermos</w:t>
      </w:r>
    </w:p>
    <w:p>
      <w:pPr>
        <w:pStyle w:val="Estilo"/>
      </w:pPr>
      <w:r>
        <w:t/>
      </w:r>
    </w:p>
    <w:p>
      <w:pPr>
        <w:pStyle w:val="Estilo"/>
      </w:pPr>
      <w:r>
        <w:t>Lo dispuesto en el artículo anterior se aplicará, en cuanto fuere posible, a la tutela de los ebrios consuetudinarios, disminuidos o perturbados en su inteligencia, sordomudos y farmacodependientes.</w:t>
      </w:r>
    </w:p>
    <w:p>
      <w:pPr>
        <w:pStyle w:val="Estilo"/>
      </w:pPr>
      <w:r>
        <w:t/>
      </w:r>
    </w:p>
    <w:p>
      <w:pPr>
        <w:pStyle w:val="Estilo"/>
      </w:pPr>
      <w:r>
        <w:t>ARTICULO 518.- Separación del tutor</w:t>
      </w:r>
    </w:p>
    <w:p>
      <w:pPr>
        <w:pStyle w:val="Estilo"/>
      </w:pPr>
      <w:r>
        <w:t/>
      </w:r>
    </w:p>
    <w:p>
      <w:pPr>
        <w:pStyle w:val="Estilo"/>
      </w:pPr>
      <w:r>
        <w:t>La separación del tutor se hará siempre con su anuencia y por sentencia judicial.</w:t>
      </w:r>
    </w:p>
    <w:p>
      <w:pPr>
        <w:pStyle w:val="Estilo"/>
      </w:pPr>
      <w:r>
        <w:t/>
      </w:r>
    </w:p>
    <w:p>
      <w:pPr>
        <w:pStyle w:val="Estilo"/>
      </w:pPr>
      <w:r>
        <w:t>ARTICULO 519.- Quiénes deberán promover la separación de los tutores</w:t>
      </w:r>
    </w:p>
    <w:p>
      <w:pPr>
        <w:pStyle w:val="Estilo"/>
      </w:pPr>
      <w:r>
        <w:t/>
      </w:r>
    </w:p>
    <w:p>
      <w:pPr>
        <w:pStyle w:val="Estilo"/>
      </w:pPr>
      <w:r>
        <w:t>El Ministerio Público y los parientes del pupilo deben promover la separación de los tutores que se encuentren en alguno de los casos previstos en el artículo 514; pero debe el Juez iniciar y continuar de oficio el procedimiento de separación del tutor si no le fuere promovido por aquéllos.</w:t>
      </w:r>
    </w:p>
    <w:p>
      <w:pPr>
        <w:pStyle w:val="Estilo"/>
      </w:pPr>
      <w:r>
        <w:t/>
      </w:r>
    </w:p>
    <w:p>
      <w:pPr>
        <w:pStyle w:val="Estilo"/>
      </w:pPr>
      <w:r>
        <w:t>ARTICULO 520.- Suspensión del ejercicio por proceso del tutor</w:t>
      </w:r>
    </w:p>
    <w:p>
      <w:pPr>
        <w:pStyle w:val="Estilo"/>
      </w:pPr>
      <w:r>
        <w:t/>
      </w:r>
    </w:p>
    <w:p>
      <w:pPr>
        <w:pStyle w:val="Estilo"/>
      </w:pPr>
      <w:r>
        <w:t>El tutor que fuere procesado por cualquier delito, quedará suspenso del ejercicio de su encargo desde que se provea el auto motivado de prisión, hasta que se pronuncie sentencia irrevocable en su favor.</w:t>
      </w:r>
    </w:p>
    <w:p>
      <w:pPr>
        <w:pStyle w:val="Estilo"/>
      </w:pPr>
      <w:r>
        <w:t/>
      </w:r>
    </w:p>
    <w:p>
      <w:pPr>
        <w:pStyle w:val="Estilo"/>
      </w:pPr>
      <w:r>
        <w:t>ARTICULO 521.- Nombramiento del tutor en caso de suspensión</w:t>
      </w:r>
    </w:p>
    <w:p>
      <w:pPr>
        <w:pStyle w:val="Estilo"/>
      </w:pPr>
      <w:r>
        <w:t/>
      </w:r>
    </w:p>
    <w:p>
      <w:pPr>
        <w:pStyle w:val="Estilo"/>
      </w:pPr>
      <w:r>
        <w:t>En el caso de que se trata en el artículo anterior, se proveerá a la tutela conforme a la ley.</w:t>
      </w:r>
    </w:p>
    <w:p>
      <w:pPr>
        <w:pStyle w:val="Estilo"/>
      </w:pPr>
      <w:r>
        <w:t/>
      </w:r>
    </w:p>
    <w:p>
      <w:pPr>
        <w:pStyle w:val="Estilo"/>
      </w:pPr>
      <w:r>
        <w:t>ARTICULO 522.- Recuperación del ejercicio del encargo</w:t>
      </w:r>
    </w:p>
    <w:p>
      <w:pPr>
        <w:pStyle w:val="Estilo"/>
      </w:pPr>
      <w:r>
        <w:t/>
      </w:r>
    </w:p>
    <w:p>
      <w:pPr>
        <w:pStyle w:val="Estilo"/>
      </w:pPr>
      <w:r>
        <w:t>Absuelto el tutor, volverá al ejercicio de su encargo; pero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 EXCUSA DE LA TUTELA</w:t>
      </w:r>
    </w:p>
    <w:p>
      <w:pPr>
        <w:pStyle w:val="Estilo"/>
      </w:pPr>
      <w:r>
        <w:t/>
      </w:r>
    </w:p>
    <w:p>
      <w:pPr>
        <w:pStyle w:val="Estilo"/>
      </w:pPr>
      <w:r>
        <w:t>ARTICULO 523.- Quiénes pueden excusarse del ejercicio</w:t>
      </w:r>
    </w:p>
    <w:p>
      <w:pPr>
        <w:pStyle w:val="Estilo"/>
      </w:pPr>
      <w:r>
        <w:t/>
      </w:r>
    </w:p>
    <w:p>
      <w:pPr>
        <w:pStyle w:val="Estilo"/>
      </w:pPr>
      <w:r>
        <w:t>Pueden excusarse de ser tutores de cualquier clase:</w:t>
      </w:r>
    </w:p>
    <w:p>
      <w:pPr>
        <w:pStyle w:val="Estilo"/>
      </w:pPr>
      <w:r>
        <w:t/>
      </w:r>
    </w:p>
    <w:p>
      <w:pPr>
        <w:pStyle w:val="Estilo"/>
      </w:pPr>
      <w:r>
        <w:t>I.- Los servidores públicos, excepto los que señala el artículo 511 y solamente para los casos que indica;</w:t>
      </w:r>
    </w:p>
    <w:p>
      <w:pPr>
        <w:pStyle w:val="Estilo"/>
      </w:pPr>
      <w:r>
        <w:t/>
      </w:r>
    </w:p>
    <w:p>
      <w:pPr>
        <w:pStyle w:val="Estilo"/>
      </w:pPr>
      <w:r>
        <w:t>II.- Los militares en servicio activo;</w:t>
      </w:r>
    </w:p>
    <w:p>
      <w:pPr>
        <w:pStyle w:val="Estilo"/>
      </w:pPr>
      <w:r>
        <w:t/>
      </w:r>
    </w:p>
    <w:p>
      <w:pPr>
        <w:pStyle w:val="Estilo"/>
      </w:pPr>
      <w:r>
        <w:t>(F. DE E., P.O. 22 DE NOVIEMBRE DE 1997)</w:t>
      </w:r>
    </w:p>
    <w:p>
      <w:pPr>
        <w:pStyle w:val="Estilo"/>
      </w:pPr>
      <w:r>
        <w:t>III.- Quienes tengan bajo su patria potestad tres o más descendientes;</w:t>
      </w:r>
    </w:p>
    <w:p>
      <w:pPr>
        <w:pStyle w:val="Estilo"/>
      </w:pPr>
      <w:r>
        <w:t/>
      </w:r>
    </w:p>
    <w:p>
      <w:pPr>
        <w:pStyle w:val="Estilo"/>
      </w:pPr>
      <w:r>
        <w:t>(F. DE E., P.O. 22 DE NOVIEMBRE DE 1997)</w:t>
      </w:r>
    </w:p>
    <w:p>
      <w:pPr>
        <w:pStyle w:val="Estilo"/>
      </w:pPr>
      <w:r>
        <w:t>IV.- Quienes fueren tan pobres que no puedan atender a la tutela sin menoscabo de su subsistencia;</w:t>
      </w:r>
    </w:p>
    <w:p>
      <w:pPr>
        <w:pStyle w:val="Estilo"/>
      </w:pPr>
      <w:r>
        <w:t/>
      </w:r>
    </w:p>
    <w:p>
      <w:pPr>
        <w:pStyle w:val="Estilo"/>
      </w:pPr>
      <w:r>
        <w:t>(F. DE E., P.O. 22 DE NOVIEMBRE DE 1997)</w:t>
      </w:r>
    </w:p>
    <w:p>
      <w:pPr>
        <w:pStyle w:val="Estilo"/>
      </w:pPr>
      <w:r>
        <w:t>V.- Quienes por el mal estado habitual de su salud por no saber leer ni escribir, o por su ignorancia, no puedan atender debidamente la tutela;</w:t>
      </w:r>
    </w:p>
    <w:p>
      <w:pPr>
        <w:pStyle w:val="Estilo"/>
      </w:pPr>
      <w:r>
        <w:t/>
      </w:r>
    </w:p>
    <w:p>
      <w:pPr>
        <w:pStyle w:val="Estilo"/>
      </w:pPr>
      <w:r>
        <w:t>(F. DE E., P.O. 22 DE NOVIEMBRE DE 1997)</w:t>
      </w:r>
    </w:p>
    <w:p>
      <w:pPr>
        <w:pStyle w:val="Estilo"/>
      </w:pPr>
      <w:r>
        <w:t>VI.- Quienes tengan sesenta años cumplidos; y</w:t>
      </w:r>
    </w:p>
    <w:p>
      <w:pPr>
        <w:pStyle w:val="Estilo"/>
      </w:pPr>
      <w:r>
        <w:t/>
      </w:r>
    </w:p>
    <w:p>
      <w:pPr>
        <w:pStyle w:val="Estilo"/>
      </w:pPr>
      <w:r>
        <w:t>VII.- Quien tenga a su cargo otra tutela o curaduría.</w:t>
      </w:r>
    </w:p>
    <w:p>
      <w:pPr>
        <w:pStyle w:val="Estilo"/>
      </w:pPr>
      <w:r>
        <w:t/>
      </w:r>
    </w:p>
    <w:p>
      <w:pPr>
        <w:pStyle w:val="Estilo"/>
      </w:pPr>
      <w:r>
        <w:t>ARTICULO 524.- Renuncia a la excusa</w:t>
      </w:r>
    </w:p>
    <w:p>
      <w:pPr>
        <w:pStyle w:val="Estilo"/>
      </w:pPr>
      <w:r>
        <w:t/>
      </w:r>
    </w:p>
    <w:p>
      <w:pPr>
        <w:pStyle w:val="Estilo"/>
      </w:pPr>
      <w:r>
        <w:t>El que teniendo excusa legítima para ser tutor, aceptare el cargo, renuncia por el mismo hecho a la excusa que le concede la ley.</w:t>
      </w:r>
    </w:p>
    <w:p>
      <w:pPr>
        <w:pStyle w:val="Estilo"/>
      </w:pPr>
      <w:r>
        <w:t/>
      </w:r>
    </w:p>
    <w:p>
      <w:pPr>
        <w:pStyle w:val="Estilo"/>
      </w:pPr>
      <w:r>
        <w:t>(F. DE E., P.O. 22 DE NOVIEMBRE DE 1997)</w:t>
      </w:r>
    </w:p>
    <w:p>
      <w:pPr>
        <w:pStyle w:val="Estilo"/>
      </w:pPr>
      <w:r>
        <w:t>ARTICULO 525.- Cuándo deben proponerse ante el Juez competente</w:t>
      </w:r>
    </w:p>
    <w:p>
      <w:pPr>
        <w:pStyle w:val="Estilo"/>
      </w:pPr>
      <w:r>
        <w:t/>
      </w:r>
    </w:p>
    <w:p>
      <w:pPr>
        <w:pStyle w:val="Estilo"/>
      </w:pPr>
      <w:r>
        <w:t>Los impedimentos y excusas para la tutela, deben proponerse ante el Juez competente, dentro de los diez días hábiles siguientes a la fecha en que se tenga conocimiento del nombramiento, disfrutando un día por cada veinte kilómetros que medien entre su domicilio y el lugar de la residencia del Juez competente.</w:t>
      </w:r>
    </w:p>
    <w:p>
      <w:pPr>
        <w:pStyle w:val="Estilo"/>
      </w:pPr>
      <w:r>
        <w:t/>
      </w:r>
    </w:p>
    <w:p>
      <w:pPr>
        <w:pStyle w:val="Estilo"/>
      </w:pPr>
      <w:r>
        <w:t>ARTICULO 526.- Término</w:t>
      </w:r>
    </w:p>
    <w:p>
      <w:pPr>
        <w:pStyle w:val="Estilo"/>
      </w:pPr>
      <w:r>
        <w:t/>
      </w:r>
    </w:p>
    <w:p>
      <w:pPr>
        <w:pStyle w:val="Estilo"/>
      </w:pPr>
      <w:r>
        <w:t>Cuando el impedimento o la causa legal de la excusa ocurrieren después de la admisión de la tutela, el término a que se refiere el artículo anterior correrá desde el día en que el tutor conoció el impedimento o la causa legal de la excusa.</w:t>
      </w:r>
    </w:p>
    <w:p>
      <w:pPr>
        <w:pStyle w:val="Estilo"/>
      </w:pPr>
      <w:r>
        <w:t/>
      </w:r>
    </w:p>
    <w:p>
      <w:pPr>
        <w:pStyle w:val="Estilo"/>
      </w:pPr>
      <w:r>
        <w:t>ARTICULO 527.- Cuándo se entiende renunciada</w:t>
      </w:r>
    </w:p>
    <w:p>
      <w:pPr>
        <w:pStyle w:val="Estilo"/>
      </w:pPr>
      <w:r>
        <w:t/>
      </w:r>
    </w:p>
    <w:p>
      <w:pPr>
        <w:pStyle w:val="Estilo"/>
      </w:pPr>
      <w:r>
        <w:t>Por el transcurso de los términos, se entiende renunciada la excusa.</w:t>
      </w:r>
    </w:p>
    <w:p>
      <w:pPr>
        <w:pStyle w:val="Estilo"/>
      </w:pPr>
      <w:r>
        <w:t/>
      </w:r>
    </w:p>
    <w:p>
      <w:pPr>
        <w:pStyle w:val="Estilo"/>
      </w:pPr>
      <w:r>
        <w:t>ARTICULO 528.- Presentación de dos o más excusas</w:t>
      </w:r>
    </w:p>
    <w:p>
      <w:pPr>
        <w:pStyle w:val="Estilo"/>
      </w:pPr>
      <w:r>
        <w:t/>
      </w:r>
    </w:p>
    <w:p>
      <w:pPr>
        <w:pStyle w:val="Estilo"/>
      </w:pPr>
      <w:r>
        <w:t>(F. DE E., P.O. 22 DE NOVIEMBRE DE 1997)</w:t>
      </w:r>
    </w:p>
    <w:p>
      <w:pPr>
        <w:pStyle w:val="Estilo"/>
      </w:pPr>
      <w:r>
        <w:t>Si el tutor tuviere dos o más excusas, las propondrá simultáneamente dentro del plazo respectivo; y si propone una sola, se tendrán por renunciadas las demás.</w:t>
      </w:r>
    </w:p>
    <w:p>
      <w:pPr>
        <w:pStyle w:val="Estilo"/>
      </w:pPr>
      <w:r>
        <w:t/>
      </w:r>
    </w:p>
    <w:p>
      <w:pPr>
        <w:pStyle w:val="Estilo"/>
      </w:pPr>
      <w:r>
        <w:t>ARTICULO 529.- Nombramiento de tutor interino</w:t>
      </w:r>
    </w:p>
    <w:p>
      <w:pPr>
        <w:pStyle w:val="Estilo"/>
      </w:pPr>
      <w:r>
        <w:t/>
      </w:r>
    </w:p>
    <w:p>
      <w:pPr>
        <w:pStyle w:val="Estilo"/>
      </w:pPr>
      <w:r>
        <w:t>Mientras se clasifica el impedimento o la excusa, el Juez nombrará un tutor interino con los requisitos legales.</w:t>
      </w:r>
    </w:p>
    <w:p>
      <w:pPr>
        <w:pStyle w:val="Estilo"/>
      </w:pPr>
      <w:r>
        <w:t/>
      </w:r>
    </w:p>
    <w:p>
      <w:pPr>
        <w:pStyle w:val="Estilo"/>
      </w:pPr>
      <w:r>
        <w:t>ARTICULO 530.- Pérdida de herencia por renuncia</w:t>
      </w:r>
    </w:p>
    <w:p>
      <w:pPr>
        <w:pStyle w:val="Estilo"/>
      </w:pPr>
      <w:r>
        <w:t/>
      </w:r>
    </w:p>
    <w:p>
      <w:pPr>
        <w:pStyle w:val="Estilo"/>
      </w:pPr>
      <w:r>
        <w:t>El tutor testamentario que se excusare de ejercer la tutela, perderá todo derecho a lo que le hubiere dejado el testador, en consideración a dicho nombramiento.</w:t>
      </w:r>
    </w:p>
    <w:p>
      <w:pPr>
        <w:pStyle w:val="Estilo"/>
      </w:pPr>
      <w:r>
        <w:t/>
      </w:r>
    </w:p>
    <w:p>
      <w:pPr>
        <w:pStyle w:val="Estilo"/>
      </w:pPr>
      <w:r>
        <w:t>ARTICULO 531.- Responsabilidad de daños y perjuicios</w:t>
      </w:r>
    </w:p>
    <w:p>
      <w:pPr>
        <w:pStyle w:val="Estilo"/>
      </w:pPr>
      <w:r>
        <w:t/>
      </w:r>
    </w:p>
    <w:p>
      <w:pPr>
        <w:pStyle w:val="Estilo"/>
      </w:pPr>
      <w:r>
        <w:t>El tutor de cualquier clase que, sin excusa o desechada la que hubiere propuesto, no desempeñe la tutela, pierde el derecho que tenga para heredar al incapacitado que muere intestado, y es responsable de los daños y perjuicios que por su renuncia hayan sobrevenido al mismo incapacitado. En igual pena incurre la persona a quien corresponda la tutela legítima, si legalmente citada no se presenta al Juez manifestando su parentesco con el incapaz.</w:t>
      </w:r>
    </w:p>
    <w:p>
      <w:pPr>
        <w:pStyle w:val="Estilo"/>
      </w:pPr>
      <w:r>
        <w:t/>
      </w:r>
    </w:p>
    <w:p>
      <w:pPr>
        <w:pStyle w:val="Estilo"/>
      </w:pPr>
      <w:r>
        <w:t>ARTICULO 532.- Aviso al Juez por muerte del tutor</w:t>
      </w:r>
    </w:p>
    <w:p>
      <w:pPr>
        <w:pStyle w:val="Estilo"/>
      </w:pPr>
      <w:r>
        <w:t/>
      </w:r>
    </w:p>
    <w:p>
      <w:pPr>
        <w:pStyle w:val="Estilo"/>
      </w:pPr>
      <w:r>
        <w:t>Muerto un tutor que esté desempeñando la tutela, sus herederos o ejecutores testamentarios deben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533.- Garantía de manejo</w:t>
      </w:r>
    </w:p>
    <w:p>
      <w:pPr>
        <w:pStyle w:val="Estilo"/>
      </w:pPr>
      <w:r>
        <w:t/>
      </w:r>
    </w:p>
    <w:p>
      <w:pPr>
        <w:pStyle w:val="Estilo"/>
      </w:pPr>
      <w:r>
        <w:t>El tutor, antes de que se le discierna el cargo, prestará garantía para asegurar su manejo. Esta garantía consistirá en:</w:t>
      </w:r>
    </w:p>
    <w:p>
      <w:pPr>
        <w:pStyle w:val="Estilo"/>
      </w:pPr>
      <w:r>
        <w:t/>
      </w:r>
    </w:p>
    <w:p>
      <w:pPr>
        <w:pStyle w:val="Estilo"/>
      </w:pPr>
      <w:r>
        <w:t>I.- Hipoteca o prenda; y</w:t>
      </w:r>
    </w:p>
    <w:p>
      <w:pPr>
        <w:pStyle w:val="Estilo"/>
      </w:pPr>
      <w:r>
        <w:t/>
      </w:r>
    </w:p>
    <w:p>
      <w:pPr>
        <w:pStyle w:val="Estilo"/>
      </w:pPr>
      <w:r>
        <w:t>II.- Fianza.</w:t>
      </w:r>
    </w:p>
    <w:p>
      <w:pPr>
        <w:pStyle w:val="Estilo"/>
      </w:pPr>
      <w:r>
        <w:t/>
      </w:r>
    </w:p>
    <w:p>
      <w:pPr>
        <w:pStyle w:val="Estilo"/>
      </w:pPr>
      <w:r>
        <w:t>(F. DE E., P.O. 22 DE NOVIEMBRE DE 1997)</w:t>
      </w:r>
    </w:p>
    <w:p>
      <w:pPr>
        <w:pStyle w:val="Estilo"/>
      </w:pPr>
      <w:r>
        <w:t>La garantía prendaria que preste el tutor, se constituirá depositando las cosas empeñadas en una institución de crédito autorizada para recibir prendas, y si no la hubiere, el depósito se hará con la persona que designe el Juez. Puede también constituirse prenda sin desposesión, en los términos de los preceptos legales que reglamentan este contrato.</w:t>
      </w:r>
    </w:p>
    <w:p>
      <w:pPr>
        <w:pStyle w:val="Estilo"/>
      </w:pPr>
      <w:r>
        <w:t/>
      </w:r>
    </w:p>
    <w:p>
      <w:pPr>
        <w:pStyle w:val="Estilo"/>
      </w:pPr>
      <w:r>
        <w:t>ARTICULO 534.- Cuándo se admitirá la fianza</w:t>
      </w:r>
    </w:p>
    <w:p>
      <w:pPr>
        <w:pStyle w:val="Estilo"/>
      </w:pPr>
      <w:r>
        <w:t/>
      </w:r>
    </w:p>
    <w:p>
      <w:pPr>
        <w:pStyle w:val="Estilo"/>
      </w:pPr>
      <w:r>
        <w:t>(F. DE E., P.O. 22 DE NOVIEMBRE DE 1997)</w:t>
      </w:r>
    </w:p>
    <w:p>
      <w:pPr>
        <w:pStyle w:val="Estilo"/>
      </w:pPr>
      <w:r>
        <w:t>Sólo se admitirá la fianza cuando el tutor no tenga bienes con qué constituir la hipoteca o la prenda.</w:t>
      </w:r>
    </w:p>
    <w:p>
      <w:pPr>
        <w:pStyle w:val="Estilo"/>
      </w:pPr>
      <w:r>
        <w:t/>
      </w:r>
    </w:p>
    <w:p>
      <w:pPr>
        <w:pStyle w:val="Estilo"/>
      </w:pPr>
      <w:r>
        <w:t>ARTICULO 535.- En qué podrá consistir la garantía</w:t>
      </w:r>
    </w:p>
    <w:p>
      <w:pPr>
        <w:pStyle w:val="Estilo"/>
      </w:pPr>
      <w:r>
        <w:t/>
      </w:r>
    </w:p>
    <w:p>
      <w:pPr>
        <w:pStyle w:val="Estilo"/>
      </w:pPr>
      <w:r>
        <w:t>(F. DE E., P.O. 22 DE NOVIEMBRE DE 1997)</w:t>
      </w:r>
    </w:p>
    <w:p>
      <w:pPr>
        <w:pStyle w:val="Estilo"/>
      </w:pPr>
      <w:r>
        <w:t>Cuando los bienes que tenga el tutor no alcancen a cubrir la cantidad que ha de asegurarse conforme al artículo siguiente, la garantía podrá consistir: parte en hipoteca, parte en prenda, parte en fianza o sólo en fianza, a juicio del Juez.</w:t>
      </w:r>
    </w:p>
    <w:p>
      <w:pPr>
        <w:pStyle w:val="Estilo"/>
      </w:pPr>
      <w:r>
        <w:t/>
      </w:r>
    </w:p>
    <w:p>
      <w:pPr>
        <w:pStyle w:val="Estilo"/>
      </w:pPr>
      <w:r>
        <w:t>ARTICULO 536.- Monto de la garantía</w:t>
      </w:r>
    </w:p>
    <w:p>
      <w:pPr>
        <w:pStyle w:val="Estilo"/>
      </w:pPr>
      <w:r>
        <w:t/>
      </w:r>
    </w:p>
    <w:p>
      <w:pPr>
        <w:pStyle w:val="Estilo"/>
      </w:pPr>
      <w:r>
        <w:t>La hipoteca, la prenda y, en su caso, la fianza se darán:</w:t>
      </w:r>
    </w:p>
    <w:p>
      <w:pPr>
        <w:pStyle w:val="Estilo"/>
      </w:pPr>
      <w:r>
        <w:t/>
      </w:r>
    </w:p>
    <w:p>
      <w:pPr>
        <w:pStyle w:val="Estilo"/>
      </w:pPr>
      <w:r>
        <w:t>I.- Por el importe de las rentas que deban producir los bienes raíces en los dos últimos años y los réditos de los capitales impuestos durante el mismo tiempo;</w:t>
      </w:r>
    </w:p>
    <w:p>
      <w:pPr>
        <w:pStyle w:val="Estilo"/>
      </w:pPr>
      <w:r>
        <w:t/>
      </w:r>
    </w:p>
    <w:p>
      <w:pPr>
        <w:pStyle w:val="Estilo"/>
      </w:pPr>
      <w:r>
        <w:t>II.- Por el valor de los bienes muebles, de los enseres y semovientes de las fincas rústicas;</w:t>
      </w:r>
    </w:p>
    <w:p>
      <w:pPr>
        <w:pStyle w:val="Estilo"/>
      </w:pPr>
      <w:r>
        <w:t/>
      </w:r>
    </w:p>
    <w:p>
      <w:pPr>
        <w:pStyle w:val="Estilo"/>
      </w:pPr>
      <w:r>
        <w:t>(F. DE E., P.O. 22 DE NOVIEMBRE DE 1997)</w:t>
      </w:r>
    </w:p>
    <w:p>
      <w:pPr>
        <w:pStyle w:val="Estilo"/>
      </w:pPr>
      <w:r>
        <w:t>III.- Por el de los productos de las mismas fincas en dos años, valuados por peritos, o por el término medio en un quinquenio, a elección del Juez; y</w:t>
      </w:r>
    </w:p>
    <w:p>
      <w:pPr>
        <w:pStyle w:val="Estilo"/>
      </w:pPr>
      <w:r>
        <w:t/>
      </w:r>
    </w:p>
    <w:p>
      <w:pPr>
        <w:pStyle w:val="Estilo"/>
      </w:pPr>
      <w:r>
        <w:t>IV.- Por el importe de las utilidades en dos años de las negociaciones mercantiles o industriales, calculadas por los libros si están llevados en debida forma, o a juicio de peritos.</w:t>
      </w:r>
    </w:p>
    <w:p>
      <w:pPr>
        <w:pStyle w:val="Estilo"/>
      </w:pPr>
      <w:r>
        <w:t/>
      </w:r>
    </w:p>
    <w:p>
      <w:pPr>
        <w:pStyle w:val="Estilo"/>
      </w:pPr>
      <w:r>
        <w:t>ARTICULO 537.- Modificación del patrimonio del incapacitado</w:t>
      </w:r>
    </w:p>
    <w:p>
      <w:pPr>
        <w:pStyle w:val="Estilo"/>
      </w:pPr>
      <w:r>
        <w:t/>
      </w:r>
    </w:p>
    <w:p>
      <w:pPr>
        <w:pStyle w:val="Estilo"/>
      </w:pPr>
      <w:r>
        <w:t>Si los bienes del incapacitado, enumerados en el artículo que precede, aumentan o disminuyen durante la tutela, podrá aumentarse o disminuirse proporcionalmente la hipoteca, prenda o fianza, a pedimento del Ministerio Público, del tutor, del curador, de los hermanos, tíos del incapaz o de cualquiera que tenga un interés jurídico en ello.</w:t>
      </w:r>
    </w:p>
    <w:p>
      <w:pPr>
        <w:pStyle w:val="Estilo"/>
      </w:pPr>
      <w:r>
        <w:t/>
      </w:r>
    </w:p>
    <w:p>
      <w:pPr>
        <w:pStyle w:val="Estilo"/>
      </w:pPr>
      <w:r>
        <w:t>ARTICULO 538.- Nuevo tutor</w:t>
      </w:r>
    </w:p>
    <w:p>
      <w:pPr>
        <w:pStyle w:val="Estilo"/>
      </w:pPr>
      <w:r>
        <w:t/>
      </w:r>
    </w:p>
    <w:p>
      <w:pPr>
        <w:pStyle w:val="Estilo"/>
      </w:pPr>
      <w:r>
        <w:t>Si el tutor, dentro de tres meses después de aceptado su nombramiento, no pudiera dar la garantía por las cantidades que fija el artículo 536, se procederá al nombramiento de nuevo tutor.</w:t>
      </w:r>
    </w:p>
    <w:p>
      <w:pPr>
        <w:pStyle w:val="Estilo"/>
      </w:pPr>
      <w:r>
        <w:t/>
      </w:r>
    </w:p>
    <w:p>
      <w:pPr>
        <w:pStyle w:val="Estilo"/>
      </w:pPr>
      <w:r>
        <w:t>ARTICULO 539.- Tutor interino</w:t>
      </w:r>
    </w:p>
    <w:p>
      <w:pPr>
        <w:pStyle w:val="Estilo"/>
      </w:pPr>
      <w:r>
        <w:t/>
      </w:r>
    </w:p>
    <w:p>
      <w:pPr>
        <w:pStyle w:val="Estilo"/>
      </w:pPr>
      <w:r>
        <w:t>Durante los tres meses señalados en el artículo precedente, desempeñará la administración de los bienes un tutor interino, quien los recibirá por inventario solemne.</w:t>
      </w:r>
    </w:p>
    <w:p>
      <w:pPr>
        <w:pStyle w:val="Estilo"/>
      </w:pPr>
      <w:r>
        <w:t/>
      </w:r>
    </w:p>
    <w:p>
      <w:pPr>
        <w:pStyle w:val="Estilo"/>
      </w:pPr>
      <w:r>
        <w:t>ARTICULO 540.- Actos de administración</w:t>
      </w:r>
    </w:p>
    <w:p>
      <w:pPr>
        <w:pStyle w:val="Estilo"/>
      </w:pPr>
      <w:r>
        <w:t/>
      </w:r>
    </w:p>
    <w:p>
      <w:pPr>
        <w:pStyle w:val="Estilo"/>
      </w:pPr>
      <w:r>
        <w:t>El tutor nombrado conforme al artículo anterior, no podrá ejecutar otros actos de administración que los que le sean expresamente determinados por el Juez y siempre con la intervención del curador</w:t>
      </w:r>
    </w:p>
    <w:p>
      <w:pPr>
        <w:pStyle w:val="Estilo"/>
      </w:pPr>
      <w:r>
        <w:t/>
      </w:r>
    </w:p>
    <w:p>
      <w:pPr>
        <w:pStyle w:val="Estilo"/>
      </w:pPr>
      <w:r>
        <w:t>(F. DE E., P.O. 22 DE NOVIEMBRE DE 1997)</w:t>
      </w:r>
    </w:p>
    <w:p>
      <w:pPr>
        <w:pStyle w:val="Estilo"/>
      </w:pPr>
      <w:r>
        <w:t>Para cualquier otro acto de administración requerirá de autorización judicial, la que se le concederá en caso de que proceda oyendo previamente al curador.</w:t>
      </w:r>
    </w:p>
    <w:p>
      <w:pPr>
        <w:pStyle w:val="Estilo"/>
      </w:pPr>
      <w:r>
        <w:t/>
      </w:r>
    </w:p>
    <w:p>
      <w:pPr>
        <w:pStyle w:val="Estilo"/>
      </w:pPr>
      <w:r>
        <w:t>ARTICULO 541.- Exceptuados de garantía</w:t>
      </w:r>
    </w:p>
    <w:p>
      <w:pPr>
        <w:pStyle w:val="Estilo"/>
      </w:pPr>
      <w:r>
        <w:t/>
      </w:r>
    </w:p>
    <w:p>
      <w:pPr>
        <w:pStyle w:val="Estilo"/>
      </w:pPr>
      <w:r>
        <w:t>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 clase que sean, siempre que el incapaz no esté en posesión efectiva de bienes, y sólo tenga créditos o derechos litigiosos;</w:t>
      </w:r>
    </w:p>
    <w:p>
      <w:pPr>
        <w:pStyle w:val="Estilo"/>
      </w:pPr>
      <w:r>
        <w:t/>
      </w:r>
    </w:p>
    <w:p>
      <w:pPr>
        <w:pStyle w:val="Estilo"/>
      </w:pPr>
      <w:r>
        <w:t>III.- El padre, la madre, los abuelos, el cónyuge y los hijos del incapacitado cuando son llamados a la tutela de éste; y</w:t>
      </w:r>
    </w:p>
    <w:p>
      <w:pPr>
        <w:pStyle w:val="Estilo"/>
      </w:pPr>
      <w:r>
        <w:t/>
      </w:r>
    </w:p>
    <w:p>
      <w:pPr>
        <w:pStyle w:val="Estilo"/>
      </w:pPr>
      <w:r>
        <w:t>IV.- Los que acojan a un expósito y le alimenten y eduquen convenientemente por más de diez años, a no ser que hayan recibido pensión para cuidar de él.</w:t>
      </w:r>
    </w:p>
    <w:p>
      <w:pPr>
        <w:pStyle w:val="Estilo"/>
      </w:pPr>
      <w:r>
        <w:t/>
      </w:r>
    </w:p>
    <w:p>
      <w:pPr>
        <w:pStyle w:val="Estilo"/>
      </w:pPr>
      <w:r>
        <w:t>ARTICULO 542.- Cuándo deberán garantizar los tutores testamentarios</w:t>
      </w:r>
    </w:p>
    <w:p>
      <w:pPr>
        <w:pStyle w:val="Estilo"/>
      </w:pPr>
      <w:r>
        <w:t/>
      </w:r>
    </w:p>
    <w:p>
      <w:pPr>
        <w:pStyle w:val="Estilo"/>
      </w:pPr>
      <w:r>
        <w:t>(F. DE E., P.O. 22 DE NOVIEMBRE DE 1997)</w:t>
      </w:r>
    </w:p>
    <w:p>
      <w:pPr>
        <w:pStyle w:val="Estilo"/>
      </w:pPr>
      <w:r>
        <w:t>Los comprendidos en la fracción I del artículo anterior sólo estarán obligados a dar garantía, cuando con posterioridad a su nombramiento haya sobrevenido causa ignorada por el testador que haga contraria aquélla, a juicio del Juez y previa audiencia del curador.</w:t>
      </w:r>
    </w:p>
    <w:p>
      <w:pPr>
        <w:pStyle w:val="Estilo"/>
      </w:pPr>
      <w:r>
        <w:t/>
      </w:r>
    </w:p>
    <w:p>
      <w:pPr>
        <w:pStyle w:val="Estilo"/>
      </w:pPr>
      <w:r>
        <w:t>ARTICULO 543.- Garantía por adquisición de bienes</w:t>
      </w:r>
    </w:p>
    <w:p>
      <w:pPr>
        <w:pStyle w:val="Estilo"/>
      </w:pPr>
      <w:r>
        <w:t/>
      </w:r>
    </w:p>
    <w:p>
      <w:pPr>
        <w:pStyle w:val="Estilo"/>
      </w:pPr>
      <w:r>
        <w:t>(F. DE E., P.O. 22 DE NOVIEMBRE DE 1997)</w:t>
      </w:r>
    </w:p>
    <w:p>
      <w:pPr>
        <w:pStyle w:val="Estilo"/>
      </w:pPr>
      <w:r>
        <w:t>En el caso de la fracción II del artículo 541, luego que se realicen algunos créditos o derechos, se recobren los bienes aun cuando sea en parte, o el incapaz adquiera otros bienes por cualquier título, estará obligado el tutor a dar la garantía correspondiente.</w:t>
      </w:r>
    </w:p>
    <w:p>
      <w:pPr>
        <w:pStyle w:val="Estilo"/>
      </w:pPr>
      <w:r>
        <w:t/>
      </w:r>
    </w:p>
    <w:p>
      <w:pPr>
        <w:pStyle w:val="Estilo"/>
      </w:pPr>
      <w:r>
        <w:t>ARTICULO 544.- Garantía requerida por el Juez</w:t>
      </w:r>
    </w:p>
    <w:p>
      <w:pPr>
        <w:pStyle w:val="Estilo"/>
      </w:pPr>
      <w:r>
        <w:t/>
      </w:r>
    </w:p>
    <w:p>
      <w:pPr>
        <w:pStyle w:val="Estilo"/>
      </w:pPr>
      <w:r>
        <w:t>(F. DE E., P.O. 22 DE NOVIEMBRE DE 1997)</w:t>
      </w:r>
    </w:p>
    <w:p>
      <w:pPr>
        <w:pStyle w:val="Estilo"/>
      </w:pPr>
      <w:r>
        <w:t>A pesar de lo dispuesto en la fracción II del artículo 541, quien sea llamado a la tutela deberá otorgar la garantía que la ley establece si el Juez lo estima conveniente y así lo ordena, en atención siempre al interés del sujeto a la tutela.</w:t>
      </w:r>
    </w:p>
    <w:p>
      <w:pPr>
        <w:pStyle w:val="Estilo"/>
      </w:pPr>
      <w:r>
        <w:t/>
      </w:r>
    </w:p>
    <w:p>
      <w:pPr>
        <w:pStyle w:val="Estilo"/>
      </w:pPr>
      <w:r>
        <w:t>ARTICULO 545.- Providencias judiciales</w:t>
      </w:r>
    </w:p>
    <w:p>
      <w:pPr>
        <w:pStyle w:val="Estilo"/>
      </w:pPr>
      <w:r>
        <w:t/>
      </w:r>
    </w:p>
    <w:p>
      <w:pPr>
        <w:pStyle w:val="Estilo"/>
      </w:pPr>
      <w:r>
        <w:t>(F. DE E., P.O. 22 DE NOVIEMBRE DE 1997)</w:t>
      </w:r>
    </w:p>
    <w:p>
      <w:pPr>
        <w:pStyle w:val="Estilo"/>
      </w:pPr>
      <w:r>
        <w:t>La garantía que presten los tutores no impedirá que el Juez dicte las providencias que se estimen útiles para la conservación de los bienes del pupilo.</w:t>
      </w:r>
    </w:p>
    <w:p>
      <w:pPr>
        <w:pStyle w:val="Estilo"/>
      </w:pPr>
      <w:r>
        <w:t/>
      </w:r>
    </w:p>
    <w:p>
      <w:pPr>
        <w:pStyle w:val="Estilo"/>
      </w:pPr>
      <w:r>
        <w:t>ARTICULO 546.- Responsabilidad subsidiaria del Juez</w:t>
      </w:r>
    </w:p>
    <w:p>
      <w:pPr>
        <w:pStyle w:val="Estilo"/>
      </w:pPr>
      <w:r>
        <w:t/>
      </w:r>
    </w:p>
    <w:p>
      <w:pPr>
        <w:pStyle w:val="Estilo"/>
      </w:pPr>
      <w:r>
        <w:t>El Juez responde subsidiariamente de los años y perjuicios que sufra el incapacitado por no haber exigido adecuadamente la caución del manejo de la tutela.</w:t>
      </w:r>
    </w:p>
    <w:p>
      <w:pPr>
        <w:pStyle w:val="Estilo"/>
      </w:pPr>
      <w:r>
        <w:t/>
      </w:r>
    </w:p>
    <w:p>
      <w:pPr>
        <w:pStyle w:val="Estilo"/>
      </w:pPr>
      <w:r>
        <w:t>ARTICULO 547.- Información de idoneidad de los fijadores</w:t>
      </w:r>
    </w:p>
    <w:p>
      <w:pPr>
        <w:pStyle w:val="Estilo"/>
      </w:pPr>
      <w:r>
        <w:t/>
      </w:r>
    </w:p>
    <w:p>
      <w:pPr>
        <w:pStyle w:val="Estilo"/>
      </w:pPr>
      <w:r>
        <w:t>Al presentar el tutor su cuenta anual, el curador debe promover información de supervivencia e idoneidad de los fiadores dados por aquél, siempre que la estime conveniente. El Ministerio Público tiene igual facultad; el Juez también podrá solicitarla de considerarla adecuada.</w:t>
      </w:r>
    </w:p>
    <w:p>
      <w:pPr>
        <w:pStyle w:val="Estilo"/>
      </w:pPr>
      <w:r>
        <w:t/>
      </w:r>
    </w:p>
    <w:p>
      <w:pPr>
        <w:pStyle w:val="Estilo"/>
      </w:pPr>
      <w:r>
        <w:t>ARTICULO 548.- Obligaciones del curador</w:t>
      </w:r>
    </w:p>
    <w:p>
      <w:pPr>
        <w:pStyle w:val="Estilo"/>
      </w:pPr>
      <w:r>
        <w:t/>
      </w:r>
    </w:p>
    <w:p>
      <w:pPr>
        <w:pStyle w:val="Estilo"/>
      </w:pPr>
      <w:r>
        <w:t>(F. DE E., P.O. 22 DE NOVIEMBRE DE 1997)</w:t>
      </w:r>
    </w:p>
    <w:p>
      <w:pPr>
        <w:pStyle w:val="Estilo"/>
      </w:pPr>
      <w:r>
        <w:t>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administre.</w:t>
      </w:r>
    </w:p>
    <w:p>
      <w:pPr>
        <w:pStyle w:val="Estilo"/>
      </w:pPr>
      <w:r>
        <w:t/>
      </w:r>
    </w:p>
    <w:p>
      <w:pPr>
        <w:pStyle w:val="Estilo"/>
      </w:pPr>
      <w:r>
        <w:t>ARTICULO 549.- Garantías en caso de varios tutores</w:t>
      </w:r>
    </w:p>
    <w:p>
      <w:pPr>
        <w:pStyle w:val="Estilo"/>
      </w:pPr>
      <w:r>
        <w:t/>
      </w:r>
    </w:p>
    <w:p>
      <w:pPr>
        <w:pStyle w:val="Estilo"/>
      </w:pPr>
      <w:r>
        <w:t>Siendo varios los menores incapacitados cuyo haber consiste en bienes procedentes de una herencia indivisa, si los tutores son varios sólo se exigirá a cada uno de ellos garantía por la parte que corresponda a su representado.</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550.- Obligaciones del menor para con el tutor</w:t>
      </w:r>
    </w:p>
    <w:p>
      <w:pPr>
        <w:pStyle w:val="Estilo"/>
      </w:pPr>
      <w:r>
        <w:t/>
      </w:r>
    </w:p>
    <w:p>
      <w:pPr>
        <w:pStyle w:val="Estilo"/>
      </w:pPr>
      <w:r>
        <w:t>El menor debe respetar a su tutor</w:t>
      </w:r>
    </w:p>
    <w:p>
      <w:pPr>
        <w:pStyle w:val="Estilo"/>
      </w:pPr>
      <w:r>
        <w:t/>
      </w:r>
    </w:p>
    <w:p>
      <w:pPr>
        <w:pStyle w:val="Estilo"/>
      </w:pPr>
      <w:r>
        <w:t>Este tiene respecto de aquél las mismas facultades que a los ascendientes concede el artículo 429.</w:t>
      </w:r>
    </w:p>
    <w:p>
      <w:pPr>
        <w:pStyle w:val="Estilo"/>
      </w:pPr>
      <w:r>
        <w:t/>
      </w:r>
    </w:p>
    <w:p>
      <w:pPr>
        <w:pStyle w:val="Estilo"/>
      </w:pPr>
      <w:r>
        <w:t>ARTICULO 551.- Nombramiento del curador</w:t>
      </w:r>
    </w:p>
    <w:p>
      <w:pPr>
        <w:pStyle w:val="Estilo"/>
      </w:pPr>
      <w:r>
        <w:t/>
      </w:r>
    </w:p>
    <w:p>
      <w:pPr>
        <w:pStyle w:val="Estilo"/>
      </w:pPr>
      <w:r>
        <w:t>Cuando el tutor tenga que administrar bienes, no podrá entrar en la administración sin que antes se nombre curador, excepto en el caso del artículo 502.</w:t>
      </w:r>
    </w:p>
    <w:p>
      <w:pPr>
        <w:pStyle w:val="Estilo"/>
      </w:pPr>
      <w:r>
        <w:t/>
      </w:r>
    </w:p>
    <w:p>
      <w:pPr>
        <w:pStyle w:val="Estilo"/>
      </w:pPr>
      <w:r>
        <w:t>ARTICULO 552.- Responsabilidad del tutor</w:t>
      </w:r>
    </w:p>
    <w:p>
      <w:pPr>
        <w:pStyle w:val="Estilo"/>
      </w:pPr>
      <w:r>
        <w:t/>
      </w:r>
    </w:p>
    <w:p>
      <w:pPr>
        <w:pStyle w:val="Estilo"/>
      </w:pPr>
      <w:r>
        <w:t>(F. DE E., P.O. 22 DE NOVIEMBRE DE 1997)</w:t>
      </w:r>
    </w:p>
    <w:p>
      <w:pPr>
        <w:pStyle w:val="Estilo"/>
      </w:pPr>
      <w:r>
        <w:t>El tutor que entre en la administración de los bienes sin que se haya nombrado curador, será responsable de los daños y perjuicios que cause al incapacitado y además, separado de la tutela; cualquier persona puede rehusarse a tratar con él, judicial o extrajudicialmente, alegando la falta de curador, siempre que al mismo tiempo lo haga del conocimiento del Juez para que éste dicte las medidas necesarias.</w:t>
      </w:r>
    </w:p>
    <w:p>
      <w:pPr>
        <w:pStyle w:val="Estilo"/>
      </w:pPr>
      <w:r>
        <w:t/>
      </w:r>
    </w:p>
    <w:p>
      <w:pPr>
        <w:pStyle w:val="Estilo"/>
      </w:pPr>
      <w:r>
        <w:t>ARTICULO 553.- Obligaciones del tutor</w:t>
      </w:r>
    </w:p>
    <w:p>
      <w:pPr>
        <w:pStyle w:val="Estilo"/>
      </w:pPr>
      <w:r>
        <w:t/>
      </w:r>
    </w:p>
    <w:p>
      <w:pPr>
        <w:pStyle w:val="Estilo"/>
      </w:pPr>
      <w:r>
        <w:t>El tutor está obligado a:</w:t>
      </w:r>
    </w:p>
    <w:p>
      <w:pPr>
        <w:pStyle w:val="Estilo"/>
      </w:pPr>
      <w:r>
        <w:t/>
      </w:r>
    </w:p>
    <w:p>
      <w:pPr>
        <w:pStyle w:val="Estilo"/>
      </w:pPr>
      <w:r>
        <w:t>(F. DE E., P.O. 22 DE NOVIEMBRE DE 1997)</w:t>
      </w:r>
    </w:p>
    <w:p>
      <w:pPr>
        <w:pStyle w:val="Estilo"/>
      </w:pPr>
      <w:r>
        <w:t>I.- Alimentar y educar al incapacitado;</w:t>
      </w:r>
    </w:p>
    <w:p>
      <w:pPr>
        <w:pStyle w:val="Estilo"/>
      </w:pPr>
      <w:r>
        <w:t/>
      </w:r>
    </w:p>
    <w:p>
      <w:pPr>
        <w:pStyle w:val="Estilo"/>
      </w:pPr>
      <w:r>
        <w:t>II.- Destinar, de preferencia, los recursos del incapacitado a la curación o regeneración de sus enfermedades si por causa de ellas está sujeto a interdicción;</w:t>
      </w:r>
    </w:p>
    <w:p>
      <w:pPr>
        <w:pStyle w:val="Estilo"/>
      </w:pPr>
      <w:r>
        <w:t/>
      </w:r>
    </w:p>
    <w:p>
      <w:pPr>
        <w:pStyle w:val="Estilo"/>
      </w:pPr>
      <w:r>
        <w:t>III.- Formar inventario solemne y circunstanciado de cuanto constituye el patrimonio del incapacitado, dentro del término que el Juez designe no mayor de seis meses, con intervención del curador y del mismo incapacitado si goza de discernimiento y ha cumplido catorce años de edad;</w:t>
      </w:r>
    </w:p>
    <w:p>
      <w:pPr>
        <w:pStyle w:val="Estilo"/>
      </w:pPr>
      <w:r>
        <w:t/>
      </w:r>
    </w:p>
    <w:p>
      <w:pPr>
        <w:pStyle w:val="Estilo"/>
      </w:pPr>
      <w:r>
        <w:t>(F. DE E., P.O. 22 DE NOVIEMBRE DE 1997)</w:t>
      </w:r>
    </w:p>
    <w:p>
      <w:pPr>
        <w:pStyle w:val="Estilo"/>
      </w:pPr>
      <w:r>
        <w:t>IV.- Administrar el caudal del incapacitado. El pupilo será consultado para los actos importantes de la administración, cuando sea capaz de discernimiento y mayor de catorce años. La administración de los bienes que el pupilo ha adquirido con su trabajo le corresponde a él y no al tutor;</w:t>
      </w:r>
    </w:p>
    <w:p>
      <w:pPr>
        <w:pStyle w:val="Estilo"/>
      </w:pPr>
      <w:r>
        <w:t/>
      </w:r>
    </w:p>
    <w:p>
      <w:pPr>
        <w:pStyle w:val="Estilo"/>
      </w:pPr>
      <w:r>
        <w:t>V.- Representar al incapacitado en juicio y fuera de él, en todos los actos civiles con excepción del matrimonio, del reconocimiento de hijos, del testamento y de otros estrictamente personales; y</w:t>
      </w:r>
    </w:p>
    <w:p>
      <w:pPr>
        <w:pStyle w:val="Estilo"/>
      </w:pPr>
      <w:r>
        <w:t/>
      </w:r>
    </w:p>
    <w:p>
      <w:pPr>
        <w:pStyle w:val="Estilo"/>
      </w:pPr>
      <w:r>
        <w:t>VI.- Solicitar oportunamente la autorización judicial para todo lo que legalmente no pueda hacer sin ella.</w:t>
      </w:r>
    </w:p>
    <w:p>
      <w:pPr>
        <w:pStyle w:val="Estilo"/>
      </w:pPr>
      <w:r>
        <w:t/>
      </w:r>
    </w:p>
    <w:p>
      <w:pPr>
        <w:pStyle w:val="Estilo"/>
      </w:pPr>
      <w:r>
        <w:t>ARTICULO 554.- Gastos de alimentación y educación</w:t>
      </w:r>
    </w:p>
    <w:p>
      <w:pPr>
        <w:pStyle w:val="Estilo"/>
      </w:pPr>
      <w:r>
        <w:t/>
      </w:r>
    </w:p>
    <w:p>
      <w:pPr>
        <w:pStyle w:val="Estilo"/>
      </w:pPr>
      <w:r>
        <w:t>Los gastos de alimentación y educación del menor deben regularse de manera que nada necesario le falte según su condición y posibilidad económica.</w:t>
      </w:r>
    </w:p>
    <w:p>
      <w:pPr>
        <w:pStyle w:val="Estilo"/>
      </w:pPr>
      <w:r>
        <w:t/>
      </w:r>
    </w:p>
    <w:p>
      <w:pPr>
        <w:pStyle w:val="Estilo"/>
      </w:pPr>
      <w:r>
        <w:t>ARTICULO 555.- Fijación de cantidades para alimentos y educación</w:t>
      </w:r>
    </w:p>
    <w:p>
      <w:pPr>
        <w:pStyle w:val="Estilo"/>
      </w:pPr>
      <w:r>
        <w:t/>
      </w:r>
    </w:p>
    <w:p>
      <w:pPr>
        <w:pStyle w:val="Estilo"/>
      </w:pPr>
      <w:r>
        <w:t>(F. DE E., P.O. 22 DE NOVIEMBRE DE 1997)</w:t>
      </w:r>
    </w:p>
    <w:p>
      <w:pPr>
        <w:pStyle w:val="Estilo"/>
      </w:pPr>
      <w:r>
        <w:t>Cuando el tutor entre en el ejercicio de su cargo, el Juez fijará con audiencia de aquél la cantidad que haya de invertirse en los alimentos y educación del menor, sin perjuicio de alterarla, según las circunstancias; por las mismas razones, el Juez podrá modificar la cantidad señalada para dicho objeto por el que nombró al tutor.</w:t>
      </w:r>
    </w:p>
    <w:p>
      <w:pPr>
        <w:pStyle w:val="Estilo"/>
      </w:pPr>
      <w:r>
        <w:t/>
      </w:r>
    </w:p>
    <w:p>
      <w:pPr>
        <w:pStyle w:val="Estilo"/>
      </w:pPr>
      <w:r>
        <w:t>ARTICULO 556.- Carrera u oficio del menor</w:t>
      </w:r>
    </w:p>
    <w:p>
      <w:pPr>
        <w:pStyle w:val="Estilo"/>
      </w:pPr>
      <w:r>
        <w:t/>
      </w:r>
    </w:p>
    <w:p>
      <w:pPr>
        <w:pStyle w:val="Estilo"/>
      </w:pPr>
      <w:r>
        <w:t>(F. DE E., P.O. 22 DE NOVIEMBRE DE 1997)</w:t>
      </w:r>
    </w:p>
    <w:p>
      <w:pPr>
        <w:pStyle w:val="Estilo"/>
      </w:pPr>
      <w:r>
        <w:t>El tutor encausará al menor a la carrera u oficio que éste elija, según sus circunstancias. Si el tutor infringe esta disposición, el menor podrá solicitar al Juez que dicte las medidas convenientes.</w:t>
      </w:r>
    </w:p>
    <w:p>
      <w:pPr>
        <w:pStyle w:val="Estilo"/>
      </w:pPr>
      <w:r>
        <w:t/>
      </w:r>
    </w:p>
    <w:p>
      <w:pPr>
        <w:pStyle w:val="Estilo"/>
      </w:pPr>
      <w:r>
        <w:t>ARTICULO 557.- Variación de la carrera elegida para el menor</w:t>
      </w:r>
    </w:p>
    <w:p>
      <w:pPr>
        <w:pStyle w:val="Estilo"/>
      </w:pPr>
      <w:r>
        <w:t/>
      </w:r>
    </w:p>
    <w:p>
      <w:pPr>
        <w:pStyle w:val="Estilo"/>
      </w:pPr>
      <w:r>
        <w:t>(F. DE E., P.O. 22 DE NOVIEMBRE DE 1997)</w:t>
      </w:r>
    </w:p>
    <w:p>
      <w:pPr>
        <w:pStyle w:val="Estilo"/>
      </w:pPr>
      <w:r>
        <w:t>Al cesar la patria potestad sobre el menor, el tutor no variará la carrera elegida sin aprobación del Juez, quien decidirá prudentemente oyendo al mismo menor y al curador.</w:t>
      </w:r>
    </w:p>
    <w:p>
      <w:pPr>
        <w:pStyle w:val="Estilo"/>
      </w:pPr>
      <w:r>
        <w:t/>
      </w:r>
    </w:p>
    <w:p>
      <w:pPr>
        <w:pStyle w:val="Estilo"/>
      </w:pPr>
      <w:r>
        <w:t>ARTICULO 558.- Cuando no alcancen los bienes</w:t>
      </w:r>
    </w:p>
    <w:p>
      <w:pPr>
        <w:pStyle w:val="Estilo"/>
      </w:pPr>
      <w:r>
        <w:t/>
      </w:r>
    </w:p>
    <w:p>
      <w:pPr>
        <w:pStyle w:val="Estilo"/>
      </w:pPr>
      <w:r>
        <w:t>Si las rentas del menor no alcanzan a cubrir los gastos de sus alimentos y educación, el Juez decidirá si ha de ponérsele a aprender un oficio o adoptarse otro medio para evitar la enajenación de los bienes, y sujetará a la renta de éstos los gastos de alimentación.</w:t>
      </w:r>
    </w:p>
    <w:p>
      <w:pPr>
        <w:pStyle w:val="Estilo"/>
      </w:pPr>
      <w:r>
        <w:t/>
      </w:r>
    </w:p>
    <w:p>
      <w:pPr>
        <w:pStyle w:val="Estilo"/>
      </w:pPr>
      <w:r>
        <w:t>ARTICULO 559.- Deudores alimentarios</w:t>
      </w:r>
    </w:p>
    <w:p>
      <w:pPr>
        <w:pStyle w:val="Estilo"/>
      </w:pPr>
      <w:r>
        <w:t/>
      </w:r>
    </w:p>
    <w:p>
      <w:pPr>
        <w:pStyle w:val="Estilo"/>
      </w:pPr>
      <w:r>
        <w:t>Si el pupilo fuese indigente o careciese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el pupilo, el curador ejercitará la acción a que este artículo se refiere.</w:t>
      </w:r>
    </w:p>
    <w:p>
      <w:pPr>
        <w:pStyle w:val="Estilo"/>
      </w:pPr>
      <w:r>
        <w:t/>
      </w:r>
    </w:p>
    <w:p>
      <w:pPr>
        <w:pStyle w:val="Estilo"/>
      </w:pPr>
      <w:r>
        <w:t>ARTICULO 560.- Colocación del menor en establecimiento de beneficencia</w:t>
      </w:r>
    </w:p>
    <w:p>
      <w:pPr>
        <w:pStyle w:val="Estilo"/>
      </w:pPr>
      <w:r>
        <w:t/>
      </w:r>
    </w:p>
    <w:p>
      <w:pPr>
        <w:pStyle w:val="Estilo"/>
      </w:pPr>
      <w:r>
        <w:t>(F. DE E., P.O. 22 DE NOVIEMBRE DE 1997)</w:t>
      </w:r>
    </w:p>
    <w:p>
      <w:pPr>
        <w:pStyle w:val="Estilo"/>
      </w:pPr>
      <w:r>
        <w:t>Si el pupilo indigente no tiene persona que esté obligada a alimentarlo, o si teniéndola no pudiere hacerlo, el tutor con autorización del Juez pondrá al pupilo en un establecimiento de beneficencia pública o privada en donde pueda educarse. Si eso no fuera posible, el tutor procurará que los particulares suministren al incapacitado un trabajo,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561.- Cuando serán alimentados por el Estado</w:t>
      </w:r>
    </w:p>
    <w:p>
      <w:pPr>
        <w:pStyle w:val="Estilo"/>
      </w:pPr>
      <w:r>
        <w:t/>
      </w:r>
    </w:p>
    <w:p>
      <w:pPr>
        <w:pStyle w:val="Estilo"/>
      </w:pPr>
      <w:r>
        <w:t>(F. DE E., P.O. 22 DE NOVIEMBRE DE 1997)</w:t>
      </w:r>
    </w:p>
    <w:p>
      <w:pPr>
        <w:pStyle w:val="Estilo"/>
      </w:pPr>
      <w:r>
        <w:t>Los incapacitados indigentes que no puedan ser alimentados y educados por los medios previstos en los artículos anteriores, lo serán a costa de las rentas públicas del Estado; pero si se llega a tener conocimiento de que existen parientes que estén legalmente obligados a proporcionarle alimentos, el Ministerio Público deducirá la acción correspondiente para que se reembolsen al gobierno los gastos que hubiere hecho en cumplimiento de lo dispuesto por este artículo.</w:t>
      </w:r>
    </w:p>
    <w:p>
      <w:pPr>
        <w:pStyle w:val="Estilo"/>
      </w:pPr>
      <w:r>
        <w:t/>
      </w:r>
    </w:p>
    <w:p>
      <w:pPr>
        <w:pStyle w:val="Estilo"/>
      </w:pPr>
      <w:r>
        <w:t>ARTICULO 562.- Estado del incapacitado</w:t>
      </w:r>
    </w:p>
    <w:p>
      <w:pPr>
        <w:pStyle w:val="Estilo"/>
      </w:pPr>
      <w:r>
        <w:t/>
      </w:r>
    </w:p>
    <w:p>
      <w:pPr>
        <w:pStyle w:val="Estilo"/>
      </w:pPr>
      <w:r>
        <w:t>(F. DE E., P.O. 22 DE NOVIEMBRE DE 1997)</w:t>
      </w:r>
    </w:p>
    <w:p>
      <w:pPr>
        <w:pStyle w:val="Estilo"/>
      </w:pPr>
      <w:r>
        <w:t>El tutor de los incapacitados a que se refieren las fracciones I a la IV del artículo 460, está obligado a presentar al Juez en el mes de enero de cada año un certificado de dos especialistas que declaren acerca del estado del individuo sujeto a interdicción, a quien, para ese efecto, reconocerán en presencia del curador. El Juez se cerciorará del estado que guarda el incapacitado, podrá ordenar que se repita el reconocimiento médico en su presencia y tomará todas las medidas que estime conveniente para mejorar su condición.</w:t>
      </w:r>
    </w:p>
    <w:p>
      <w:pPr>
        <w:pStyle w:val="Estilo"/>
      </w:pPr>
      <w:r>
        <w:t/>
      </w:r>
    </w:p>
    <w:p>
      <w:pPr>
        <w:pStyle w:val="Estilo"/>
      </w:pPr>
      <w:r>
        <w:t>ARTICULO 563.- Curación del incapacitado</w:t>
      </w:r>
    </w:p>
    <w:p>
      <w:pPr>
        <w:pStyle w:val="Estilo"/>
      </w:pPr>
      <w:r>
        <w:t/>
      </w:r>
    </w:p>
    <w:p>
      <w:pPr>
        <w:pStyle w:val="Estilo"/>
      </w:pPr>
      <w:r>
        <w:t>Las rentas, y si fuere necesario aun los bienes de los incapacitados de que se trata en el artículo anterior, se aplicarán de preferencia a su curación, pero el Juez, el Ministerio Público, el curador y los médicos legistas, vigilarán el uso que se dé a las sumas dedicadas a este fin; el no cumplimiento del deber que este artículo impone, es causa de responsabilidad también para el curador y para los médicos legistas.</w:t>
      </w:r>
    </w:p>
    <w:p>
      <w:pPr>
        <w:pStyle w:val="Estilo"/>
      </w:pPr>
      <w:r>
        <w:t/>
      </w:r>
    </w:p>
    <w:p>
      <w:pPr>
        <w:pStyle w:val="Estilo"/>
      </w:pPr>
      <w:r>
        <w:t>ARTICULO 564.- Alivio del incapacitado</w:t>
      </w:r>
    </w:p>
    <w:p>
      <w:pPr>
        <w:pStyle w:val="Estilo"/>
      </w:pPr>
      <w:r>
        <w:t/>
      </w:r>
    </w:p>
    <w:p>
      <w:pPr>
        <w:pStyle w:val="Estilo"/>
      </w:pPr>
      <w:r>
        <w:t>Para la seguridad, alivio o mejoría de tales incapacitados, el tutor adoptará las medidas que juzgue oportunas, previa la autorización judicial que se otorgue, con audiencia del curador. Las medidas que fueren muy urgentes podrán ser ejecutadas por el tutor, quien dará cuenta inmediatamente al Juez para obtener, si procede, su aprobación.</w:t>
      </w:r>
    </w:p>
    <w:p>
      <w:pPr>
        <w:pStyle w:val="Estilo"/>
      </w:pPr>
      <w:r>
        <w:t/>
      </w:r>
    </w:p>
    <w:p>
      <w:pPr>
        <w:pStyle w:val="Estilo"/>
      </w:pPr>
      <w:r>
        <w:t>ARTICULO 565.- Obligación de hacer inventario</w:t>
      </w:r>
    </w:p>
    <w:p>
      <w:pPr>
        <w:pStyle w:val="Estilo"/>
      </w:pPr>
      <w:r>
        <w:t/>
      </w:r>
    </w:p>
    <w:p>
      <w:pPr>
        <w:pStyle w:val="Estilo"/>
      </w:pPr>
      <w:r>
        <w:t>(F. DE E., P.O. 22 DE NOVIEMBRE DE 1997)</w:t>
      </w:r>
    </w:p>
    <w:p>
      <w:pPr>
        <w:pStyle w:val="Estilo"/>
      </w:pPr>
      <w:r>
        <w:t>La obligación de hacer inventario no puede ser dispensada ni aun por quienes tienen derecho a nombrar tutor testamentario.</w:t>
      </w:r>
    </w:p>
    <w:p>
      <w:pPr>
        <w:pStyle w:val="Estilo"/>
      </w:pPr>
      <w:r>
        <w:t/>
      </w:r>
    </w:p>
    <w:p>
      <w:pPr>
        <w:pStyle w:val="Estilo"/>
      </w:pPr>
      <w:r>
        <w:t>ARTICULO 566.- Cuando no estuviere formado el inventario</w:t>
      </w:r>
    </w:p>
    <w:p>
      <w:pPr>
        <w:pStyle w:val="Estilo"/>
      </w:pPr>
      <w:r>
        <w:t/>
      </w:r>
    </w:p>
    <w:p>
      <w:pPr>
        <w:pStyle w:val="Estilo"/>
      </w:pPr>
      <w:r>
        <w:t>Mientras que el inventario no estuviere formado, la tutela debe limitarse a los actos de mera protección a la persona y conservación de los bienes del incapacitado.</w:t>
      </w:r>
    </w:p>
    <w:p>
      <w:pPr>
        <w:pStyle w:val="Estilo"/>
      </w:pPr>
      <w:r>
        <w:t/>
      </w:r>
    </w:p>
    <w:p>
      <w:pPr>
        <w:pStyle w:val="Estilo"/>
      </w:pPr>
      <w:r>
        <w:t>ARTICULO 567.- Descripción del inventario</w:t>
      </w:r>
    </w:p>
    <w:p>
      <w:pPr>
        <w:pStyle w:val="Estilo"/>
      </w:pPr>
      <w:r>
        <w:t/>
      </w:r>
    </w:p>
    <w:p>
      <w:pPr>
        <w:pStyle w:val="Estilo"/>
      </w:pPr>
      <w:r>
        <w:t>El tutor está obligado a inscribir en el inventario el crédito que tenga contra el incapacitado; si no lo hace, se extingue el crédito.</w:t>
      </w:r>
    </w:p>
    <w:p>
      <w:pPr>
        <w:pStyle w:val="Estilo"/>
      </w:pPr>
      <w:r>
        <w:t/>
      </w:r>
    </w:p>
    <w:p>
      <w:pPr>
        <w:pStyle w:val="Estilo"/>
      </w:pPr>
      <w:r>
        <w:t>ARTICULO 568.- Nuevos bienes del incapacitado</w:t>
      </w:r>
    </w:p>
    <w:p>
      <w:pPr>
        <w:pStyle w:val="Estilo"/>
      </w:pPr>
      <w:r>
        <w:t/>
      </w:r>
    </w:p>
    <w:p>
      <w:pPr>
        <w:pStyle w:val="Estilo"/>
      </w:pPr>
      <w:r>
        <w:t>Los bienes que el incapacitado adquiera después de la formación del inventario, se incluirán inmediatamente en él con las mismas formalidades prescritas en la fracción III del artículo 553.</w:t>
      </w:r>
    </w:p>
    <w:p>
      <w:pPr>
        <w:pStyle w:val="Estilo"/>
      </w:pPr>
      <w:r>
        <w:t/>
      </w:r>
    </w:p>
    <w:p>
      <w:pPr>
        <w:pStyle w:val="Estilo"/>
      </w:pPr>
      <w:r>
        <w:t>ARTICULO 569.- Error de inventario</w:t>
      </w:r>
    </w:p>
    <w:p>
      <w:pPr>
        <w:pStyle w:val="Estilo"/>
      </w:pPr>
      <w:r>
        <w:t/>
      </w:r>
    </w:p>
    <w:p>
      <w:pPr>
        <w:pStyle w:val="Estilo"/>
      </w:pPr>
      <w:r>
        <w:t>(F. DE E., P.O. 22 DE NOVIEMBRE DE 1997)</w:t>
      </w:r>
    </w:p>
    <w:p>
      <w:pPr>
        <w:pStyle w:val="Estilo"/>
      </w:pPr>
      <w:r>
        <w:t>Hecho el inventario, no se admite al tutor rendir prueba en contra de él, en perjuicio del incapacitado, ni antes ni después de la mayor edad, ni durante la interdicción ni después que por sentencia ejecutoriada haya cesado ésta, ya sea que litigue en nombre propio o con la representación del incapacitado.</w:t>
      </w:r>
    </w:p>
    <w:p>
      <w:pPr>
        <w:pStyle w:val="Estilo"/>
      </w:pPr>
      <w:r>
        <w:t/>
      </w:r>
    </w:p>
    <w:p>
      <w:pPr>
        <w:pStyle w:val="Estilo"/>
      </w:pPr>
      <w:r>
        <w:t>(F. DE E., P.O. 22 DE NOVIEMBRE DE 1997)</w:t>
      </w:r>
    </w:p>
    <w:p>
      <w:pPr>
        <w:pStyle w:val="Estilo"/>
      </w:pPr>
      <w:r>
        <w:t>Se exceptúan de lo dispuesto en el párrafo anterior, los casos en que el error del inventario sea evidente o cuando no se trate de un derecho claramente establecido.</w:t>
      </w:r>
    </w:p>
    <w:p>
      <w:pPr>
        <w:pStyle w:val="Estilo"/>
      </w:pPr>
      <w:r>
        <w:t/>
      </w:r>
    </w:p>
    <w:p>
      <w:pPr>
        <w:pStyle w:val="Estilo"/>
      </w:pPr>
      <w:r>
        <w:t>ARTICULO 570.- Enlistado de bienes omitidos</w:t>
      </w:r>
    </w:p>
    <w:p>
      <w:pPr>
        <w:pStyle w:val="Estilo"/>
      </w:pPr>
      <w:r>
        <w:t/>
      </w:r>
    </w:p>
    <w:p>
      <w:pPr>
        <w:pStyle w:val="Estilo"/>
      </w:pPr>
      <w:r>
        <w:t>(F. DE E., P.O. 22 DE NOVIEMBRE DE 1997)</w:t>
      </w:r>
    </w:p>
    <w:p>
      <w:pPr>
        <w:pStyle w:val="Estilo"/>
      </w:pPr>
      <w:r>
        <w:t>Si se hubiere omitido listar algún bien en el inventario, el menor mismo antes o después de la mayoría de edad el curador o cualquier pariente del menor o del sujeto a interdicción, pueden ocurrir al Juez pidiendo que los bienes omitidos se enlisten; el Juez, habiendo oído también el parecer del tutor, determinará lo que proceda.</w:t>
      </w:r>
    </w:p>
    <w:p>
      <w:pPr>
        <w:pStyle w:val="Estilo"/>
      </w:pPr>
      <w:r>
        <w:t/>
      </w:r>
    </w:p>
    <w:p>
      <w:pPr>
        <w:pStyle w:val="Estilo"/>
      </w:pPr>
      <w:r>
        <w:t>(F. DE E., P.O. 22 DE NOVIEMBRE DE 1997)</w:t>
      </w:r>
    </w:p>
    <w:p>
      <w:pPr>
        <w:pStyle w:val="Estilo"/>
      </w:pPr>
      <w:r>
        <w:t>Cuando el pupilo llegue a la mayor edad, o tratándose del sujeto a interdicción cuando se haya declarado por sentencia ejecutoriada haber cesado tal estado, la promoción a que se refiere el párrafo anterior puede ser hecha por cualquiera de ellos.</w:t>
      </w:r>
    </w:p>
    <w:p>
      <w:pPr>
        <w:pStyle w:val="Estilo"/>
      </w:pPr>
      <w:r>
        <w:t/>
      </w:r>
    </w:p>
    <w:p>
      <w:pPr>
        <w:pStyle w:val="Estilo"/>
      </w:pPr>
      <w:r>
        <w:t>ARTICULO 571.- Cantidad para invertir en gastos</w:t>
      </w:r>
    </w:p>
    <w:p>
      <w:pPr>
        <w:pStyle w:val="Estilo"/>
      </w:pPr>
      <w:r>
        <w:t/>
      </w:r>
    </w:p>
    <w:p>
      <w:pPr>
        <w:pStyle w:val="Estilo"/>
      </w:pPr>
      <w:r>
        <w:t>(F. DE E., P.O. 22 DE NOVIEMBRE DE 1997)</w:t>
      </w:r>
    </w:p>
    <w:p>
      <w:pPr>
        <w:pStyle w:val="Estilo"/>
      </w:pPr>
      <w:r>
        <w:t>El tutor, dentro del primer mes de ejercer su cargo, fijará con aprobación del Juez la cantidad que haya de invertirse en gastos de administración, y el número y sueldo de los dependientes necesarios para ella. El número de los empleados no podrá aumentarse después sino con aprobación judicial y su sueldo no será inferior al salario mínimo general vigente en el Estado. Para todos los gastos extraordinarios que no sean de conservación o reparación, el tutor necesita autorización del Juez.</w:t>
      </w:r>
    </w:p>
    <w:p>
      <w:pPr>
        <w:pStyle w:val="Estilo"/>
      </w:pPr>
      <w:r>
        <w:t/>
      </w:r>
    </w:p>
    <w:p>
      <w:pPr>
        <w:pStyle w:val="Estilo"/>
      </w:pPr>
      <w:r>
        <w:t>Se requerirá licencia judicial para que el tutor pueda transigir o comprometer en árbitros los negocios del incapacitado.</w:t>
      </w:r>
    </w:p>
    <w:p>
      <w:pPr>
        <w:pStyle w:val="Estilo"/>
      </w:pPr>
      <w:r>
        <w:t/>
      </w:r>
    </w:p>
    <w:p>
      <w:pPr>
        <w:pStyle w:val="Estilo"/>
      </w:pPr>
      <w:r>
        <w:t>ARTICULO 572.- Obligación de rendir cuentas</w:t>
      </w:r>
    </w:p>
    <w:p>
      <w:pPr>
        <w:pStyle w:val="Estilo"/>
      </w:pPr>
      <w:r>
        <w:t/>
      </w:r>
    </w:p>
    <w:p>
      <w:pPr>
        <w:pStyle w:val="Estilo"/>
      </w:pPr>
      <w:r>
        <w:t>Esta aprobación no libera al tutor de justificar al rendir sus cuentas, que efectivamente han sido gastadas dichas sumas en sus respectivos objetos.</w:t>
      </w:r>
    </w:p>
    <w:p>
      <w:pPr>
        <w:pStyle w:val="Estilo"/>
      </w:pPr>
      <w:r>
        <w:t/>
      </w:r>
    </w:p>
    <w:p>
      <w:pPr>
        <w:pStyle w:val="Estilo"/>
      </w:pPr>
      <w:r>
        <w:t>ARTICULO 573.- En caso de ejercicio de comercio o industria</w:t>
      </w:r>
    </w:p>
    <w:p>
      <w:pPr>
        <w:pStyle w:val="Estilo"/>
      </w:pPr>
      <w:r>
        <w:t/>
      </w:r>
    </w:p>
    <w:p>
      <w:pPr>
        <w:pStyle w:val="Estilo"/>
      </w:pPr>
      <w:r>
        <w:t>(F. DE E., P.O. 22 DE NOVIEMBRE DE 1997)</w:t>
      </w:r>
    </w:p>
    <w:p>
      <w:pPr>
        <w:pStyle w:val="Estilo"/>
      </w:pPr>
      <w: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574.- Depósito de dinero sobrante</w:t>
      </w:r>
    </w:p>
    <w:p>
      <w:pPr>
        <w:pStyle w:val="Estilo"/>
      </w:pPr>
      <w:r>
        <w:t/>
      </w:r>
    </w:p>
    <w:p>
      <w:pPr>
        <w:pStyle w:val="Estilo"/>
      </w:pPr>
      <w:r>
        <w:t>(F. DE E., P.O. 22 DE NOVIEMBRE DE 1997)</w:t>
      </w:r>
    </w:p>
    <w:p>
      <w:pPr>
        <w:pStyle w:val="Estilo"/>
      </w:pPr>
      <w:r>
        <w:t>El dinero sobrante después de cubiertas las cargas y atenciones de la tutela, el que proceda del rescate de capitales y el que se adquiera de cualquier otro medio será semanalmente depositado por el tutor en una institución de crédito haciendo su inversión en ella de manera que ésta produzca el rédito mayor correspondiente a los depósitos a la vista o a plazo. El tutor no podrá disponer de este depósito sino con autorización judicial.</w:t>
      </w:r>
    </w:p>
    <w:p>
      <w:pPr>
        <w:pStyle w:val="Estilo"/>
      </w:pPr>
      <w:r>
        <w:t/>
      </w:r>
    </w:p>
    <w:p>
      <w:pPr>
        <w:pStyle w:val="Estilo"/>
      </w:pPr>
      <w:r>
        <w:t>ARTICULO 575.- Autorización judicial para casos de venta</w:t>
      </w:r>
    </w:p>
    <w:p>
      <w:pPr>
        <w:pStyle w:val="Estilo"/>
      </w:pPr>
      <w:r>
        <w:t/>
      </w:r>
    </w:p>
    <w:p>
      <w:pPr>
        <w:pStyle w:val="Estilo"/>
      </w:pPr>
      <w:r>
        <w:t>(F. DE E., P.O. 22 DE NOVIEMBRE DE 1997)</w:t>
      </w:r>
    </w:p>
    <w:p>
      <w:pPr>
        <w:pStyle w:val="Estilo"/>
      </w:pPr>
      <w:r>
        <w:t>Excepto en los casos de venta en los establecimientos industriales o mercantiles propiedad del incapacitado y administrados por el tutor, ninguna enajenación de los bienes de aquél podrá llevarse a cabo sin valuarse previamente y sin autorización judicial. Otorgada ésta, se ajustará la venta a lo que dispone al respecto el presente Capítulo.</w:t>
      </w:r>
    </w:p>
    <w:p>
      <w:pPr>
        <w:pStyle w:val="Estilo"/>
      </w:pPr>
      <w:r>
        <w:t/>
      </w:r>
    </w:p>
    <w:p>
      <w:pPr>
        <w:pStyle w:val="Estilo"/>
      </w:pPr>
      <w:r>
        <w:t>ARTICULO 576.- Justificación de venta</w:t>
      </w:r>
    </w:p>
    <w:p>
      <w:pPr>
        <w:pStyle w:val="Estilo"/>
      </w:pPr>
      <w:r>
        <w:t/>
      </w:r>
    </w:p>
    <w:p>
      <w:pPr>
        <w:pStyle w:val="Estilo"/>
      </w:pPr>
      <w:r>
        <w:t>La autorización judicial a que se refiere el artículo anterior, sólo se concederá por causa de absoluta necesidad o evidente utilidad del incapacitado, debidamente jusficada (sic).</w:t>
      </w:r>
    </w:p>
    <w:p>
      <w:pPr>
        <w:pStyle w:val="Estilo"/>
      </w:pPr>
      <w:r>
        <w:t/>
      </w:r>
    </w:p>
    <w:p>
      <w:pPr>
        <w:pStyle w:val="Estilo"/>
      </w:pPr>
      <w:r>
        <w:t>ARTICULO 577.- Inversión del producto de la enajenación</w:t>
      </w:r>
    </w:p>
    <w:p>
      <w:pPr>
        <w:pStyle w:val="Estilo"/>
      </w:pPr>
      <w:r>
        <w:t/>
      </w:r>
    </w:p>
    <w:p>
      <w:pPr>
        <w:pStyle w:val="Estilo"/>
      </w:pPr>
      <w:r>
        <w:t>(F. DE E., P.O. 22 DE NOVIEMBRE DE 1997)</w:t>
      </w:r>
    </w:p>
    <w:p>
      <w:pPr>
        <w:pStyle w:val="Estilo"/>
      </w:pPr>
      <w:r>
        <w:t>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el artículo 574; pero en este caso el depósito bancario y la inversión se harán dentro de las veinticuatro horas siguientes a aquélla en la que el tutor recibió las cantidades pertenecientes al incapacitado y aquél será a la vista.</w:t>
      </w:r>
    </w:p>
    <w:p>
      <w:pPr>
        <w:pStyle w:val="Estilo"/>
      </w:pPr>
      <w:r>
        <w:t/>
      </w:r>
    </w:p>
    <w:p>
      <w:pPr>
        <w:pStyle w:val="Estilo"/>
      </w:pPr>
      <w:r>
        <w:t>ARTICULO 578.- Cuándo pagará réditos el tutor</w:t>
      </w:r>
    </w:p>
    <w:p>
      <w:pPr>
        <w:pStyle w:val="Estilo"/>
      </w:pPr>
      <w:r>
        <w:t/>
      </w:r>
    </w:p>
    <w:p>
      <w:pPr>
        <w:pStyle w:val="Estilo"/>
      </w:pPr>
      <w:r>
        <w:t>El tutor que haga los depósitos e inversiones dentro de los plazos previstos en los artículos 574 y 577, pagará los réditos que debieran haber producido los capitales mientras no fueren impuestos, más otro tanto sin perjuicio de que sea obligado a cumplir con lo dispuesto en tales artículos.</w:t>
      </w:r>
    </w:p>
    <w:p>
      <w:pPr>
        <w:pStyle w:val="Estilo"/>
      </w:pPr>
      <w:r>
        <w:t/>
      </w:r>
    </w:p>
    <w:p>
      <w:pPr>
        <w:pStyle w:val="Estilo"/>
      </w:pPr>
      <w:r>
        <w:t>ARTICULO 579.- Vía de apremio</w:t>
      </w:r>
    </w:p>
    <w:p>
      <w:pPr>
        <w:pStyle w:val="Estilo"/>
      </w:pPr>
      <w:r>
        <w:t/>
      </w:r>
    </w:p>
    <w:p>
      <w:pPr>
        <w:pStyle w:val="Estilo"/>
      </w:pPr>
      <w:r>
        <w:t>Para instar a que el tutor haga el depósito, deberá el Juez proceder en su contra por vía de apremio.</w:t>
      </w:r>
    </w:p>
    <w:p>
      <w:pPr>
        <w:pStyle w:val="Estilo"/>
      </w:pPr>
      <w:r>
        <w:t/>
      </w:r>
    </w:p>
    <w:p>
      <w:pPr>
        <w:pStyle w:val="Estilo"/>
      </w:pPr>
      <w:r>
        <w:t>ARTICULO 580.- Venta de inmuebles en subasta pública</w:t>
      </w:r>
    </w:p>
    <w:p>
      <w:pPr>
        <w:pStyle w:val="Estilo"/>
      </w:pPr>
      <w:r>
        <w:t/>
      </w:r>
    </w:p>
    <w:p>
      <w:pPr>
        <w:pStyle w:val="Estilo"/>
      </w:pPr>
      <w:r>
        <w:t>La venta de bienes raíces del incapacitado es nula si no se hace judicialmente en subasta pública pero el Juez decidirá si conviene o no la almoneda, pudiendo dispensarla, acreditada la utilidad que resulte al incapacitado. En este caso, la venta de inmuebles sólo podrá hacerse en el precio que fije una institución bancaria.</w:t>
      </w:r>
    </w:p>
    <w:p>
      <w:pPr>
        <w:pStyle w:val="Estilo"/>
      </w:pPr>
      <w:r>
        <w:t/>
      </w:r>
    </w:p>
    <w:p>
      <w:pPr>
        <w:pStyle w:val="Estilo"/>
      </w:pPr>
      <w:r>
        <w:t>Los tutores no podrán vender valores comerciales, industriales, títulos de rentas, acciones, frutos y ganados pertenecientes al incapacitado, por menos valor del que se fije en el avalúo a que se refiere el artículo 575, ni por abajo del valor que se cotice en la plaza el día de la venta si éste es mayor que el fijado en el avalúo.</w:t>
      </w:r>
    </w:p>
    <w:p>
      <w:pPr>
        <w:pStyle w:val="Estilo"/>
      </w:pPr>
      <w:r>
        <w:t/>
      </w:r>
    </w:p>
    <w:p>
      <w:pPr>
        <w:pStyle w:val="Estilo"/>
      </w:pPr>
      <w:r>
        <w:t>ARTICULO 581.- Cuando los bienes pertenezcan en copropiedad</w:t>
      </w:r>
    </w:p>
    <w:p>
      <w:pPr>
        <w:pStyle w:val="Estilo"/>
      </w:pPr>
      <w:r>
        <w:t/>
      </w:r>
    </w:p>
    <w:p>
      <w:pPr>
        <w:pStyle w:val="Estilo"/>
      </w:pPr>
      <w:r>
        <w:t>(F. DE E., P.O. 22 DE NOVIEMBRE DE 1997)</w:t>
      </w:r>
    </w:p>
    <w:p>
      <w:pPr>
        <w:pStyle w:val="Estilo"/>
      </w:pPr>
      <w:r>
        <w:t>Cuando se trate de enajenar, gravar o hipotecar a título oneroso bienes que pertenezcan al incapacitado como copropietario, la operación se practicará calculada por cantidades si así lo determina la mayoría de copartícipes, no sujetándose a las reglas establecidas para bienes de incapacitados, sino cuando dicha mayoría estuviere representada por una o más personas sujetas a tutela.</w:t>
      </w:r>
    </w:p>
    <w:p>
      <w:pPr>
        <w:pStyle w:val="Estilo"/>
      </w:pPr>
      <w:r>
        <w:t/>
      </w:r>
    </w:p>
    <w:p>
      <w:pPr>
        <w:pStyle w:val="Estilo"/>
      </w:pPr>
      <w:r>
        <w:t>(REFORMADO, P.O. 5 DE JULIO DE 2017)</w:t>
      </w:r>
    </w:p>
    <w:p>
      <w:pPr>
        <w:pStyle w:val="Estilo"/>
      </w:pPr>
      <w:r>
        <w:t>Para todos los gastos extraordinarios que no sean de conservación ni de reparación, el tutor necesita ser autorizado por el Juez. Igualmente se requiere licencia judicial para que el tutor pueda transigir o comprometer en árbitros los negocios del incapacitado. Cuando el objeto de la transacción consista en bienes inmuebles, muebles preciosos o valores mercantiles o industriales cuya cuantía exceda de 730 veces el valor diario de la Unidad de Medida y Actualización, se necesita del consentimiento del curador y de la aprobación judicial.</w:t>
      </w:r>
    </w:p>
    <w:p>
      <w:pPr>
        <w:pStyle w:val="Estilo"/>
      </w:pPr>
      <w:r>
        <w:t/>
      </w:r>
    </w:p>
    <w:p>
      <w:pPr>
        <w:pStyle w:val="Estilo"/>
      </w:pPr>
      <w:r>
        <w:t>ARTICULO 582.- Arrendamiento de bienes del incapacitado</w:t>
      </w:r>
    </w:p>
    <w:p>
      <w:pPr>
        <w:pStyle w:val="Estilo"/>
      </w:pPr>
      <w:r>
        <w:t/>
      </w:r>
    </w:p>
    <w:p>
      <w:pPr>
        <w:pStyle w:val="Estilo"/>
      </w:pPr>
      <w:r>
        <w:t>Para que el tutor pueda arrendar los bienes del incapacitado, el contrato debe ser aprobado por el Juez y la renta fijada previa estimación de peritos, si el Juez estima necesario el dictamen de éstos.</w:t>
      </w:r>
    </w:p>
    <w:p>
      <w:pPr>
        <w:pStyle w:val="Estilo"/>
      </w:pPr>
      <w:r>
        <w:t/>
      </w:r>
    </w:p>
    <w:p>
      <w:pPr>
        <w:pStyle w:val="Estilo"/>
      </w:pPr>
      <w:r>
        <w:t>ARTICULO 583.- Prohibiciones para el tutor y la tutriz</w:t>
      </w:r>
    </w:p>
    <w:p>
      <w:pPr>
        <w:pStyle w:val="Estilo"/>
      </w:pPr>
      <w:r>
        <w:t/>
      </w:r>
    </w:p>
    <w:p>
      <w:pPr>
        <w:pStyle w:val="Estilo"/>
      </w:pPr>
      <w:r>
        <w:t>Ni con licencia judicial, ni en almoneda o fuera de ella pueden el tutor o la tutriz comprar o arrendar los bienes del incapacitado, ni hacer contrato alguno respecto de ellos, para sí, para su mujer, para sus parientes por consanguinidad o afinidad, o en su caso para su concubina o concubinario. Si lo hicieren, además de la nulidad del contrato, procederá su remoción.</w:t>
      </w:r>
    </w:p>
    <w:p>
      <w:pPr>
        <w:pStyle w:val="Estilo"/>
      </w:pPr>
      <w:r>
        <w:t/>
      </w:r>
    </w:p>
    <w:p>
      <w:pPr>
        <w:pStyle w:val="Estilo"/>
      </w:pPr>
      <w:r>
        <w:t>ARTICULO 584.- Excepción a la venta de bienes del incapacitado</w:t>
      </w:r>
    </w:p>
    <w:p>
      <w:pPr>
        <w:pStyle w:val="Estilo"/>
      </w:pPr>
      <w:r>
        <w:t/>
      </w:r>
    </w:p>
    <w:p>
      <w:pPr>
        <w:pStyle w:val="Estilo"/>
      </w:pPr>
      <w:r>
        <w:t>Cesa la prohibición del artículo anterior, respecto de la venta de bienes, en el caso de que el tutor y las demás personas en él enumeradas sean coherederos, partícipes o socios del incapacitado.</w:t>
      </w:r>
    </w:p>
    <w:p>
      <w:pPr>
        <w:pStyle w:val="Estilo"/>
      </w:pPr>
      <w:r>
        <w:t/>
      </w:r>
    </w:p>
    <w:p>
      <w:pPr>
        <w:pStyle w:val="Estilo"/>
      </w:pPr>
      <w:r>
        <w:t>ARTICULO 585.- Pago de créditos del tutor</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ARTICULO 586.- Prohibición para aceptar derechos o créditos</w:t>
      </w:r>
    </w:p>
    <w:p>
      <w:pPr>
        <w:pStyle w:val="Estilo"/>
      </w:pPr>
      <w:r>
        <w:t/>
      </w:r>
    </w:p>
    <w:p>
      <w:pPr>
        <w:pStyle w:val="Estilo"/>
      </w:pPr>
      <w:r>
        <w:t>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587.- Renta por más de dos años</w:t>
      </w:r>
    </w:p>
    <w:p>
      <w:pPr>
        <w:pStyle w:val="Estilo"/>
      </w:pPr>
      <w:r>
        <w:t/>
      </w:r>
    </w:p>
    <w:p>
      <w:pPr>
        <w:pStyle w:val="Estilo"/>
      </w:pPr>
      <w:r>
        <w:t>(F. DE E., P.O. 22 DE NOVIEMBRE DE 1997)</w:t>
      </w:r>
    </w:p>
    <w:p>
      <w:pPr>
        <w:pStyle w:val="Estilo"/>
      </w:pPr>
      <w:r>
        <w:t>El tutor no puede dar en arrendamiento los bienes del menor por más de dos años, sino en caso de necesidad o utilidad, previa aprobación del curador y autorización judicial.</w:t>
      </w:r>
    </w:p>
    <w:p>
      <w:pPr>
        <w:pStyle w:val="Estilo"/>
      </w:pPr>
      <w:r>
        <w:t/>
      </w:r>
    </w:p>
    <w:p>
      <w:pPr>
        <w:pStyle w:val="Estilo"/>
      </w:pPr>
      <w:r>
        <w:t>ARTICULO 588.- Anticipación de rentas</w:t>
      </w:r>
    </w:p>
    <w:p>
      <w:pPr>
        <w:pStyle w:val="Estilo"/>
      </w:pPr>
      <w:r>
        <w:t/>
      </w:r>
    </w:p>
    <w:p>
      <w:pPr>
        <w:pStyle w:val="Estilo"/>
      </w:pPr>
      <w:r>
        <w:t>El arrendamiento hecho de conformidad con el artículo anterior subsistirá por el tiempo convenido, aun cuando se acabe la tutela, pero será nula toda anticipación de rentas o alquileres por más de un año. La anticipación de rentas deberá ser autorizada por el Juez, observándose en su caso lo dispuesto en la parte final del artículo 577 respecto al depósito e inversión bancarias.</w:t>
      </w:r>
    </w:p>
    <w:p>
      <w:pPr>
        <w:pStyle w:val="Estilo"/>
      </w:pPr>
      <w:r>
        <w:t/>
      </w:r>
    </w:p>
    <w:p>
      <w:pPr>
        <w:pStyle w:val="Estilo"/>
      </w:pPr>
      <w:r>
        <w:t>ARTICULO 589.- Préstamos</w:t>
      </w:r>
    </w:p>
    <w:p>
      <w:pPr>
        <w:pStyle w:val="Estilo"/>
      </w:pPr>
      <w:r>
        <w:t/>
      </w:r>
    </w:p>
    <w:p>
      <w:pPr>
        <w:pStyle w:val="Estilo"/>
      </w:pPr>
      <w:r>
        <w:t>(F. DE E., P.O. 22 DE NOVIEMBRE DE 1997)</w:t>
      </w:r>
    </w:p>
    <w:p>
      <w:pPr>
        <w:pStyle w:val="Estilo"/>
      </w:pPr>
      <w:r>
        <w:t>El tutor no puede recibir dinero prestado en nombre del incapacitado sin autorización judicial. Si se concede, ésta fijará todas las estipulaciones y garantías del préstamo.</w:t>
      </w:r>
    </w:p>
    <w:p>
      <w:pPr>
        <w:pStyle w:val="Estilo"/>
      </w:pPr>
      <w:r>
        <w:t/>
      </w:r>
    </w:p>
    <w:p>
      <w:pPr>
        <w:pStyle w:val="Estilo"/>
      </w:pPr>
      <w:r>
        <w:t>ARTICULO 590.- Admisión de donaciones</w:t>
      </w:r>
    </w:p>
    <w:p>
      <w:pPr>
        <w:pStyle w:val="Estilo"/>
      </w:pPr>
      <w:r>
        <w:t/>
      </w:r>
    </w:p>
    <w:p>
      <w:pPr>
        <w:pStyle w:val="Estilo"/>
      </w:pPr>
      <w:r>
        <w:t>El tutor tiene el deber de admitir las donaciones, simples legados y herencias dejados al incapacitado.</w:t>
      </w:r>
    </w:p>
    <w:p>
      <w:pPr>
        <w:pStyle w:val="Estilo"/>
      </w:pPr>
      <w:r>
        <w:t/>
      </w:r>
    </w:p>
    <w:p>
      <w:pPr>
        <w:pStyle w:val="Estilo"/>
      </w:pPr>
      <w:r>
        <w:t>ARTICULO 591.- Prohibición para donar</w:t>
      </w:r>
    </w:p>
    <w:p>
      <w:pPr>
        <w:pStyle w:val="Estilo"/>
      </w:pPr>
      <w:r>
        <w:t/>
      </w:r>
    </w:p>
    <w:p>
      <w:pPr>
        <w:pStyle w:val="Estilo"/>
      </w:pPr>
      <w:r>
        <w:t>El tutor no puede hacer donaciones a nombre del incapacitado.</w:t>
      </w:r>
    </w:p>
    <w:p>
      <w:pPr>
        <w:pStyle w:val="Estilo"/>
      </w:pPr>
      <w:r>
        <w:t/>
      </w:r>
    </w:p>
    <w:p>
      <w:pPr>
        <w:pStyle w:val="Estilo"/>
      </w:pPr>
      <w:r>
        <w:t>ARTICULO 592.- Expropiación</w:t>
      </w:r>
    </w:p>
    <w:p>
      <w:pPr>
        <w:pStyle w:val="Estilo"/>
      </w:pPr>
      <w:r>
        <w:t/>
      </w:r>
    </w:p>
    <w:p>
      <w:pPr>
        <w:pStyle w:val="Estilo"/>
      </w:pPr>
      <w:r>
        <w:t>La expropiación por causa de utilidad pública de bienes de incapacitados, no se sujetará a las reglas antes establecidas, sino a lo que dispongan las leyes de la materia.</w:t>
      </w:r>
    </w:p>
    <w:p>
      <w:pPr>
        <w:pStyle w:val="Estilo"/>
      </w:pPr>
      <w:r>
        <w:t/>
      </w:r>
    </w:p>
    <w:p>
      <w:pPr>
        <w:pStyle w:val="Estilo"/>
      </w:pPr>
      <w:r>
        <w:t>ARTICULO 593.- Licencia judicial para transigir</w:t>
      </w:r>
    </w:p>
    <w:p>
      <w:pPr>
        <w:pStyle w:val="Estilo"/>
      </w:pPr>
      <w:r>
        <w:t/>
      </w:r>
    </w:p>
    <w:p>
      <w:pPr>
        <w:pStyle w:val="Estilo"/>
      </w:pPr>
      <w:r>
        <w:t>Se requiere licencia judicial para que el tutor pueda transigir o comprometer en árbitros los negocios del incapacitado.</w:t>
      </w:r>
    </w:p>
    <w:p>
      <w:pPr>
        <w:pStyle w:val="Estilo"/>
      </w:pPr>
      <w:r>
        <w:t/>
      </w:r>
    </w:p>
    <w:p>
      <w:pPr>
        <w:pStyle w:val="Estilo"/>
      </w:pPr>
      <w:r>
        <w:t>ARTICULO 594.- Autorización especial para transigir</w:t>
      </w:r>
    </w:p>
    <w:p>
      <w:pPr>
        <w:pStyle w:val="Estilo"/>
      </w:pPr>
      <w:r>
        <w:t/>
      </w:r>
    </w:p>
    <w:p>
      <w:pPr>
        <w:pStyle w:val="Estilo"/>
      </w:pPr>
      <w:r>
        <w:t>(F. DE E., P.O. 22 DE NOVIEMBRE DE 1997)</w:t>
      </w:r>
    </w:p>
    <w:p>
      <w:pPr>
        <w:pStyle w:val="Estilo"/>
      </w:pPr>
      <w:r>
        <w:t>La autorización judicial para transigir los negocios del incapacitado no podrá ser general. Se otorgará en todo caso por el Juez, si éste estima que es benéfica al incapacitado después de examinar todas las cláusulas del proyecto de transacción y las circunstancias del caso.</w:t>
      </w:r>
    </w:p>
    <w:p>
      <w:pPr>
        <w:pStyle w:val="Estilo"/>
      </w:pPr>
      <w:r>
        <w:t/>
      </w:r>
    </w:p>
    <w:p>
      <w:pPr>
        <w:pStyle w:val="Estilo"/>
      </w:pPr>
      <w:r>
        <w:t>ARTICULO 595.- Requisitos para conformarse con la demanda en contra del menor</w:t>
      </w:r>
    </w:p>
    <w:p>
      <w:pPr>
        <w:pStyle w:val="Estilo"/>
      </w:pPr>
      <w:r>
        <w:t/>
      </w:r>
    </w:p>
    <w:p>
      <w:pPr>
        <w:pStyle w:val="Estilo"/>
      </w:pPr>
      <w:r>
        <w:t>(F. DE E., P.O. 22 DE NOVIEMBRE DE 1997)</w:t>
      </w:r>
    </w:p>
    <w:p>
      <w:pPr>
        <w:pStyle w:val="Estilo"/>
      </w:pPr>
      <w:r>
        <w:t>Para conformarse el tutor con la demanda entablada contra el menor sobre propiedad de bienes muebles preciosos, bienes raíces u otro derecho real, cualquiera que sea su cuantía, necesita el consentimiento del curador, del Ministerio Público y la aprobación judicial.</w:t>
      </w:r>
    </w:p>
    <w:p>
      <w:pPr>
        <w:pStyle w:val="Estilo"/>
      </w:pPr>
      <w:r>
        <w:t/>
      </w:r>
    </w:p>
    <w:p>
      <w:pPr>
        <w:pStyle w:val="Estilo"/>
      </w:pPr>
      <w:r>
        <w:t>ARTICULO 596.- Tutor del otro cónyuge</w:t>
      </w:r>
    </w:p>
    <w:p>
      <w:pPr>
        <w:pStyle w:val="Estilo"/>
      </w:pPr>
      <w:r>
        <w:t/>
      </w:r>
    </w:p>
    <w:p>
      <w:pPr>
        <w:pStyle w:val="Estilo"/>
      </w:pPr>
      <w:r>
        <w:t>Cuando uno de los cónyuges sea tutor del otro por incapacidad, se observarán las disposiciones siguientes:</w:t>
      </w:r>
    </w:p>
    <w:p>
      <w:pPr>
        <w:pStyle w:val="Estilo"/>
      </w:pPr>
      <w:r>
        <w:t/>
      </w:r>
    </w:p>
    <w:p>
      <w:pPr>
        <w:pStyle w:val="Estilo"/>
      </w:pPr>
      <w:r>
        <w:t>I.- En los casos en que conforme a derecho fuere necesario el consentimiento de ambos para la realización de un acto jurídico, el Juez, si lo creyere conveniente, suplirá el consentimiento del incapacitado; y</w:t>
      </w:r>
    </w:p>
    <w:p>
      <w:pPr>
        <w:pStyle w:val="Estilo"/>
      </w:pPr>
      <w:r>
        <w:t/>
      </w:r>
    </w:p>
    <w:p>
      <w:pPr>
        <w:pStyle w:val="Estilo"/>
      </w:pPr>
      <w:r>
        <w:t>(F. DE E., P.O. 22 DE NOVIEMBRE DE 1997)</w:t>
      </w:r>
    </w:p>
    <w:p>
      <w:pPr>
        <w:pStyle w:val="Estilo"/>
      </w:pPr>
      <w:r>
        <w:t>II.- El cónyuge incapacitado, en los casos en que pueda querellarse de su consorte o demandarlo para asegurar sus derechos violados o amenazados, será representado por un tutor interino que el Juez le nombrará. Es deber del curador y del Ministerio Público promover este nombramiento, y si no cumple serán responsables de los perjuicios que se causen al incapacitado.</w:t>
      </w:r>
    </w:p>
    <w:p>
      <w:pPr>
        <w:pStyle w:val="Estilo"/>
      </w:pPr>
      <w:r>
        <w:t/>
      </w:r>
    </w:p>
    <w:p>
      <w:pPr>
        <w:pStyle w:val="Estilo"/>
      </w:pPr>
      <w:r>
        <w:t>ARTICULO 597.- Retribución del tutor</w:t>
      </w:r>
    </w:p>
    <w:p>
      <w:pPr>
        <w:pStyle w:val="Estilo"/>
      </w:pPr>
      <w:r>
        <w:t/>
      </w:r>
    </w:p>
    <w:p>
      <w:pPr>
        <w:pStyle w:val="Estilo"/>
      </w:pPr>
      <w:r>
        <w:t>El tutor tiene derecho a una retribución sobre los bienes del incapacitado, que podrá fijar el ascendiente o extraño que conforme a derecho, nombre en su testamento y en defecto de ellos, la fijará el Juez. El tutor no tendrá derecho a remuneración alguna y restituirá lo que por este título hubiere recibido, si contraviniese lo dispuesto en este Capítulo.</w:t>
      </w:r>
    </w:p>
    <w:p>
      <w:pPr>
        <w:pStyle w:val="Estilo"/>
      </w:pPr>
      <w:r>
        <w:t/>
      </w:r>
    </w:p>
    <w:p>
      <w:pPr>
        <w:pStyle w:val="Estilo"/>
      </w:pPr>
      <w:r>
        <w:t>ARTICULO 598.- Retribución conforme a las rentas líquidas</w:t>
      </w:r>
    </w:p>
    <w:p>
      <w:pPr>
        <w:pStyle w:val="Estilo"/>
      </w:pPr>
      <w:r>
        <w:t/>
      </w:r>
    </w:p>
    <w:p>
      <w:pPr>
        <w:pStyle w:val="Estilo"/>
      </w:pPr>
      <w:r>
        <w:t>En ningún caso bajará la retribución del cinco ni excederá del diez por ciento de las rentas líquidas de dichos bienes.</w:t>
      </w:r>
    </w:p>
    <w:p>
      <w:pPr>
        <w:pStyle w:val="Estilo"/>
      </w:pPr>
      <w:r>
        <w:t/>
      </w:r>
    </w:p>
    <w:p>
      <w:pPr>
        <w:pStyle w:val="Estilo"/>
      </w:pPr>
      <w:r>
        <w:t>ARTICULO 599.- Aumento de rentas por diligencias del tutor</w:t>
      </w:r>
    </w:p>
    <w:p>
      <w:pPr>
        <w:pStyle w:val="Estilo"/>
      </w:pPr>
      <w:r>
        <w:t/>
      </w:r>
    </w:p>
    <w:p>
      <w:pPr>
        <w:pStyle w:val="Estilo"/>
      </w:pPr>
      <w:r>
        <w:t>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ARTICULO 600.- Requisitos para aumentos extraordinarios</w:t>
      </w:r>
    </w:p>
    <w:p>
      <w:pPr>
        <w:pStyle w:val="Estilo"/>
      </w:pPr>
      <w:r>
        <w:t/>
      </w:r>
    </w:p>
    <w:p>
      <w:pPr>
        <w:pStyle w:val="Estilo"/>
      </w:pPr>
      <w:r>
        <w:t>(F. DE E., P.O. 22 DE NOVIEMBRE DE 1997)</w:t>
      </w:r>
    </w:p>
    <w:p>
      <w:pPr>
        <w:pStyle w:val="Estilo"/>
      </w:pPr>
      <w:r>
        <w:t>Para que en la retribución de los tutores pueda hacerse el aumento extraordinario que permite el artículo anterior, será requisito indispensable por lo menos que en dos años consecutivos haya obtenido el tutor la aprobación absoluta de sus cuentas. También será indemnizado, según el arbitrio del Juez, el daño sufrido por causa de la tutela y del desempeño necesario de ella, cuando no haya encontrado culpa o negligencia de su parte.</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601.- Rendimiento anual</w:t>
      </w:r>
    </w:p>
    <w:p>
      <w:pPr>
        <w:pStyle w:val="Estilo"/>
      </w:pPr>
      <w:r>
        <w:t/>
      </w:r>
    </w:p>
    <w:p>
      <w:pPr>
        <w:pStyle w:val="Estilo"/>
      </w:pPr>
      <w:r>
        <w:t>(F. DE E., P.O. 22 DE NOVIEMBRE DE 1997)</w:t>
      </w:r>
    </w:p>
    <w:p>
      <w:pPr>
        <w:pStyle w:val="Estilo"/>
      </w:pPr>
      <w:r>
        <w:t>El tutor debe rendir al Juez cuenta detallada de su administración en el mes de enero de cada año, sea cual fuere la fecha en que se le hubiere discernido el cargo, así como cuando por causas graves que calificará el Juez la solicite el curador.</w:t>
      </w:r>
    </w:p>
    <w:p>
      <w:pPr>
        <w:pStyle w:val="Estilo"/>
      </w:pPr>
      <w:r>
        <w:t/>
      </w:r>
    </w:p>
    <w:p>
      <w:pPr>
        <w:pStyle w:val="Estilo"/>
      </w:pPr>
      <w:r>
        <w:t>ARTICULO 602.- En cualquier momento a petición del Juez</w:t>
      </w:r>
    </w:p>
    <w:p>
      <w:pPr>
        <w:pStyle w:val="Estilo"/>
      </w:pPr>
      <w:r>
        <w:t/>
      </w:r>
    </w:p>
    <w:p>
      <w:pPr>
        <w:pStyle w:val="Estilo"/>
      </w:pPr>
      <w:r>
        <w:t>(F. DE E., P.O. 22 DE NOVIEMBRE DE 1997)</w:t>
      </w:r>
    </w:p>
    <w:p>
      <w:pPr>
        <w:pStyle w:val="Estilo"/>
      </w:pPr>
      <w:r>
        <w:t>El Juez puede, en cualquier momento, exigir al tutor que le rinda cuenta de su administración, aun cuando el tutor hubiese cumplido con el deber que le impone el artículo anterior.</w:t>
      </w:r>
    </w:p>
    <w:p>
      <w:pPr>
        <w:pStyle w:val="Estilo"/>
      </w:pPr>
      <w:r>
        <w:t/>
      </w:r>
    </w:p>
    <w:p>
      <w:pPr>
        <w:pStyle w:val="Estilo"/>
      </w:pPr>
      <w:r>
        <w:t>ARTICULO 603.- Qué comprenderá</w:t>
      </w:r>
    </w:p>
    <w:p>
      <w:pPr>
        <w:pStyle w:val="Estilo"/>
      </w:pPr>
      <w:r>
        <w:t/>
      </w:r>
    </w:p>
    <w:p>
      <w:pPr>
        <w:pStyle w:val="Estilo"/>
      </w:pPr>
      <w:r>
        <w:t>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604.- Responsabilidad del valor de los créditos</w:t>
      </w:r>
    </w:p>
    <w:p>
      <w:pPr>
        <w:pStyle w:val="Estilo"/>
      </w:pPr>
      <w:r>
        <w:t/>
      </w:r>
    </w:p>
    <w:p>
      <w:pPr>
        <w:pStyle w:val="Estilo"/>
      </w:pPr>
      <w:r>
        <w:t>(F. DE E., P.O. 22 DE NOVIEMBRE DE 1997)</w:t>
      </w:r>
    </w:p>
    <w:p>
      <w:pPr>
        <w:pStyle w:val="Estilo"/>
      </w:pPr>
      <w:r>
        <w:t>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605.- Responsabilidad por pérdida de bienes</w:t>
      </w:r>
    </w:p>
    <w:p>
      <w:pPr>
        <w:pStyle w:val="Estilo"/>
      </w:pPr>
      <w:r>
        <w:t/>
      </w:r>
    </w:p>
    <w:p>
      <w:pPr>
        <w:pStyle w:val="Estilo"/>
      </w:pPr>
      <w: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ARTICULO 606.- Responsabilidad independiente</w:t>
      </w:r>
    </w:p>
    <w:p>
      <w:pPr>
        <w:pStyle w:val="Estilo"/>
      </w:pPr>
      <w:r>
        <w:t/>
      </w:r>
    </w:p>
    <w:p>
      <w:pPr>
        <w:pStyle w:val="Estilo"/>
      </w:pPr>
      <w:r>
        <w:t>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607.- Lugar de rendición de cuentas</w:t>
      </w:r>
    </w:p>
    <w:p>
      <w:pPr>
        <w:pStyle w:val="Estilo"/>
      </w:pPr>
      <w:r>
        <w:t/>
      </w:r>
    </w:p>
    <w:p>
      <w:pPr>
        <w:pStyle w:val="Estilo"/>
      </w:pPr>
      <w:r>
        <w:t>Las cuentas deben rendirse en el lugar en que se desempeña la tutela y al término de la misma.</w:t>
      </w:r>
    </w:p>
    <w:p>
      <w:pPr>
        <w:pStyle w:val="Estilo"/>
      </w:pPr>
      <w:r>
        <w:t/>
      </w:r>
    </w:p>
    <w:p>
      <w:pPr>
        <w:pStyle w:val="Estilo"/>
      </w:pPr>
      <w:r>
        <w:t>ARTICULO 608.- Abono de gastos</w:t>
      </w:r>
    </w:p>
    <w:p>
      <w:pPr>
        <w:pStyle w:val="Estilo"/>
      </w:pPr>
      <w:r>
        <w:t/>
      </w:r>
    </w:p>
    <w:p>
      <w:pPr>
        <w:pStyle w:val="Estilo"/>
      </w:pPr>
      <w:r>
        <w:t>Deben abonarse al tutor todos los gastos hechos debida y legalmente, aunque los haya anticipado de su propio caudal y aunque de ellos no haya resultado utilidad al menor, si esto no ha sido culpa del primero.</w:t>
      </w:r>
    </w:p>
    <w:p>
      <w:pPr>
        <w:pStyle w:val="Estilo"/>
      </w:pPr>
      <w:r>
        <w:t/>
      </w:r>
    </w:p>
    <w:p>
      <w:pPr>
        <w:pStyle w:val="Estilo"/>
      </w:pPr>
      <w:r>
        <w:t>ARTICULO 609.- Cuándo no se abandonarán los créditos al tutor</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610.- No tiene derecho a indemnización de daño sufrido</w:t>
      </w:r>
    </w:p>
    <w:p>
      <w:pPr>
        <w:pStyle w:val="Estilo"/>
      </w:pPr>
      <w:r>
        <w:t/>
      </w:r>
    </w:p>
    <w:p>
      <w:pPr>
        <w:pStyle w:val="Estilo"/>
      </w:pPr>
      <w:r>
        <w:t>No tiene derecho el tutor a ser indemnizado del daño que haya sufrido por causa de la tutela, aun cuando alegue que de su parte no hubo culpa o negligencia.</w:t>
      </w:r>
    </w:p>
    <w:p>
      <w:pPr>
        <w:pStyle w:val="Estilo"/>
      </w:pPr>
      <w:r>
        <w:t/>
      </w:r>
    </w:p>
    <w:p>
      <w:pPr>
        <w:pStyle w:val="Estilo"/>
      </w:pPr>
      <w:r>
        <w:t>ARTICULO 611.- Rendición de cuentas al tutor que reemplaza</w:t>
      </w:r>
    </w:p>
    <w:p>
      <w:pPr>
        <w:pStyle w:val="Estilo"/>
      </w:pPr>
      <w:r>
        <w:t/>
      </w:r>
    </w:p>
    <w:p>
      <w:pPr>
        <w:pStyle w:val="Estilo"/>
      </w:pPr>
      <w:r>
        <w:t>El tutor que sea reemplazado estará obligado, y lo mismo sus herederos, a rendir cuenta general de la tutela al que le reemplaza.</w:t>
      </w:r>
    </w:p>
    <w:p>
      <w:pPr>
        <w:pStyle w:val="Estilo"/>
      </w:pPr>
      <w:r>
        <w:t/>
      </w:r>
    </w:p>
    <w:p>
      <w:pPr>
        <w:pStyle w:val="Estilo"/>
      </w:pPr>
      <w:r>
        <w:t>ARTICULO 612.- Responsabilidad del nuevo tutor</w:t>
      </w:r>
    </w:p>
    <w:p>
      <w:pPr>
        <w:pStyle w:val="Estilo"/>
      </w:pPr>
      <w:r>
        <w:t/>
      </w:r>
    </w:p>
    <w:p>
      <w:pPr>
        <w:pStyle w:val="Estilo"/>
      </w:pPr>
      <w:r>
        <w:t>El nuevo tutor responderá al incapacitado por los daños y perjuicios, si no exigiere la rendición de cuentas a su antecesor o, en su caso, a los herederos de éste.</w:t>
      </w:r>
    </w:p>
    <w:p>
      <w:pPr>
        <w:pStyle w:val="Estilo"/>
      </w:pPr>
      <w:r>
        <w:t/>
      </w:r>
    </w:p>
    <w:p>
      <w:pPr>
        <w:pStyle w:val="Estilo"/>
      </w:pPr>
      <w:r>
        <w:t>ARTICULO 613.- Cuando fenezca la tutela</w:t>
      </w:r>
    </w:p>
    <w:p>
      <w:pPr>
        <w:pStyle w:val="Estilo"/>
      </w:pPr>
      <w:r>
        <w:t/>
      </w:r>
    </w:p>
    <w:p>
      <w:pPr>
        <w:pStyle w:val="Estilo"/>
      </w:pPr>
      <w:r>
        <w:t>El tutor, o en su falta quien lo represente, rendirá las cuentas generales de la tutela en el término de tres meses, contados desde el día en que fenezca la tutela.</w:t>
      </w:r>
    </w:p>
    <w:p>
      <w:pPr>
        <w:pStyle w:val="Estilo"/>
      </w:pPr>
      <w:r>
        <w:t/>
      </w:r>
    </w:p>
    <w:p>
      <w:pPr>
        <w:pStyle w:val="Estilo"/>
      </w:pPr>
      <w:r>
        <w:t>ARTICULO 614.- Obligación de los herederos del tutor</w:t>
      </w:r>
    </w:p>
    <w:p>
      <w:pPr>
        <w:pStyle w:val="Estilo"/>
      </w:pPr>
      <w:r>
        <w:t/>
      </w:r>
    </w:p>
    <w:p>
      <w:pPr>
        <w:pStyle w:val="Estilo"/>
      </w:pPr>
      <w:r>
        <w:t>(F. DE E., P.O. 22 DE NOVIEMBRE DE 1997)</w:t>
      </w:r>
    </w:p>
    <w:p>
      <w:pPr>
        <w:pStyle w:val="Estilo"/>
      </w:pPr>
      <w:r>
        <w:t>La obligación de dar cuenta pasa a los herederos del tutor, y si alguno de ellos sigue administrando los bienes de la tutela, su responsabilidad será la misma que la de aquél.</w:t>
      </w:r>
    </w:p>
    <w:p>
      <w:pPr>
        <w:pStyle w:val="Estilo"/>
      </w:pPr>
      <w:r>
        <w:t/>
      </w:r>
    </w:p>
    <w:p>
      <w:pPr>
        <w:pStyle w:val="Estilo"/>
      </w:pPr>
      <w:r>
        <w:t>ARTICULO 615.- Cuándo se cancelará la garantía</w:t>
      </w:r>
    </w:p>
    <w:p>
      <w:pPr>
        <w:pStyle w:val="Estilo"/>
      </w:pPr>
      <w:r>
        <w:t/>
      </w:r>
    </w:p>
    <w:p>
      <w:pPr>
        <w:pStyle w:val="Estilo"/>
      </w:pPr>
      <w:r>
        <w:t>La garantía dada por el tutor, no se cancelará sino cuando las cuentas hayan sido aprobadas y todos los bienes entregados a quien corresponda.</w:t>
      </w:r>
    </w:p>
    <w:p>
      <w:pPr>
        <w:pStyle w:val="Estilo"/>
      </w:pPr>
      <w:r>
        <w:t/>
      </w:r>
    </w:p>
    <w:p>
      <w:pPr>
        <w:pStyle w:val="Estilo"/>
      </w:pPr>
      <w:r>
        <w:t>(REFORMADO, P.O. 31 DE DICIEMBRE DE 2014)</w:t>
      </w:r>
    </w:p>
    <w:p>
      <w:pPr>
        <w:pStyle w:val="Estilo"/>
      </w:pPr>
      <w:r>
        <w:t>ARTICULO 616.- Nulidad de convenio entre tutor y pupilo</w:t>
      </w:r>
    </w:p>
    <w:p>
      <w:pPr>
        <w:pStyle w:val="Estilo"/>
      </w:pPr>
      <w:r>
        <w:t/>
      </w:r>
    </w:p>
    <w:p>
      <w:pPr>
        <w:pStyle w:val="Estilo"/>
      </w:pPr>
      <w:r>
        <w:t>Hasta pasado un mes de la rendición y aprobación definitiva de las cuentas, es nulo todo convenio de quien se haya desempeñado como tutor con la persona que haya estado bajo su tutela,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ARTICULO 617.- Causas de extinción</w:t>
      </w:r>
    </w:p>
    <w:p>
      <w:pPr>
        <w:pStyle w:val="Estilo"/>
      </w:pPr>
      <w:r>
        <w:t/>
      </w:r>
    </w:p>
    <w:p>
      <w:pPr>
        <w:pStyle w:val="Estilo"/>
      </w:pPr>
      <w:r>
        <w:t>La tutela se extingue:</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ARTICULO 618.- Cuándo se proveerá al nombramiento del nuevo tutor</w:t>
      </w:r>
    </w:p>
    <w:p>
      <w:pPr>
        <w:pStyle w:val="Estilo"/>
      </w:pPr>
      <w:r>
        <w:t/>
      </w:r>
    </w:p>
    <w:p>
      <w:pPr>
        <w:pStyle w:val="Estilo"/>
      </w:pPr>
      <w:r>
        <w:t>La muerte, la incapacidad del tutor o la ausencia declarada legalmente, terminan la tutela con relación al tutor. Tan pronto como llegue a conocimiento del Juez que un tutor ha muerto, o ha sido declarado incapaz o ausente, a petición del curador o del Ministerio Público proveerá de inmediato el nombramiento del nuevo tutor.</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619.- Obligación de dar cuenta de la administración</w:t>
      </w:r>
    </w:p>
    <w:p>
      <w:pPr>
        <w:pStyle w:val="Estilo"/>
      </w:pPr>
      <w:r>
        <w:t/>
      </w:r>
    </w:p>
    <w:p>
      <w:pPr>
        <w:pStyle w:val="Estilo"/>
      </w:pPr>
      <w:r>
        <w:t>Concluida la tutela, el tutor está obligado a dar cuenta de su administración a quien estuvo bajo su tutela o al representante de éste.</w:t>
      </w:r>
    </w:p>
    <w:p>
      <w:pPr>
        <w:pStyle w:val="Estilo"/>
      </w:pPr>
      <w:r>
        <w:t/>
      </w:r>
    </w:p>
    <w:p>
      <w:pPr>
        <w:pStyle w:val="Estilo"/>
      </w:pPr>
      <w:r>
        <w:t>ARTICULO 620.- Entrega de bienes y documentos</w:t>
      </w:r>
    </w:p>
    <w:p>
      <w:pPr>
        <w:pStyle w:val="Estilo"/>
      </w:pPr>
      <w:r>
        <w:t/>
      </w:r>
    </w:p>
    <w:p>
      <w:pPr>
        <w:pStyle w:val="Estilo"/>
      </w:pPr>
      <w:r>
        <w:t>El tutor, concluida la tutela, estará obligado a entregar todos los bienes del incapacitado y todos los documentos que le pertenezcan, conforme al balance que se hubiere presentado, con la última cuenta aprobada.</w:t>
      </w:r>
    </w:p>
    <w:p>
      <w:pPr>
        <w:pStyle w:val="Estilo"/>
      </w:pPr>
      <w:r>
        <w:t/>
      </w:r>
    </w:p>
    <w:p>
      <w:pPr>
        <w:pStyle w:val="Estilo"/>
      </w:pPr>
      <w:r>
        <w:t>ARTICULO 621.- No se suspende la entrega de los bienes</w:t>
      </w:r>
    </w:p>
    <w:p>
      <w:pPr>
        <w:pStyle w:val="Estilo"/>
      </w:pPr>
      <w:r>
        <w:t/>
      </w:r>
    </w:p>
    <w:p>
      <w:pPr>
        <w:pStyle w:val="Estilo"/>
      </w:pPr>
      <w:r>
        <w:t>La obligación de entregar los bienes no se suspende por estar pendiente la rendición de cuentas.</w:t>
      </w:r>
    </w:p>
    <w:p>
      <w:pPr>
        <w:pStyle w:val="Estilo"/>
      </w:pPr>
      <w:r>
        <w:t/>
      </w:r>
    </w:p>
    <w:p>
      <w:pPr>
        <w:pStyle w:val="Estilo"/>
      </w:pPr>
      <w:r>
        <w:t>ARTICULO 622.- Tiempo de entrega</w:t>
      </w:r>
    </w:p>
    <w:p>
      <w:pPr>
        <w:pStyle w:val="Estilo"/>
      </w:pPr>
      <w:r>
        <w:t/>
      </w:r>
    </w:p>
    <w:p>
      <w:pPr>
        <w:pStyle w:val="Estilo"/>
      </w:pPr>
      <w:r>
        <w:t>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623.- Obligación de exigir al tutor precedido</w:t>
      </w:r>
    </w:p>
    <w:p>
      <w:pPr>
        <w:pStyle w:val="Estilo"/>
      </w:pPr>
      <w:r>
        <w:t/>
      </w:r>
    </w:p>
    <w:p>
      <w:pPr>
        <w:pStyle w:val="Estilo"/>
      </w:pPr>
      <w:r>
        <w:t>El tutor que entre al cargo sucediendo a otro, está obligado a exigir la entrega de bienes y cuentas al que le ha precedido o, en su caso, a los herederos de éste, en los términos que dispone este Capítulo. Si no la exige, es responsable de todos los daños y perjuicios que por su omisión le causare al menor.</w:t>
      </w:r>
    </w:p>
    <w:p>
      <w:pPr>
        <w:pStyle w:val="Estilo"/>
      </w:pPr>
      <w:r>
        <w:t/>
      </w:r>
    </w:p>
    <w:p>
      <w:pPr>
        <w:pStyle w:val="Estilo"/>
      </w:pPr>
      <w:r>
        <w:t>ARTICULO 624.- A expensas del incapacitado</w:t>
      </w:r>
    </w:p>
    <w:p>
      <w:pPr>
        <w:pStyle w:val="Estilo"/>
      </w:pPr>
      <w:r>
        <w:t/>
      </w:r>
    </w:p>
    <w:p>
      <w:pPr>
        <w:pStyle w:val="Estilo"/>
      </w:pPr>
      <w:r>
        <w:t>La entrega de los bienes y la cuenta de la tutela se efectuarán a expensas del incapacitado.</w:t>
      </w:r>
    </w:p>
    <w:p>
      <w:pPr>
        <w:pStyle w:val="Estilo"/>
      </w:pPr>
      <w:r>
        <w:t/>
      </w:r>
    </w:p>
    <w:p>
      <w:pPr>
        <w:pStyle w:val="Estilo"/>
      </w:pPr>
      <w:r>
        <w:t>Si para realizarlas no hubiere fondos disponibles del incapacitado, el Juez podrá autorizar al tutor para que pueda obtener los necesarios para la entrega de los bienes y el tutor adelantará los relativos a la cuenta de tutela, los cuales le serán reembolsados con los primeros fondos de que se pueda disponer.</w:t>
      </w:r>
    </w:p>
    <w:p>
      <w:pPr>
        <w:pStyle w:val="Estilo"/>
      </w:pPr>
      <w:r>
        <w:t/>
      </w:r>
    </w:p>
    <w:p>
      <w:pPr>
        <w:pStyle w:val="Estilo"/>
      </w:pPr>
      <w:r>
        <w:t>ARTICULO 625.- Cuándo serán por cuenta del tutor los gastos</w:t>
      </w:r>
    </w:p>
    <w:p>
      <w:pPr>
        <w:pStyle w:val="Estilo"/>
      </w:pPr>
      <w:r>
        <w:t/>
      </w:r>
    </w:p>
    <w:p>
      <w:pPr>
        <w:pStyle w:val="Estilo"/>
      </w:pPr>
      <w:r>
        <w:t>Cuando intervenga dolo o culpa de parte del tutor, serán de su cuenta todos los gastos.</w:t>
      </w:r>
    </w:p>
    <w:p>
      <w:pPr>
        <w:pStyle w:val="Estilo"/>
      </w:pPr>
      <w:r>
        <w:t/>
      </w:r>
    </w:p>
    <w:p>
      <w:pPr>
        <w:pStyle w:val="Estilo"/>
      </w:pPr>
      <w:r>
        <w:t>ARTICULO 626.- Convenio celebrado entre parientes del tutor y el pupilo</w:t>
      </w:r>
    </w:p>
    <w:p>
      <w:pPr>
        <w:pStyle w:val="Estilo"/>
      </w:pPr>
      <w:r>
        <w:t/>
      </w:r>
    </w:p>
    <w:p>
      <w:pPr>
        <w:pStyle w:val="Estilo"/>
      </w:pPr>
      <w:r>
        <w:t>El convenio celebrado entre los parientes del tutor y el que estuvo bajo su guarda, dentro del mes siguiente a la terminación de la tutela, vale contra aquéllos, pero no contra éste.</w:t>
      </w:r>
    </w:p>
    <w:p>
      <w:pPr>
        <w:pStyle w:val="Estilo"/>
      </w:pPr>
      <w:r>
        <w:t/>
      </w:r>
    </w:p>
    <w:p>
      <w:pPr>
        <w:pStyle w:val="Estilo"/>
      </w:pPr>
      <w:r>
        <w:t>ARTICULO 627.- Interés legal del saldo</w:t>
      </w:r>
    </w:p>
    <w:p>
      <w:pPr>
        <w:pStyle w:val="Estilo"/>
      </w:pPr>
      <w:r>
        <w:t/>
      </w:r>
    </w:p>
    <w:p>
      <w:pPr>
        <w:pStyle w:val="Estilo"/>
      </w:pPr>
      <w:r>
        <w:t>(F. DE E., P.O. 22 DE NOVIEMBRE DE 1997)</w:t>
      </w:r>
    </w:p>
    <w:p>
      <w:pPr>
        <w:pStyle w:val="Estilo"/>
      </w:pPr>
      <w:r>
        <w:t>El saldo que resulte en pro o en contra del tutor, producirá interés legal; en el primer caso correrá desde que, previa entrega de los bienes, se haga el requerimiento legal para el pago; en el segundo caso, desde la rendición de cuentas, si hubieren sido dadas dentro del término designado por la ley; y si no, desde que expire el mismo término.</w:t>
      </w:r>
    </w:p>
    <w:p>
      <w:pPr>
        <w:pStyle w:val="Estilo"/>
      </w:pPr>
      <w:r>
        <w:t/>
      </w:r>
    </w:p>
    <w:p>
      <w:pPr>
        <w:pStyle w:val="Estilo"/>
      </w:pPr>
      <w:r>
        <w:t>ARTICULO 628.- Cuándo quedarán vivas las garantías</w:t>
      </w:r>
    </w:p>
    <w:p>
      <w:pPr>
        <w:pStyle w:val="Estilo"/>
      </w:pPr>
      <w:r>
        <w:t/>
      </w:r>
    </w:p>
    <w:p>
      <w:pPr>
        <w:pStyle w:val="Estilo"/>
      </w:pPr>
      <w:r>
        <w:t>(F. DE E., P.O. 22 DE NOVIEMBRE DE 1997)</w:t>
      </w:r>
    </w:p>
    <w:p>
      <w:pPr>
        <w:pStyle w:val="Estilo"/>
      </w:pPr>
      <w:r>
        <w:t>Cuando en la cuenta resulte saldo contra el tutor, aunque por algún arreglo con el que fue menor o con el que estuvo incapacitado y dejó de estarlo, o con sus representantes, se otorguen plazos al responsable o a sus herederos para satisfacerlo, quedarán vivas las hipotecas u otras garantías dadas para la administración hasta que se verifique el pago, a menos que se haya pactado expresamente lo contrario en el arreglo correspondiente.</w:t>
      </w:r>
    </w:p>
    <w:p>
      <w:pPr>
        <w:pStyle w:val="Estilo"/>
      </w:pPr>
      <w:r>
        <w:t/>
      </w:r>
    </w:p>
    <w:p>
      <w:pPr>
        <w:pStyle w:val="Estilo"/>
      </w:pPr>
      <w:r>
        <w:t>ARTICULO 629.- Substitución de garantes</w:t>
      </w:r>
    </w:p>
    <w:p>
      <w:pPr>
        <w:pStyle w:val="Estilo"/>
      </w:pPr>
      <w:r>
        <w:t/>
      </w:r>
    </w:p>
    <w:p>
      <w:pPr>
        <w:pStyle w:val="Estilo"/>
      </w:pPr>
      <w:r>
        <w:t>No habrá espera y se podrá exigir la solución inmediata del adeudo, si el fiador o garante del tutor no dieren su consentimiento para el convenio, respondiendo así del cumplimiento de la obligación. En su caso, podrá aceptarse la sustitución del garante por otro igualmente idóneo que acepte el convenio. Pero si no se hiciere saber el convenio al fiador, éste no permanecerá obligado.</w:t>
      </w:r>
    </w:p>
    <w:p>
      <w:pPr>
        <w:pStyle w:val="Estilo"/>
      </w:pPr>
      <w:r>
        <w:t/>
      </w:r>
    </w:p>
    <w:p>
      <w:pPr>
        <w:pStyle w:val="Estilo"/>
      </w:pPr>
      <w:r>
        <w:t>ARTICULO 630.- Extinción de acciones</w:t>
      </w:r>
    </w:p>
    <w:p>
      <w:pPr>
        <w:pStyle w:val="Estilo"/>
      </w:pPr>
      <w:r>
        <w:t/>
      </w:r>
    </w:p>
    <w:p>
      <w:pPr>
        <w:pStyle w:val="Estilo"/>
      </w:pPr>
      <w:r>
        <w:t>(F. DE E., P.O. 22 DE NOVIEMBRE DE 1997)</w:t>
      </w:r>
    </w:p>
    <w:p>
      <w:pPr>
        <w:pStyle w:val="Estilo"/>
      </w:pPr>
      <w:r>
        <w:t>Todas las acciones por hechos relativos a la administración de la tutela que el incapacitado pueda ejercitar contra el tutor o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 Tratándose de los demás incapacitados, los términos se computarán desde que por sentencia ejecutoriada se declare que ha cesado la incapacidad.</w:t>
      </w:r>
    </w:p>
    <w:p>
      <w:pPr>
        <w:pStyle w:val="Estilo"/>
      </w:pPr>
      <w:r>
        <w:t/>
      </w:r>
    </w:p>
    <w:p>
      <w:pPr>
        <w:pStyle w:val="Estilo"/>
      </w:pPr>
      <w:r>
        <w:t>ARTICULO 631.- Cuando llegue a la mayoría de edad</w:t>
      </w:r>
    </w:p>
    <w:p>
      <w:pPr>
        <w:pStyle w:val="Estilo"/>
      </w:pPr>
      <w:r>
        <w:t/>
      </w:r>
    </w:p>
    <w:p>
      <w:pPr>
        <w:pStyle w:val="Estilo"/>
      </w:pPr>
      <w: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 de conformidad con sentencia ejecutoriada.</w:t>
      </w:r>
    </w:p>
    <w:p>
      <w:pPr>
        <w:pStyle w:val="Estilo"/>
      </w:pPr>
      <w:r>
        <w:t/>
      </w:r>
    </w:p>
    <w:p>
      <w:pPr>
        <w:pStyle w:val="Estilo"/>
      </w:pPr>
      <w:r>
        <w:t/>
      </w:r>
    </w:p>
    <w:p>
      <w:pPr>
        <w:pStyle w:val="Estilo"/>
      </w:pPr>
      <w:r>
        <w:t>TITULO DECIMOTERCERO</w:t>
      </w:r>
    </w:p>
    <w:p>
      <w:pPr>
        <w:pStyle w:val="Estilo"/>
      </w:pPr>
      <w:r>
        <w:t/>
      </w:r>
    </w:p>
    <w:p>
      <w:pPr>
        <w:pStyle w:val="Estilo"/>
      </w:pPr>
      <w:r>
        <w:t>DEL CURADOR</w:t>
      </w:r>
    </w:p>
    <w:p>
      <w:pPr>
        <w:pStyle w:val="Estilo"/>
      </w:pPr>
      <w:r>
        <w:t/>
      </w:r>
    </w:p>
    <w:p>
      <w:pPr>
        <w:pStyle w:val="Estilo"/>
      </w:pPr>
      <w:r>
        <w:t>ARTICULO 632.- Quiénes no tendrán curador</w:t>
      </w:r>
    </w:p>
    <w:p>
      <w:pPr>
        <w:pStyle w:val="Estilo"/>
      </w:pPr>
      <w:r>
        <w:t/>
      </w:r>
    </w:p>
    <w:p>
      <w:pPr>
        <w:pStyle w:val="Estilo"/>
      </w:pPr>
      <w:r>
        <w:t>(F. DE E., P.O. 22 DE NOVIEMBRE DE 1997)</w:t>
      </w:r>
    </w:p>
    <w:p>
      <w:pPr>
        <w:pStyle w:val="Estilo"/>
      </w:pPr>
      <w:r>
        <w:t>Todos los sujetos a tutela ya sea testamentaria, legítima o dativa además del tutor tendrán un curador, excepto en los casos que se refieran a la autorización para matrimonio, para el reconocimiento de hijos, así como de los expósitos acogidos o cuando el menor carezca de bienes.</w:t>
      </w:r>
    </w:p>
    <w:p>
      <w:pPr>
        <w:pStyle w:val="Estilo"/>
      </w:pPr>
      <w:r>
        <w:t/>
      </w:r>
    </w:p>
    <w:p>
      <w:pPr>
        <w:pStyle w:val="Estilo"/>
      </w:pPr>
      <w:r>
        <w:t>ARTICULO 633.- Participación del curador</w:t>
      </w:r>
    </w:p>
    <w:p>
      <w:pPr>
        <w:pStyle w:val="Estilo"/>
      </w:pPr>
      <w:r>
        <w:t/>
      </w:r>
    </w:p>
    <w:p>
      <w:pPr>
        <w:pStyle w:val="Estilo"/>
      </w:pPr>
      <w:r>
        <w:t>El Juez oirá al curador en todas las cuestiones relativas a la tutela.</w:t>
      </w:r>
    </w:p>
    <w:p>
      <w:pPr>
        <w:pStyle w:val="Estilo"/>
      </w:pPr>
      <w:r>
        <w:t/>
      </w:r>
    </w:p>
    <w:p>
      <w:pPr>
        <w:pStyle w:val="Estilo"/>
      </w:pPr>
      <w:r>
        <w:t>ARTICULO 634.- Nombramiento de tutor y curador interinos</w:t>
      </w:r>
    </w:p>
    <w:p>
      <w:pPr>
        <w:pStyle w:val="Estilo"/>
      </w:pPr>
      <w:r>
        <w:t/>
      </w:r>
    </w:p>
    <w:p>
      <w:pPr>
        <w:pStyle w:val="Estilo"/>
      </w:pPr>
      <w:r>
        <w:t>(F. DE E., P.O. 22 DE NOVIEMBRE DE 1997)</w:t>
      </w:r>
    </w:p>
    <w:p>
      <w:pPr>
        <w:pStyle w:val="Estilo"/>
      </w:pPr>
      <w:r>
        <w:t>Cuando se nombre al menor un tutor interino, se le nombrará curador con el mismo carácter si no lo tuviere definitivo, o si teniéndolo se encuentre impedido.</w:t>
      </w:r>
    </w:p>
    <w:p>
      <w:pPr>
        <w:pStyle w:val="Estilo"/>
      </w:pPr>
      <w:r>
        <w:t/>
      </w:r>
    </w:p>
    <w:p>
      <w:pPr>
        <w:pStyle w:val="Estilo"/>
      </w:pPr>
      <w:r>
        <w:t>ARTICULO 635.- En caso de oposición de intereses</w:t>
      </w:r>
    </w:p>
    <w:p>
      <w:pPr>
        <w:pStyle w:val="Estilo"/>
      </w:pPr>
      <w:r>
        <w:t/>
      </w:r>
    </w:p>
    <w:p>
      <w:pPr>
        <w:pStyle w:val="Estilo"/>
      </w:pPr>
      <w:r>
        <w:t>También se nombrará curador interino, en el caso de oposición de intereses a que se refiere el artículo 465.</w:t>
      </w:r>
    </w:p>
    <w:p>
      <w:pPr>
        <w:pStyle w:val="Estilo"/>
      </w:pPr>
      <w:r>
        <w:t/>
      </w:r>
    </w:p>
    <w:p>
      <w:pPr>
        <w:pStyle w:val="Estilo"/>
      </w:pPr>
      <w:r>
        <w:t>ARTICULO 636.- Nombramiento de curador interino</w:t>
      </w:r>
    </w:p>
    <w:p>
      <w:pPr>
        <w:pStyle w:val="Estilo"/>
      </w:pPr>
      <w:r>
        <w:t/>
      </w:r>
    </w:p>
    <w:p>
      <w:pPr>
        <w:pStyle w:val="Estilo"/>
      </w:pPr>
      <w:r>
        <w:t>Igualmente se nombrará curador interino en los casos de impedimentos, separación o excusa del nombrado, mientras se decide el punto; después que se decida, se nombrará nuevo curador conforme a derecho.</w:t>
      </w:r>
    </w:p>
    <w:p>
      <w:pPr>
        <w:pStyle w:val="Estilo"/>
      </w:pPr>
      <w:r>
        <w:t/>
      </w:r>
    </w:p>
    <w:p>
      <w:pPr>
        <w:pStyle w:val="Estilo"/>
      </w:pPr>
      <w:r>
        <w:t>ARTICULO 637.- Impedimentos y excusas de curadores</w:t>
      </w:r>
    </w:p>
    <w:p>
      <w:pPr>
        <w:pStyle w:val="Estilo"/>
      </w:pPr>
      <w:r>
        <w:t/>
      </w:r>
    </w:p>
    <w:p>
      <w:pPr>
        <w:pStyle w:val="Estilo"/>
      </w:pPr>
      <w:r>
        <w:t>Lo dispuesto sobre impedimentos y excusas de los tutores, regirá igualmente respecto de los curadores.</w:t>
      </w:r>
    </w:p>
    <w:p>
      <w:pPr>
        <w:pStyle w:val="Estilo"/>
      </w:pPr>
      <w:r>
        <w:t/>
      </w:r>
    </w:p>
    <w:p>
      <w:pPr>
        <w:pStyle w:val="Estilo"/>
      </w:pPr>
      <w:r>
        <w:t>ARTICULO 638.- Quiénes pueden nombrar</w:t>
      </w:r>
    </w:p>
    <w:p>
      <w:pPr>
        <w:pStyle w:val="Estilo"/>
      </w:pPr>
      <w:r>
        <w:t/>
      </w:r>
    </w:p>
    <w:p>
      <w:pPr>
        <w:pStyle w:val="Estilo"/>
      </w:pPr>
      <w:r>
        <w:t>Los que tienen derecho de nombrar tutor, lo tienen también de nombrar curador.</w:t>
      </w:r>
    </w:p>
    <w:p>
      <w:pPr>
        <w:pStyle w:val="Estilo"/>
      </w:pPr>
      <w:r>
        <w:t/>
      </w:r>
    </w:p>
    <w:p>
      <w:pPr>
        <w:pStyle w:val="Estilo"/>
      </w:pPr>
      <w:r>
        <w:t>(REFORMADO, P.O. 31 DE DICIEMBRE DE 2014)</w:t>
      </w:r>
    </w:p>
    <w:p>
      <w:pPr>
        <w:pStyle w:val="Estilo"/>
      </w:pPr>
      <w:r>
        <w:t>ARTICULO 639.- Cuándo será nombrado por sí mismo</w:t>
      </w:r>
    </w:p>
    <w:p>
      <w:pPr>
        <w:pStyle w:val="Estilo"/>
      </w:pPr>
      <w:r>
        <w:t/>
      </w:r>
    </w:p>
    <w:p>
      <w:pPr>
        <w:pStyle w:val="Estilo"/>
      </w:pPr>
      <w:r>
        <w:t>Nombrarán por sí mismos al curador con aprobación judicial, los comprendidos en el artículo 506, con la limitación que expresa el mismo artículo.</w:t>
      </w:r>
    </w:p>
    <w:p>
      <w:pPr>
        <w:pStyle w:val="Estilo"/>
      </w:pPr>
      <w:r>
        <w:t/>
      </w:r>
    </w:p>
    <w:p>
      <w:pPr>
        <w:pStyle w:val="Estilo"/>
      </w:pPr>
      <w:r>
        <w:t>(F. DE E., P.O. 22 DE NOVIEMBRE DE 1997)</w:t>
      </w:r>
    </w:p>
    <w:p>
      <w:pPr>
        <w:pStyle w:val="Estilo"/>
      </w:pPr>
      <w:r>
        <w:t>ARTICULO 640.- Cuándo será nombrado por el Juez.</w:t>
      </w:r>
    </w:p>
    <w:p>
      <w:pPr>
        <w:pStyle w:val="Estilo"/>
      </w:pPr>
      <w:r>
        <w:t/>
      </w:r>
    </w:p>
    <w:p>
      <w:pPr>
        <w:pStyle w:val="Estilo"/>
      </w:pPr>
      <w:r>
        <w:t>El curador de todos los demás sujetos a tutela, será nombrado por el Juez.</w:t>
      </w:r>
    </w:p>
    <w:p>
      <w:pPr>
        <w:pStyle w:val="Estilo"/>
      </w:pPr>
      <w:r>
        <w:t/>
      </w:r>
    </w:p>
    <w:p>
      <w:pPr>
        <w:pStyle w:val="Estilo"/>
      </w:pPr>
      <w:r>
        <w:t>ARTICULO 641.- Obligaciones del curador</w:t>
      </w:r>
    </w:p>
    <w:p>
      <w:pPr>
        <w:pStyle w:val="Estilo"/>
      </w:pPr>
      <w:r>
        <w:t/>
      </w:r>
    </w:p>
    <w:p>
      <w:pPr>
        <w:pStyle w:val="Estilo"/>
      </w:pPr>
      <w:r>
        <w:t>El curador está obligado a:</w:t>
      </w:r>
    </w:p>
    <w:p>
      <w:pPr>
        <w:pStyle w:val="Estilo"/>
      </w:pPr>
      <w:r>
        <w:t/>
      </w:r>
    </w:p>
    <w:p>
      <w:pPr>
        <w:pStyle w:val="Estilo"/>
      </w:pPr>
      <w:r>
        <w:t>I.- Defender los derechos del incapacitado, en juicio o fuera de él, exclusivamente en el caso de que estén en oposición con los del tutor;</w:t>
      </w:r>
    </w:p>
    <w:p>
      <w:pPr>
        <w:pStyle w:val="Estilo"/>
      </w:pPr>
      <w:r>
        <w:t/>
      </w:r>
    </w:p>
    <w:p>
      <w:pPr>
        <w:pStyle w:val="Estilo"/>
      </w:pPr>
      <w:r>
        <w:t>II.- Exigir judicialmente que se garantice el manejo de la tutela;</w:t>
      </w:r>
    </w:p>
    <w:p>
      <w:pPr>
        <w:pStyle w:val="Estilo"/>
      </w:pPr>
      <w:r>
        <w:t/>
      </w:r>
    </w:p>
    <w:p>
      <w:pPr>
        <w:pStyle w:val="Estilo"/>
      </w:pPr>
      <w:r>
        <w:t>III.- Vigilar la conducta del tutor y poner en conocimiento del Juez cuanto crea que puede ser dañoso al incapacitado;</w:t>
      </w:r>
    </w:p>
    <w:p>
      <w:pPr>
        <w:pStyle w:val="Estilo"/>
      </w:pPr>
      <w:r>
        <w:t/>
      </w:r>
    </w:p>
    <w:p>
      <w:pPr>
        <w:pStyle w:val="Estilo"/>
      </w:pPr>
      <w:r>
        <w:t>IV.- Dar aviso al Juez para que se haga el nombramiento de tutor cuando éste faltare o abandonare la tutela; y</w:t>
      </w:r>
    </w:p>
    <w:p>
      <w:pPr>
        <w:pStyle w:val="Estilo"/>
      </w:pPr>
      <w:r>
        <w:t/>
      </w:r>
    </w:p>
    <w:p>
      <w:pPr>
        <w:pStyle w:val="Estilo"/>
      </w:pPr>
      <w:r>
        <w:t>V.- Cumplir las demás obligaciones que la ley le señale.</w:t>
      </w:r>
    </w:p>
    <w:p>
      <w:pPr>
        <w:pStyle w:val="Estilo"/>
      </w:pPr>
      <w:r>
        <w:t/>
      </w:r>
    </w:p>
    <w:p>
      <w:pPr>
        <w:pStyle w:val="Estilo"/>
      </w:pPr>
      <w:r>
        <w:t>ARTICULO 642.- Responsabilidad del curador</w:t>
      </w:r>
    </w:p>
    <w:p>
      <w:pPr>
        <w:pStyle w:val="Estilo"/>
      </w:pPr>
      <w:r>
        <w:t/>
      </w:r>
    </w:p>
    <w:p>
      <w:pPr>
        <w:pStyle w:val="Estilo"/>
      </w:pPr>
      <w:r>
        <w:t>El curador que no cumpla los deberes inherentes a su cargo y que le impone la ley, será responsable de los daños y perjuicios que resultaren al incapacitado.</w:t>
      </w:r>
    </w:p>
    <w:p>
      <w:pPr>
        <w:pStyle w:val="Estilo"/>
      </w:pPr>
      <w:r>
        <w:t/>
      </w:r>
    </w:p>
    <w:p>
      <w:pPr>
        <w:pStyle w:val="Estilo"/>
      </w:pPr>
      <w:r>
        <w:t>ARTICULO 643.- Cuándo cesarán sus funciones</w:t>
      </w:r>
    </w:p>
    <w:p>
      <w:pPr>
        <w:pStyle w:val="Estilo"/>
      </w:pPr>
      <w:r>
        <w:t/>
      </w:r>
    </w:p>
    <w:p>
      <w:pPr>
        <w:pStyle w:val="Estilo"/>
      </w:pPr>
      <w:r>
        <w:t>Las funciones del curador cesarán cuando el incapacitado salga de la tutela, pero si sólo variaren las personas de los tutores, el curador continuará en la curaduría.</w:t>
      </w:r>
    </w:p>
    <w:p>
      <w:pPr>
        <w:pStyle w:val="Estilo"/>
      </w:pPr>
      <w:r>
        <w:t/>
      </w:r>
    </w:p>
    <w:p>
      <w:pPr>
        <w:pStyle w:val="Estilo"/>
      </w:pPr>
      <w:r>
        <w:t>ARTICULO 644.- Relevo de la curaduría</w:t>
      </w:r>
    </w:p>
    <w:p>
      <w:pPr>
        <w:pStyle w:val="Estilo"/>
      </w:pPr>
      <w:r>
        <w:t/>
      </w:r>
    </w:p>
    <w:p>
      <w:pPr>
        <w:pStyle w:val="Estilo"/>
      </w:pPr>
      <w:r>
        <w:t>El curador tiene derecho a ser relevado de la curaduría pasados diez años desde que se encargó de ella.</w:t>
      </w:r>
    </w:p>
    <w:p>
      <w:pPr>
        <w:pStyle w:val="Estilo"/>
      </w:pPr>
      <w:r>
        <w:t/>
      </w:r>
    </w:p>
    <w:p>
      <w:pPr>
        <w:pStyle w:val="Estilo"/>
      </w:pPr>
      <w:r>
        <w:t>ARTICULO 645.- Honorarios</w:t>
      </w:r>
    </w:p>
    <w:p>
      <w:pPr>
        <w:pStyle w:val="Estilo"/>
      </w:pPr>
      <w:r>
        <w:t/>
      </w:r>
    </w:p>
    <w:p>
      <w:pPr>
        <w:pStyle w:val="Estilo"/>
      </w:pPr>
      <w:r>
        <w:t>En los casos en que, conforme a este Código, tenga que intervenir el curador, cobrará los honorarios que señale el arancel a los procuradores, sin que por ningún otro motivo pueda pretender mayor retribución. Si hiciere algunos gastos en el desempeño de su cargo, regirá respecto de él lo dispuesto en el artículo 608.</w:t>
      </w:r>
    </w:p>
    <w:p>
      <w:pPr>
        <w:pStyle w:val="Estilo"/>
      </w:pPr>
      <w:r>
        <w:t/>
      </w:r>
    </w:p>
    <w:p>
      <w:pPr>
        <w:pStyle w:val="Estilo"/>
      </w:pPr>
      <w:r>
        <w:t/>
      </w:r>
    </w:p>
    <w:p>
      <w:pPr>
        <w:pStyle w:val="Estilo"/>
      </w:pPr>
      <w:r>
        <w:t>(DEROGADO CON LOS ARTÍCULOS QUE LO INTEGRAN, P.O. 31 DE DICIEMBRE DE 2014)</w:t>
      </w:r>
    </w:p>
    <w:p>
      <w:pPr>
        <w:pStyle w:val="Estilo"/>
      </w:pPr>
      <w:r>
        <w:t>TITULO DECIMOCUARTO</w:t>
      </w:r>
    </w:p>
    <w:p>
      <w:pPr>
        <w:pStyle w:val="Estilo"/>
      </w:pPr>
      <w:r>
        <w:t/>
      </w:r>
    </w:p>
    <w:p>
      <w:pPr>
        <w:pStyle w:val="Estilo"/>
      </w:pPr>
      <w:r>
        <w:t>ARTICULO 646.- (DEROGADO, P.O. 31 DE DICIEMBRE DE 2014)</w:t>
      </w:r>
    </w:p>
    <w:p>
      <w:pPr>
        <w:pStyle w:val="Estilo"/>
      </w:pPr>
      <w:r>
        <w:t/>
      </w:r>
    </w:p>
    <w:p>
      <w:pPr>
        <w:pStyle w:val="Estilo"/>
      </w:pPr>
      <w:r>
        <w:t>ARTICULO 647.- (DEROGADO, P.O. 31 DE DICIEMBRE DE 2014)</w:t>
      </w:r>
    </w:p>
    <w:p>
      <w:pPr>
        <w:pStyle w:val="Estilo"/>
      </w:pPr>
      <w:r>
        <w:t/>
      </w:r>
    </w:p>
    <w:p>
      <w:pPr>
        <w:pStyle w:val="Estilo"/>
      </w:pPr>
      <w:r>
        <w:t/>
      </w:r>
    </w:p>
    <w:p>
      <w:pPr>
        <w:pStyle w:val="Estilo"/>
      </w:pPr>
      <w:r>
        <w:t>TITULO DECIMOQUINTO</w:t>
      </w:r>
    </w:p>
    <w:p>
      <w:pPr>
        <w:pStyle w:val="Estilo"/>
      </w:pPr>
      <w:r>
        <w:t/>
      </w:r>
    </w:p>
    <w:p>
      <w:pPr>
        <w:pStyle w:val="Estilo"/>
      </w:pPr>
      <w:r>
        <w:t>DE LA MAYOR EDAD</w:t>
      </w:r>
    </w:p>
    <w:p>
      <w:pPr>
        <w:pStyle w:val="Estilo"/>
      </w:pPr>
      <w:r>
        <w:t/>
      </w:r>
    </w:p>
    <w:p>
      <w:pPr>
        <w:pStyle w:val="Estilo"/>
      </w:pPr>
      <w:r>
        <w:t>ARTICULO 648.- Cuándo comienza</w:t>
      </w:r>
    </w:p>
    <w:p>
      <w:pPr>
        <w:pStyle w:val="Estilo"/>
      </w:pPr>
      <w:r>
        <w:t/>
      </w:r>
    </w:p>
    <w:p>
      <w:pPr>
        <w:pStyle w:val="Estilo"/>
      </w:pPr>
      <w:r>
        <w:t>La mayor edad comienza a los dieciocho años cumplidos.</w:t>
      </w:r>
    </w:p>
    <w:p>
      <w:pPr>
        <w:pStyle w:val="Estilo"/>
      </w:pPr>
      <w:r>
        <w:t/>
      </w:r>
    </w:p>
    <w:p>
      <w:pPr>
        <w:pStyle w:val="Estilo"/>
      </w:pPr>
      <w:r>
        <w:t>ARTICULO 649.- Disposición de su persona y sus bienes</w:t>
      </w:r>
    </w:p>
    <w:p>
      <w:pPr>
        <w:pStyle w:val="Estilo"/>
      </w:pPr>
      <w:r>
        <w:t/>
      </w:r>
    </w:p>
    <w:p>
      <w:pPr>
        <w:pStyle w:val="Estilo"/>
      </w:pPr>
      <w:r>
        <w:t>El mayor de edad dispone libremente de su persona y de sus bienes, salvo las limitaciones que establece la ley.</w:t>
      </w:r>
    </w:p>
    <w:p>
      <w:pPr>
        <w:pStyle w:val="Estilo"/>
      </w:pPr>
      <w:r>
        <w:t/>
      </w:r>
    </w:p>
    <w:p>
      <w:pPr>
        <w:pStyle w:val="Estilo"/>
      </w:pPr>
      <w:r>
        <w:t/>
      </w:r>
    </w:p>
    <w:p>
      <w:pPr>
        <w:pStyle w:val="Estilo"/>
      </w:pPr>
      <w:r>
        <w:t>TITULO DECIMOSEXTO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ARTICULO 650.- Cuándo se le tendrá presente</w:t>
      </w:r>
    </w:p>
    <w:p>
      <w:pPr>
        <w:pStyle w:val="Estilo"/>
      </w:pPr>
      <w:r>
        <w:t/>
      </w:r>
    </w:p>
    <w:p>
      <w:pPr>
        <w:pStyle w:val="Estilo"/>
      </w:pPr>
      <w:r>
        <w:t>(F. DE E., P.O. 22 DE NOVIEMBRE DE 1997)</w:t>
      </w:r>
    </w:p>
    <w:p>
      <w:pPr>
        <w:pStyle w:val="Estilo"/>
      </w:pPr>
      <w:r>
        <w:t>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ARTICULO 651.- Depositario de sus bienes</w:t>
      </w:r>
    </w:p>
    <w:p>
      <w:pPr>
        <w:pStyle w:val="Estilo"/>
      </w:pPr>
      <w:r>
        <w:t/>
      </w:r>
    </w:p>
    <w:p>
      <w:pPr>
        <w:pStyle w:val="Estilo"/>
      </w:pPr>
      <w:r>
        <w:t>Cuando una persona haya desaparecido y se ignore el lugar donde se halle y quién la represente, el Juez, a petición de parte o de oficio, nombrará un depositario de sus bienes, la citará por dos edictos publicados con intervalos de quince días, en uno de los periódicos de más circulación en el Estado, y en dos de los principales de la capital de la República, señalándose para que se presente en un término no menor de tres meses ni mayor de seis, y dictará las providencias necesarias para asegurar los bienes.</w:t>
      </w:r>
    </w:p>
    <w:p>
      <w:pPr>
        <w:pStyle w:val="Estilo"/>
      </w:pPr>
      <w:r>
        <w:t/>
      </w:r>
    </w:p>
    <w:p>
      <w:pPr>
        <w:pStyle w:val="Estilo"/>
      </w:pPr>
      <w:r>
        <w:t>ARTICULO 652.- En otro país</w:t>
      </w:r>
    </w:p>
    <w:p>
      <w:pPr>
        <w:pStyle w:val="Estilo"/>
      </w:pPr>
      <w:r>
        <w:t/>
      </w:r>
    </w:p>
    <w:p>
      <w:pPr>
        <w:pStyle w:val="Estilo"/>
      </w:pPr>
      <w:r>
        <w:t>Si se tuvieren motivos fundados para creer que el ausente se halle en algún lugar de otro país, el Juez remitirá copia del edicto al cónsul mexicano correspondiente, a fin de que se le dé publicidad de la manera que crea conveniente.</w:t>
      </w:r>
    </w:p>
    <w:p>
      <w:pPr>
        <w:pStyle w:val="Estilo"/>
      </w:pPr>
      <w:r>
        <w:t/>
      </w:r>
    </w:p>
    <w:p>
      <w:pPr>
        <w:pStyle w:val="Estilo"/>
      </w:pPr>
      <w:r>
        <w:t>ARTICULO 653.- Nombramiento de tutor</w:t>
      </w:r>
    </w:p>
    <w:p>
      <w:pPr>
        <w:pStyle w:val="Estilo"/>
      </w:pPr>
      <w:r>
        <w:t/>
      </w:r>
    </w:p>
    <w:p>
      <w:pPr>
        <w:pStyle w:val="Estilo"/>
      </w:pPr>
      <w:r>
        <w:t>(F. DE E., P.O. 22 DE NOVIEMBRE DE 1997)</w:t>
      </w:r>
    </w:p>
    <w:p>
      <w:pPr>
        <w:pStyle w:val="Estilo"/>
      </w:pPr>
      <w:r>
        <w:t>Si el ausente tiene hijos menores que estén bajo su patria potestad y no hay ascendiente que deba ejercerla conforme a la ley, ni tutor testamentario ni legítimo, el Ministerio Público pedirá que se nombre tutor; el mismo derecho tendrán también los menores interesados.</w:t>
      </w:r>
    </w:p>
    <w:p>
      <w:pPr>
        <w:pStyle w:val="Estilo"/>
      </w:pPr>
      <w:r>
        <w:t/>
      </w:r>
    </w:p>
    <w:p>
      <w:pPr>
        <w:pStyle w:val="Estilo"/>
      </w:pPr>
      <w:r>
        <w:t>ARTICULO 654.- Obligaciones y facultades del depositario</w:t>
      </w:r>
    </w:p>
    <w:p>
      <w:pPr>
        <w:pStyle w:val="Estilo"/>
      </w:pPr>
      <w:r>
        <w:t/>
      </w:r>
    </w:p>
    <w:p>
      <w:pPr>
        <w:pStyle w:val="Estilo"/>
      </w:pPr>
      <w:r>
        <w:t>Las obligaciones y facultades del depositario serán las que la ley asigna a los depositarios judiciales.</w:t>
      </w:r>
    </w:p>
    <w:p>
      <w:pPr>
        <w:pStyle w:val="Estilo"/>
      </w:pPr>
      <w:r>
        <w:t/>
      </w:r>
    </w:p>
    <w:p>
      <w:pPr>
        <w:pStyle w:val="Estilo"/>
      </w:pPr>
      <w:r>
        <w:t>ARTICULO 655.- Nombramiento de representante</w:t>
      </w:r>
    </w:p>
    <w:p>
      <w:pPr>
        <w:pStyle w:val="Estilo"/>
      </w:pPr>
      <w:r>
        <w:t/>
      </w:r>
    </w:p>
    <w:p>
      <w:pPr>
        <w:pStyle w:val="Estilo"/>
      </w:pPr>
      <w:r>
        <w:t>(F. DE E., P.O. 22 DE NOVIEMBRE DE 1997)</w:t>
      </w:r>
    </w:p>
    <w:p>
      <w:pPr>
        <w:pStyle w:val="Estilo"/>
      </w:pPr>
      <w:r>
        <w:t>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656.- Cuando caduque el poder conferido por el ausente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ARTICULO 657.- Quiénes pueden pedir nombramiento de depositario</w:t>
      </w:r>
    </w:p>
    <w:p>
      <w:pPr>
        <w:pStyle w:val="Estilo"/>
      </w:pPr>
      <w:r>
        <w:t/>
      </w:r>
    </w:p>
    <w:p>
      <w:pPr>
        <w:pStyle w:val="Estilo"/>
      </w:pPr>
      <w:r>
        <w:t>Tienen acción para pedir el nombramiento de depositario y representante, el Ministerio Público y cualesquiera a quien interese tratar o litigar con el ausente o defender los intereses de éste.</w:t>
      </w:r>
    </w:p>
    <w:p>
      <w:pPr>
        <w:pStyle w:val="Estilo"/>
      </w:pPr>
      <w:r>
        <w:t/>
      </w:r>
    </w:p>
    <w:p>
      <w:pPr>
        <w:pStyle w:val="Estilo"/>
      </w:pPr>
      <w:r>
        <w:t>ARTICULO 658.- Por quiénes podrá ser representado</w:t>
      </w:r>
    </w:p>
    <w:p>
      <w:pPr>
        <w:pStyle w:val="Estilo"/>
      </w:pPr>
      <w:r>
        <w:t/>
      </w:r>
    </w:p>
    <w:p>
      <w:pPr>
        <w:pStyle w:val="Estilo"/>
      </w:pPr>
      <w:r>
        <w:t>(F. DE E., P.O. 22 DE NOVIEMBRE DE 1997)</w:t>
      </w:r>
    </w:p>
    <w:p>
      <w:pPr>
        <w:pStyle w:val="Estilo"/>
      </w:pPr>
      <w:r>
        <w:t>El cónyuge ausente será representado por el presente; los ascendientes por los descendientes y éstos por aquéllos.</w:t>
      </w:r>
    </w:p>
    <w:p>
      <w:pPr>
        <w:pStyle w:val="Estilo"/>
      </w:pPr>
      <w:r>
        <w:t/>
      </w:r>
    </w:p>
    <w:p>
      <w:pPr>
        <w:pStyle w:val="Estilo"/>
      </w:pPr>
      <w:r>
        <w:t>ARTICULO 659.- Administración de la sociedad conyugal</w:t>
      </w:r>
    </w:p>
    <w:p>
      <w:pPr>
        <w:pStyle w:val="Estilo"/>
      </w:pPr>
      <w:r>
        <w:t/>
      </w:r>
    </w:p>
    <w:p>
      <w:pPr>
        <w:pStyle w:val="Estilo"/>
      </w:pPr>
      <w:r>
        <w:t>Si el ausente está casado bajo el régimen de sociedad conyugal, ésta continuará siendo administrada por el cónyuge presente.</w:t>
      </w:r>
    </w:p>
    <w:p>
      <w:pPr>
        <w:pStyle w:val="Estilo"/>
      </w:pPr>
      <w:r>
        <w:t/>
      </w:r>
    </w:p>
    <w:p>
      <w:pPr>
        <w:pStyle w:val="Estilo"/>
      </w:pPr>
      <w:r>
        <w:t>ARTICULO 660.- Administración por el heredero presuntivo</w:t>
      </w:r>
    </w:p>
    <w:p>
      <w:pPr>
        <w:pStyle w:val="Estilo"/>
      </w:pPr>
      <w:r>
        <w:t/>
      </w:r>
    </w:p>
    <w:p>
      <w:pPr>
        <w:pStyle w:val="Estilo"/>
      </w:pPr>
      <w:r>
        <w:t>(F. DE E., P.O. 22 DE NOVIEMBRE DE 1997)</w:t>
      </w:r>
    </w:p>
    <w:p>
      <w:pPr>
        <w:pStyle w:val="Estilo"/>
      </w:pPr>
      <w:r>
        <w:t>A falta de cónyuge, de descendientes y de ascendientes, será representante el heredero presuntivo; si hubiere varios con igual derecho, ellos mismos elegirán a quien deba ser representante; si no se ponen de acuerdo en la elección, la hará el Juez prefiriendo al que tenga más interés en la conservación de los bienes del ausente.</w:t>
      </w:r>
    </w:p>
    <w:p>
      <w:pPr>
        <w:pStyle w:val="Estilo"/>
      </w:pPr>
      <w:r>
        <w:t/>
      </w:r>
    </w:p>
    <w:p>
      <w:pPr>
        <w:pStyle w:val="Estilo"/>
      </w:pPr>
      <w:r>
        <w:t>ARTICULO 661.- Legítimo administrador de sus bienes</w:t>
      </w:r>
    </w:p>
    <w:p>
      <w:pPr>
        <w:pStyle w:val="Estilo"/>
      </w:pPr>
      <w:r>
        <w:t/>
      </w:r>
    </w:p>
    <w:p>
      <w:pPr>
        <w:pStyle w:val="Estilo"/>
      </w:pPr>
      <w:r>
        <w:t>El representante del ausente es el legítimo administrador de los bienes de éste, y respecto de ellos tiene las mismas obligaciones, facultades y restricciones que los tutores. No pudiendo entrar en la administración de los bienes, sin que previamente se forme un inventario y avalúo de ellos, y si dentro del término de un mes no presta la caución correspondiente, se nombrará otro representante.</w:t>
      </w:r>
    </w:p>
    <w:p>
      <w:pPr>
        <w:pStyle w:val="Estilo"/>
      </w:pPr>
      <w:r>
        <w:t/>
      </w:r>
    </w:p>
    <w:p>
      <w:pPr>
        <w:pStyle w:val="Estilo"/>
      </w:pPr>
      <w:r>
        <w:t>ARTICULO 662.- Retribución</w:t>
      </w:r>
    </w:p>
    <w:p>
      <w:pPr>
        <w:pStyle w:val="Estilo"/>
      </w:pPr>
      <w:r>
        <w:t/>
      </w:r>
    </w:p>
    <w:p>
      <w:pPr>
        <w:pStyle w:val="Estilo"/>
      </w:pPr>
      <w:r>
        <w:t>El representante del ausente disfrutará de la misma retribución que a los tutores señala el artículo 597.</w:t>
      </w:r>
    </w:p>
    <w:p>
      <w:pPr>
        <w:pStyle w:val="Estilo"/>
      </w:pPr>
      <w:r>
        <w:t/>
      </w:r>
    </w:p>
    <w:p>
      <w:pPr>
        <w:pStyle w:val="Estilo"/>
      </w:pPr>
      <w:r>
        <w:t>ARTICULO 663.- Quiénes no pueden serlo</w:t>
      </w:r>
    </w:p>
    <w:p>
      <w:pPr>
        <w:pStyle w:val="Estilo"/>
      </w:pPr>
      <w:r>
        <w:t/>
      </w:r>
    </w:p>
    <w:p>
      <w:pPr>
        <w:pStyle w:val="Estilo"/>
      </w:pPr>
      <w:r>
        <w:t>(F. DE E., P.O. 22 DE NOVIEMBRE DE 1997)</w:t>
      </w:r>
    </w:p>
    <w:p>
      <w:pPr>
        <w:pStyle w:val="Estilo"/>
      </w:pPr>
      <w:r>
        <w:t>No pueden ser representantes de un ausente quienes no pueden ser tutores.</w:t>
      </w:r>
    </w:p>
    <w:p>
      <w:pPr>
        <w:pStyle w:val="Estilo"/>
      </w:pPr>
      <w:r>
        <w:t/>
      </w:r>
    </w:p>
    <w:p>
      <w:pPr>
        <w:pStyle w:val="Estilo"/>
      </w:pPr>
      <w:r>
        <w:t>ARTICULO 664.- Excusa</w:t>
      </w:r>
    </w:p>
    <w:p>
      <w:pPr>
        <w:pStyle w:val="Estilo"/>
      </w:pPr>
      <w:r>
        <w:t/>
      </w:r>
    </w:p>
    <w:p>
      <w:pPr>
        <w:pStyle w:val="Estilo"/>
      </w:pPr>
      <w:r>
        <w:t>Pueden excusarse de la representación quienes puedan hacerlo de la tutela.</w:t>
      </w:r>
    </w:p>
    <w:p>
      <w:pPr>
        <w:pStyle w:val="Estilo"/>
      </w:pPr>
      <w:r>
        <w:t/>
      </w:r>
    </w:p>
    <w:p>
      <w:pPr>
        <w:pStyle w:val="Estilo"/>
      </w:pPr>
      <w:r>
        <w:t>ARTICULO 665.- Cuándo será removido</w:t>
      </w:r>
    </w:p>
    <w:p>
      <w:pPr>
        <w:pStyle w:val="Estilo"/>
      </w:pPr>
      <w:r>
        <w:t/>
      </w:r>
    </w:p>
    <w:p>
      <w:pPr>
        <w:pStyle w:val="Estilo"/>
      </w:pPr>
      <w:r>
        <w:t>Será removido del cargo de representante el que deba serlo del de tutor.</w:t>
      </w:r>
    </w:p>
    <w:p>
      <w:pPr>
        <w:pStyle w:val="Estilo"/>
      </w:pPr>
      <w:r>
        <w:t/>
      </w:r>
    </w:p>
    <w:p>
      <w:pPr>
        <w:pStyle w:val="Estilo"/>
      </w:pPr>
      <w:r>
        <w:t>ARTICULO 666.- Cuándo acaba</w:t>
      </w:r>
    </w:p>
    <w:p>
      <w:pPr>
        <w:pStyle w:val="Estilo"/>
      </w:pPr>
      <w:r>
        <w:t/>
      </w:r>
    </w:p>
    <w:p>
      <w:pPr>
        <w:pStyle w:val="Estilo"/>
      </w:pPr>
      <w:r>
        <w:t>El cargo de representante acaba por:</w:t>
      </w:r>
    </w:p>
    <w:p>
      <w:pPr>
        <w:pStyle w:val="Estilo"/>
      </w:pPr>
      <w:r>
        <w:t/>
      </w:r>
    </w:p>
    <w:p>
      <w:pPr>
        <w:pStyle w:val="Estilo"/>
      </w:pPr>
      <w:r>
        <w:t>I.- Regreso del ausente;</w:t>
      </w:r>
    </w:p>
    <w:p>
      <w:pPr>
        <w:pStyle w:val="Estilo"/>
      </w:pPr>
      <w:r>
        <w:t/>
      </w:r>
    </w:p>
    <w:p>
      <w:pPr>
        <w:pStyle w:val="Estilo"/>
      </w:pPr>
      <w:r>
        <w:t>II.- Presentación del apoderado legítimo;</w:t>
      </w:r>
    </w:p>
    <w:p>
      <w:pPr>
        <w:pStyle w:val="Estilo"/>
      </w:pPr>
      <w:r>
        <w:t/>
      </w:r>
    </w:p>
    <w:p>
      <w:pPr>
        <w:pStyle w:val="Estilo"/>
      </w:pPr>
      <w:r>
        <w:t>III.- Muerte del ausente; y</w:t>
      </w:r>
    </w:p>
    <w:p>
      <w:pPr>
        <w:pStyle w:val="Estilo"/>
      </w:pPr>
      <w:r>
        <w:t/>
      </w:r>
    </w:p>
    <w:p>
      <w:pPr>
        <w:pStyle w:val="Estilo"/>
      </w:pPr>
      <w:r>
        <w:t>IV.- Posesión provisional de los bienes.</w:t>
      </w:r>
    </w:p>
    <w:p>
      <w:pPr>
        <w:pStyle w:val="Estilo"/>
      </w:pPr>
      <w:r>
        <w:t/>
      </w:r>
    </w:p>
    <w:p>
      <w:pPr>
        <w:pStyle w:val="Estilo"/>
      </w:pPr>
      <w:r>
        <w:t>ARTICULO 667.- Edictos llamando al ausente</w:t>
      </w:r>
    </w:p>
    <w:p>
      <w:pPr>
        <w:pStyle w:val="Estilo"/>
      </w:pPr>
      <w:r>
        <w:t/>
      </w:r>
    </w:p>
    <w:p>
      <w:pPr>
        <w:pStyle w:val="Estilo"/>
      </w:pPr>
      <w:r>
        <w:t>Cada seis meses, en el día correspondiente al cual hubiere sido nombrado el representante, se publicará un nuevo edicto llamando al ausente; en él constará el nombre y dirección del representante y el tiempo que falta para que se cumpla el plazo que señalan los artículos 669 y 670. Las publicaciones se harán en los términos establecidos en este Capítulo.</w:t>
      </w:r>
    </w:p>
    <w:p>
      <w:pPr>
        <w:pStyle w:val="Estilo"/>
      </w:pPr>
      <w:r>
        <w:t/>
      </w:r>
    </w:p>
    <w:p>
      <w:pPr>
        <w:pStyle w:val="Estilo"/>
      </w:pPr>
      <w:r>
        <w:t>ARTICULO 668.- Publicación de edictos</w:t>
      </w:r>
    </w:p>
    <w:p>
      <w:pPr>
        <w:pStyle w:val="Estilo"/>
      </w:pPr>
      <w:r>
        <w:t/>
      </w:r>
    </w:p>
    <w:p>
      <w:pPr>
        <w:pStyle w:val="Estilo"/>
      </w:pPr>
      <w:r>
        <w:t>El representante está obligado a promover la publicación de los edictos. La falta de cumplimiento de esa obligación lo hace responsable de los daños y perjuicios que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ARTICULO 669.- Cuándo procede</w:t>
      </w:r>
    </w:p>
    <w:p>
      <w:pPr>
        <w:pStyle w:val="Estilo"/>
      </w:pPr>
      <w:r>
        <w:t/>
      </w:r>
    </w:p>
    <w:p>
      <w:pPr>
        <w:pStyle w:val="Estilo"/>
      </w:pPr>
      <w:r>
        <w:t>(F. DE E., P.O. 22 DE NOVIEMBRE DE 1997)</w:t>
      </w:r>
    </w:p>
    <w:p>
      <w:pPr>
        <w:pStyle w:val="Estilo"/>
      </w:pPr>
      <w:r>
        <w:t>Pasado un año desde el día que haya sido nombrado el representante, procede pedir la declaración de ausencia.</w:t>
      </w:r>
    </w:p>
    <w:p>
      <w:pPr>
        <w:pStyle w:val="Estilo"/>
      </w:pPr>
      <w:r>
        <w:t/>
      </w:r>
    </w:p>
    <w:p>
      <w:pPr>
        <w:pStyle w:val="Estilo"/>
      </w:pPr>
      <w:r>
        <w:t>ARTICULO 670.- En el caso de nombramiento de apoderado general </w:t>
      </w:r>
    </w:p>
    <w:p>
      <w:pPr>
        <w:pStyle w:val="Estilo"/>
      </w:pPr>
      <w:r>
        <w:t/>
      </w:r>
    </w:p>
    <w:p>
      <w:pPr>
        <w:pStyle w:val="Estilo"/>
      </w:pPr>
      <w:r>
        <w:t>En el caso de que el ausente haya dejado o nombrado apoderado general para la administración de sus bienes, no podrá pedirse la declaración de ausencia sino pasados dos años que se contarán desde la desaparición del ausente, si en ese período no se tuvieron noticias suyas o desde la fecha en que se hayan tenido las últimas.</w:t>
      </w:r>
    </w:p>
    <w:p>
      <w:pPr>
        <w:pStyle w:val="Estilo"/>
      </w:pPr>
      <w:r>
        <w:t/>
      </w:r>
    </w:p>
    <w:p>
      <w:pPr>
        <w:pStyle w:val="Estilo"/>
      </w:pPr>
      <w:r>
        <w:t>ARTICULO 671.- Apoderado por más de dos años</w:t>
      </w:r>
    </w:p>
    <w:p>
      <w:pPr>
        <w:pStyle w:val="Estilo"/>
      </w:pPr>
      <w:r>
        <w:t/>
      </w:r>
    </w:p>
    <w:p>
      <w:pPr>
        <w:pStyle w:val="Estilo"/>
      </w:pPr>
      <w:r>
        <w:t>(F. DE E., P.O. 22 DE NOVIEMBRE DE 1997)</w:t>
      </w:r>
    </w:p>
    <w:p>
      <w:pPr>
        <w:pStyle w:val="Estilo"/>
      </w:pPr>
      <w:r>
        <w:t>Lo dispuesto en el artículo anterior se observará aun cuando el poder se haya conferido por más de dos años.</w:t>
      </w:r>
    </w:p>
    <w:p>
      <w:pPr>
        <w:pStyle w:val="Estilo"/>
      </w:pPr>
      <w:r>
        <w:t/>
      </w:r>
    </w:p>
    <w:p>
      <w:pPr>
        <w:pStyle w:val="Estilo"/>
      </w:pPr>
      <w:r>
        <w:t>ARTICULO 672.- Solicitud para que el apoderado garantice</w:t>
      </w:r>
    </w:p>
    <w:p>
      <w:pPr>
        <w:pStyle w:val="Estilo"/>
      </w:pPr>
      <w:r>
        <w:t/>
      </w:r>
    </w:p>
    <w:p>
      <w:pPr>
        <w:pStyle w:val="Estilo"/>
      </w:pPr>
      <w:r>
        <w:t>Pasado un año, que se contará del modo establecido en el artículo 669, el Ministerio Público y las personas que designa el artículo 674 pueden pedir que el apoderado garantice en los mismos términos en que debe hacerlo el representante, y el Juez así lo dispondrá si hubiere motivo fundado.</w:t>
      </w:r>
    </w:p>
    <w:p>
      <w:pPr>
        <w:pStyle w:val="Estilo"/>
      </w:pPr>
      <w:r>
        <w:t/>
      </w:r>
    </w:p>
    <w:p>
      <w:pPr>
        <w:pStyle w:val="Estilo"/>
      </w:pPr>
      <w:r>
        <w:t>ARTICULO 673.- Cuándo se dará por terminado el poder</w:t>
      </w:r>
    </w:p>
    <w:p>
      <w:pPr>
        <w:pStyle w:val="Estilo"/>
      </w:pPr>
      <w:r>
        <w:t/>
      </w:r>
    </w:p>
    <w:p>
      <w:pPr>
        <w:pStyle w:val="Estilo"/>
      </w:pPr>
      <w:r>
        <w:t>(F. DE E., P.O. 22 DE NOVIEMBRE DE 1997)</w:t>
      </w:r>
    </w:p>
    <w:p>
      <w:pPr>
        <w:pStyle w:val="Estilo"/>
      </w:pPr>
      <w:r>
        <w:t>Si el apoderado no quiere o no puede dar la garantía se tendrá por terminado el poder, y se procederá al nombramiento de representante de la manera dispuesta en los artículos 657, 658 y 659.</w:t>
      </w:r>
    </w:p>
    <w:p>
      <w:pPr>
        <w:pStyle w:val="Estilo"/>
      </w:pPr>
      <w:r>
        <w:t/>
      </w:r>
    </w:p>
    <w:p>
      <w:pPr>
        <w:pStyle w:val="Estilo"/>
      </w:pPr>
      <w:r>
        <w:t>ARTICULO 674.- Quiénes pueden pedirla</w:t>
      </w:r>
    </w:p>
    <w:p>
      <w:pPr>
        <w:pStyle w:val="Estilo"/>
      </w:pPr>
      <w:r>
        <w:t/>
      </w:r>
    </w:p>
    <w:p>
      <w:pPr>
        <w:pStyle w:val="Estilo"/>
      </w:pPr>
      <w:r>
        <w:t>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675.- Demanda fundada</w:t>
      </w:r>
    </w:p>
    <w:p>
      <w:pPr>
        <w:pStyle w:val="Estilo"/>
      </w:pPr>
      <w:r>
        <w:t/>
      </w:r>
    </w:p>
    <w:p>
      <w:pPr>
        <w:pStyle w:val="Estilo"/>
      </w:pPr>
      <w:r>
        <w:t>(F. DE E., P.O. 22 DE NOVIEMBRE DE 1997)</w:t>
      </w:r>
    </w:p>
    <w:p>
      <w:pPr>
        <w:pStyle w:val="Estilo"/>
      </w:pPr>
      <w:r>
        <w:t>Si el Juez encuentra fundada la demanda dispondrá que se publiquen dos edictos con intervalos de quince días, en uno de los periódicos de mayor circulación en el Estado y en otro diario del último domicilio del ausente, y la remitirá a los cónsules conforme al artículo 652.</w:t>
      </w:r>
    </w:p>
    <w:p>
      <w:pPr>
        <w:pStyle w:val="Estilo"/>
      </w:pPr>
      <w:r>
        <w:t/>
      </w:r>
    </w:p>
    <w:p>
      <w:pPr>
        <w:pStyle w:val="Estilo"/>
      </w:pPr>
      <w:r>
        <w:t>ARTICULO 676.- Declaración de ausencia</w:t>
      </w:r>
    </w:p>
    <w:p>
      <w:pPr>
        <w:pStyle w:val="Estilo"/>
      </w:pPr>
      <w:r>
        <w:t/>
      </w:r>
    </w:p>
    <w:p>
      <w:pPr>
        <w:pStyle w:val="Estilo"/>
      </w:pPr>
      <w:r>
        <w:t>Pasados dos meses desde la fecha de la última publicación, si no hubiere noticias del ausente ni oposición de algún interesado, el Juez declarará en forma oficial la ausencia.</w:t>
      </w:r>
    </w:p>
    <w:p>
      <w:pPr>
        <w:pStyle w:val="Estilo"/>
      </w:pPr>
      <w:r>
        <w:t/>
      </w:r>
    </w:p>
    <w:p>
      <w:pPr>
        <w:pStyle w:val="Estilo"/>
      </w:pPr>
      <w:r>
        <w:t>ARTICULO 677.- En caso de oposición</w:t>
      </w:r>
    </w:p>
    <w:p>
      <w:pPr>
        <w:pStyle w:val="Estilo"/>
      </w:pPr>
      <w:r>
        <w:t/>
      </w:r>
    </w:p>
    <w:p>
      <w:pPr>
        <w:pStyle w:val="Estilo"/>
      </w:pPr>
      <w:r>
        <w:t>Si hubieren algunas noticias u oposición, el Juez no declarará la ausencia sin repetir las publicaciones que establece el artículo 675 y hacer la averiguación por los medios que el oponente proponga y por los que el mismo Juez crea oportuno.</w:t>
      </w:r>
    </w:p>
    <w:p>
      <w:pPr>
        <w:pStyle w:val="Estilo"/>
      </w:pPr>
      <w:r>
        <w:t/>
      </w:r>
    </w:p>
    <w:p>
      <w:pPr>
        <w:pStyle w:val="Estilo"/>
      </w:pPr>
      <w:r>
        <w:t>ARTICULO 678.- Publicación de edictos</w:t>
      </w:r>
    </w:p>
    <w:p>
      <w:pPr>
        <w:pStyle w:val="Estilo"/>
      </w:pPr>
      <w:r>
        <w:t/>
      </w:r>
    </w:p>
    <w:p>
      <w:pPr>
        <w:pStyle w:val="Estilo"/>
      </w:pPr>
      <w:r>
        <w:t>La declaración de ausencia se publicará por tres veces en uno de los periódicos de mayor circulación en el Estado, con intervalo de quince días, remitiéndose copia al cónsul a que se refiere el artículo 652; y después cada seis meses se publicarán sendos edictos hasta que se declare la presunción de muerte.</w:t>
      </w:r>
    </w:p>
    <w:p>
      <w:pPr>
        <w:pStyle w:val="Estilo"/>
      </w:pPr>
      <w:r>
        <w:t/>
      </w:r>
    </w:p>
    <w:p>
      <w:pPr>
        <w:pStyle w:val="Estilo"/>
      </w:pPr>
      <w:r>
        <w:t>ARTICULO 679.- Sentencia</w:t>
      </w:r>
    </w:p>
    <w:p>
      <w:pPr>
        <w:pStyle w:val="Estilo"/>
      </w:pPr>
      <w:r>
        <w:t/>
      </w:r>
    </w:p>
    <w:p>
      <w:pPr>
        <w:pStyle w:val="Estilo"/>
      </w:pPr>
      <w:r>
        <w:t>El fallo que se pronuncie en el juicio de declaración de ausencia, tendrá las mismas instancias que el Código de Procedimientos Civiles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ARTICULO 680.- Testamento</w:t>
      </w:r>
    </w:p>
    <w:p>
      <w:pPr>
        <w:pStyle w:val="Estilo"/>
      </w:pPr>
      <w:r>
        <w:t/>
      </w:r>
    </w:p>
    <w:p>
      <w:pPr>
        <w:pStyle w:val="Estilo"/>
      </w:pPr>
      <w:r>
        <w:t>Declarada la ausencia, si hubiere un testamento cerrado, la persona en cuyo poder se encuentre lo presentará al Juez dentro de quince días contados desde que concluya la primera de las publicaciones de que habla el artículo 677.</w:t>
      </w:r>
    </w:p>
    <w:p>
      <w:pPr>
        <w:pStyle w:val="Estilo"/>
      </w:pPr>
      <w:r>
        <w:t/>
      </w:r>
    </w:p>
    <w:p>
      <w:pPr>
        <w:pStyle w:val="Estilo"/>
      </w:pPr>
      <w:r>
        <w:t>ARTICULO 681.- Apertura del testamento</w:t>
      </w:r>
    </w:p>
    <w:p>
      <w:pPr>
        <w:pStyle w:val="Estilo"/>
      </w:pPr>
      <w:r>
        <w:t/>
      </w:r>
    </w:p>
    <w:p>
      <w:pPr>
        <w:pStyle w:val="Estilo"/>
      </w:pPr>
      <w:r>
        <w:t>El Juez de oficio, o a instancia de cualquiera que se crea interesado, abrirá el testamento ológrafo en presencia del representante del ausente, con citación de los que promovieron la declaración de ausencia y con las demás solemnidades prescritas para la apertura de los testamentos cerrados.</w:t>
      </w:r>
    </w:p>
    <w:p>
      <w:pPr>
        <w:pStyle w:val="Estilo"/>
      </w:pPr>
      <w:r>
        <w:t/>
      </w:r>
    </w:p>
    <w:p>
      <w:pPr>
        <w:pStyle w:val="Estilo"/>
      </w:pPr>
      <w:r>
        <w:t>ARTICULO 682.- Posesión provisional de bienes</w:t>
      </w:r>
    </w:p>
    <w:p>
      <w:pPr>
        <w:pStyle w:val="Estilo"/>
      </w:pPr>
      <w:r>
        <w:t/>
      </w:r>
    </w:p>
    <w:p>
      <w:pPr>
        <w:pStyle w:val="Estilo"/>
      </w:pPr>
      <w:r>
        <w:t>(F. DE E., P.O. 22 DE NOVIEMBRE DE 1997)</w:t>
      </w:r>
    </w:p>
    <w:p>
      <w:pPr>
        <w:pStyle w:val="Estilo"/>
      </w:pPr>
      <w:r>
        <w:t>Los herederos testamentarios y, en su defecto, los que lo fueren legítimos al tiempo de la desaparición del ausente o al tiempo que hayan recibido las últimas noticias, serán puestos en posesión provisional de los bienes, dando fianza que asegure los resultados de la administración. Si estuvieren bajo patria potestad o tutela, lo harán sus representantes.</w:t>
      </w:r>
    </w:p>
    <w:p>
      <w:pPr>
        <w:pStyle w:val="Estilo"/>
      </w:pPr>
      <w:r>
        <w:t/>
      </w:r>
    </w:p>
    <w:p>
      <w:pPr>
        <w:pStyle w:val="Estilo"/>
      </w:pPr>
      <w:r>
        <w:t>ARTICULO 683.- Administración de la parte respectiva</w:t>
      </w:r>
    </w:p>
    <w:p>
      <w:pPr>
        <w:pStyle w:val="Estilo"/>
      </w:pPr>
      <w:r>
        <w:t/>
      </w:r>
    </w:p>
    <w:p>
      <w:pPr>
        <w:pStyle w:val="Estilo"/>
      </w:pPr>
      <w:r>
        <w:t>Si son varios los herederos y los bienes admiten cómoda división, cada uno administrará la parte que le corresponda.</w:t>
      </w:r>
    </w:p>
    <w:p>
      <w:pPr>
        <w:pStyle w:val="Estilo"/>
      </w:pPr>
      <w:r>
        <w:t/>
      </w:r>
    </w:p>
    <w:p>
      <w:pPr>
        <w:pStyle w:val="Estilo"/>
      </w:pPr>
      <w:r>
        <w:t>ARTICULO 684.- Administrador general</w:t>
      </w:r>
    </w:p>
    <w:p>
      <w:pPr>
        <w:pStyle w:val="Estilo"/>
      </w:pPr>
      <w:r>
        <w:t/>
      </w:r>
    </w:p>
    <w:p>
      <w:pPr>
        <w:pStyle w:val="Estilo"/>
      </w:pPr>
      <w:r>
        <w:t>Si los bienes no admiten cómoda división, los herederos elegirán de entre ellos un administrador general, y si no se pusieren de acuerdo, el Juez lo nombrará escogiéndolo de entre los mismos herederos.</w:t>
      </w:r>
    </w:p>
    <w:p>
      <w:pPr>
        <w:pStyle w:val="Estilo"/>
      </w:pPr>
      <w:r>
        <w:t/>
      </w:r>
    </w:p>
    <w:p>
      <w:pPr>
        <w:pStyle w:val="Estilo"/>
      </w:pPr>
      <w:r>
        <w:t>ARTICULO 685.- Bienes divisibles y no divisibles</w:t>
      </w:r>
    </w:p>
    <w:p>
      <w:pPr>
        <w:pStyle w:val="Estilo"/>
      </w:pPr>
      <w:r>
        <w:t/>
      </w:r>
    </w:p>
    <w:p>
      <w:pPr>
        <w:pStyle w:val="Estilo"/>
      </w:pPr>
      <w:r>
        <w:t>Si una parte de los bienes fuere cómodamente divisible y no divisible, respecto de ésta se nombrará al administrador general.</w:t>
      </w:r>
    </w:p>
    <w:p>
      <w:pPr>
        <w:pStyle w:val="Estilo"/>
      </w:pPr>
      <w:r>
        <w:t/>
      </w:r>
    </w:p>
    <w:p>
      <w:pPr>
        <w:pStyle w:val="Estilo"/>
      </w:pPr>
      <w:r>
        <w:t>ARTICULO 686.- Nombramiento de interventor</w:t>
      </w:r>
    </w:p>
    <w:p>
      <w:pPr>
        <w:pStyle w:val="Estilo"/>
      </w:pPr>
      <w:r>
        <w:t/>
      </w:r>
    </w:p>
    <w:p>
      <w:pPr>
        <w:pStyle w:val="Estilo"/>
      </w:pPr>
      <w:r>
        <w:t>(F. DE E., P.O. 22 DE NOVIEMBRE DE 1997)</w:t>
      </w:r>
    </w:p>
    <w:p>
      <w:pPr>
        <w:pStyle w:val="Estilo"/>
      </w:pPr>
      <w:r>
        <w:t>Los herederos que no administren podrán nombrar un interventor, que tendrá las facultades y obligaciones señaladas a los curadores. Sus honorarios serán fijados y pagados por quienes lo nombren.</w:t>
      </w:r>
    </w:p>
    <w:p>
      <w:pPr>
        <w:pStyle w:val="Estilo"/>
      </w:pPr>
      <w:r>
        <w:t/>
      </w:r>
    </w:p>
    <w:p>
      <w:pPr>
        <w:pStyle w:val="Estilo"/>
      </w:pPr>
      <w:r>
        <w:t>ARTICULO 687.- Obligación respecto de los bienes</w:t>
      </w:r>
    </w:p>
    <w:p>
      <w:pPr>
        <w:pStyle w:val="Estilo"/>
      </w:pPr>
      <w:r>
        <w:t/>
      </w:r>
    </w:p>
    <w:p>
      <w:pPr>
        <w:pStyle w:val="Estilo"/>
      </w:pPr>
      <w:r>
        <w:t>(F. DE E., P.O. 22 DE NOVIEMBRE DE 1997)</w:t>
      </w:r>
    </w:p>
    <w:p>
      <w:pPr>
        <w:pStyle w:val="Estilo"/>
      </w:pPr>
      <w:r>
        <w:t>Quien entre en la posesión provisional tendrá, respecto de los bienes, las mismas obligaciones, facultades y restricciones que los tutores.</w:t>
      </w:r>
    </w:p>
    <w:p>
      <w:pPr>
        <w:pStyle w:val="Estilo"/>
      </w:pPr>
      <w:r>
        <w:t/>
      </w:r>
    </w:p>
    <w:p>
      <w:pPr>
        <w:pStyle w:val="Estilo"/>
      </w:pPr>
      <w:r>
        <w:t>ARTICULO 688.- Garantía del heredero</w:t>
      </w:r>
    </w:p>
    <w:p>
      <w:pPr>
        <w:pStyle w:val="Estilo"/>
      </w:pPr>
      <w:r>
        <w:t/>
      </w:r>
    </w:p>
    <w:p>
      <w:pPr>
        <w:pStyle w:val="Estilo"/>
      </w:pPr>
      <w:r>
        <w:t>En el caso del artículo 682, cada heredero dará la garantía que corresponda a la parte de bienes que administre.</w:t>
      </w:r>
    </w:p>
    <w:p>
      <w:pPr>
        <w:pStyle w:val="Estilo"/>
      </w:pPr>
      <w:r>
        <w:t/>
      </w:r>
    </w:p>
    <w:p>
      <w:pPr>
        <w:pStyle w:val="Estilo"/>
      </w:pPr>
      <w:r>
        <w:t>ARTICULO 689.- Importe de la garantía</w:t>
      </w:r>
    </w:p>
    <w:p>
      <w:pPr>
        <w:pStyle w:val="Estilo"/>
      </w:pPr>
      <w:r>
        <w:t/>
      </w:r>
    </w:p>
    <w:p>
      <w:pPr>
        <w:pStyle w:val="Estilo"/>
      </w:pPr>
      <w:r>
        <w:t>En el caso del artículo 682, la garantía deberá otorgarse por el administrador general y el importe de ella corresponderá al valor de los bienes.</w:t>
      </w:r>
    </w:p>
    <w:p>
      <w:pPr>
        <w:pStyle w:val="Estilo"/>
      </w:pPr>
      <w:r>
        <w:t/>
      </w:r>
    </w:p>
    <w:p>
      <w:pPr>
        <w:pStyle w:val="Estilo"/>
      </w:pPr>
      <w:r>
        <w:t>ARTICULO 690.- Ejercicio de derechos</w:t>
      </w:r>
    </w:p>
    <w:p>
      <w:pPr>
        <w:pStyle w:val="Estilo"/>
      </w:pPr>
      <w:r>
        <w:t/>
      </w:r>
    </w:p>
    <w:p>
      <w:pPr>
        <w:pStyle w:val="Estilo"/>
      </w:pPr>
      <w:r>
        <w:t>Los legatarios, donatarios y todos aquellos que tengan sobre los bienes del ausente derechos que dependan de la muerte o presencia de éste, podrán ejercitarlos dando la garantía que corresponda según el artículo 535.</w:t>
      </w:r>
    </w:p>
    <w:p>
      <w:pPr>
        <w:pStyle w:val="Estilo"/>
      </w:pPr>
      <w:r>
        <w:t/>
      </w:r>
    </w:p>
    <w:p>
      <w:pPr>
        <w:pStyle w:val="Estilo"/>
      </w:pPr>
      <w:r>
        <w:t>ARTICULO 691.- Suspensión de obligaciones</w:t>
      </w:r>
    </w:p>
    <w:p>
      <w:pPr>
        <w:pStyle w:val="Estilo"/>
      </w:pPr>
      <w:r>
        <w:t/>
      </w:r>
    </w:p>
    <w:p>
      <w:pPr>
        <w:pStyle w:val="Estilo"/>
      </w:pPr>
      <w:r>
        <w:t>Los que tengan con relación al ausente, obligaciones que deban cesar a la muerte de éste, podrán también suspender su cumplimiento bajo las mismas garantías.</w:t>
      </w:r>
    </w:p>
    <w:p>
      <w:pPr>
        <w:pStyle w:val="Estilo"/>
      </w:pPr>
      <w:r>
        <w:t/>
      </w:r>
    </w:p>
    <w:p>
      <w:pPr>
        <w:pStyle w:val="Estilo"/>
      </w:pPr>
      <w:r>
        <w:t>ARTICULO 692.- Modificación de la garantía</w:t>
      </w:r>
    </w:p>
    <w:p>
      <w:pPr>
        <w:pStyle w:val="Estilo"/>
      </w:pPr>
      <w:r>
        <w:t/>
      </w:r>
    </w:p>
    <w:p>
      <w:pPr>
        <w:pStyle w:val="Estilo"/>
      </w:pPr>
      <w:r>
        <w:t>(F. DE E., P.O. 22 DE NOVIEMBRE DE 1997)</w:t>
      </w:r>
    </w:p>
    <w:p>
      <w:pPr>
        <w:pStyle w:val="Estilo"/>
      </w:pPr>
      <w:r>
        <w:t>Si dentro de tres meses no pudiere darse la garantía prevista en los cinco artículos anteriores, el Juez, según las circunstancias de las personas y de los bienes, podrá disminuir el importe de aquélla, pero de modo que no baje de la tercera parte de los valores señalados en el artículo 535.</w:t>
      </w:r>
    </w:p>
    <w:p>
      <w:pPr>
        <w:pStyle w:val="Estilo"/>
      </w:pPr>
      <w:r>
        <w:t/>
      </w:r>
    </w:p>
    <w:p>
      <w:pPr>
        <w:pStyle w:val="Estilo"/>
      </w:pPr>
      <w:r>
        <w:t>ARTICULO 693.- Hasta cuándo cesará la administración del representante</w:t>
      </w:r>
    </w:p>
    <w:p>
      <w:pPr>
        <w:pStyle w:val="Estilo"/>
      </w:pPr>
      <w:r>
        <w:t/>
      </w:r>
    </w:p>
    <w:p>
      <w:pPr>
        <w:pStyle w:val="Estilo"/>
      </w:pPr>
      <w:r>
        <w:t>Mientras no se dé la expresada garantía, no cesará la administración del representante.</w:t>
      </w:r>
    </w:p>
    <w:p>
      <w:pPr>
        <w:pStyle w:val="Estilo"/>
      </w:pPr>
      <w:r>
        <w:t/>
      </w:r>
    </w:p>
    <w:p>
      <w:pPr>
        <w:pStyle w:val="Estilo"/>
      </w:pPr>
      <w:r>
        <w:t>ARTICULO 694.- Quiénes no otorgarán garantías</w:t>
      </w:r>
    </w:p>
    <w:p>
      <w:pPr>
        <w:pStyle w:val="Estilo"/>
      </w:pPr>
      <w:r>
        <w:t/>
      </w:r>
    </w:p>
    <w:p>
      <w:pPr>
        <w:pStyle w:val="Estilo"/>
      </w:pPr>
      <w:r>
        <w:t>No están obligados a dar garantía:</w:t>
      </w:r>
    </w:p>
    <w:p>
      <w:pPr>
        <w:pStyle w:val="Estilo"/>
      </w:pPr>
      <w:r>
        <w:t/>
      </w:r>
    </w:p>
    <w:p>
      <w:pPr>
        <w:pStyle w:val="Estilo"/>
      </w:pPr>
      <w:r>
        <w:t>I.- El cónyuge, los descendientes y ascendientes que entren en la posesión de los bienes del ausente con carácter de herederos, por la parte que les corresponda; y</w:t>
      </w:r>
    </w:p>
    <w:p>
      <w:pPr>
        <w:pStyle w:val="Estilo"/>
      </w:pPr>
      <w:r>
        <w:t/>
      </w:r>
    </w:p>
    <w:p>
      <w:pPr>
        <w:pStyle w:val="Estilo"/>
      </w:pPr>
      <w:r>
        <w:t>II.- El ascendiente que entre en la posesión como heredero, o que administre los bienes de sus descendientes menores en ejercicio de la patria potestad, por la parte que a éstos o a él corresponda. Si hubiere legatarios, el ascendiente y el cónyuge darán la garantía legal por la parte que a éstos corresponda, si no hubiere división ni administrador general.</w:t>
      </w:r>
    </w:p>
    <w:p>
      <w:pPr>
        <w:pStyle w:val="Estilo"/>
      </w:pPr>
      <w:r>
        <w:t/>
      </w:r>
    </w:p>
    <w:p>
      <w:pPr>
        <w:pStyle w:val="Estilo"/>
      </w:pPr>
      <w:r>
        <w:t>ARTICULO 695.- Rendición de cuentas</w:t>
      </w:r>
    </w:p>
    <w:p>
      <w:pPr>
        <w:pStyle w:val="Estilo"/>
      </w:pPr>
      <w:r>
        <w:t/>
      </w:r>
    </w:p>
    <w:p>
      <w:pPr>
        <w:pStyle w:val="Estilo"/>
      </w:pPr>
      <w:r>
        <w:t>(F. DE E., P.O. 22 DE NOVIEMBRE DE 1997)</w:t>
      </w:r>
    </w:p>
    <w:p>
      <w:pPr>
        <w:pStyle w:val="Estilo"/>
      </w:pPr>
      <w:r>
        <w:t>Quienes entren en la posesión provisional tienen derecho a pedir cuentas al representante del ausente, y éste entregará los bienes y dará las cuentas en los términos previstos en los capítulos IX y XIII, Título Duodécimo de este Libro. El plazo señalado en el artículo 613, se contará desde el día en que el heredero haya sido declarado con derecho a la referida posesión.</w:t>
      </w:r>
    </w:p>
    <w:p>
      <w:pPr>
        <w:pStyle w:val="Estilo"/>
      </w:pPr>
      <w:r>
        <w:t/>
      </w:r>
    </w:p>
    <w:p>
      <w:pPr>
        <w:pStyle w:val="Estilo"/>
      </w:pPr>
      <w:r>
        <w:t>ARTICULO 696.- Cuando no se presenten los herederos del ausente</w:t>
      </w:r>
    </w:p>
    <w:p>
      <w:pPr>
        <w:pStyle w:val="Estilo"/>
      </w:pPr>
      <w:r>
        <w:t/>
      </w:r>
    </w:p>
    <w:p>
      <w:pPr>
        <w:pStyle w:val="Estilo"/>
      </w:pPr>
      <w:r>
        <w:t>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ARTICULO 697.- Muerte de quien tenga la posesión provisional</w:t>
      </w:r>
    </w:p>
    <w:p>
      <w:pPr>
        <w:pStyle w:val="Estilo"/>
      </w:pPr>
      <w:r>
        <w:t/>
      </w:r>
    </w:p>
    <w:p>
      <w:pPr>
        <w:pStyle w:val="Estilo"/>
      </w:pPr>
      <w:r>
        <w:t>Muerto el que haya obtenido la posesión provisional, lo sucederán sus herederos en la parte que les haya correspondido, bajo las mismas condiciones y con iguales garantías.</w:t>
      </w:r>
    </w:p>
    <w:p>
      <w:pPr>
        <w:pStyle w:val="Estilo"/>
      </w:pPr>
      <w:r>
        <w:t/>
      </w:r>
    </w:p>
    <w:p>
      <w:pPr>
        <w:pStyle w:val="Estilo"/>
      </w:pPr>
      <w:r>
        <w:t>ARTICULO 698.- Recuperación de bienes</w:t>
      </w:r>
    </w:p>
    <w:p>
      <w:pPr>
        <w:pStyle w:val="Estilo"/>
      </w:pPr>
      <w:r>
        <w:t/>
      </w:r>
    </w:p>
    <w:p>
      <w:pPr>
        <w:pStyle w:val="Estilo"/>
      </w:pPr>
      <w:r>
        <w:t>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699.- Separación de bienes</w:t>
      </w:r>
    </w:p>
    <w:p>
      <w:pPr>
        <w:pStyle w:val="Estilo"/>
      </w:pPr>
      <w:r>
        <w:t/>
      </w:r>
    </w:p>
    <w:p>
      <w:pPr>
        <w:pStyle w:val="Estilo"/>
      </w:pPr>
      <w:r>
        <w:t>Declarada la ausencia, se procederá, con citación de los herederos presuntivos, al inventario de los bienes y a la separación de los que corresponden al cónyuge ausente, con el objeto de entregarlos a sus herederos. En caso de sociedad conyugal, si el ausente regresa o se probare su existencia, quedará restaurada la sociedad conyugal.</w:t>
      </w:r>
    </w:p>
    <w:p>
      <w:pPr>
        <w:pStyle w:val="Estilo"/>
      </w:pPr>
      <w:r>
        <w:t/>
      </w:r>
    </w:p>
    <w:p>
      <w:pPr>
        <w:pStyle w:val="Estilo"/>
      </w:pPr>
      <w:r>
        <w:t>Si la ausencia de los cónyuges fuere simultánea, se hará la separación de bienes y se entregarán a los respectivos herederos.</w:t>
      </w:r>
    </w:p>
    <w:p>
      <w:pPr>
        <w:pStyle w:val="Estilo"/>
      </w:pPr>
      <w:r>
        <w:t/>
      </w:r>
    </w:p>
    <w:p>
      <w:pPr>
        <w:pStyle w:val="Estilo"/>
      </w:pPr>
      <w:r>
        <w:t>ARTICULO 700.- Frutos</w:t>
      </w:r>
    </w:p>
    <w:p>
      <w:pPr>
        <w:pStyle w:val="Estilo"/>
      </w:pPr>
      <w:r>
        <w:t/>
      </w:r>
    </w:p>
    <w:p>
      <w:pPr>
        <w:pStyle w:val="Estilo"/>
      </w:pPr>
      <w:r>
        <w:t>Si el cónyuge presente entrare como heredero en la posesión provisional, en el caso previsto en el artículo 697, hará suyos todos los frutos y rentas de los bienes que haya administrado.</w:t>
      </w:r>
    </w:p>
    <w:p>
      <w:pPr>
        <w:pStyle w:val="Estilo"/>
      </w:pPr>
      <w:r>
        <w:t/>
      </w:r>
    </w:p>
    <w:p>
      <w:pPr>
        <w:pStyle w:val="Estilo"/>
      </w:pPr>
      <w:r>
        <w:t>ARTICULO 701.- Cuándo tendrá derecho de alimentos</w:t>
      </w:r>
    </w:p>
    <w:p>
      <w:pPr>
        <w:pStyle w:val="Estilo"/>
      </w:pPr>
      <w:r>
        <w:t/>
      </w:r>
    </w:p>
    <w:p>
      <w:pPr>
        <w:pStyle w:val="Estilo"/>
      </w:pPr>
      <w:r>
        <w:t>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ARTICULO 702.- Declaración</w:t>
      </w:r>
    </w:p>
    <w:p>
      <w:pPr>
        <w:pStyle w:val="Estilo"/>
      </w:pPr>
      <w:r>
        <w:t/>
      </w:r>
    </w:p>
    <w:p>
      <w:pPr>
        <w:pStyle w:val="Estilo"/>
      </w:pPr>
      <w:r>
        <w:t>Cuando hayan transcurrido tres años desde la declaración de ausencia, el Juez, a instancia de la parte interesada, declarará la presunción de muerte.</w:t>
      </w:r>
    </w:p>
    <w:p>
      <w:pPr>
        <w:pStyle w:val="Estilo"/>
      </w:pPr>
      <w:r>
        <w:t/>
      </w:r>
    </w:p>
    <w:p>
      <w:pPr>
        <w:pStyle w:val="Estilo"/>
      </w:pPr>
      <w:r>
        <w:t>ARTICULO 703.- En casos especiales</w:t>
      </w:r>
    </w:p>
    <w:p>
      <w:pPr>
        <w:pStyle w:val="Estilo"/>
      </w:pPr>
      <w:r>
        <w:t/>
      </w:r>
    </w:p>
    <w:p>
      <w:pPr>
        <w:pStyle w:val="Estilo"/>
      </w:pPr>
      <w:r>
        <w:t>Respecto de los individuos que hayan desaparecido al tomar parte en una guerra, encontrándose en cualquier medio de transporte que sufra un siniestro,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en el Capítulo I de este Título.</w:t>
      </w:r>
    </w:p>
    <w:p>
      <w:pPr>
        <w:pStyle w:val="Estilo"/>
      </w:pPr>
      <w:r>
        <w:t/>
      </w:r>
    </w:p>
    <w:p>
      <w:pPr>
        <w:pStyle w:val="Estilo"/>
      </w:pPr>
      <w:r>
        <w:t>ARTICULO 704.- Apertura de testamento</w:t>
      </w:r>
    </w:p>
    <w:p>
      <w:pPr>
        <w:pStyle w:val="Estilo"/>
      </w:pPr>
      <w:r>
        <w:t/>
      </w:r>
    </w:p>
    <w:p>
      <w:pPr>
        <w:pStyle w:val="Estilo"/>
      </w:pPr>
      <w:r>
        <w:t>Hecha la declaración de presunción de muerte, se abrirá el testamento del ausente si no estuviere ya publicado conforme al artículo 681; los poseedores provisionales darán cuenta de su administración en los términos prevenidos en el artículo 695 y los herederos entrarán en posesión definitiva de los bienes, sin garantía alguna. La que, según la ley, se hubiere dado, quedará cancelada.</w:t>
      </w:r>
    </w:p>
    <w:p>
      <w:pPr>
        <w:pStyle w:val="Estilo"/>
      </w:pPr>
      <w:r>
        <w:t/>
      </w:r>
    </w:p>
    <w:p>
      <w:pPr>
        <w:pStyle w:val="Estilo"/>
      </w:pPr>
      <w:r>
        <w:t>ARTICULO 705.- Diferimiento de herencia</w:t>
      </w:r>
    </w:p>
    <w:p>
      <w:pPr>
        <w:pStyle w:val="Estilo"/>
      </w:pPr>
      <w:r>
        <w:t/>
      </w:r>
    </w:p>
    <w:p>
      <w:pPr>
        <w:pStyle w:val="Estilo"/>
      </w:pPr>
      <w:r>
        <w:t>Si se llega a probar la muerte del ausente, la herencia se difiere a los que debieron heredarle al tiempo de ella; pero el poseedor de los bienes hereditarios, al restituirlos, se reservará la mitad de los frutos correspondientes a la época de la posesión provisional y todos ellos desde que obtuvo la posesión definitiva.</w:t>
      </w:r>
    </w:p>
    <w:p>
      <w:pPr>
        <w:pStyle w:val="Estilo"/>
      </w:pPr>
      <w:r>
        <w:t/>
      </w:r>
    </w:p>
    <w:p>
      <w:pPr>
        <w:pStyle w:val="Estilo"/>
      </w:pPr>
      <w:r>
        <w:t>ARTICULO 706.- Presentación del ausente</w:t>
      </w:r>
    </w:p>
    <w:p>
      <w:pPr>
        <w:pStyle w:val="Estilo"/>
      </w:pPr>
      <w:r>
        <w:t/>
      </w:r>
    </w:p>
    <w:p>
      <w:pPr>
        <w:pStyle w:val="Estilo"/>
      </w:pPr>
      <w:r>
        <w:t>Si el ausente se presentare o se probare su existencia después de otorgada la posesión definitiva, recobrará sus bienes en el estado en que se hallen, el precio de los enajenados o los que se hubieren adquirido con el mismo precio; pero no podrá reclamar frutos.</w:t>
      </w:r>
    </w:p>
    <w:p>
      <w:pPr>
        <w:pStyle w:val="Estilo"/>
      </w:pPr>
      <w:r>
        <w:t/>
      </w:r>
    </w:p>
    <w:p>
      <w:pPr>
        <w:pStyle w:val="Estilo"/>
      </w:pPr>
      <w:r>
        <w:t>ARTICULO 707.- Presentación de otros herederos</w:t>
      </w:r>
    </w:p>
    <w:p>
      <w:pPr>
        <w:pStyle w:val="Estilo"/>
      </w:pPr>
      <w:r>
        <w:t/>
      </w:r>
    </w:p>
    <w:p>
      <w:pPr>
        <w:pStyle w:val="Estilo"/>
      </w:pPr>
      <w:r>
        <w:t>(F. DE E., P.O. 22 DE NOVIEMBRE DE 1997)</w:t>
      </w:r>
    </w:p>
    <w:p>
      <w:pPr>
        <w:pStyle w:val="Estilo"/>
      </w:pPr>
      <w:r>
        <w:t>Cuando hecha la declaración de ausencia o la de presunción de muerte de una persona, se hubiesen aplicado sus bienes a quienes por testamento o sin él se tuvieron por herederos, y después se presentaren otros pretendiendo que ellos deben ser preferidos en la herencia y así se declarare por sentencia que cause ejecutoria, la entrega de bienes se hará a éstos en los mismos términos en que, según los artículos 698 y 706, debiera hacerse al ausente si se presentara.</w:t>
      </w:r>
    </w:p>
    <w:p>
      <w:pPr>
        <w:pStyle w:val="Estilo"/>
      </w:pPr>
      <w:r>
        <w:t/>
      </w:r>
    </w:p>
    <w:p>
      <w:pPr>
        <w:pStyle w:val="Estilo"/>
      </w:pPr>
      <w:r>
        <w:t>ARTICULO 708.- Cuentas del poseedor definitivo</w:t>
      </w:r>
    </w:p>
    <w:p>
      <w:pPr>
        <w:pStyle w:val="Estilo"/>
      </w:pPr>
      <w:r>
        <w:t/>
      </w:r>
    </w:p>
    <w:p>
      <w:pPr>
        <w:pStyle w:val="Estilo"/>
      </w:pPr>
      <w:r>
        <w:t>Los poseedores definitivos darán cuenta al ausente y a sus herederos. El plazo legal correrá desde el día en que el primero se presente por sí o por apoderado legítimo o desde aquel en que por sentencia que cause ejecutoria, se haya diferido la herencia.</w:t>
      </w:r>
    </w:p>
    <w:p>
      <w:pPr>
        <w:pStyle w:val="Estilo"/>
      </w:pPr>
      <w:r>
        <w:t/>
      </w:r>
    </w:p>
    <w:p>
      <w:pPr>
        <w:pStyle w:val="Estilo"/>
      </w:pPr>
      <w:r>
        <w:t>ARTICULO 709.- Cuándo termina la posesión definitiva</w:t>
      </w:r>
    </w:p>
    <w:p>
      <w:pPr>
        <w:pStyle w:val="Estilo"/>
      </w:pPr>
      <w:r>
        <w:t/>
      </w:r>
    </w:p>
    <w:p>
      <w:pPr>
        <w:pStyle w:val="Estilo"/>
      </w:pPr>
      <w:r>
        <w:t>La posesión definitiva termina con:</w:t>
      </w:r>
    </w:p>
    <w:p>
      <w:pPr>
        <w:pStyle w:val="Estilo"/>
      </w:pPr>
      <w:r>
        <w:t/>
      </w:r>
    </w:p>
    <w:p>
      <w:pPr>
        <w:pStyle w:val="Estilo"/>
      </w:pPr>
      <w:r>
        <w:t>I.- El regreso del ausente;</w:t>
      </w:r>
    </w:p>
    <w:p>
      <w:pPr>
        <w:pStyle w:val="Estilo"/>
      </w:pPr>
      <w:r>
        <w:t/>
      </w:r>
    </w:p>
    <w:p>
      <w:pPr>
        <w:pStyle w:val="Estilo"/>
      </w:pPr>
      <w:r>
        <w:t>II.- La noticia cierta de su existencia; y</w:t>
      </w:r>
    </w:p>
    <w:p>
      <w:pPr>
        <w:pStyle w:val="Estilo"/>
      </w:pPr>
      <w:r>
        <w:t/>
      </w:r>
    </w:p>
    <w:p>
      <w:pPr>
        <w:pStyle w:val="Estilo"/>
      </w:pPr>
      <w:r>
        <w:t>III.- La certidumbre de su muerte.</w:t>
      </w:r>
    </w:p>
    <w:p>
      <w:pPr>
        <w:pStyle w:val="Estilo"/>
      </w:pPr>
      <w:r>
        <w:t/>
      </w:r>
    </w:p>
    <w:p>
      <w:pPr>
        <w:pStyle w:val="Estilo"/>
      </w:pPr>
      <w:r>
        <w:t>ARTICULO 710.- Poseedores definitivos provisionales</w:t>
      </w:r>
    </w:p>
    <w:p>
      <w:pPr>
        <w:pStyle w:val="Estilo"/>
      </w:pPr>
      <w:r>
        <w:t/>
      </w:r>
    </w:p>
    <w:p>
      <w:pPr>
        <w:pStyle w:val="Estilo"/>
      </w:pPr>
      <w:r>
        <w:t>En el caso de la fracción II del artículo anterior, los poseedores definitivos serán considerados como provisionales desde el día en que se tenga noticia cierta de la existencia del ausente.</w:t>
      </w:r>
    </w:p>
    <w:p>
      <w:pPr>
        <w:pStyle w:val="Estilo"/>
      </w:pPr>
      <w:r>
        <w:t/>
      </w:r>
    </w:p>
    <w:p>
      <w:pPr>
        <w:pStyle w:val="Estilo"/>
      </w:pPr>
      <w:r>
        <w:t>ARTICULO 711.- Interrupción de la sociedad conyugal</w:t>
      </w:r>
    </w:p>
    <w:p>
      <w:pPr>
        <w:pStyle w:val="Estilo"/>
      </w:pPr>
      <w:r>
        <w:t/>
      </w:r>
    </w:p>
    <w:p>
      <w:pPr>
        <w:pStyle w:val="Estilo"/>
      </w:pPr>
      <w:r>
        <w:t>(F. DE E., P.O. 22 DE NOVIEMBRE DE 1997)</w:t>
      </w:r>
    </w:p>
    <w:p>
      <w:pPr>
        <w:pStyle w:val="Estilo"/>
      </w:pPr>
      <w:r>
        <w:t>La sentencia que declare la ausencia de uno de los cónyuges, interrumpe sólo para el ausente la sociedad conyugal, la que será administrada por el presente en beneficio de éste hasta que termine por la declaración de presunción de muerte.</w:t>
      </w:r>
    </w:p>
    <w:p>
      <w:pPr>
        <w:pStyle w:val="Estilo"/>
      </w:pPr>
      <w:r>
        <w:t/>
      </w:r>
    </w:p>
    <w:p>
      <w:pPr>
        <w:pStyle w:val="Estilo"/>
      </w:pPr>
      <w:r>
        <w:t>ARTICULO 712.- Cuándo se tendrá sólo derecho a alimentos</w:t>
      </w:r>
    </w:p>
    <w:p>
      <w:pPr>
        <w:pStyle w:val="Estilo"/>
      </w:pPr>
      <w:r>
        <w:t/>
      </w:r>
    </w:p>
    <w:p>
      <w:pPr>
        <w:pStyle w:val="Estilo"/>
      </w:pPr>
      <w:r>
        <w:t>En el caso previsto por el artículo 693,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713.- Reclamación de derechos</w:t>
      </w:r>
    </w:p>
    <w:p>
      <w:pPr>
        <w:pStyle w:val="Estilo"/>
      </w:pPr>
      <w:r>
        <w:t/>
      </w:r>
    </w:p>
    <w:p>
      <w:pPr>
        <w:pStyle w:val="Estilo"/>
      </w:pPr>
      <w:r>
        <w:t>Cualquiera que reclame un derecho referente a una persona cuya existencia no esté reconocida, deberá probar que esta persona vivía en el tiempo en que era necesaria su existencia para adquirir aquél derecho.</w:t>
      </w:r>
    </w:p>
    <w:p>
      <w:pPr>
        <w:pStyle w:val="Estilo"/>
      </w:pPr>
      <w:r>
        <w:t/>
      </w:r>
    </w:p>
    <w:p>
      <w:pPr>
        <w:pStyle w:val="Estilo"/>
      </w:pPr>
      <w:r>
        <w:t>ARTICULO 714.- Cuando el ausente sea heredero</w:t>
      </w:r>
    </w:p>
    <w:p>
      <w:pPr>
        <w:pStyle w:val="Estilo"/>
      </w:pPr>
      <w:r>
        <w:t/>
      </w:r>
    </w:p>
    <w:p>
      <w:pPr>
        <w:pStyle w:val="Estilo"/>
      </w:pPr>
      <w:r>
        <w:t>(F. DE E., P.O. 22 DE NOVIEMBRE DE 1997)</w:t>
      </w:r>
    </w:p>
    <w:p>
      <w:pPr>
        <w:pStyle w:val="Estilo"/>
      </w:pPr>
      <w:r>
        <w:t>Si se difiere una herencia, a la que sea llamado un individuo declarado ausente, entrarán sólo en ella quienes debían ser coherederos de aquél o sucederle por su falta, pero deberán hacer inventario formal de los bienes que se reciban.</w:t>
      </w:r>
    </w:p>
    <w:p>
      <w:pPr>
        <w:pStyle w:val="Estilo"/>
      </w:pPr>
      <w:r>
        <w:t/>
      </w:r>
    </w:p>
    <w:p>
      <w:pPr>
        <w:pStyle w:val="Estilo"/>
      </w:pPr>
      <w:r>
        <w:t>ARTICULO 715.- Posesión de bienes del heredero ausente</w:t>
      </w:r>
    </w:p>
    <w:p>
      <w:pPr>
        <w:pStyle w:val="Estilo"/>
      </w:pPr>
      <w:r>
        <w:t/>
      </w:r>
    </w:p>
    <w:p>
      <w:pPr>
        <w:pStyle w:val="Estilo"/>
      </w:pPr>
      <w:r>
        <w:t>En el caso del artículo anterior, los coherederos o sucesores se considerarán poseedores provisionales o definitivos de los bienes que por la herencia debían corresponder al ausente, según la época en que la herencia se difiera.</w:t>
      </w:r>
    </w:p>
    <w:p>
      <w:pPr>
        <w:pStyle w:val="Estilo"/>
      </w:pPr>
      <w:r>
        <w:t/>
      </w:r>
    </w:p>
    <w:p>
      <w:pPr>
        <w:pStyle w:val="Estilo"/>
      </w:pPr>
      <w:r>
        <w:t>ARTICULO 716.- Otros derechos</w:t>
      </w:r>
    </w:p>
    <w:p>
      <w:pPr>
        <w:pStyle w:val="Estilo"/>
      </w:pPr>
      <w:r>
        <w:t/>
      </w:r>
    </w:p>
    <w:p>
      <w:pPr>
        <w:pStyle w:val="Estilo"/>
      </w:pPr>
      <w:r>
        <w:t>Lo resuelto en los dos artículos anteriores debe atenderse sin perjuicio de las acciones de petición de herencia y de otros derechos que podrán ejercitar el ausente, sus representantes, acreedores o legatarios, y que no se extinguirán sino por el lapso fijado para la prescripción.</w:t>
      </w:r>
    </w:p>
    <w:p>
      <w:pPr>
        <w:pStyle w:val="Estilo"/>
      </w:pPr>
      <w:r>
        <w:t/>
      </w:r>
    </w:p>
    <w:p>
      <w:pPr>
        <w:pStyle w:val="Estilo"/>
      </w:pPr>
      <w:r>
        <w:t>ARTICULO 717.- Propiedad de los frutos</w:t>
      </w:r>
    </w:p>
    <w:p>
      <w:pPr>
        <w:pStyle w:val="Estilo"/>
      </w:pPr>
      <w:r>
        <w:t/>
      </w:r>
    </w:p>
    <w:p>
      <w:pPr>
        <w:pStyle w:val="Estilo"/>
      </w:pPr>
      <w:r>
        <w:t>(F. DE E., P.O. 22 DE NOVIEMBRE DE 1997)</w:t>
      </w:r>
    </w:p>
    <w:p>
      <w:pPr>
        <w:pStyle w:val="Estilo"/>
      </w:pPr>
      <w:r>
        <w:t>Quienes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718.- Procuración del ausente</w:t>
      </w:r>
    </w:p>
    <w:p>
      <w:pPr>
        <w:pStyle w:val="Estilo"/>
      </w:pPr>
      <w:r>
        <w:t/>
      </w:r>
    </w:p>
    <w:p>
      <w:pPr>
        <w:pStyle w:val="Estilo"/>
      </w:pPr>
      <w:r>
        <w:t>(F. DE E., P.O. 22 DE NOVIEMBRE DE 1997)</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(F. DE E., P.O. 22 DE NOVIEMBRE DE 1997)</w:t>
      </w:r>
    </w:p>
    <w:p>
      <w:pPr>
        <w:pStyle w:val="Estilo"/>
      </w:pPr>
      <w:r>
        <w:t>ARTICULO 719.- Ininterrupción de la prescripción</w:t>
      </w:r>
    </w:p>
    <w:p>
      <w:pPr>
        <w:pStyle w:val="Estilo"/>
      </w:pPr>
      <w:r>
        <w:t/>
      </w:r>
    </w:p>
    <w:p>
      <w:pPr>
        <w:pStyle w:val="Estilo"/>
      </w:pPr>
      <w:r>
        <w:t>Por causa de ausencia no se suspenden los términos que fija la ley para la prescripción.</w:t>
      </w:r>
    </w:p>
    <w:p>
      <w:pPr>
        <w:pStyle w:val="Estilo"/>
      </w:pPr>
      <w:r>
        <w:t/>
      </w:r>
    </w:p>
    <w:p>
      <w:pPr>
        <w:pStyle w:val="Estilo"/>
      </w:pPr>
      <w:r>
        <w:t>ARTICULO 720.- Acción para reclamar daños y perjuicios</w:t>
      </w:r>
    </w:p>
    <w:p>
      <w:pPr>
        <w:pStyle w:val="Estilo"/>
      </w:pPr>
      <w:r>
        <w:t/>
      </w:r>
    </w:p>
    <w:p>
      <w:pPr>
        <w:pStyle w:val="Estilo"/>
      </w:pPr>
      <w:r>
        <w:t>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721.- Intervención del Ministerio Público</w:t>
      </w:r>
    </w:p>
    <w:p>
      <w:pPr>
        <w:pStyle w:val="Estilo"/>
      </w:pPr>
      <w:r>
        <w:t/>
      </w:r>
    </w:p>
    <w:p>
      <w:pPr>
        <w:pStyle w:val="Estilo"/>
      </w:pPr>
      <w:r>
        <w:t>El Ministerio Público velará por los intereses del ausente y será oído en todos los juicios que tengan relación con el mismo.</w:t>
      </w:r>
    </w:p>
    <w:p>
      <w:pPr>
        <w:pStyle w:val="Estilo"/>
      </w:pPr>
      <w:r>
        <w:t/>
      </w:r>
    </w:p>
    <w:p>
      <w:pPr>
        <w:pStyle w:val="Estilo"/>
      </w:pPr>
      <w:r>
        <w:t/>
      </w:r>
    </w:p>
    <w:p>
      <w:pPr>
        <w:pStyle w:val="Estilo"/>
      </w:pPr>
      <w:r>
        <w:t>TITULO DECIMOSEPTIMO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ARTICULO 722.- Concepto</w:t>
      </w:r>
    </w:p>
    <w:p>
      <w:pPr>
        <w:pStyle w:val="Estilo"/>
      </w:pPr>
      <w:r>
        <w:t/>
      </w:r>
    </w:p>
    <w:p>
      <w:pPr>
        <w:pStyle w:val="Estilo"/>
      </w:pPr>
      <w:r>
        <w:t>El patrimonio de familia es una institución de interés público, por la cual se destina uno o más bienes a la protección económica y sostenimiento del hogar y de la familia</w:t>
      </w:r>
    </w:p>
    <w:p>
      <w:pPr>
        <w:pStyle w:val="Estilo"/>
      </w:pPr>
      <w:r>
        <w:t/>
      </w:r>
    </w:p>
    <w:p>
      <w:pPr>
        <w:pStyle w:val="Estilo"/>
      </w:pPr>
      <w:r>
        <w:t>Pueden ser objeto del patrimonio de familia la casa habitación con el mobiliario de uso doméstico, una parcela cultivable, o los establecimientos industriales y comerciales que sean explotados en familia, así como los utensilios propios de su actividad, siempre y cuando no exceda su valor de la cantidad máxima que se fija en este Capítulo.</w:t>
      </w:r>
    </w:p>
    <w:p>
      <w:pPr>
        <w:pStyle w:val="Estilo"/>
      </w:pPr>
      <w:r>
        <w:t/>
      </w:r>
    </w:p>
    <w:p>
      <w:pPr>
        <w:pStyle w:val="Estilo"/>
      </w:pPr>
      <w:r>
        <w:t>Pueden constituirlo el padre o la madre, el concubinario o la concubina, sobre sus bienes propios, sobre los bienes de la sociedad conyugal, un tercero, a título de donación o legado, y la madre soltera que quiera hacerlo para protección de su familia.</w:t>
      </w:r>
    </w:p>
    <w:p>
      <w:pPr>
        <w:pStyle w:val="Estilo"/>
      </w:pPr>
      <w:r>
        <w:t/>
      </w:r>
    </w:p>
    <w:p>
      <w:pPr>
        <w:pStyle w:val="Estilo"/>
      </w:pPr>
      <w:r>
        <w:t>(ADICIONADO, P.O. 23 DE DICIEMBRE DE 2015)</w:t>
      </w:r>
    </w:p>
    <w:p>
      <w:pPr>
        <w:pStyle w:val="Estilo"/>
      </w:pPr>
      <w:r>
        <w:t>En todo caso constituyen patrimonio de familia:</w:t>
      </w:r>
    </w:p>
    <w:p>
      <w:pPr>
        <w:pStyle w:val="Estilo"/>
      </w:pPr>
      <w:r>
        <w:t/>
      </w:r>
    </w:p>
    <w:p>
      <w:pPr>
        <w:pStyle w:val="Estilo"/>
      </w:pPr>
      <w:r>
        <w:t>I.- La casa habitación, siempre que se trate de un inmueble destinado a la residencia de la familia;</w:t>
      </w:r>
    </w:p>
    <w:p>
      <w:pPr>
        <w:pStyle w:val="Estilo"/>
      </w:pPr>
      <w:r>
        <w:t/>
      </w:r>
    </w:p>
    <w:p>
      <w:pPr>
        <w:pStyle w:val="Estilo"/>
      </w:pPr>
      <w:r>
        <w:t>II.- Adicionalmente en la zona rural, una parcela que sea explotada directamente por los beneficiarios del patrimonio de familia, siempre que no exceda de cinco hectáreas y la maquinaría e instrumentos necesarios para el cultivo de la parcela; y</w:t>
      </w:r>
    </w:p>
    <w:p>
      <w:pPr>
        <w:pStyle w:val="Estilo"/>
      </w:pPr>
      <w:r>
        <w:t/>
      </w:r>
    </w:p>
    <w:p>
      <w:pPr>
        <w:pStyle w:val="Estilo"/>
      </w:pPr>
      <w:r>
        <w:t>III.- Los libros y el equipo para ejercer profesión u oficio.</w:t>
      </w:r>
    </w:p>
    <w:p>
      <w:pPr>
        <w:pStyle w:val="Estilo"/>
      </w:pPr>
      <w:r>
        <w:t/>
      </w:r>
    </w:p>
    <w:p>
      <w:pPr>
        <w:pStyle w:val="Estilo"/>
      </w:pPr>
      <w:r>
        <w:t>ARTICULO 723.- Efecto con relación a los bienes</w:t>
      </w:r>
    </w:p>
    <w:p>
      <w:pPr>
        <w:pStyle w:val="Estilo"/>
      </w:pPr>
      <w:r>
        <w:t/>
      </w:r>
    </w:p>
    <w:p>
      <w:pPr>
        <w:pStyle w:val="Estilo"/>
      </w:pPr>
      <w:r>
        <w:t>La constitución del patrimonio de familia no transmite la propiedad de los bienes a los miembros de la familia beneficiaria. Estos sólo tienen derecho de disfrutar de esos bienes, y en el caso de los hijos hasta que alcancen la mayoría de edad o padezcan alguna enfermedad y dependan económicamente de sus progenitores.</w:t>
      </w:r>
    </w:p>
    <w:p>
      <w:pPr>
        <w:pStyle w:val="Estilo"/>
      </w:pPr>
      <w:r>
        <w:t/>
      </w:r>
    </w:p>
    <w:p>
      <w:pPr>
        <w:pStyle w:val="Estilo"/>
      </w:pPr>
      <w:r>
        <w:t>ARTICULO 724.- A quiénes aprovecha</w:t>
      </w:r>
    </w:p>
    <w:p>
      <w:pPr>
        <w:pStyle w:val="Estilo"/>
      </w:pPr>
      <w:r>
        <w:t/>
      </w:r>
    </w:p>
    <w:p>
      <w:pPr>
        <w:pStyle w:val="Estilo"/>
      </w:pPr>
      <w:r>
        <w:t>(F. DE E., P.O. 22 DE NOVIEMBRE DE 1997)</w:t>
      </w:r>
    </w:p>
    <w:p>
      <w:pPr>
        <w:pStyle w:val="Estilo"/>
      </w:pPr>
      <w:r>
        <w:t>Tienen derecho de habitar la casa y de aprovechar los frutos de la parcela afecta al patrimonio de familia o de los productos que se reciban, el cónyuge de quien lo constituye, en su caso, el concubinario o la concubina y las demás personas a quienes el constituyente del patrimonio de familia tiene obligación de dar alimentos.</w:t>
      </w:r>
    </w:p>
    <w:p>
      <w:pPr>
        <w:pStyle w:val="Estilo"/>
      </w:pPr>
      <w:r>
        <w:t/>
      </w:r>
    </w:p>
    <w:p>
      <w:pPr>
        <w:pStyle w:val="Estilo"/>
      </w:pPr>
      <w:r>
        <w:t>ARTICULO 725.- Impedimento para incorporar al acreedor alimentario</w:t>
      </w:r>
    </w:p>
    <w:p>
      <w:pPr>
        <w:pStyle w:val="Estilo"/>
      </w:pPr>
      <w:r>
        <w:t/>
      </w:r>
    </w:p>
    <w:p>
      <w:pPr>
        <w:pStyle w:val="Estilo"/>
      </w:pPr>
      <w:r>
        <w:t>Cuando haya impedimento para que el acreedor alimentario se incorpore a la familia del deudor de los alimentos, aquél no tiene el derecho establecido en el artículo anterior.</w:t>
      </w:r>
    </w:p>
    <w:p>
      <w:pPr>
        <w:pStyle w:val="Estilo"/>
      </w:pPr>
      <w:r>
        <w:t/>
      </w:r>
    </w:p>
    <w:p>
      <w:pPr>
        <w:pStyle w:val="Estilo"/>
      </w:pPr>
      <w:r>
        <w:t>ARTICULO 726.- Derecho intransmisible</w:t>
      </w:r>
    </w:p>
    <w:p>
      <w:pPr>
        <w:pStyle w:val="Estilo"/>
      </w:pPr>
      <w:r>
        <w:t/>
      </w:r>
    </w:p>
    <w:p>
      <w:pPr>
        <w:pStyle w:val="Estilo"/>
      </w:pPr>
      <w:r>
        <w:t>El derecho establecido en el artículo 724 es intransmisible, no estará sujeto a embargo ni a gravamen alguno y se extingue para el miembro de la familia que forme, a su vez, otra familia por matrimonio o concubinato.</w:t>
      </w:r>
    </w:p>
    <w:p>
      <w:pPr>
        <w:pStyle w:val="Estilo"/>
      </w:pPr>
      <w:r>
        <w:t/>
      </w:r>
    </w:p>
    <w:p>
      <w:pPr>
        <w:pStyle w:val="Estilo"/>
      </w:pPr>
      <w:r>
        <w:t>ARTICULO 727.- Conservación</w:t>
      </w:r>
    </w:p>
    <w:p>
      <w:pPr>
        <w:pStyle w:val="Estilo"/>
      </w:pPr>
      <w:r>
        <w:t/>
      </w:r>
    </w:p>
    <w:p>
      <w:pPr>
        <w:pStyle w:val="Estilo"/>
      </w:pPr>
      <w:r>
        <w:t>En el caso de muerte del constituyente, si le sobrevivieren personas que tengan el derecho que concede el artículo 724, continuará el citado patrimonio sin dividirse, pasando la propiedad de esos bienes a aquellas personas, aunque el constituyente en su testamento dispusiere lo contrario o instituyere otros herederos, quienes no tendrán derecho alguno a los bienes que integren el patrimonio de familia. La división de esta copropiedad únicamente podrá hacerse cuando los beneficiarios ya no necesiten alimentos.</w:t>
      </w:r>
    </w:p>
    <w:p>
      <w:pPr>
        <w:pStyle w:val="Estilo"/>
      </w:pPr>
      <w:r>
        <w:t/>
      </w:r>
    </w:p>
    <w:p>
      <w:pPr>
        <w:pStyle w:val="Estilo"/>
      </w:pPr>
      <w:r>
        <w:t>ARTICULO 728.- Representación</w:t>
      </w:r>
    </w:p>
    <w:p>
      <w:pPr>
        <w:pStyle w:val="Estilo"/>
      </w:pPr>
      <w:r>
        <w:t/>
      </w:r>
    </w:p>
    <w:p>
      <w:pPr>
        <w:pStyle w:val="Estilo"/>
      </w:pPr>
      <w:r>
        <w:t>(F. DE E., P.O. 22 DE NOVIEMBRE DE 1997)</w:t>
      </w:r>
    </w:p>
    <w:p>
      <w:pPr>
        <w:pStyle w:val="Estilo"/>
      </w:pPr>
      <w:r>
        <w:t>Los beneficiarios de los bienes afectos al patrimonio de familia serán representados en sus relaciones con terceros, en todo lo que al patrimonio se refiere, por quien lo constituyó y, en su defecto, por quien nombre la mayoría. El representante tendrá también la administración de dichos bienes.</w:t>
      </w:r>
    </w:p>
    <w:p>
      <w:pPr>
        <w:pStyle w:val="Estilo"/>
      </w:pPr>
      <w:r>
        <w:t/>
      </w:r>
    </w:p>
    <w:p>
      <w:pPr>
        <w:pStyle w:val="Estilo"/>
      </w:pPr>
      <w:r>
        <w:t>N. DE E. EN RELACION CON LA ENTRADA EN VIGOR DEL PRESENTE ARTICULO, VEASE ARTICULO PRIMERO TRANSITORIO DEL DECRETO QUE MODIFICA EL CODIGO.</w:t>
      </w:r>
    </w:p>
    <w:p>
      <w:pPr>
        <w:pStyle w:val="Estilo"/>
      </w:pPr>
      <w:r>
        <w:t>(REFORMADO, P.O. 7 DE OCTUBRE DE 2006)</w:t>
      </w:r>
    </w:p>
    <w:p>
      <w:pPr>
        <w:pStyle w:val="Estilo"/>
      </w:pPr>
      <w:r>
        <w:t>ARTICULO 729.- Inalienabilidad</w:t>
      </w:r>
    </w:p>
    <w:p>
      <w:pPr>
        <w:pStyle w:val="Estilo"/>
      </w:pPr>
      <w:r>
        <w:t/>
      </w:r>
    </w:p>
    <w:p>
      <w:pPr>
        <w:pStyle w:val="Estilo"/>
      </w:pPr>
      <w:r>
        <w:t>Los bienes afectos al patrimonio de la familia son inalienables y no están sujetos a embargo ni gravamen alguno, con excepción de las modalidades que pudiera exigir el interés público.</w:t>
      </w:r>
    </w:p>
    <w:p>
      <w:pPr>
        <w:pStyle w:val="Estilo"/>
      </w:pPr>
      <w:r>
        <w:t/>
      </w:r>
    </w:p>
    <w:p>
      <w:pPr>
        <w:pStyle w:val="Estilo"/>
      </w:pPr>
      <w:r>
        <w:t>ARTICULO 730.- En dónde puede constituirse</w:t>
      </w:r>
    </w:p>
    <w:p>
      <w:pPr>
        <w:pStyle w:val="Estilo"/>
      </w:pPr>
      <w:r>
        <w:t/>
      </w:r>
    </w:p>
    <w:p>
      <w:pPr>
        <w:pStyle w:val="Estilo"/>
      </w:pPr>
      <w:r>
        <w:t>(F. DE E., P.O. 22 DE NOVIEMBRE DE 1997)</w:t>
      </w:r>
    </w:p>
    <w:p>
      <w:pPr>
        <w:pStyle w:val="Estilo"/>
      </w:pPr>
      <w:r>
        <w:t>Sólo puede constituirse el patrimonio de familia con bienes sitos en el Municipio en que esté domiciliado quien lo constituya.</w:t>
      </w:r>
    </w:p>
    <w:p>
      <w:pPr>
        <w:pStyle w:val="Estilo"/>
      </w:pPr>
      <w:r>
        <w:t/>
      </w:r>
    </w:p>
    <w:p>
      <w:pPr>
        <w:pStyle w:val="Estilo"/>
      </w:pPr>
      <w:r>
        <w:t>ARTICULO 731.- Uno por familia</w:t>
      </w:r>
    </w:p>
    <w:p>
      <w:pPr>
        <w:pStyle w:val="Estilo"/>
      </w:pPr>
      <w:r>
        <w:t/>
      </w:r>
    </w:p>
    <w:p>
      <w:pPr>
        <w:pStyle w:val="Estilo"/>
      </w:pPr>
      <w:r>
        <w:t>Cada familia sólo puede constituir un patrimonio. Los que se constituyan subsistiendo el primero, no producirán efecto legal alguno.</w:t>
      </w:r>
    </w:p>
    <w:p>
      <w:pPr>
        <w:pStyle w:val="Estilo"/>
      </w:pPr>
      <w:r>
        <w:t/>
      </w:r>
    </w:p>
    <w:p>
      <w:pPr>
        <w:pStyle w:val="Estilo"/>
      </w:pPr>
      <w:r>
        <w:t>(REFORMADO, P.O. 23 DE DICIEMBRE DE 2015)</w:t>
      </w:r>
    </w:p>
    <w:p>
      <w:pPr>
        <w:pStyle w:val="Estilo"/>
      </w:pPr>
      <w:r>
        <w:t>ARTICULO 732.- Valor máximo</w:t>
      </w:r>
    </w:p>
    <w:p>
      <w:pPr>
        <w:pStyle w:val="Estilo"/>
      </w:pPr>
      <w:r>
        <w:t/>
      </w:r>
    </w:p>
    <w:p>
      <w:pPr>
        <w:pStyle w:val="Estilo"/>
      </w:pPr>
      <w:r>
        <w:t>(REFORMADO, P.O. 5 DE JULIO DE 2017)</w:t>
      </w:r>
    </w:p>
    <w:p>
      <w:pPr>
        <w:pStyle w:val="Estilo"/>
      </w:pPr>
      <w:r>
        <w:t>El valor máximo de los bienes afectos al patrimonio de familia, será el equivalente a quince mil veces el valor diario de la Unidad de Medida y Actualización.</w:t>
      </w:r>
    </w:p>
    <w:p>
      <w:pPr>
        <w:pStyle w:val="Estilo"/>
      </w:pPr>
      <w:r>
        <w:t/>
      </w:r>
    </w:p>
    <w:p>
      <w:pPr>
        <w:pStyle w:val="Estilo"/>
      </w:pPr>
      <w:r>
        <w:t>(REFORMADO PRIMER PÁRRAFO [N. DE E. REPUBLICADO], P.O. 31 DE DICIEMBRE DE 2014)</w:t>
      </w:r>
    </w:p>
    <w:p>
      <w:pPr>
        <w:pStyle w:val="Estilo"/>
      </w:pPr>
      <w:r>
        <w:t>ARTICULO 733.- Requisitos para su constitución</w:t>
      </w:r>
    </w:p>
    <w:p>
      <w:pPr>
        <w:pStyle w:val="Estilo"/>
      </w:pPr>
      <w:r>
        <w:t/>
      </w:r>
    </w:p>
    <w:p>
      <w:pPr>
        <w:pStyle w:val="Estilo"/>
      </w:pPr>
      <w:r>
        <w:t>N. DE E. EN RELACION CON LA ENTRADA EN VIGOR DEL PRESENTE PARRAFO, VEASE ARTICULO PRIMERO TRANSITORIO DEL DECRETO QUE MODIFICA EL CODIGO.</w:t>
      </w:r>
    </w:p>
    <w:p>
      <w:pPr>
        <w:pStyle w:val="Estilo"/>
      </w:pPr>
      <w:r>
        <w:t>(REFORMADO PRIMER PARRAFO, P.O. 7 DE OCTUBRE DE 2006)</w:t>
      </w:r>
    </w:p>
    <w:p>
      <w:pPr>
        <w:pStyle w:val="Estilo"/>
      </w:pPr>
      <w:r>
        <w:t>El que quiera constituir el patrimonio, lo manifestará por escrito al Juez de Primera Instancia de su domicilio, designando con toda precisión y de manera que puedan ser inscritos gratuitamente en el Registro Público de la Propiedad los bienes que van a quedar afectos al expresado patrimonio. Además, comprobará lo siguiente:</w:t>
      </w:r>
    </w:p>
    <w:p>
      <w:pPr>
        <w:pStyle w:val="Estilo"/>
      </w:pPr>
      <w:r>
        <w:t/>
      </w:r>
    </w:p>
    <w:p>
      <w:pPr>
        <w:pStyle w:val="Estilo"/>
      </w:pPr>
      <w:r>
        <w:t>(REFORMADA, P.O. 31 DE DICIEMBRE DE 2014)</w:t>
      </w:r>
    </w:p>
    <w:p>
      <w:pPr>
        <w:pStyle w:val="Estilo"/>
      </w:pPr>
      <w:r>
        <w:t>I.- Que es mayor de edad;</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La comprobación de los vínculos familiares se hará con las copias certificadas de las actas del Registro Civil;</w:t>
      </w:r>
    </w:p>
    <w:p>
      <w:pPr>
        <w:pStyle w:val="Estilo"/>
      </w:pPr>
      <w:r>
        <w:t/>
      </w:r>
    </w:p>
    <w:p>
      <w:pPr>
        <w:pStyle w:val="Estilo"/>
      </w:pPr>
      <w:r>
        <w:t>N. DE E. EN RELACION CON LA ENTRADA EN VIGOR DE LA PRESENTE FRACCION, VEASE ARTICULO PRIMERO TRANSITORIO DEL DECRETO QUE MODIFICA EL CODIGO.</w:t>
      </w:r>
    </w:p>
    <w:p>
      <w:pPr>
        <w:pStyle w:val="Estilo"/>
      </w:pPr>
      <w:r>
        <w:t>(REFORMADA, P.O. 7 DE OCTUBRE DE 2006)</w:t>
      </w:r>
    </w:p>
    <w:p>
      <w:pPr>
        <w:pStyle w:val="Estilo"/>
      </w:pPr>
      <w:r>
        <w:t>IV.- Que son propiedad del constituyente los bienes destinados al patrimonio de familia; y que no reportan otros gravámenes diferentes a las servidumbres de paso o adeudos de contribuciones prediales;</w:t>
      </w:r>
    </w:p>
    <w:p>
      <w:pPr>
        <w:pStyle w:val="Estilo"/>
      </w:pPr>
      <w:r>
        <w:t/>
      </w:r>
    </w:p>
    <w:p>
      <w:pPr>
        <w:pStyle w:val="Estilo"/>
      </w:pPr>
      <w:r>
        <w:t>V.- Que el monto de los bienes que van a constituir el patrimonio no exceda del fijado en el artículo 732. Este valor se probará mediante avalúo expedido por institución de crédito. Si el interesado lo pidiere, la solicitud a que se refiere este artículo será redactada por el Juez, haciéndolo constar en acta.</w:t>
      </w:r>
    </w:p>
    <w:p>
      <w:pPr>
        <w:pStyle w:val="Estilo"/>
      </w:pPr>
      <w:r>
        <w:t/>
      </w:r>
    </w:p>
    <w:p>
      <w:pPr>
        <w:pStyle w:val="Estilo"/>
      </w:pPr>
      <w:r>
        <w:t>ARTICULO 734.- Orientación del Juez</w:t>
      </w:r>
    </w:p>
    <w:p>
      <w:pPr>
        <w:pStyle w:val="Estilo"/>
      </w:pPr>
      <w:r>
        <w:t/>
      </w:r>
    </w:p>
    <w:p>
      <w:pPr>
        <w:pStyle w:val="Estilo"/>
      </w:pPr>
      <w:r>
        <w:t>El Juez instruirá en todo caso al interesado, respecto de los requisitos que debe satisfacer para constituir el patrimonio de familia.</w:t>
      </w:r>
    </w:p>
    <w:p>
      <w:pPr>
        <w:pStyle w:val="Estilo"/>
      </w:pPr>
      <w:r>
        <w:t/>
      </w:r>
    </w:p>
    <w:p>
      <w:pPr>
        <w:pStyle w:val="Estilo"/>
      </w:pPr>
      <w:r>
        <w:t>ARTICULO 735.- En caso de concubinato</w:t>
      </w:r>
    </w:p>
    <w:p>
      <w:pPr>
        <w:pStyle w:val="Estilo"/>
      </w:pPr>
      <w:r>
        <w:t/>
      </w:r>
    </w:p>
    <w:p>
      <w:pPr>
        <w:pStyle w:val="Estilo"/>
      </w:pPr>
      <w:r>
        <w:t>(F. DE E., P.O. 22 DE NOVIEMBRE DE 1997)</w:t>
      </w:r>
    </w:p>
    <w:p>
      <w:pPr>
        <w:pStyle w:val="Estilo"/>
      </w:pPr>
      <w:r>
        <w:t>Si quien quiere constituir el patrimonio de familia vive en concubinato, el Juez citará tanto al concubinario como a la concubina y, sin formalidad alguna, los exhortará para que contraigan matrimonio y para que, en su caso, reconozcan a los hijos procreados. El hecho de que los concubinarios no contraigan matrimonio no impide la constitución del patrimonio de familia y que los hijos de ambos, o de uno de ellos si los hubiere, puedan ser reconocidos.</w:t>
      </w:r>
    </w:p>
    <w:p>
      <w:pPr>
        <w:pStyle w:val="Estilo"/>
      </w:pPr>
      <w:r>
        <w:t/>
      </w:r>
    </w:p>
    <w:p>
      <w:pPr>
        <w:pStyle w:val="Estilo"/>
      </w:pPr>
      <w:r>
        <w:t>ARTICULO 736.- Aprobación e inscripción</w:t>
      </w:r>
    </w:p>
    <w:p>
      <w:pPr>
        <w:pStyle w:val="Estilo"/>
      </w:pPr>
      <w:r>
        <w:t/>
      </w:r>
    </w:p>
    <w:p>
      <w:pPr>
        <w:pStyle w:val="Estilo"/>
      </w:pPr>
      <w:r>
        <w:t>Si se llenan las condiciones exigidas en el artículo 733, el Juez aprobará la constitución del patrimonio de familia y mandará que se hagan las inscripciones correspondientes en el Registro Público de la Propiedad; existiendo la obligación de habitar la casa y de cultivar la parcela, así como de utilizar los instrumentos protegidos por esta institución. Las inscripciones se harán sin costo para los interesados.</w:t>
      </w:r>
    </w:p>
    <w:p>
      <w:pPr>
        <w:pStyle w:val="Estilo"/>
      </w:pPr>
      <w:r>
        <w:t/>
      </w:r>
    </w:p>
    <w:p>
      <w:pPr>
        <w:pStyle w:val="Estilo"/>
      </w:pPr>
      <w:r>
        <w:t>ARTICULO 737.- Ampliación</w:t>
      </w:r>
    </w:p>
    <w:p>
      <w:pPr>
        <w:pStyle w:val="Estilo"/>
      </w:pPr>
      <w:r>
        <w:t/>
      </w:r>
    </w:p>
    <w:p>
      <w:pPr>
        <w:pStyle w:val="Estilo"/>
      </w:pPr>
      <w:r>
        <w:t>Cuando el valor de los bienes afectos al patrimonio de familia sea inferior al máximo fijado en el artículo 732, podrá ampliarse hasta llegar a este valor. La ampliación se sujetará al mismo procedimiento que para la constitución establece la ley.</w:t>
      </w:r>
    </w:p>
    <w:p>
      <w:pPr>
        <w:pStyle w:val="Estilo"/>
      </w:pPr>
      <w:r>
        <w:t/>
      </w:r>
    </w:p>
    <w:p>
      <w:pPr>
        <w:pStyle w:val="Estilo"/>
      </w:pPr>
      <w:r>
        <w:t>ARTICULO 738.- Constitución a petición de interesados</w:t>
      </w:r>
    </w:p>
    <w:p>
      <w:pPr>
        <w:pStyle w:val="Estilo"/>
      </w:pPr>
      <w:r>
        <w:t/>
      </w:r>
    </w:p>
    <w:p>
      <w:pPr>
        <w:pStyle w:val="Estilo"/>
      </w:pPr>
      <w:r>
        <w:t>(F. DE E., P.O. 22 DE NOVIEMBRE DE 1997)</w:t>
      </w:r>
    </w:p>
    <w:p>
      <w:pPr>
        <w:pStyle w:val="Estilo"/>
      </w:pPr>
      <w:r>
        <w:t>Cuando haya peligro de que quien tiene la obligación de dar alimentos pierda sus bienes por mala administración o porque los esté dilapidando, los acreedores alimentistas y, si éstos son incapaces, las personas a que se refiere el artículo 408 promoverán judicialmente que se constituya el patrimonio de familia hasta por los valores fijados en el artículo 732. En la constitución de este patrimonio se observará, en lo conducente, lo dispuesto en los artículos 732 al 735.</w:t>
      </w:r>
    </w:p>
    <w:p>
      <w:pPr>
        <w:pStyle w:val="Estilo"/>
      </w:pPr>
      <w:r>
        <w:t/>
      </w:r>
    </w:p>
    <w:p>
      <w:pPr>
        <w:pStyle w:val="Estilo"/>
      </w:pPr>
      <w:r>
        <w:t>ARTICULO 739.- En propiedad del Estado</w:t>
      </w:r>
    </w:p>
    <w:p>
      <w:pPr>
        <w:pStyle w:val="Estilo"/>
      </w:pPr>
      <w:r>
        <w:t/>
      </w:r>
    </w:p>
    <w:p>
      <w:pPr>
        <w:pStyle w:val="Estilo"/>
      </w:pPr>
      <w:r>
        <w:t>(F. DE E., P.O. 22 DE NOVIEMBRE DE 1997)</w:t>
      </w:r>
    </w:p>
    <w:p>
      <w:pPr>
        <w:pStyle w:val="Estilo"/>
      </w:pPr>
      <w:r>
        <w:t>Con objeto de favorecer la formación del patrimonio de familia, se venderán a las personas que tengan capacidad legal para constituirlo,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 Para la adquisición de tales terrenos, tienen preferencia sobre cualquier otro, excepto su poseedor, la persona que desee constituir un patrimonio de familia; y</w:t>
      </w:r>
    </w:p>
    <w:p>
      <w:pPr>
        <w:pStyle w:val="Estilo"/>
      </w:pPr>
      <w:r>
        <w:t/>
      </w:r>
    </w:p>
    <w:p>
      <w:pPr>
        <w:pStyle w:val="Estilo"/>
      </w:pPr>
      <w:r>
        <w:t>II.- Los terrenos que el gobierno adquiere para dedicarlos a la formación del patrimonio de las familias que cuenten con pocos recursos.</w:t>
      </w:r>
    </w:p>
    <w:p>
      <w:pPr>
        <w:pStyle w:val="Estilo"/>
      </w:pPr>
      <w:r>
        <w:t/>
      </w:r>
    </w:p>
    <w:p>
      <w:pPr>
        <w:pStyle w:val="Estilo"/>
      </w:pPr>
      <w:r>
        <w:t>ARTICULO 740.- Precio</w:t>
      </w:r>
    </w:p>
    <w:p>
      <w:pPr>
        <w:pStyle w:val="Estilo"/>
      </w:pPr>
      <w:r>
        <w:t/>
      </w:r>
    </w:p>
    <w:p>
      <w:pPr>
        <w:pStyle w:val="Estilo"/>
      </w:pPr>
      <w:r>
        <w:t>El precio de los terrenos a que se refiere el artículo anterior, así como la forma y el plazo en que deben pagarse, serán fijados por la autoridad vendedora con arreglo a las normas legales conducentes.</w:t>
      </w:r>
    </w:p>
    <w:p>
      <w:pPr>
        <w:pStyle w:val="Estilo"/>
      </w:pPr>
      <w:r>
        <w:t/>
      </w:r>
    </w:p>
    <w:p>
      <w:pPr>
        <w:pStyle w:val="Estilo"/>
      </w:pPr>
      <w:r>
        <w:t>ARTICULO 741.- Requisitos</w:t>
      </w:r>
    </w:p>
    <w:p>
      <w:pPr>
        <w:pStyle w:val="Estilo"/>
      </w:pPr>
      <w:r>
        <w:t/>
      </w:r>
    </w:p>
    <w:p>
      <w:pPr>
        <w:pStyle w:val="Estilo"/>
      </w:pPr>
      <w:r>
        <w:t>(F. DE E., P.O. 22 DE NOVIEMBRE DE 1997)</w:t>
      </w:r>
    </w:p>
    <w:p>
      <w:pPr>
        <w:pStyle w:val="Estilo"/>
      </w:pPr>
      <w:r>
        <w:t>Quien desee constituir el patrimonio de familia con la clase de bienes que menciona el artículo 739, además de cumplir los requisitos exigidos por las fracciones I, II y III del artículo 733,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 y</w:t>
      </w:r>
    </w:p>
    <w:p>
      <w:pPr>
        <w:pStyle w:val="Estilo"/>
      </w:pPr>
      <w:r>
        <w:t/>
      </w:r>
    </w:p>
    <w:p>
      <w:pPr>
        <w:pStyle w:val="Estilo"/>
      </w:pPr>
      <w:r>
        <w:t>V.- Que carece de bienes inmuebles. Si el que tenga interés jurídico demuestra que quien constituyó el patrimonio era propietario de bienes raíces al constituirlo, se declarará nula la venta y la constitución del patrimonio.</w:t>
      </w:r>
    </w:p>
    <w:p>
      <w:pPr>
        <w:pStyle w:val="Estilo"/>
      </w:pPr>
      <w:r>
        <w:t/>
      </w:r>
    </w:p>
    <w:p>
      <w:pPr>
        <w:pStyle w:val="Estilo"/>
      </w:pPr>
      <w:r>
        <w:t>ARTICULO 742.- Tramitación administrativa</w:t>
      </w:r>
    </w:p>
    <w:p>
      <w:pPr>
        <w:pStyle w:val="Estilo"/>
      </w:pPr>
      <w:r>
        <w:t/>
      </w:r>
    </w:p>
    <w:p>
      <w:pPr>
        <w:pStyle w:val="Estilo"/>
      </w:pPr>
      <w:r>
        <w:t>La constitución del patrimonio de que trata el artículo 738, se sujetará a la tramitación administrativa que fijen los reglamentos respectivos. Aprobada la constitución del patrimonio, se inscribirá en el Registro Público de la Propiedad.</w:t>
      </w:r>
    </w:p>
    <w:p>
      <w:pPr>
        <w:pStyle w:val="Estilo"/>
      </w:pPr>
      <w:r>
        <w:t/>
      </w:r>
    </w:p>
    <w:p>
      <w:pPr>
        <w:pStyle w:val="Estilo"/>
      </w:pPr>
      <w:r>
        <w:t>ARTICULO 743.- No podrá hacerse en fraude de derechos de los acreedores</w:t>
      </w:r>
    </w:p>
    <w:p>
      <w:pPr>
        <w:pStyle w:val="Estilo"/>
      </w:pPr>
      <w:r>
        <w:t/>
      </w:r>
    </w:p>
    <w:p>
      <w:pPr>
        <w:pStyle w:val="Estilo"/>
      </w:pPr>
      <w:r>
        <w:t>La constitución del patrimonio de familia no puede hacerse en fraude de los derechos de los acreedores.</w:t>
      </w:r>
    </w:p>
    <w:p>
      <w:pPr>
        <w:pStyle w:val="Estilo"/>
      </w:pPr>
      <w:r>
        <w:t/>
      </w:r>
    </w:p>
    <w:p>
      <w:pPr>
        <w:pStyle w:val="Estilo"/>
      </w:pPr>
      <w:r>
        <w:t>ARTICULO 744.- Deberes</w:t>
      </w:r>
    </w:p>
    <w:p>
      <w:pPr>
        <w:pStyle w:val="Estilo"/>
      </w:pPr>
      <w:r>
        <w:t/>
      </w:r>
    </w:p>
    <w:p>
      <w:pPr>
        <w:pStyle w:val="Estilo"/>
      </w:pPr>
      <w:r>
        <w:t>(F. DE E., P.O. 22 DE NOVIEMBRE DE 1997)</w:t>
      </w:r>
    </w:p>
    <w:p>
      <w:pPr>
        <w:pStyle w:val="Estilo"/>
      </w:pPr>
      <w:r>
        <w:t>Constituido el patrimonio de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pPr>
      <w:r>
        <w:t/>
      </w:r>
    </w:p>
    <w:p>
      <w:pPr>
        <w:pStyle w:val="Estilo"/>
      </w:pPr>
      <w:r>
        <w:t>ARTICULO 745.- Causas de extinción</w:t>
      </w:r>
    </w:p>
    <w:p>
      <w:pPr>
        <w:pStyle w:val="Estilo"/>
      </w:pPr>
      <w:r>
        <w:t/>
      </w:r>
    </w:p>
    <w:p>
      <w:pPr>
        <w:pStyle w:val="Estilo"/>
      </w:pPr>
      <w:r>
        <w:t>(F. DE E., P.O. 22 DE NOVIEMBRE DE 1997)</w:t>
      </w:r>
    </w:p>
    <w:p>
      <w:pPr>
        <w:pStyle w:val="Estilo"/>
      </w:pPr>
      <w:r>
        <w:t>El patrimonio de familia se extingue en cualquiera de los casos siguientes:</w:t>
      </w:r>
    </w:p>
    <w:p>
      <w:pPr>
        <w:pStyle w:val="Estilo"/>
      </w:pPr>
      <w:r>
        <w:t/>
      </w:r>
    </w:p>
    <w:p>
      <w:pPr>
        <w:pStyle w:val="Estilo"/>
      </w:pPr>
      <w:r>
        <w:t>I.- Si todos los beneficiarios cesan de tener derecho de percibir alimentos;</w:t>
      </w:r>
    </w:p>
    <w:p>
      <w:pPr>
        <w:pStyle w:val="Estilo"/>
      </w:pPr>
      <w:r>
        <w:t/>
      </w:r>
    </w:p>
    <w:p>
      <w:pPr>
        <w:pStyle w:val="Estilo"/>
      </w:pPr>
      <w:r>
        <w:t>II.- Si la familia, sin causa justificada, deja de habitar por un año la casa que debe servirle de morada, o de cultivar por su cuenta y por dos años consecutivos la parcela que forma parte del patrimonio;</w:t>
      </w:r>
    </w:p>
    <w:p>
      <w:pPr>
        <w:pStyle w:val="Estilo"/>
      </w:pPr>
      <w:r>
        <w:t/>
      </w:r>
    </w:p>
    <w:p>
      <w:pPr>
        <w:pStyle w:val="Estilo"/>
      </w:pPr>
      <w:r>
        <w:t>(F. DE E., P.O. 22 DE NOVIEMBRE DE 1997)</w:t>
      </w:r>
    </w:p>
    <w:p>
      <w:pPr>
        <w:pStyle w:val="Estilo"/>
      </w:pPr>
      <w:r>
        <w:t>III.- Si se demuestra que hay gran necesidad o notoria utilidad para la familia que el patrimonio quede extinguido;</w:t>
      </w:r>
    </w:p>
    <w:p>
      <w:pPr>
        <w:pStyle w:val="Estilo"/>
      </w:pPr>
      <w:r>
        <w:t/>
      </w:r>
    </w:p>
    <w:p>
      <w:pPr>
        <w:pStyle w:val="Estilo"/>
      </w:pPr>
      <w:r>
        <w:t>IV.- Si por causa de utilidad pública se expropian los bienes que lo forman;</w:t>
      </w:r>
    </w:p>
    <w:p>
      <w:pPr>
        <w:pStyle w:val="Estilo"/>
      </w:pPr>
      <w:r>
        <w:t/>
      </w:r>
    </w:p>
    <w:p>
      <w:pPr>
        <w:pStyle w:val="Estilo"/>
      </w:pPr>
      <w:r>
        <w:t>V.- Cuando tratándose del patrimonio formado con los bienes vendidos conforme al artículo 739, se declare judicialmente nula o rescindida la venta de esos bienes;</w:t>
      </w:r>
    </w:p>
    <w:p>
      <w:pPr>
        <w:pStyle w:val="Estilo"/>
      </w:pPr>
      <w:r>
        <w:t/>
      </w:r>
    </w:p>
    <w:p>
      <w:pPr>
        <w:pStyle w:val="Estilo"/>
      </w:pPr>
      <w:r>
        <w:t>VI.- Cuando lo pidan los interesados;</w:t>
      </w:r>
    </w:p>
    <w:p>
      <w:pPr>
        <w:pStyle w:val="Estilo"/>
      </w:pPr>
      <w:r>
        <w:t/>
      </w:r>
    </w:p>
    <w:p>
      <w:pPr>
        <w:pStyle w:val="Estilo"/>
      </w:pPr>
      <w:r>
        <w:t>VII.- Por la muerte de quien lo constituyó; y</w:t>
      </w:r>
    </w:p>
    <w:p>
      <w:pPr>
        <w:pStyle w:val="Estilo"/>
      </w:pPr>
      <w:r>
        <w:t/>
      </w:r>
    </w:p>
    <w:p>
      <w:pPr>
        <w:pStyle w:val="Estilo"/>
      </w:pPr>
      <w:r>
        <w:t>VIII.- Cuando sin causa justificada dejen de utilizarse en general los bienes afectos a ese patrimonio por un período prolongado de tiempo, a juicio del Juez.</w:t>
      </w:r>
    </w:p>
    <w:p>
      <w:pPr>
        <w:pStyle w:val="Estilo"/>
      </w:pPr>
      <w:r>
        <w:t/>
      </w:r>
    </w:p>
    <w:p>
      <w:pPr>
        <w:pStyle w:val="Estilo"/>
      </w:pPr>
      <w:r>
        <w:t>ARTICULO 746.- Declaración de extinción</w:t>
      </w:r>
    </w:p>
    <w:p>
      <w:pPr>
        <w:pStyle w:val="Estilo"/>
      </w:pPr>
      <w:r>
        <w:t/>
      </w:r>
    </w:p>
    <w:p>
      <w:pPr>
        <w:pStyle w:val="Estilo"/>
      </w:pPr>
      <w:r>
        <w:t>(F. DE E., P.O. 22 DE NOVIEMBRE DE 1997)</w:t>
      </w:r>
    </w:p>
    <w:p>
      <w:pPr>
        <w:pStyle w:val="Estilo"/>
      </w:pPr>
      <w:r>
        <w:t>La declaración de que queda extinguido el patrimonio la hará el Juez de primera instancia, escuchando previamente al Ministerio Público, y la comunicará al Registro Público de la Propiedad para que se hagan las cancelaciones correspondientes. Salvo en caso de expropiación, quedará extinguido sin necesidad de declaración judicial, debiendo hacerse en el Registro la cancelación que proceda.</w:t>
      </w:r>
    </w:p>
    <w:p>
      <w:pPr>
        <w:pStyle w:val="Estilo"/>
      </w:pPr>
      <w:r>
        <w:t/>
      </w:r>
    </w:p>
    <w:p>
      <w:pPr>
        <w:pStyle w:val="Estilo"/>
      </w:pPr>
      <w:r>
        <w:t>ARTICULO 747.- Depósito del precio</w:t>
      </w:r>
    </w:p>
    <w:p>
      <w:pPr>
        <w:pStyle w:val="Estilo"/>
      </w:pPr>
      <w:r>
        <w:t/>
      </w:r>
    </w:p>
    <w:p>
      <w:pPr>
        <w:pStyle w:val="Estilo"/>
      </w:pPr>
      <w:r>
        <w:t>El precio del patrimonio expropiado y la indemnización proveniente del pago del seguro a consecuencia del siniestro sufrido por los bienes afectos al patrimonio de familia, se depositarán en institución de crédito, en forma tal que, siendo el depósito a la vista, produzca el mayor interés en esa clase de depósitos a fin de dedicarlos a la constitución de un nuevo patrimonio de familia.</w:t>
      </w:r>
    </w:p>
    <w:p>
      <w:pPr>
        <w:pStyle w:val="Estilo"/>
      </w:pPr>
      <w:r>
        <w:t/>
      </w:r>
    </w:p>
    <w:p>
      <w:pPr>
        <w:pStyle w:val="Estilo"/>
      </w:pPr>
      <w:r>
        <w:t>Durante un año son inembargables el precio depositado y el importe del seguro. Si el dueño de los bienes vendidos no constituye el patrimonio de familia dentro del plazo de seis meses, los beneficiarios tienen derecho de exigirlo judicialmente. Transcurrido un año desde que se hizo el depósito, sin que se hubiere promovido la constitución del patrimonio, la cantidad depositada se entregará al dueño de los bienes.</w:t>
      </w:r>
    </w:p>
    <w:p>
      <w:pPr>
        <w:pStyle w:val="Estilo"/>
      </w:pPr>
      <w:r>
        <w:t/>
      </w:r>
    </w:p>
    <w:p>
      <w:pPr>
        <w:pStyle w:val="Estilo"/>
      </w:pPr>
      <w:r>
        <w:t>(F. DE E., P.O. 22 DE NOVIEMBRE DE 1997)</w:t>
      </w:r>
    </w:p>
    <w:p>
      <w:pPr>
        <w:pStyle w:val="Estilo"/>
      </w:pPr>
      <w:r>
        <w:t>En los casos de suma necesidad o de evidente utilidad, puede el Juez autorizar al dueño del depósito para disponer de él antes de que transcurra el año. Los intereses producidos por el depósito son también inembargables.</w:t>
      </w:r>
    </w:p>
    <w:p>
      <w:pPr>
        <w:pStyle w:val="Estilo"/>
      </w:pPr>
      <w:r>
        <w:t/>
      </w:r>
    </w:p>
    <w:p>
      <w:pPr>
        <w:pStyle w:val="Estilo"/>
      </w:pPr>
      <w:r>
        <w:t>ARTICULO 748.- Cuándo puede disminuirse</w:t>
      </w:r>
    </w:p>
    <w:p>
      <w:pPr>
        <w:pStyle w:val="Estilo"/>
      </w:pPr>
      <w:r>
        <w:t/>
      </w:r>
    </w:p>
    <w:p>
      <w:pPr>
        <w:pStyle w:val="Estilo"/>
      </w:pPr>
      <w:r>
        <w:t>Puede disminuirse el patrimonio de la familia cuando se demuestre que su disminución es de gran necesidad o de notoria utilidad para la familia.</w:t>
      </w:r>
    </w:p>
    <w:p>
      <w:pPr>
        <w:pStyle w:val="Estilo"/>
      </w:pPr>
      <w:r>
        <w:t/>
      </w:r>
    </w:p>
    <w:p>
      <w:pPr>
        <w:pStyle w:val="Estilo"/>
      </w:pPr>
      <w:r>
        <w:t>N. DE E. EN RELACION CON LA ENTRADA EN VIGOR DEL PRESENTE ARTICULO, VEASE ARTICULO PRIMERO TRANSITORIO DEL DECRETO QUE MODIFICA EL CODIGO.</w:t>
      </w:r>
    </w:p>
    <w:p>
      <w:pPr>
        <w:pStyle w:val="Estilo"/>
      </w:pPr>
      <w:r>
        <w:t>(REFORMADO, P.O. 7 DE OCTUBRE DE 2006)</w:t>
      </w:r>
    </w:p>
    <w:p>
      <w:pPr>
        <w:pStyle w:val="Estilo"/>
      </w:pPr>
      <w:r>
        <w:t>ARTICULO 749.- Conservación del bien</w:t>
      </w:r>
    </w:p>
    <w:p>
      <w:pPr>
        <w:pStyle w:val="Estilo"/>
      </w:pPr>
      <w:r>
        <w:t/>
      </w:r>
    </w:p>
    <w:p>
      <w:pPr>
        <w:pStyle w:val="Estilo"/>
      </w:pPr>
      <w:r>
        <w:t>Cuando por causas posteriores a la declaración de haberse constituido patrimonio de familia que no modifiquen las características del bien inmueble, se rebase en más de un ciento por ciento el valor máximo señalado en el Artículo 732, esto no alterará la inalienabilidad e inembargabilidad del bien.</w:t>
      </w:r>
    </w:p>
    <w:p>
      <w:pPr>
        <w:pStyle w:val="Estilo"/>
      </w:pPr>
      <w:r>
        <w:t/>
      </w:r>
    </w:p>
    <w:p>
      <w:pPr>
        <w:pStyle w:val="Estilo"/>
      </w:pPr>
      <w:r>
        <w:t>ARTICULO 750.- Situación de los bienes</w:t>
      </w:r>
    </w:p>
    <w:p>
      <w:pPr>
        <w:pStyle w:val="Estilo"/>
      </w:pPr>
      <w:r>
        <w:t/>
      </w:r>
    </w:p>
    <w:p>
      <w:pPr>
        <w:pStyle w:val="Estilo"/>
      </w:pPr>
      <w:r>
        <w:t>(F. DE E., P.O. 22 DE NOVIEMBRE DE 1997)</w:t>
      </w:r>
    </w:p>
    <w:p>
      <w:pPr>
        <w:pStyle w:val="Estilo"/>
      </w:pPr>
      <w:r>
        <w:t>Extinguido el patrimonio de familia los bienes que lo conformaban vuelven al pleno dominio de quien lo constituyó, si la extinción se verifica en vida de éste, o pasan a sus herederos si aquél ha muerto. En caso de expropiación, el precio que se obtenga lo percibirá el dueño de los bienes que fueron materia del mismo.</w:t>
      </w:r>
    </w:p>
    <w:p>
      <w:pPr>
        <w:pStyle w:val="Estilo"/>
      </w:pPr>
      <w:r>
        <w:t/>
      </w:r>
    </w:p>
    <w:p>
      <w:pPr>
        <w:pStyle w:val="Estilo"/>
      </w:pPr>
      <w:r>
        <w:t/>
      </w:r>
    </w:p>
    <w:p>
      <w:pPr>
        <w:pStyle w:val="Estilo"/>
      </w:pPr>
      <w:r>
        <w:t>TITULO DECIMOCTAVO</w:t>
      </w:r>
    </w:p>
    <w:p>
      <w:pPr>
        <w:pStyle w:val="Estilo"/>
      </w:pPr>
      <w:r>
        <w:t/>
      </w:r>
    </w:p>
    <w:p>
      <w:pPr>
        <w:pStyle w:val="Estilo"/>
      </w:pPr>
      <w:r>
        <w:t>(F. DE E., P.O. 22 DE NOVIEMBRE DE 1997)</w:t>
      </w:r>
    </w:p>
    <w:p>
      <w:pPr>
        <w:pStyle w:val="Estilo"/>
      </w:pPr>
      <w:r>
        <w:t>DE LAS PERSONAS JURIDICAS DE DERECHO PRIVADO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751.- Cuáles son personas jurídicas</w:t>
      </w:r>
    </w:p>
    <w:p>
      <w:pPr>
        <w:pStyle w:val="Estilo"/>
      </w:pPr>
      <w:r>
        <w:t/>
      </w:r>
    </w:p>
    <w:p>
      <w:pPr>
        <w:pStyle w:val="Estilo"/>
      </w:pPr>
      <w:r>
        <w:t>Son personas jurídicas de derecho privado:</w:t>
      </w:r>
    </w:p>
    <w:p>
      <w:pPr>
        <w:pStyle w:val="Estilo"/>
      </w:pPr>
      <w:r>
        <w:t/>
      </w:r>
    </w:p>
    <w:p>
      <w:pPr>
        <w:pStyle w:val="Estilo"/>
      </w:pPr>
      <w:r>
        <w:t>I.- Las asociaciones civiles;</w:t>
      </w:r>
    </w:p>
    <w:p>
      <w:pPr>
        <w:pStyle w:val="Estilo"/>
      </w:pPr>
      <w:r>
        <w:t/>
      </w:r>
    </w:p>
    <w:p>
      <w:pPr>
        <w:pStyle w:val="Estilo"/>
      </w:pPr>
      <w:r>
        <w:t>II.- Las sociedades civiles;</w:t>
      </w:r>
    </w:p>
    <w:p>
      <w:pPr>
        <w:pStyle w:val="Estilo"/>
      </w:pPr>
      <w:r>
        <w:t/>
      </w:r>
    </w:p>
    <w:p>
      <w:pPr>
        <w:pStyle w:val="Estilo"/>
      </w:pPr>
      <w:r>
        <w:t>III.- Las fundaciones; y</w:t>
      </w:r>
    </w:p>
    <w:p>
      <w:pPr>
        <w:pStyle w:val="Estilo"/>
      </w:pPr>
      <w:r>
        <w:t/>
      </w:r>
    </w:p>
    <w:p>
      <w:pPr>
        <w:pStyle w:val="Estilo"/>
      </w:pPr>
      <w:r>
        <w:t>IV.- Las demás entidades a las que este Código atribuya tal carácter.</w:t>
      </w:r>
    </w:p>
    <w:p>
      <w:pPr>
        <w:pStyle w:val="Estilo"/>
      </w:pPr>
      <w:r>
        <w:t/>
      </w:r>
    </w:p>
    <w:p>
      <w:pPr>
        <w:pStyle w:val="Estilo"/>
      </w:pPr>
      <w:r>
        <w:t>ARTICULO 752.- Consecuencias jurídicas</w:t>
      </w:r>
    </w:p>
    <w:p>
      <w:pPr>
        <w:pStyle w:val="Estilo"/>
      </w:pPr>
      <w:r>
        <w:t/>
      </w:r>
    </w:p>
    <w:p>
      <w:pPr>
        <w:pStyle w:val="Estilo"/>
      </w:pPr>
      <w:r>
        <w:t>Son consecuencias jurídicas inherentes a la capacidad de las personas jurídicas privadas:</w:t>
      </w:r>
    </w:p>
    <w:p>
      <w:pPr>
        <w:pStyle w:val="Estilo"/>
      </w:pPr>
      <w:r>
        <w:t/>
      </w:r>
    </w:p>
    <w:p>
      <w:pPr>
        <w:pStyle w:val="Estilo"/>
      </w:pPr>
      <w:r>
        <w:t>I.- Su patrimonio es distinto e independiente de los patrimonios individuales de quienes las constituyeron y de sus miembros;</w:t>
      </w:r>
    </w:p>
    <w:p>
      <w:pPr>
        <w:pStyle w:val="Estilo"/>
      </w:pPr>
      <w:r>
        <w:t/>
      </w:r>
    </w:p>
    <w:p>
      <w:pPr>
        <w:pStyle w:val="Estilo"/>
      </w:pPr>
      <w:r>
        <w:t>II.- Pueden ser acreedores o deudores de quienes las constituyeron y de sus miembros y, a su vez, éstos pueden ser acreedores o deudores de aquéllas;</w:t>
      </w:r>
    </w:p>
    <w:p>
      <w:pPr>
        <w:pStyle w:val="Estilo"/>
      </w:pPr>
      <w:r>
        <w:t/>
      </w:r>
    </w:p>
    <w:p>
      <w:pPr>
        <w:pStyle w:val="Estilo"/>
      </w:pPr>
      <w:r>
        <w:t>III.- Sus relaciones jurídicas son independientes de las relaciones jurídicas individuales de quienes las constituyeron y de sus miembros; y</w:t>
      </w:r>
    </w:p>
    <w:p>
      <w:pPr>
        <w:pStyle w:val="Estilo"/>
      </w:pPr>
      <w:r>
        <w:t/>
      </w:r>
    </w:p>
    <w:p>
      <w:pPr>
        <w:pStyle w:val="Estilo"/>
      </w:pPr>
      <w:r>
        <w:t>IV.- No existe copropiedad entre quienes las constituyeron ni entre sus miembros, respecto al patrimonio de aquéllas, pues las mismas ejercen un derecho autónomo, directo e inmediato sobre dicho patrimonio. Para los efectos de este artículo, se reputan miembros de una persona jurídica de derecho privado, quienes tienen el carácter de asociados o socios de aquélla.</w:t>
      </w:r>
    </w:p>
    <w:p>
      <w:pPr>
        <w:pStyle w:val="Estilo"/>
      </w:pPr>
      <w:r>
        <w:t/>
      </w:r>
    </w:p>
    <w:p>
      <w:pPr>
        <w:pStyle w:val="Estilo"/>
      </w:pPr>
      <w:r>
        <w:t/>
      </w:r>
    </w:p>
    <w:p>
      <w:pPr>
        <w:pStyle w:val="Estilo"/>
      </w:pPr>
      <w:r>
        <w:t>CAPITULO II</w:t>
      </w:r>
    </w:p>
    <w:p>
      <w:pPr>
        <w:pStyle w:val="Estilo"/>
      </w:pPr>
      <w:r>
        <w:t/>
      </w:r>
    </w:p>
    <w:p>
      <w:pPr>
        <w:pStyle w:val="Estilo"/>
      </w:pPr>
      <w:r>
        <w:t>DE LAS ASOCIACIONES</w:t>
      </w:r>
    </w:p>
    <w:p>
      <w:pPr>
        <w:pStyle w:val="Estilo"/>
      </w:pPr>
      <w:r>
        <w:t/>
      </w:r>
    </w:p>
    <w:p>
      <w:pPr>
        <w:pStyle w:val="Estilo"/>
      </w:pPr>
      <w:r>
        <w:t>ARTICULO 753.- Constitución</w:t>
      </w:r>
    </w:p>
    <w:p>
      <w:pPr>
        <w:pStyle w:val="Estilo"/>
      </w:pPr>
      <w:r>
        <w:t/>
      </w:r>
    </w:p>
    <w:p>
      <w:pPr>
        <w:pStyle w:val="Estilo"/>
      </w:pPr>
      <w:r>
        <w:t>La asociación es una persona jurídica que se constituye mediante un contrato, por el cual dos o más personas se vinculan para realizar un fin común, lícito, posible y de naturaleza no económica.</w:t>
      </w:r>
    </w:p>
    <w:p>
      <w:pPr>
        <w:pStyle w:val="Estilo"/>
      </w:pPr>
      <w:r>
        <w:t/>
      </w:r>
    </w:p>
    <w:p>
      <w:pPr>
        <w:pStyle w:val="Estilo"/>
      </w:pPr>
      <w:r>
        <w:t>ARTICULO 754.- Formalidad</w:t>
      </w:r>
    </w:p>
    <w:p>
      <w:pPr>
        <w:pStyle w:val="Estilo"/>
      </w:pPr>
      <w:r>
        <w:t/>
      </w:r>
    </w:p>
    <w:p>
      <w:pPr>
        <w:pStyle w:val="Estilo"/>
      </w:pPr>
      <w:r>
        <w:t>(F. DE E., P.O. 22 DE NOVIEMBRE DE 1997)</w:t>
      </w:r>
    </w:p>
    <w:p>
      <w:pPr>
        <w:pStyle w:val="Estilo"/>
      </w:pPr>
      <w:r>
        <w:t>El contrato por el que se constituya una asociación debe constar por escrito.</w:t>
      </w:r>
    </w:p>
    <w:p>
      <w:pPr>
        <w:pStyle w:val="Estilo"/>
      </w:pPr>
      <w:r>
        <w:t/>
      </w:r>
    </w:p>
    <w:p>
      <w:pPr>
        <w:pStyle w:val="Estilo"/>
      </w:pPr>
      <w:r>
        <w:t>ARTICULO 755.- Admisión y exclusión</w:t>
      </w:r>
    </w:p>
    <w:p>
      <w:pPr>
        <w:pStyle w:val="Estilo"/>
      </w:pPr>
      <w:r>
        <w:t/>
      </w:r>
    </w:p>
    <w:p>
      <w:pPr>
        <w:pStyle w:val="Estilo"/>
      </w:pPr>
      <w:r>
        <w:t>La asociación puede admitir y excluir asociados.</w:t>
      </w:r>
    </w:p>
    <w:p>
      <w:pPr>
        <w:pStyle w:val="Estilo"/>
      </w:pPr>
      <w:r>
        <w:t/>
      </w:r>
    </w:p>
    <w:p>
      <w:pPr>
        <w:pStyle w:val="Estilo"/>
      </w:pPr>
      <w:r>
        <w:t>ARTICULO 756.- Régimen</w:t>
      </w:r>
    </w:p>
    <w:p>
      <w:pPr>
        <w:pStyle w:val="Estilo"/>
      </w:pPr>
      <w:r>
        <w:t/>
      </w:r>
    </w:p>
    <w:p>
      <w:pPr>
        <w:pStyle w:val="Estilo"/>
      </w:pPr>
      <w:r>
        <w:t>(F. DE E., P.O. 22 DE NOVIEMBRE DE 1997)</w:t>
      </w:r>
    </w:p>
    <w:p>
      <w:pPr>
        <w:pStyle w:val="Estilo"/>
      </w:pPr>
      <w:r>
        <w:t>Las asociaciones se regirán por las bases que se establecen en los siguientes artículos y por sus estatutos, los que deberán ser inscritos en el Registro Público de la Propiedad para que produzcan efectos contra tercero.</w:t>
      </w:r>
    </w:p>
    <w:p>
      <w:pPr>
        <w:pStyle w:val="Estilo"/>
      </w:pPr>
      <w:r>
        <w:t/>
      </w:r>
    </w:p>
    <w:p>
      <w:pPr>
        <w:pStyle w:val="Estilo"/>
      </w:pPr>
      <w:r>
        <w:t>ARTICULO 757.- Poder supremo</w:t>
      </w:r>
    </w:p>
    <w:p>
      <w:pPr>
        <w:pStyle w:val="Estilo"/>
      </w:pPr>
      <w:r>
        <w:t/>
      </w:r>
    </w:p>
    <w:p>
      <w:pPr>
        <w:pStyle w:val="Estilo"/>
      </w:pPr>
      <w:r>
        <w:t>El poder supremo de las asociaciones reside en la asamblea general. El director o directores de ellas tendrán las facultades que les concedan los estatutos, así como la asamblea general, sin contravenir aquéllos.</w:t>
      </w:r>
    </w:p>
    <w:p>
      <w:pPr>
        <w:pStyle w:val="Estilo"/>
      </w:pPr>
      <w:r>
        <w:t/>
      </w:r>
    </w:p>
    <w:p>
      <w:pPr>
        <w:pStyle w:val="Estilo"/>
      </w:pPr>
      <w:r>
        <w:t>ARTICULO 758.- Asamblea</w:t>
      </w:r>
    </w:p>
    <w:p>
      <w:pPr>
        <w:pStyle w:val="Estilo"/>
      </w:pPr>
      <w:r>
        <w:t/>
      </w:r>
    </w:p>
    <w:p>
      <w:pPr>
        <w:pStyle w:val="Estilo"/>
      </w:pPr>
      <w: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primera instancia, a petición de dichos asociados.</w:t>
      </w:r>
    </w:p>
    <w:p>
      <w:pPr>
        <w:pStyle w:val="Estilo"/>
      </w:pPr>
      <w:r>
        <w:t/>
      </w:r>
    </w:p>
    <w:p>
      <w:pPr>
        <w:pStyle w:val="Estilo"/>
      </w:pPr>
      <w:r>
        <w:t>ARTICULO 759.- Resoluciones de la asamblea general</w:t>
      </w:r>
    </w:p>
    <w:p>
      <w:pPr>
        <w:pStyle w:val="Estilo"/>
      </w:pPr>
      <w:r>
        <w:t/>
      </w:r>
    </w:p>
    <w:p>
      <w:pPr>
        <w:pStyle w:val="Estilo"/>
      </w:pPr>
      <w:r>
        <w:t>La asamblea general resolverá sobre:</w:t>
      </w:r>
    </w:p>
    <w:p>
      <w:pPr>
        <w:pStyle w:val="Estilo"/>
      </w:pPr>
      <w:r>
        <w:t/>
      </w:r>
    </w:p>
    <w:p>
      <w:pPr>
        <w:pStyle w:val="Estilo"/>
      </w:pPr>
      <w:r>
        <w:t>I.- Admisión y exclusión de los asociados;</w:t>
      </w:r>
    </w:p>
    <w:p>
      <w:pPr>
        <w:pStyle w:val="Estilo"/>
      </w:pPr>
      <w:r>
        <w:t/>
      </w:r>
    </w:p>
    <w:p>
      <w:pPr>
        <w:pStyle w:val="Estilo"/>
      </w:pPr>
      <w:r>
        <w:t>II.- Disolución anticipada de la asociación o sobre su prórroga por más tiempo del fijado en los estatutos;</w:t>
      </w:r>
    </w:p>
    <w:p>
      <w:pPr>
        <w:pStyle w:val="Estilo"/>
      </w:pPr>
      <w:r>
        <w:t/>
      </w:r>
    </w:p>
    <w:p>
      <w:pPr>
        <w:pStyle w:val="Estilo"/>
      </w:pPr>
      <w:r>
        <w:t>III.- Nombramiento del director o directores cuando no hayan sido nombrados en la escritura constitutiva;</w:t>
      </w:r>
    </w:p>
    <w:p>
      <w:pPr>
        <w:pStyle w:val="Estilo"/>
      </w:pPr>
      <w:r>
        <w:t/>
      </w:r>
    </w:p>
    <w:p>
      <w:pPr>
        <w:pStyle w:val="Estilo"/>
      </w:pPr>
      <w:r>
        <w:t>IV.- Revocación de los nombramientos hechos; y</w:t>
      </w:r>
    </w:p>
    <w:p>
      <w:pPr>
        <w:pStyle w:val="Estilo"/>
      </w:pPr>
      <w:r>
        <w:t/>
      </w:r>
    </w:p>
    <w:p>
      <w:pPr>
        <w:pStyle w:val="Estilo"/>
      </w:pPr>
      <w:r>
        <w:t>V.- Demás asuntos que le encomienden los estatutos.</w:t>
      </w:r>
    </w:p>
    <w:p>
      <w:pPr>
        <w:pStyle w:val="Estilo"/>
      </w:pPr>
      <w:r>
        <w:t/>
      </w:r>
    </w:p>
    <w:p>
      <w:pPr>
        <w:pStyle w:val="Estilo"/>
      </w:pPr>
      <w:r>
        <w:t>ARTICULO 760.- Orden del día</w:t>
      </w:r>
    </w:p>
    <w:p>
      <w:pPr>
        <w:pStyle w:val="Estilo"/>
      </w:pPr>
      <w:r>
        <w:t/>
      </w:r>
    </w:p>
    <w:p>
      <w:pPr>
        <w:pStyle w:val="Estilo"/>
      </w:pPr>
      <w:r>
        <w:t>Las asambleas generales sólo se ocuparán de los asuntos contenidos en el respectivo orden del día. Sus decisiones serán tomadas a mayoría de votos de los miembros presentes.</w:t>
      </w:r>
    </w:p>
    <w:p>
      <w:pPr>
        <w:pStyle w:val="Estilo"/>
      </w:pPr>
      <w:r>
        <w:t/>
      </w:r>
    </w:p>
    <w:p>
      <w:pPr>
        <w:pStyle w:val="Estilo"/>
      </w:pPr>
      <w:r>
        <w:t>ARTICULO 761.- Voto del asociado</w:t>
      </w:r>
    </w:p>
    <w:p>
      <w:pPr>
        <w:pStyle w:val="Estilo"/>
      </w:pPr>
      <w:r>
        <w:t/>
      </w:r>
    </w:p>
    <w:p>
      <w:pPr>
        <w:pStyle w:val="Estilo"/>
      </w:pPr>
      <w:r>
        <w:t>Cada asociado gozará de un voto en las asambleas generales.</w:t>
      </w:r>
    </w:p>
    <w:p>
      <w:pPr>
        <w:pStyle w:val="Estilo"/>
      </w:pPr>
      <w:r>
        <w:t/>
      </w:r>
    </w:p>
    <w:p>
      <w:pPr>
        <w:pStyle w:val="Estilo"/>
      </w:pPr>
      <w:r>
        <w:t>ARTICULO 762.- Conflicto de intereses</w:t>
      </w:r>
    </w:p>
    <w:p>
      <w:pPr>
        <w:pStyle w:val="Estilo"/>
      </w:pPr>
      <w:r>
        <w:t/>
      </w:r>
    </w:p>
    <w:p>
      <w:pPr>
        <w:pStyle w:val="Estilo"/>
      </w:pPr>
      <w:r>
        <w:t>El asociado no votará las decisiones en que se encuentre directamente interesado él, su cónyuge, sus ascendientes, descendientes o parientes colaterales dentro del segundo grado.</w:t>
      </w:r>
    </w:p>
    <w:p>
      <w:pPr>
        <w:pStyle w:val="Estilo"/>
      </w:pPr>
      <w:r>
        <w:t/>
      </w:r>
    </w:p>
    <w:p>
      <w:pPr>
        <w:pStyle w:val="Estilo"/>
      </w:pPr>
      <w:r>
        <w:t>ARTICULO 763.- Derecho a separarse</w:t>
      </w:r>
    </w:p>
    <w:p>
      <w:pPr>
        <w:pStyle w:val="Estilo"/>
      </w:pPr>
      <w:r>
        <w:t/>
      </w:r>
    </w:p>
    <w:p>
      <w:pPr>
        <w:pStyle w:val="Estilo"/>
      </w:pPr>
      <w:r>
        <w:t>Los miembros de la asociación tendrán derecho de separarse de ella, previo aviso dado con dos meses de anticipación.</w:t>
      </w:r>
    </w:p>
    <w:p>
      <w:pPr>
        <w:pStyle w:val="Estilo"/>
      </w:pPr>
      <w:r>
        <w:t/>
      </w:r>
    </w:p>
    <w:p>
      <w:pPr>
        <w:pStyle w:val="Estilo"/>
      </w:pPr>
      <w:r>
        <w:t>ARTICULO 764.- Exclusión</w:t>
      </w:r>
    </w:p>
    <w:p>
      <w:pPr>
        <w:pStyle w:val="Estilo"/>
      </w:pPr>
      <w:r>
        <w:t/>
      </w:r>
    </w:p>
    <w:p>
      <w:pPr>
        <w:pStyle w:val="Estilo"/>
      </w:pPr>
      <w:r>
        <w:t>Los asociados sólo podrán ser excluidos de la asociación por las causas que señalen los estatutos.</w:t>
      </w:r>
    </w:p>
    <w:p>
      <w:pPr>
        <w:pStyle w:val="Estilo"/>
      </w:pPr>
      <w:r>
        <w:t/>
      </w:r>
    </w:p>
    <w:p>
      <w:pPr>
        <w:pStyle w:val="Estilo"/>
      </w:pPr>
      <w:r>
        <w:t>ARTICULO 765.- Pérdida de derecho al haber social</w:t>
      </w:r>
    </w:p>
    <w:p>
      <w:pPr>
        <w:pStyle w:val="Estilo"/>
      </w:pPr>
      <w:r>
        <w:t/>
      </w:r>
    </w:p>
    <w:p>
      <w:pPr>
        <w:pStyle w:val="Estilo"/>
      </w:pPr>
      <w:r>
        <w:t>Los asociados que voluntariamente se separen o que fueren excluidos, perderán todo derecho al haber social.</w:t>
      </w:r>
    </w:p>
    <w:p>
      <w:pPr>
        <w:pStyle w:val="Estilo"/>
      </w:pPr>
      <w:r>
        <w:t/>
      </w:r>
    </w:p>
    <w:p>
      <w:pPr>
        <w:pStyle w:val="Estilo"/>
      </w:pPr>
      <w:r>
        <w:t>ARTICULO 766.- Derecho de vigilancia</w:t>
      </w:r>
    </w:p>
    <w:p>
      <w:pPr>
        <w:pStyle w:val="Estilo"/>
      </w:pPr>
      <w:r>
        <w:t/>
      </w:r>
    </w:p>
    <w:p>
      <w:pPr>
        <w:pStyle w:val="Estilo"/>
      </w:pPr>
      <w:r>
        <w:t>Los asociados tienen derecho de vigilar que las cuotas se dediquen al fin que se propone la asociación. Con ese objeto pueden examinar los libros de contabilidad y demás papeles de ésta.</w:t>
      </w:r>
    </w:p>
    <w:p>
      <w:pPr>
        <w:pStyle w:val="Estilo"/>
      </w:pPr>
      <w:r>
        <w:t/>
      </w:r>
    </w:p>
    <w:p>
      <w:pPr>
        <w:pStyle w:val="Estilo"/>
      </w:pPr>
      <w:r>
        <w:t>ARTICULO 767.- Calidad intransferible</w:t>
      </w:r>
    </w:p>
    <w:p>
      <w:pPr>
        <w:pStyle w:val="Estilo"/>
      </w:pPr>
      <w:r>
        <w:t/>
      </w:r>
    </w:p>
    <w:p>
      <w:pPr>
        <w:pStyle w:val="Estilo"/>
      </w:pPr>
      <w:r>
        <w:t>La calidad de asociado es intransferible.</w:t>
      </w:r>
    </w:p>
    <w:p>
      <w:pPr>
        <w:pStyle w:val="Estilo"/>
      </w:pPr>
      <w:r>
        <w:t/>
      </w:r>
    </w:p>
    <w:p>
      <w:pPr>
        <w:pStyle w:val="Estilo"/>
      </w:pPr>
      <w:r>
        <w:t>ARTICULO 768.- Extinción</w:t>
      </w:r>
    </w:p>
    <w:p>
      <w:pPr>
        <w:pStyle w:val="Estilo"/>
      </w:pPr>
      <w:r>
        <w:t/>
      </w:r>
    </w:p>
    <w:p>
      <w:pPr>
        <w:pStyle w:val="Estilo"/>
      </w:pPr>
      <w:r>
        <w:t>(F. DE E., P.O. 22 DE NOVIEMBRE DE 1997)</w:t>
      </w:r>
    </w:p>
    <w:p>
      <w:pPr>
        <w:pStyle w:val="Estilo"/>
      </w:pPr>
      <w:r>
        <w:t>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el que fueron fundadas; y</w:t>
      </w:r>
    </w:p>
    <w:p>
      <w:pPr>
        <w:pStyle w:val="Estilo"/>
      </w:pPr>
      <w:r>
        <w:t/>
      </w:r>
    </w:p>
    <w:p>
      <w:pPr>
        <w:pStyle w:val="Estilo"/>
      </w:pPr>
      <w:r>
        <w:t>IV.- Por resolución dictada por autoridad competente.</w:t>
      </w:r>
    </w:p>
    <w:p>
      <w:pPr>
        <w:pStyle w:val="Estilo"/>
      </w:pPr>
      <w:r>
        <w:t/>
      </w:r>
    </w:p>
    <w:p>
      <w:pPr>
        <w:pStyle w:val="Estilo"/>
      </w:pPr>
      <w:r>
        <w:t>ARTICULO 769.- Destino de los bienes por disolución</w:t>
      </w:r>
    </w:p>
    <w:p>
      <w:pPr>
        <w:pStyle w:val="Estilo"/>
      </w:pPr>
      <w:r>
        <w:t/>
      </w:r>
    </w:p>
    <w:p>
      <w:pPr>
        <w:pStyle w:val="Estilo"/>
      </w:pPr>
      <w:r>
        <w:t>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retribuir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770.- Asociaciones de beneficencia</w:t>
      </w:r>
    </w:p>
    <w:p>
      <w:pPr>
        <w:pStyle w:val="Estilo"/>
      </w:pPr>
      <w:r>
        <w:t/>
      </w:r>
    </w:p>
    <w:p>
      <w:pPr>
        <w:pStyle w:val="Estilo"/>
      </w:pPr>
      <w:r>
        <w:t>Las asociaciones de beneficencia se regirán por las leyes correspondientes.</w:t>
      </w:r>
    </w:p>
    <w:p>
      <w:pPr>
        <w:pStyle w:val="Estilo"/>
      </w:pPr>
      <w:r>
        <w:t/>
      </w:r>
    </w:p>
    <w:p>
      <w:pPr>
        <w:pStyle w:val="Estilo"/>
      </w:pPr>
      <w:r>
        <w:t/>
      </w:r>
    </w:p>
    <w:p>
      <w:pPr>
        <w:pStyle w:val="Estilo"/>
      </w:pPr>
      <w:r>
        <w:t>CAPITULO III</w:t>
      </w:r>
    </w:p>
    <w:p>
      <w:pPr>
        <w:pStyle w:val="Estilo"/>
      </w:pPr>
      <w:r>
        <w:t/>
      </w:r>
    </w:p>
    <w:p>
      <w:pPr>
        <w:pStyle w:val="Estilo"/>
      </w:pPr>
      <w:r>
        <w:t>DE LAS SOCIEDADES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771.- Concepto</w:t>
      </w:r>
    </w:p>
    <w:p>
      <w:pPr>
        <w:pStyle w:val="Estilo"/>
      </w:pPr>
      <w:r>
        <w:t/>
      </w:r>
    </w:p>
    <w:p>
      <w:pPr>
        <w:pStyle w:val="Estilo"/>
      </w:pPr>
      <w:r>
        <w:t>La sociedad es una persona jurídica que se constituye mediante un contrato por el cual dos o más personas se vinculan para realizar, mediante la aportación de bienes o industria, o de ambos, un fin común, lícito, posible y de carácter preponderantemente económico, pero que no signifique una especulación comercial.</w:t>
      </w:r>
    </w:p>
    <w:p>
      <w:pPr>
        <w:pStyle w:val="Estilo"/>
      </w:pPr>
      <w:r>
        <w:t/>
      </w:r>
    </w:p>
    <w:p>
      <w:pPr>
        <w:pStyle w:val="Estilo"/>
      </w:pPr>
      <w:r>
        <w:t>ARTICULO 772.- Aportaciones</w:t>
      </w:r>
    </w:p>
    <w:p>
      <w:pPr>
        <w:pStyle w:val="Estilo"/>
      </w:pPr>
      <w:r>
        <w:t/>
      </w:r>
    </w:p>
    <w:p>
      <w:pPr>
        <w:pStyle w:val="Estilo"/>
      </w:pPr>
      <w:r>
        <w:t>(F. DE E., P.O. 22 DE NOVIEMBRE DE 1997)</w:t>
      </w:r>
    </w:p>
    <w:p>
      <w:pPr>
        <w:pStyle w:val="Estilo"/>
      </w:pPr>
      <w:r>
        <w:t>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773.- Formalidad</w:t>
      </w:r>
    </w:p>
    <w:p>
      <w:pPr>
        <w:pStyle w:val="Estilo"/>
      </w:pPr>
      <w:r>
        <w:t/>
      </w:r>
    </w:p>
    <w:p>
      <w:pPr>
        <w:pStyle w:val="Estilo"/>
      </w:pPr>
      <w:r>
        <w:t>El contrato de sociedad debe constar por escrito, pero se hará constar en escritura pública cuando algún socio transfiere a la sociedad bienes cuya enajenación deba hacerse también en escritura pública.</w:t>
      </w:r>
    </w:p>
    <w:p>
      <w:pPr>
        <w:pStyle w:val="Estilo"/>
      </w:pPr>
      <w:r>
        <w:t/>
      </w:r>
    </w:p>
    <w:p>
      <w:pPr>
        <w:pStyle w:val="Estilo"/>
      </w:pPr>
      <w:r>
        <w:t>ARTICULO 774.- Efecto de la falta de forma</w:t>
      </w:r>
    </w:p>
    <w:p>
      <w:pPr>
        <w:pStyle w:val="Estilo"/>
      </w:pPr>
      <w:r>
        <w:t/>
      </w:r>
    </w:p>
    <w:p>
      <w:pPr>
        <w:pStyle w:val="Estilo"/>
      </w:pPr>
      <w:r>
        <w:t>La falta de forma prescrita para el contrato de sociedad sólo procede al efecto de que los socios puedan pedir, en cualquier tiempo, que se haga la liquidación de la sociedad conforme a lo convenido, y a falta de convenio, conforme a la Sección Quinta de este Capítulo;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775.- Nulidad por ilicitud</w:t>
      </w:r>
    </w:p>
    <w:p>
      <w:pPr>
        <w:pStyle w:val="Estilo"/>
      </w:pPr>
      <w:r>
        <w:t/>
      </w:r>
    </w:p>
    <w:p>
      <w:pPr>
        <w:pStyle w:val="Estilo"/>
      </w:pPr>
      <w:r>
        <w:t>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 Las utilidades se destinarán a los establecimientos de beneficencia pública del lugar del domicilio de la sociedad.</w:t>
      </w:r>
    </w:p>
    <w:p>
      <w:pPr>
        <w:pStyle w:val="Estilo"/>
      </w:pPr>
      <w:r>
        <w:t/>
      </w:r>
    </w:p>
    <w:p>
      <w:pPr>
        <w:pStyle w:val="Estilo"/>
      </w:pPr>
      <w:r>
        <w:t>ARTICULO 776.- Qué deberá contener el contrato</w:t>
      </w:r>
    </w:p>
    <w:p>
      <w:pPr>
        <w:pStyle w:val="Estilo"/>
      </w:pPr>
      <w:r>
        <w:t/>
      </w:r>
    </w:p>
    <w:p>
      <w:pPr>
        <w:pStyle w:val="Estilo"/>
      </w:pPr>
      <w:r>
        <w:t>El contrato de sociedad debe contener:</w:t>
      </w:r>
    </w:p>
    <w:p>
      <w:pPr>
        <w:pStyle w:val="Estilo"/>
      </w:pPr>
      <w:r>
        <w:t/>
      </w:r>
    </w:p>
    <w:p>
      <w:pPr>
        <w:pStyle w:val="Estilo"/>
      </w:pPr>
      <w:r>
        <w:t>I.- Los nombres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y</w:t>
      </w:r>
    </w:p>
    <w:p>
      <w:pPr>
        <w:pStyle w:val="Estilo"/>
      </w:pPr>
      <w:r>
        <w:t/>
      </w:r>
    </w:p>
    <w:p>
      <w:pPr>
        <w:pStyle w:val="Estilo"/>
      </w:pPr>
      <w:r>
        <w:t>V.- El domicilio de la sociedad.</w:t>
      </w:r>
    </w:p>
    <w:p>
      <w:pPr>
        <w:pStyle w:val="Estilo"/>
      </w:pPr>
      <w:r>
        <w:t/>
      </w:r>
    </w:p>
    <w:p>
      <w:pPr>
        <w:pStyle w:val="Estilo"/>
      </w:pPr>
      <w:r>
        <w:t>Si falta alguno de estos requisitos, se aplicará lo que dispone el artículo 774.</w:t>
      </w:r>
    </w:p>
    <w:p>
      <w:pPr>
        <w:pStyle w:val="Estilo"/>
      </w:pPr>
      <w:r>
        <w:t/>
      </w:r>
    </w:p>
    <w:p>
      <w:pPr>
        <w:pStyle w:val="Estilo"/>
      </w:pPr>
      <w:r>
        <w:t>ARTICULO 777.- Inscripción</w:t>
      </w:r>
    </w:p>
    <w:p>
      <w:pPr>
        <w:pStyle w:val="Estilo"/>
      </w:pPr>
      <w:r>
        <w:t/>
      </w:r>
    </w:p>
    <w:p>
      <w:pPr>
        <w:pStyle w:val="Estilo"/>
      </w:pPr>
      <w:r>
        <w:t>El contrato de sociedad debe inscribirse en el Registro de Sociedades Civiles, para que produzca efectos contra tercero.</w:t>
      </w:r>
    </w:p>
    <w:p>
      <w:pPr>
        <w:pStyle w:val="Estilo"/>
      </w:pPr>
      <w:r>
        <w:t/>
      </w:r>
    </w:p>
    <w:p>
      <w:pPr>
        <w:pStyle w:val="Estilo"/>
      </w:pPr>
      <w:r>
        <w:t>ARTICULO 778.- Sociedades mercantiles</w:t>
      </w:r>
    </w:p>
    <w:p>
      <w:pPr>
        <w:pStyle w:val="Estilo"/>
      </w:pPr>
      <w:r>
        <w:t/>
      </w:r>
    </w:p>
    <w:p>
      <w:pPr>
        <w:pStyle w:val="Estilo"/>
      </w:pPr>
      <w:r>
        <w:t>(F. DE E., P.O. 22 DE NOVIEMBRE DE 1997)</w:t>
      </w:r>
    </w:p>
    <w:p>
      <w:pPr>
        <w:pStyle w:val="Estilo"/>
      </w:pPr>
      <w:r>
        <w:t>Las sociedades de naturaleza civil que tomen la forma de las sociedades mercantiles, o cuyas actividades impliquen una especulación comercial, quedan sujetas a la legislación mercantil.</w:t>
      </w:r>
    </w:p>
    <w:p>
      <w:pPr>
        <w:pStyle w:val="Estilo"/>
      </w:pPr>
      <w:r>
        <w:t/>
      </w:r>
    </w:p>
    <w:p>
      <w:pPr>
        <w:pStyle w:val="Estilo"/>
      </w:pPr>
      <w:r>
        <w:t>ARTICULO 779.- Nulidad</w:t>
      </w:r>
    </w:p>
    <w:p>
      <w:pPr>
        <w:pStyle w:val="Estilo"/>
      </w:pPr>
      <w:r>
        <w:t/>
      </w:r>
    </w:p>
    <w:p>
      <w:pPr>
        <w:pStyle w:val="Estilo"/>
      </w:pPr>
      <w:r>
        <w:t>(F. DE E., P.O. 22 DE NOVIEMBRE DE 1997)</w:t>
      </w:r>
    </w:p>
    <w:p>
      <w:pPr>
        <w:pStyle w:val="Estilo"/>
      </w:pPr>
      <w:r>
        <w:t>Será nula la sociedad en la cual se estipule que los beneficios pertenezcan exclusivamente a alguno o varios de los socios, y todas las pérdidas a otro u otros.</w:t>
      </w:r>
    </w:p>
    <w:p>
      <w:pPr>
        <w:pStyle w:val="Estilo"/>
      </w:pPr>
      <w:r>
        <w:t/>
      </w:r>
    </w:p>
    <w:p>
      <w:pPr>
        <w:pStyle w:val="Estilo"/>
      </w:pPr>
      <w:r>
        <w:t>ARTICULO 780.- Aportación de socio capitalista</w:t>
      </w:r>
    </w:p>
    <w:p>
      <w:pPr>
        <w:pStyle w:val="Estilo"/>
      </w:pPr>
      <w:r>
        <w:t/>
      </w:r>
    </w:p>
    <w:p>
      <w:pPr>
        <w:pStyle w:val="Estilo"/>
      </w:pPr>
      <w:r>
        <w:t>No puede estipularse que a los capitalistas se les restituya su aporte con la cantidad adicional, haya o no ganancias.</w:t>
      </w:r>
    </w:p>
    <w:p>
      <w:pPr>
        <w:pStyle w:val="Estilo"/>
      </w:pPr>
      <w:r>
        <w:t/>
      </w:r>
    </w:p>
    <w:p>
      <w:pPr>
        <w:pStyle w:val="Estilo"/>
      </w:pPr>
      <w:r>
        <w:t>ARTICULO 781.- Modificación de contrato</w:t>
      </w:r>
    </w:p>
    <w:p>
      <w:pPr>
        <w:pStyle w:val="Estilo"/>
      </w:pPr>
      <w:r>
        <w:t/>
      </w:r>
    </w:p>
    <w:p>
      <w:pPr>
        <w:pStyle w:val="Estilo"/>
      </w:pPr>
      <w:r>
        <w:t>El contrato de sociedad no puede modificarse sino por consentimiento unánime de los socios.</w:t>
      </w:r>
    </w:p>
    <w:p>
      <w:pPr>
        <w:pStyle w:val="Estilo"/>
      </w:pPr>
      <w:r>
        <w:t/>
      </w:r>
    </w:p>
    <w:p>
      <w:pPr>
        <w:pStyle w:val="Estilo"/>
      </w:pPr>
      <w:r>
        <w:t>ARTICULO 782.- Razón social</w:t>
      </w:r>
    </w:p>
    <w:p>
      <w:pPr>
        <w:pStyle w:val="Estilo"/>
      </w:pPr>
      <w:r>
        <w:t/>
      </w:r>
    </w:p>
    <w:p>
      <w:pPr>
        <w:pStyle w:val="Estilo"/>
      </w:pPr>
      <w:r>
        <w:t>Después de la razón social se agregarán estas palabras: "Sociedad Civil".</w:t>
      </w:r>
    </w:p>
    <w:p>
      <w:pPr>
        <w:pStyle w:val="Estilo"/>
      </w:pPr>
      <w:r>
        <w:t/>
      </w:r>
    </w:p>
    <w:p>
      <w:pPr>
        <w:pStyle w:val="Estilo"/>
      </w:pPr>
      <w:r>
        <w:t>ARTICULO 783.- Adquisición de bienes raíces</w:t>
      </w:r>
    </w:p>
    <w:p>
      <w:pPr>
        <w:pStyle w:val="Estilo"/>
      </w:pPr>
      <w:r>
        <w:t/>
      </w:r>
    </w:p>
    <w:p>
      <w:pPr>
        <w:pStyle w:val="Estilo"/>
      </w:pPr>
      <w:r>
        <w:t>(F. DE E., P.O. 22 DE NOVIEMBRE DE 1997)</w:t>
      </w:r>
    </w:p>
    <w:p>
      <w:pPr>
        <w:pStyle w:val="Estilo"/>
      </w:pPr>
      <w:r>
        <w:t>La capacidad para que las sociedades adquieran bienes raíces, se regirá por lo dispuesto en el artículo 27 de la Constitución Federal y en sus Leyes Reglamentarias.</w:t>
      </w:r>
    </w:p>
    <w:p>
      <w:pPr>
        <w:pStyle w:val="Estilo"/>
      </w:pPr>
      <w:r>
        <w:t/>
      </w:r>
    </w:p>
    <w:p>
      <w:pPr>
        <w:pStyle w:val="Estilo"/>
      </w:pPr>
      <w:r>
        <w:t>ARTICULO 784.- Sociedades mutualistas</w:t>
      </w:r>
    </w:p>
    <w:p>
      <w:pPr>
        <w:pStyle w:val="Estilo"/>
      </w:pPr>
      <w:r>
        <w:t/>
      </w:r>
    </w:p>
    <w:p>
      <w:pPr>
        <w:pStyle w:val="Estilo"/>
      </w:pPr>
      <w:r>
        <w:t>No quedan comprendidas en este Capítulo las sociedades mutualistas.</w:t>
      </w:r>
    </w:p>
    <w:p>
      <w:pPr>
        <w:pStyle w:val="Estilo"/>
      </w:pPr>
      <w:r>
        <w:t/>
      </w:r>
    </w:p>
    <w:p>
      <w:pPr>
        <w:pStyle w:val="Estilo"/>
      </w:pPr>
      <w:r>
        <w:t/>
      </w:r>
    </w:p>
    <w:p>
      <w:pPr>
        <w:pStyle w:val="Estilo"/>
      </w:pPr>
      <w:r>
        <w:t>SECCION SEGUNDA</w:t>
      </w:r>
    </w:p>
    <w:p>
      <w:pPr>
        <w:pStyle w:val="Estilo"/>
      </w:pPr>
      <w:r>
        <w:t/>
      </w:r>
    </w:p>
    <w:p>
      <w:pPr>
        <w:pStyle w:val="Estilo"/>
      </w:pPr>
      <w:r>
        <w:t>DE LOS SOCIOS</w:t>
      </w:r>
    </w:p>
    <w:p>
      <w:pPr>
        <w:pStyle w:val="Estilo"/>
      </w:pPr>
      <w:r>
        <w:t/>
      </w:r>
    </w:p>
    <w:p>
      <w:pPr>
        <w:pStyle w:val="Estilo"/>
      </w:pPr>
      <w:r>
        <w:t>ARTICULO 785.- Obligaciones</w:t>
      </w:r>
    </w:p>
    <w:p>
      <w:pPr>
        <w:pStyle w:val="Estilo"/>
      </w:pPr>
      <w:r>
        <w:t/>
      </w:r>
    </w:p>
    <w:p>
      <w:pPr>
        <w:pStyle w:val="Estilo"/>
      </w:pPr>
      <w:r>
        <w:t>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ARTICULO 786.- Aumento de capital</w:t>
      </w:r>
    </w:p>
    <w:p>
      <w:pPr>
        <w:pStyle w:val="Estilo"/>
      </w:pPr>
      <w:r>
        <w:t/>
      </w:r>
    </w:p>
    <w:p>
      <w:pPr>
        <w:pStyle w:val="Estilo"/>
      </w:pPr>
      <w:r>
        <w:t>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787.- Obligaciones sociales</w:t>
      </w:r>
    </w:p>
    <w:p>
      <w:pPr>
        <w:pStyle w:val="Estilo"/>
      </w:pPr>
      <w:r>
        <w:t/>
      </w:r>
    </w:p>
    <w:p>
      <w:pPr>
        <w:pStyle w:val="Estilo"/>
      </w:pPr>
      <w:r>
        <w:t>Las obligaciones sociales estarán garantizadas subsidiariamente por la responsabilidad limitada y solidaria de los socios que administren; los demás socios, salvo convenio en contrario, sólo estarán obligados con su aportación.</w:t>
      </w:r>
    </w:p>
    <w:p>
      <w:pPr>
        <w:pStyle w:val="Estilo"/>
      </w:pPr>
      <w:r>
        <w:t/>
      </w:r>
    </w:p>
    <w:p>
      <w:pPr>
        <w:pStyle w:val="Estilo"/>
      </w:pPr>
      <w:r>
        <w:t>ARTICULO 788.- Cesión de derecho y admisión de nuevos socios</w:t>
      </w:r>
    </w:p>
    <w:p>
      <w:pPr>
        <w:pStyle w:val="Estilo"/>
      </w:pPr>
      <w:r>
        <w:t/>
      </w:r>
    </w:p>
    <w:p>
      <w:pPr>
        <w:pStyle w:val="Estilo"/>
      </w:pPr>
      <w:r>
        <w:t>Los socios no pueden ceder sus derechos sin el consentimiento previo y unánime de los demás coasociados; y sin él, tampoco pueden admitirse otros nuevos socios, salvo pacto en contrario.</w:t>
      </w:r>
    </w:p>
    <w:p>
      <w:pPr>
        <w:pStyle w:val="Estilo"/>
      </w:pPr>
      <w:r>
        <w:t/>
      </w:r>
    </w:p>
    <w:p>
      <w:pPr>
        <w:pStyle w:val="Estilo"/>
      </w:pPr>
      <w:r>
        <w:t>ARTICULO 789.- Derecho del tanto</w:t>
      </w:r>
    </w:p>
    <w:p>
      <w:pPr>
        <w:pStyle w:val="Estilo"/>
      </w:pPr>
      <w:r>
        <w:t/>
      </w:r>
    </w:p>
    <w:p>
      <w:pPr>
        <w:pStyle w:val="Estilo"/>
      </w:pPr>
      <w:r>
        <w:t>Los socios gozarán del derecho del tanto.</w:t>
      </w:r>
    </w:p>
    <w:p>
      <w:pPr>
        <w:pStyle w:val="Estilo"/>
      </w:pPr>
      <w:r>
        <w:t/>
      </w:r>
    </w:p>
    <w:p>
      <w:pPr>
        <w:pStyle w:val="Estilo"/>
      </w:pPr>
      <w:r>
        <w:t>ARTICULO 790.- Exclusión</w:t>
      </w:r>
    </w:p>
    <w:p>
      <w:pPr>
        <w:pStyle w:val="Estilo"/>
      </w:pPr>
      <w:r>
        <w:t/>
      </w:r>
    </w:p>
    <w:p>
      <w:pPr>
        <w:pStyle w:val="Estilo"/>
      </w:pPr>
      <w:r>
        <w:t>Ningún socio puede ser excluido de la sociedad sino por el acuerdo unánime de los demás socios y por causa grave prevista en los estatutos.</w:t>
      </w:r>
    </w:p>
    <w:p>
      <w:pPr>
        <w:pStyle w:val="Estilo"/>
      </w:pPr>
      <w:r>
        <w:t/>
      </w:r>
    </w:p>
    <w:p>
      <w:pPr>
        <w:pStyle w:val="Estilo"/>
      </w:pPr>
      <w:r>
        <w:t>ARTICULO 791.- Responsabilidad del excluido</w:t>
      </w:r>
    </w:p>
    <w:p>
      <w:pPr>
        <w:pStyle w:val="Estilo"/>
      </w:pPr>
      <w:r>
        <w:t/>
      </w:r>
    </w:p>
    <w:p>
      <w:pPr>
        <w:pStyle w:val="Estilo"/>
      </w:pPr>
      <w:r>
        <w:t>El socio excluido es responsable de la parte de pérdidas que le corresponde,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SECCION TERCERA</w:t>
      </w:r>
    </w:p>
    <w:p>
      <w:pPr>
        <w:pStyle w:val="Estilo"/>
      </w:pPr>
      <w:r>
        <w:t/>
      </w:r>
    </w:p>
    <w:p>
      <w:pPr>
        <w:pStyle w:val="Estilo"/>
      </w:pPr>
      <w:r>
        <w:t>DE LA ADMINISTRACION DE LA SOCIEDAD</w:t>
      </w:r>
    </w:p>
    <w:p>
      <w:pPr>
        <w:pStyle w:val="Estilo"/>
      </w:pPr>
      <w:r>
        <w:t/>
      </w:r>
    </w:p>
    <w:p>
      <w:pPr>
        <w:pStyle w:val="Estilo"/>
      </w:pPr>
      <w:r>
        <w:t>ARTICULO 792.- Conferimiento</w:t>
      </w:r>
    </w:p>
    <w:p>
      <w:pPr>
        <w:pStyle w:val="Estilo"/>
      </w:pPr>
      <w:r>
        <w:t/>
      </w:r>
    </w:p>
    <w:p>
      <w:pPr>
        <w:pStyle w:val="Estilo"/>
      </w:pPr>
      <w:r>
        <w:t>(F. DE E., P.O. 22 DE NOVIEMBRE DE 1997)</w:t>
      </w:r>
    </w:p>
    <w:p>
      <w:pPr>
        <w:pStyle w:val="Estilo"/>
      </w:pPr>
      <w:r>
        <w:t>La administración de la sociedad puede conferirse a uno o más socios. Habiendo socios especialmente encargados de la administración, los demás no podrán contrariar ni entorpecer las gestiones de aquéllos, ni impedir sus efectos. Si la administración no se hubiere limitado a alguno de los socios, se observará lo dispuesto en el artículo 802.</w:t>
      </w:r>
    </w:p>
    <w:p>
      <w:pPr>
        <w:pStyle w:val="Estilo"/>
      </w:pPr>
      <w:r>
        <w:t/>
      </w:r>
    </w:p>
    <w:p>
      <w:pPr>
        <w:pStyle w:val="Estilo"/>
      </w:pPr>
      <w:r>
        <w:t>ARTICULO 793.- Nombramiento</w:t>
      </w:r>
    </w:p>
    <w:p>
      <w:pPr>
        <w:pStyle w:val="Estilo"/>
      </w:pPr>
      <w:r>
        <w:t/>
      </w:r>
    </w:p>
    <w:p>
      <w:pPr>
        <w:pStyle w:val="Estilo"/>
      </w:pPr>
      <w:r>
        <w:t>El nombramiento de los socios administrativos, hecho en la escritura de sociedad, no podrá revocarse sin el consentimiento de todos los socios, a no ser judicialmente por dolo, culpa o inhabilidad.</w:t>
      </w:r>
    </w:p>
    <w:p>
      <w:pPr>
        <w:pStyle w:val="Estilo"/>
      </w:pPr>
      <w:r>
        <w:t/>
      </w:r>
    </w:p>
    <w:p>
      <w:pPr>
        <w:pStyle w:val="Estilo"/>
      </w:pPr>
      <w:r>
        <w:t>ARTICULO 794.- Revocación</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ARTICULO 795.- Facultades</w:t>
      </w:r>
    </w:p>
    <w:p>
      <w:pPr>
        <w:pStyle w:val="Estilo"/>
      </w:pPr>
      <w:r>
        <w:t/>
      </w:r>
    </w:p>
    <w:p>
      <w:pPr>
        <w:pStyle w:val="Estilo"/>
      </w:pPr>
      <w:r>
        <w:t>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emplearla, hipotecarla o gravarla con cualquier otro derecho real; y</w:t>
      </w:r>
    </w:p>
    <w:p>
      <w:pPr>
        <w:pStyle w:val="Estilo"/>
      </w:pPr>
      <w:r>
        <w:t/>
      </w:r>
    </w:p>
    <w:p>
      <w:pPr>
        <w:pStyle w:val="Estilo"/>
      </w:pPr>
      <w:r>
        <w:t>III.- Para tomar capitales prestados.</w:t>
      </w:r>
    </w:p>
    <w:p>
      <w:pPr>
        <w:pStyle w:val="Estilo"/>
      </w:pPr>
      <w:r>
        <w:t/>
      </w:r>
    </w:p>
    <w:p>
      <w:pPr>
        <w:pStyle w:val="Estilo"/>
      </w:pPr>
      <w:r>
        <w:t>ARTICULO 796.- Facultades no concedidas</w:t>
      </w:r>
    </w:p>
    <w:p>
      <w:pPr>
        <w:pStyle w:val="Estilo"/>
      </w:pPr>
      <w:r>
        <w:t/>
      </w:r>
    </w:p>
    <w:p>
      <w:pPr>
        <w:pStyle w:val="Estilo"/>
      </w:pPr>
      <w: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además, la mayoría de personas.</w:t>
      </w:r>
    </w:p>
    <w:p>
      <w:pPr>
        <w:pStyle w:val="Estilo"/>
      </w:pPr>
      <w:r>
        <w:t/>
      </w:r>
    </w:p>
    <w:p>
      <w:pPr>
        <w:pStyle w:val="Estilo"/>
      </w:pPr>
      <w:r>
        <w:t>ARTICULO 797.- Varios socios encargados</w:t>
      </w:r>
    </w:p>
    <w:p>
      <w:pPr>
        <w:pStyle w:val="Estilo"/>
      </w:pPr>
      <w:r>
        <w:t/>
      </w:r>
    </w:p>
    <w:p>
      <w:pPr>
        <w:pStyle w:val="Estilo"/>
      </w:pPr>
      <w:r>
        <w:t>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798.- Ejercicio mancomunado</w:t>
      </w:r>
    </w:p>
    <w:p>
      <w:pPr>
        <w:pStyle w:val="Estilo"/>
      </w:pPr>
      <w:r>
        <w:t/>
      </w:r>
    </w:p>
    <w:p>
      <w:pPr>
        <w:pStyle w:val="Estilo"/>
      </w:pPr>
      <w:r>
        <w:t>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799.- Obligaciones en nombre de la sociedad</w:t>
      </w:r>
    </w:p>
    <w:p>
      <w:pPr>
        <w:pStyle w:val="Estilo"/>
      </w:pPr>
      <w:r>
        <w:t/>
      </w:r>
    </w:p>
    <w:p>
      <w:pPr>
        <w:pStyle w:val="Estilo"/>
      </w:pPr>
      <w:r>
        <w:t>Las obligaciones contraídas por los socios administradores en nombre de la sociedad, excediéndose de sus facultades, si son ratificadas por ésta, sólo obligan a la sociedad en razón del beneficio recibido.</w:t>
      </w:r>
    </w:p>
    <w:p>
      <w:pPr>
        <w:pStyle w:val="Estilo"/>
      </w:pPr>
      <w:r>
        <w:t/>
      </w:r>
    </w:p>
    <w:p>
      <w:pPr>
        <w:pStyle w:val="Estilo"/>
      </w:pPr>
      <w:r>
        <w:t>ARTICULO 800.- Responsabilidad personal</w:t>
      </w:r>
    </w:p>
    <w:p>
      <w:pPr>
        <w:pStyle w:val="Estilo"/>
      </w:pPr>
      <w:r>
        <w:t/>
      </w:r>
    </w:p>
    <w:p>
      <w:pPr>
        <w:pStyle w:val="Estilo"/>
      </w:pPr>
      <w:r>
        <w:t>(F. DE E., P.O. 22 DE NOVIEMBRE DE 1997)</w:t>
      </w:r>
    </w:p>
    <w:p>
      <w:pPr>
        <w:pStyle w:val="Estilo"/>
      </w:pPr>
      <w:r>
        <w:t>Las obligaciones que se contraigan por la mayoría de los socios encargados de la administración, sin conocimiento de la minoría o contra su voluntad expresa, serán válidas; pero quienes las hayan contraído serán personalmente responsables a la sociedad de los perjuicios que por ellas se causen.</w:t>
      </w:r>
    </w:p>
    <w:p>
      <w:pPr>
        <w:pStyle w:val="Estilo"/>
      </w:pPr>
      <w:r>
        <w:t/>
      </w:r>
    </w:p>
    <w:p>
      <w:pPr>
        <w:pStyle w:val="Estilo"/>
      </w:pPr>
      <w:r>
        <w:t>ARTICULO 801.- Rendición de cuentas</w:t>
      </w:r>
    </w:p>
    <w:p>
      <w:pPr>
        <w:pStyle w:val="Estilo"/>
      </w:pPr>
      <w:r>
        <w:t/>
      </w:r>
    </w:p>
    <w:p>
      <w:pPr>
        <w:pStyle w:val="Estilo"/>
      </w:pPr>
      <w:r>
        <w:t>El socio o socios administradores están obligados a rendir cuentas siempre que lo pida la mayoría de los socios, aun cuando no sea la época fijada en el contrato de sociedad.</w:t>
      </w:r>
    </w:p>
    <w:p>
      <w:pPr>
        <w:pStyle w:val="Estilo"/>
      </w:pPr>
      <w:r>
        <w:t/>
      </w:r>
    </w:p>
    <w:p>
      <w:pPr>
        <w:pStyle w:val="Estilo"/>
      </w:pPr>
      <w:r>
        <w:t>ARTICULO 802.- Dirección y manejo comunes</w:t>
      </w:r>
    </w:p>
    <w:p>
      <w:pPr>
        <w:pStyle w:val="Estilo"/>
      </w:pPr>
      <w:r>
        <w:t/>
      </w:r>
    </w:p>
    <w:p>
      <w:pPr>
        <w:pStyle w:val="Estilo"/>
      </w:pPr>
      <w:r>
        <w:t>Cuando no se hayan nombrado socios administradores, todos tendrán derecho de concurrir a la dirección y manejo de los negocios comunes. Las decisiones serán tomadas por mayoría, observándose respecto de ésta lo dispuesto en el artículo 797.</w:t>
      </w:r>
    </w:p>
    <w:p>
      <w:pPr>
        <w:pStyle w:val="Estilo"/>
      </w:pPr>
      <w:r>
        <w:t/>
      </w:r>
    </w:p>
    <w:p>
      <w:pPr>
        <w:pStyle w:val="Estilo"/>
      </w:pPr>
      <w:r>
        <w:t/>
      </w:r>
    </w:p>
    <w:p>
      <w:pPr>
        <w:pStyle w:val="Estilo"/>
      </w:pPr>
      <w:r>
        <w:t>SECCION CUARTA</w:t>
      </w:r>
    </w:p>
    <w:p>
      <w:pPr>
        <w:pStyle w:val="Estilo"/>
      </w:pPr>
      <w:r>
        <w:t/>
      </w:r>
    </w:p>
    <w:p>
      <w:pPr>
        <w:pStyle w:val="Estilo"/>
      </w:pPr>
      <w:r>
        <w:t>DE LA DISOLUCION DE LAS SOCIEDADES</w:t>
      </w:r>
    </w:p>
    <w:p>
      <w:pPr>
        <w:pStyle w:val="Estilo"/>
      </w:pPr>
      <w:r>
        <w:t/>
      </w:r>
    </w:p>
    <w:p>
      <w:pPr>
        <w:pStyle w:val="Estilo"/>
      </w:pPr>
      <w:r>
        <w:t>ARTICULO 803.- Causas</w:t>
      </w:r>
    </w:p>
    <w:p>
      <w:pPr>
        <w:pStyle w:val="Estilo"/>
      </w:pPr>
      <w:r>
        <w:t/>
      </w:r>
    </w:p>
    <w:p>
      <w:pPr>
        <w:pStyle w:val="Estilo"/>
      </w:pPr>
      <w:r>
        <w:t>La sociedad se disuelve por:</w:t>
      </w:r>
    </w:p>
    <w:p>
      <w:pPr>
        <w:pStyle w:val="Estilo"/>
      </w:pPr>
      <w:r>
        <w:t/>
      </w:r>
    </w:p>
    <w:p>
      <w:pPr>
        <w:pStyle w:val="Estilo"/>
      </w:pPr>
      <w:r>
        <w:t>I.- Consentimiento unánime de los socios;</w:t>
      </w:r>
    </w:p>
    <w:p>
      <w:pPr>
        <w:pStyle w:val="Estilo"/>
      </w:pPr>
      <w:r>
        <w:t/>
      </w:r>
    </w:p>
    <w:p>
      <w:pPr>
        <w:pStyle w:val="Estilo"/>
      </w:pPr>
      <w:r>
        <w:t>II.- Haberse cumplido el término fijado en el contrato de sociedad;</w:t>
      </w:r>
    </w:p>
    <w:p>
      <w:pPr>
        <w:pStyle w:val="Estilo"/>
      </w:pPr>
      <w:r>
        <w:t/>
      </w:r>
    </w:p>
    <w:p>
      <w:pPr>
        <w:pStyle w:val="Estilo"/>
      </w:pPr>
      <w:r>
        <w:t>III.- Realización completa del fin social, o por haberse vuelto imposible la consecución del objeto de la sociedad;</w:t>
      </w:r>
    </w:p>
    <w:p>
      <w:pPr>
        <w:pStyle w:val="Estilo"/>
      </w:pPr>
      <w:r>
        <w:t/>
      </w:r>
    </w:p>
    <w:p>
      <w:pPr>
        <w:pStyle w:val="Estilo"/>
      </w:pPr>
      <w:r>
        <w:t>IV.- Muerte o incapacidad de uno de los socios que tenga responsabilidad ilimitada por los compromisos sociales, salvo que al constituirla se haya pactado que la sociedad continúe con los sobrevivientes o con los herederos de aquél;</w:t>
      </w:r>
    </w:p>
    <w:p>
      <w:pPr>
        <w:pStyle w:val="Estilo"/>
      </w:pPr>
      <w:r>
        <w:t/>
      </w:r>
    </w:p>
    <w:p>
      <w:pPr>
        <w:pStyle w:val="Estilo"/>
      </w:pPr>
      <w:r>
        <w:t>V.- Muerte del socio industrial, siempre que su industria haya dado nacimiento a la sociedad;</w:t>
      </w:r>
    </w:p>
    <w:p>
      <w:pPr>
        <w:pStyle w:val="Estilo"/>
      </w:pPr>
      <w:r>
        <w:t/>
      </w:r>
    </w:p>
    <w:p>
      <w:pPr>
        <w:pStyle w:val="Estilo"/>
      </w:pPr>
      <w:r>
        <w:t>VI.-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Resolución judicial.</w:t>
      </w:r>
    </w:p>
    <w:p>
      <w:pPr>
        <w:pStyle w:val="Estilo"/>
      </w:pPr>
      <w:r>
        <w:t/>
      </w:r>
    </w:p>
    <w:p>
      <w:pPr>
        <w:pStyle w:val="Estilo"/>
      </w:pPr>
      <w:r>
        <w:t>Para que la disolución de la sociedad surta efecto contra terceros, es necesario que se haga constar en el Registro de Sociedades.</w:t>
      </w:r>
    </w:p>
    <w:p>
      <w:pPr>
        <w:pStyle w:val="Estilo"/>
      </w:pPr>
      <w:r>
        <w:t/>
      </w:r>
    </w:p>
    <w:p>
      <w:pPr>
        <w:pStyle w:val="Estilo"/>
      </w:pPr>
      <w:r>
        <w:t>ARTICULO 804.- Prórroga</w:t>
      </w:r>
    </w:p>
    <w:p>
      <w:pPr>
        <w:pStyle w:val="Estilo"/>
      </w:pPr>
      <w:r>
        <w:t/>
      </w:r>
    </w:p>
    <w:p>
      <w:pPr>
        <w:pStyle w:val="Estilo"/>
      </w:pPr>
      <w:r>
        <w:t>Pasado el término por el cual fue constituida la sociedad, si ésta continúa funcionando, se entenderá prorrogada su duración por tiempo indeterminado, sin necesidad de nuevo pacto social, y su existencia puede demostrarse por todos los medios de prueba.</w:t>
      </w:r>
    </w:p>
    <w:p>
      <w:pPr>
        <w:pStyle w:val="Estilo"/>
      </w:pPr>
      <w:r>
        <w:t/>
      </w:r>
    </w:p>
    <w:p>
      <w:pPr>
        <w:pStyle w:val="Estilo"/>
      </w:pPr>
      <w:r>
        <w:t>ARTICULO 805.- Muerte de un socio</w:t>
      </w:r>
    </w:p>
    <w:p>
      <w:pPr>
        <w:pStyle w:val="Estilo"/>
      </w:pPr>
      <w:r>
        <w:t/>
      </w:r>
    </w:p>
    <w:p>
      <w:pPr>
        <w:pStyle w:val="Estilo"/>
      </w:pPr>
      <w:r>
        <w:t>(F. DE E., P.O. 22 DE NOVIEMBRE DE 1997)</w:t>
      </w:r>
    </w:p>
    <w:p>
      <w:pPr>
        <w:pStyle w:val="Estilo"/>
      </w:pPr>
      <w:r>
        <w:t>En el caso de que a la muerte de un socio la sociedad hubiera de continuar con los supervivientes, se procederá a la liquidación de la parte que corresponda al socio difunto para entregarla a su sucesión. Los herederos de quien murió tendrán derecho al capital y utilidades que al finado correspondían al momento de su fallecimiento y, en lo sucesivo, sólo tendrán parte en lo que depende necesariamente de los derechos adquiridos o de las obligaciones contraídas por su causante.</w:t>
      </w:r>
    </w:p>
    <w:p>
      <w:pPr>
        <w:pStyle w:val="Estilo"/>
      </w:pPr>
      <w:r>
        <w:t/>
      </w:r>
    </w:p>
    <w:p>
      <w:pPr>
        <w:pStyle w:val="Estilo"/>
      </w:pPr>
      <w:r>
        <w:t>ARTICULO 806.- Renuncia maliciosa</w:t>
      </w:r>
    </w:p>
    <w:p>
      <w:pPr>
        <w:pStyle w:val="Estilo"/>
      </w:pPr>
      <w:r>
        <w:t/>
      </w:r>
    </w:p>
    <w:p>
      <w:pPr>
        <w:pStyle w:val="Estilo"/>
      </w:pPr>
      <w:r>
        <w:t>(F. DE E., P.O. 22 DE NOVIEMBRE DE 1997)</w:t>
      </w:r>
    </w:p>
    <w:p>
      <w:pPr>
        <w:pStyle w:val="Estilo"/>
      </w:pPr>
      <w:r>
        <w:t>La renuncia se considera maliciosa, cuando el socio que la hace se propone aprovechar exclusivamente los beneficios o evitarse pérdidas que los socios deberían de recibir o reportar en común con arreglo al convenio.</w:t>
      </w:r>
    </w:p>
    <w:p>
      <w:pPr>
        <w:pStyle w:val="Estilo"/>
      </w:pPr>
      <w:r>
        <w:t/>
      </w:r>
    </w:p>
    <w:p>
      <w:pPr>
        <w:pStyle w:val="Estilo"/>
      </w:pPr>
      <w:r>
        <w:t>ARTICULO 807.- Renuncia extemporánea</w:t>
      </w:r>
    </w:p>
    <w:p>
      <w:pPr>
        <w:pStyle w:val="Estilo"/>
      </w:pPr>
      <w:r>
        <w:t/>
      </w:r>
    </w:p>
    <w:p>
      <w:pPr>
        <w:pStyle w:val="Estilo"/>
      </w:pPr>
      <w:r>
        <w:t>(F. DE E., P.O. 22 DE NOVIEMBRE DE 1997)</w:t>
      </w:r>
    </w:p>
    <w:p>
      <w:pPr>
        <w:pStyle w:val="Estilo"/>
      </w:pPr>
      <w:r>
        <w:t>Se dice extemporánea la renuncia, si al hacerla las cosas no se hallan en su estado íntegro, de tal suerte que la sociedad pueda ser perjudicada con la disolución que originaría la renuncia.</w:t>
      </w:r>
    </w:p>
    <w:p>
      <w:pPr>
        <w:pStyle w:val="Estilo"/>
      </w:pPr>
      <w:r>
        <w:t/>
      </w:r>
    </w:p>
    <w:p>
      <w:pPr>
        <w:pStyle w:val="Estilo"/>
      </w:pPr>
      <w:r>
        <w:t>ARTICULO 808.- Puesta en liquidación</w:t>
      </w:r>
    </w:p>
    <w:p>
      <w:pPr>
        <w:pStyle w:val="Estilo"/>
      </w:pPr>
      <w:r>
        <w:t/>
      </w:r>
    </w:p>
    <w:p>
      <w:pPr>
        <w:pStyle w:val="Estilo"/>
      </w:pPr>
      <w:r>
        <w:t>La disolución de la sociedad no modifica los compromisos contraídos con terceros.</w:t>
      </w:r>
    </w:p>
    <w:p>
      <w:pPr>
        <w:pStyle w:val="Estilo"/>
      </w:pPr>
      <w:r>
        <w:t/>
      </w:r>
    </w:p>
    <w:p>
      <w:pPr>
        <w:pStyle w:val="Estilo"/>
      </w:pPr>
      <w:r>
        <w:t/>
      </w:r>
    </w:p>
    <w:p>
      <w:pPr>
        <w:pStyle w:val="Estilo"/>
      </w:pPr>
      <w:r>
        <w:t>SECCION QUINTA</w:t>
      </w:r>
    </w:p>
    <w:p>
      <w:pPr>
        <w:pStyle w:val="Estilo"/>
      </w:pPr>
      <w:r>
        <w:t/>
      </w:r>
    </w:p>
    <w:p>
      <w:pPr>
        <w:pStyle w:val="Estilo"/>
      </w:pPr>
      <w:r>
        <w:t>DE LA LIQUIDACION DE LA SOCIEDAD</w:t>
      </w:r>
    </w:p>
    <w:p>
      <w:pPr>
        <w:pStyle w:val="Estilo"/>
      </w:pPr>
      <w:r>
        <w:t/>
      </w:r>
    </w:p>
    <w:p>
      <w:pPr>
        <w:pStyle w:val="Estilo"/>
      </w:pPr>
      <w:r>
        <w:t>ARTICULO 809.- Liquidadores</w:t>
      </w:r>
    </w:p>
    <w:p>
      <w:pPr>
        <w:pStyle w:val="Estilo"/>
      </w:pPr>
      <w:r>
        <w:t/>
      </w:r>
    </w:p>
    <w:p>
      <w:pPr>
        <w:pStyle w:val="Estilo"/>
      </w:pPr>
      <w:r>
        <w:t>Disuelta la sociedad se pondrá inmediatamente en liquidación, la cual se practicará dentro del plazo de seis meses, salvo pacto en contrario. Cuando la sociedad se ponga en liquidación, deben agregarse a su nombre las palabras "en liquidación".</w:t>
      </w:r>
    </w:p>
    <w:p>
      <w:pPr>
        <w:pStyle w:val="Estilo"/>
      </w:pPr>
      <w:r>
        <w:t/>
      </w:r>
    </w:p>
    <w:p>
      <w:pPr>
        <w:pStyle w:val="Estilo"/>
      </w:pPr>
      <w:r>
        <w:t>ARTICULO 810.- Utilidades</w:t>
      </w:r>
    </w:p>
    <w:p>
      <w:pPr>
        <w:pStyle w:val="Estilo"/>
      </w:pPr>
      <w:r>
        <w:t/>
      </w:r>
    </w:p>
    <w:p>
      <w:pPr>
        <w:pStyle w:val="Estilo"/>
      </w:pPr>
      <w:r>
        <w:t>La liquidación debe hacerse por todos los socios, salvo que convengan en nombrar liquidadores o que ya estuvieren nombrados en el contrato social.</w:t>
      </w:r>
    </w:p>
    <w:p>
      <w:pPr>
        <w:pStyle w:val="Estilo"/>
      </w:pPr>
      <w:r>
        <w:t/>
      </w:r>
    </w:p>
    <w:p>
      <w:pPr>
        <w:pStyle w:val="Estilo"/>
      </w:pPr>
      <w:r>
        <w:t>ARTICULO 811.- Liquidación y reparto de utilidades</w:t>
      </w:r>
    </w:p>
    <w:p>
      <w:pPr>
        <w:pStyle w:val="Estilo"/>
      </w:pPr>
      <w:r>
        <w:t/>
      </w:r>
    </w:p>
    <w:p>
      <w:pPr>
        <w:pStyle w:val="Estilo"/>
      </w:pPr>
      <w:r>
        <w:t>(F. DE E., P.O. 22 DE NOVIEMBRE DE 1997)</w:t>
      </w:r>
    </w:p>
    <w:p>
      <w:pPr>
        <w:pStyle w:val="Estilo"/>
      </w:pPr>
      <w:r>
        <w:t>Si cubiertos los compromisos sociales y devueltos los aportes de los socios queden algunos bienes, se considerarán utilidades y se repartirán entre los socios en la forma convenida; pero a falta de convenio, se repartirán proporcionalmente a sus aportes.</w:t>
      </w:r>
    </w:p>
    <w:p>
      <w:pPr>
        <w:pStyle w:val="Estilo"/>
      </w:pPr>
      <w:r>
        <w:t/>
      </w:r>
    </w:p>
    <w:p>
      <w:pPr>
        <w:pStyle w:val="Estilo"/>
      </w:pPr>
      <w:r>
        <w:t>ARTICULO 812.- Cuándo puede repartirse el capital</w:t>
      </w:r>
    </w:p>
    <w:p>
      <w:pPr>
        <w:pStyle w:val="Estilo"/>
      </w:pPr>
      <w:r>
        <w:t/>
      </w:r>
    </w:p>
    <w:p>
      <w:pPr>
        <w:pStyle w:val="Estilo"/>
      </w:pPr>
      <w:r>
        <w:t>Ni el capital social ni las utilidades pueden repartirse sino después de la disolución de la sociedad y previa la liquidación respectiva, salvo pacto en contrario.</w:t>
      </w:r>
    </w:p>
    <w:p>
      <w:pPr>
        <w:pStyle w:val="Estilo"/>
      </w:pPr>
      <w:r>
        <w:t/>
      </w:r>
    </w:p>
    <w:p>
      <w:pPr>
        <w:pStyle w:val="Estilo"/>
      </w:pPr>
      <w:r>
        <w:t>ARTICULO 813.- Pérdida por déficit</w:t>
      </w:r>
    </w:p>
    <w:p>
      <w:pPr>
        <w:pStyle w:val="Estilo"/>
      </w:pPr>
      <w:r>
        <w:t/>
      </w:r>
    </w:p>
    <w:p>
      <w:pPr>
        <w:pStyle w:val="Estilo"/>
      </w:pPr>
      <w:r>
        <w:t>(F. DE E., P.O. 22 DE NOVIEMBRE DE 1997)</w:t>
      </w:r>
    </w:p>
    <w:p>
      <w:pPr>
        <w:pStyle w:val="Estilo"/>
      </w:pPr>
      <w:r>
        <w:t>Si al liquidarse la sociedad no quedaren bienes suficientes para cubrir los compromisos sociales ni para devolver sus aportes a los socios, el déficit se considerará pérdida y se repartirá entre los socios en la forma establecida en el artículo anterior.</w:t>
      </w:r>
    </w:p>
    <w:p>
      <w:pPr>
        <w:pStyle w:val="Estilo"/>
      </w:pPr>
      <w:r>
        <w:t/>
      </w:r>
    </w:p>
    <w:p>
      <w:pPr>
        <w:pStyle w:val="Estilo"/>
      </w:pPr>
      <w:r>
        <w:t>ARTICULO 814.- Pérdida en proporción a las utilidades</w:t>
      </w:r>
    </w:p>
    <w:p>
      <w:pPr>
        <w:pStyle w:val="Estilo"/>
      </w:pPr>
      <w:r>
        <w:t/>
      </w:r>
    </w:p>
    <w:p>
      <w:pPr>
        <w:pStyle w:val="Estilo"/>
      </w:pPr>
      <w:r>
        <w:t>Si sólo se hubiere pactado lo que debe corresponder a los socios por utilidades, en la misma proporción responderán de las pérdidas.</w:t>
      </w:r>
    </w:p>
    <w:p>
      <w:pPr>
        <w:pStyle w:val="Estilo"/>
      </w:pPr>
      <w:r>
        <w:t/>
      </w:r>
    </w:p>
    <w:p>
      <w:pPr>
        <w:pStyle w:val="Estilo"/>
      </w:pPr>
      <w:r>
        <w:t>ARTICULO 815.- Reglas respecto al socio industrial</w:t>
      </w:r>
    </w:p>
    <w:p>
      <w:pPr>
        <w:pStyle w:val="Estilo"/>
      </w:pPr>
      <w:r>
        <w:t/>
      </w:r>
    </w:p>
    <w:p>
      <w:pPr>
        <w:pStyle w:val="Estilo"/>
      </w:pPr>
      <w:r>
        <w:t>(F. DE E., P.O. 22 DE NOVIEMBRE DE 1997)</w:t>
      </w:r>
    </w:p>
    <w:p>
      <w:pPr>
        <w:pStyle w:val="Estilo"/>
      </w:pPr>
      <w:r>
        <w:t>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las ganancias por partes iguales; y</w:t>
      </w:r>
    </w:p>
    <w:p>
      <w:pPr>
        <w:pStyle w:val="Estilo"/>
      </w:pPr>
      <w:r>
        <w:t/>
      </w:r>
    </w:p>
    <w:p>
      <w:pPr>
        <w:pStyle w:val="Estilo"/>
      </w:pPr>
      <w:r>
        <w:t>(F. DE E., P.O. 22 DE NOVIEMBRE DE 1997)</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816.- Capital del socio industrial</w:t>
      </w:r>
    </w:p>
    <w:p>
      <w:pPr>
        <w:pStyle w:val="Estilo"/>
      </w:pPr>
      <w:r>
        <w:t/>
      </w:r>
    </w:p>
    <w:p>
      <w:pPr>
        <w:pStyle w:val="Estilo"/>
      </w:pPr>
      <w:r>
        <w:t>Si el socio industrial hubiere contribuido también con cierto capital, se consideran éste y la industria separadamente.</w:t>
      </w:r>
    </w:p>
    <w:p>
      <w:pPr>
        <w:pStyle w:val="Estilo"/>
      </w:pPr>
      <w:r>
        <w:t/>
      </w:r>
    </w:p>
    <w:p>
      <w:pPr>
        <w:pStyle w:val="Estilo"/>
      </w:pPr>
      <w:r>
        <w:t>ARTICULO 817.- Reparto de capital</w:t>
      </w:r>
    </w:p>
    <w:p>
      <w:pPr>
        <w:pStyle w:val="Estilo"/>
      </w:pPr>
      <w:r>
        <w:t/>
      </w:r>
    </w:p>
    <w:p>
      <w:pPr>
        <w:pStyle w:val="Estilo"/>
      </w:pPr>
      <w:r>
        <w:t>(F. DE E., P.O. 22 DE NOVIEMBRE DE 1997)</w:t>
      </w:r>
    </w:p>
    <w:p>
      <w:pPr>
        <w:pStyle w:val="Estilo"/>
      </w:pPr>
      <w:r>
        <w:t>Si al terminar la sociedad en que hubiere socios capitalistas e industriales resultare que no hubo ganancias, todo el capital se distribuirá entre los socios capitalistas.</w:t>
      </w:r>
    </w:p>
    <w:p>
      <w:pPr>
        <w:pStyle w:val="Estilo"/>
      </w:pPr>
      <w:r>
        <w:t/>
      </w:r>
    </w:p>
    <w:p>
      <w:pPr>
        <w:pStyle w:val="Estilo"/>
      </w:pPr>
      <w:r>
        <w:t>ARTICULO 818.- Cuándo responderán de las pérdidas los socios industriales</w:t>
      </w:r>
    </w:p>
    <w:p>
      <w:pPr>
        <w:pStyle w:val="Estilo"/>
      </w:pPr>
      <w:r>
        <w:t/>
      </w:r>
    </w:p>
    <w:p>
      <w:pPr>
        <w:pStyle w:val="Estilo"/>
      </w:pPr>
      <w:r>
        <w:t>Salvo pacto en contrario, los socios industriales no responderán de las pérdidas.</w:t>
      </w:r>
    </w:p>
    <w:p>
      <w:pPr>
        <w:pStyle w:val="Estilo"/>
      </w:pPr>
      <w:r>
        <w:t/>
      </w:r>
    </w:p>
    <w:p>
      <w:pPr>
        <w:pStyle w:val="Estilo"/>
      </w:pPr>
      <w:r>
        <w:t/>
      </w:r>
    </w:p>
    <w:p>
      <w:pPr>
        <w:pStyle w:val="Estilo"/>
      </w:pPr>
      <w:r>
        <w:t>SECCION SEXTA</w:t>
      </w:r>
    </w:p>
    <w:p>
      <w:pPr>
        <w:pStyle w:val="Estilo"/>
      </w:pPr>
      <w:r>
        <w:t/>
      </w:r>
    </w:p>
    <w:p>
      <w:pPr>
        <w:pStyle w:val="Estilo"/>
      </w:pPr>
      <w:r>
        <w:t>DE LAS SOCIEDADES EXTRANJERAS</w:t>
      </w:r>
    </w:p>
    <w:p>
      <w:pPr>
        <w:pStyle w:val="Estilo"/>
      </w:pPr>
      <w:r>
        <w:t/>
      </w:r>
    </w:p>
    <w:p>
      <w:pPr>
        <w:pStyle w:val="Estilo"/>
      </w:pPr>
      <w:r>
        <w:t>ARTICULO 819.- Sociedades extranjeras</w:t>
      </w:r>
    </w:p>
    <w:p>
      <w:pPr>
        <w:pStyle w:val="Estilo"/>
      </w:pPr>
      <w:r>
        <w:t/>
      </w:r>
    </w:p>
    <w:p>
      <w:pPr>
        <w:pStyle w:val="Estilo"/>
      </w:pPr>
      <w:r>
        <w:t>Para que las sociedades extranjeras de carácter civil puedan ejercer sus actividades en el Estado de Tabasco, se estará a lo que sobre el particular disponen las leyes federales.</w:t>
      </w:r>
    </w:p>
    <w:p>
      <w:pPr>
        <w:pStyle w:val="Estilo"/>
      </w:pPr>
      <w:r>
        <w:t/>
      </w:r>
    </w:p>
    <w:p>
      <w:pPr>
        <w:pStyle w:val="Estilo"/>
      </w:pPr>
      <w:r>
        <w:t/>
      </w:r>
    </w:p>
    <w:p>
      <w:pPr>
        <w:pStyle w:val="Estilo"/>
      </w:pPr>
      <w:r>
        <w:t>CAPITULO IV</w:t>
      </w:r>
    </w:p>
    <w:p>
      <w:pPr>
        <w:pStyle w:val="Estilo"/>
      </w:pPr>
      <w:r>
        <w:t/>
      </w:r>
    </w:p>
    <w:p>
      <w:pPr>
        <w:pStyle w:val="Estilo"/>
      </w:pPr>
      <w:r>
        <w:t>DE LAS FUNDACIONES</w:t>
      </w:r>
    </w:p>
    <w:p>
      <w:pPr>
        <w:pStyle w:val="Estilo"/>
      </w:pPr>
      <w:r>
        <w:t/>
      </w:r>
    </w:p>
    <w:p>
      <w:pPr>
        <w:pStyle w:val="Estilo"/>
      </w:pPr>
      <w:r>
        <w:t>ARTICULO 820.- Concepto</w:t>
      </w:r>
    </w:p>
    <w:p>
      <w:pPr>
        <w:pStyle w:val="Estilo"/>
      </w:pPr>
      <w:r>
        <w:t/>
      </w:r>
    </w:p>
    <w:p>
      <w:pPr>
        <w:pStyle w:val="Estilo"/>
      </w:pPr>
      <w:r>
        <w:t>Las fundaciones son personas jurídicas que se constituyen mediante la afectación de bienes de una persona a fines asistenciales, educativos o culturales.</w:t>
      </w:r>
    </w:p>
    <w:p>
      <w:pPr>
        <w:pStyle w:val="Estilo"/>
      </w:pPr>
      <w:r>
        <w:t/>
      </w:r>
    </w:p>
    <w:p>
      <w:pPr>
        <w:pStyle w:val="Estilo"/>
      </w:pPr>
      <w:r>
        <w:t>ARTICULO 821.- Constitución</w:t>
      </w:r>
    </w:p>
    <w:p>
      <w:pPr>
        <w:pStyle w:val="Estilo"/>
      </w:pPr>
      <w:r>
        <w:t/>
      </w:r>
    </w:p>
    <w:p>
      <w:pPr>
        <w:pStyle w:val="Estilo"/>
      </w:pPr>
      <w:r>
        <w:t>Las fundaciones pueden constituirse en escritura pública en vida del fundador o por disposición testamentaria para después de la muerte de éste; pero no adquieren personalidad jurídica sino hasta que se inscriba en el Registro Público de la Propiedad por declaratoria que haga el Estado a través del órgano administrativo correspondiente, de que la fundación ha quedado legalmente constituida.</w:t>
      </w:r>
    </w:p>
    <w:p>
      <w:pPr>
        <w:pStyle w:val="Estilo"/>
      </w:pPr>
      <w:r>
        <w:t/>
      </w:r>
    </w:p>
    <w:p>
      <w:pPr>
        <w:pStyle w:val="Estilo"/>
      </w:pPr>
      <w:r>
        <w:t>ARTICULO 822.- Inscripción</w:t>
      </w:r>
    </w:p>
    <w:p>
      <w:pPr>
        <w:pStyle w:val="Estilo"/>
      </w:pPr>
      <w:r>
        <w:t/>
      </w:r>
    </w:p>
    <w:p>
      <w:pPr>
        <w:pStyle w:val="Estilo"/>
      </w:pPr>
      <w:r>
        <w:t>(F. DE E., P.O. 22 DE NOVIEMBRE DE 1997)</w:t>
      </w:r>
    </w:p>
    <w:p>
      <w:pPr>
        <w:pStyle w:val="Estilo"/>
      </w:pPr>
      <w:r>
        <w:t>Las inscripciones registrales de los bienes afectos a las fundaciones serán anotadas marginalmente para los fines legales que correspondan, pero la omisión de estas anulaciones en nada afectan a la capacidad jurídica de aquéllas.</w:t>
      </w:r>
    </w:p>
    <w:p>
      <w:pPr>
        <w:pStyle w:val="Estilo"/>
      </w:pPr>
      <w:r>
        <w:t/>
      </w:r>
    </w:p>
    <w:p>
      <w:pPr>
        <w:pStyle w:val="Estilo"/>
      </w:pPr>
      <w:r>
        <w:t>ARTICULO 823.- Declaración de constitución</w:t>
      </w:r>
    </w:p>
    <w:p>
      <w:pPr>
        <w:pStyle w:val="Estilo"/>
      </w:pPr>
      <w:r>
        <w:t/>
      </w:r>
    </w:p>
    <w:p>
      <w:pPr>
        <w:pStyle w:val="Estilo"/>
      </w:pPr>
      <w:r>
        <w:t>Mientras no se haga la declaración gubernativa de constitución, la persona que afecte todos o parte de sus bienes para constituir una fundación, puede revocar o reducir tal afectación de bienes y esta facultad no se transmite a los herederos.</w:t>
      </w:r>
    </w:p>
    <w:p>
      <w:pPr>
        <w:pStyle w:val="Estilo"/>
      </w:pPr>
      <w:r>
        <w:t/>
      </w:r>
    </w:p>
    <w:p>
      <w:pPr>
        <w:pStyle w:val="Estilo"/>
      </w:pPr>
      <w:r>
        <w:t>ARTICULO 824.- Constitución por testamento</w:t>
      </w:r>
    </w:p>
    <w:p>
      <w:pPr>
        <w:pStyle w:val="Estilo"/>
      </w:pPr>
      <w:r>
        <w:t/>
      </w:r>
    </w:p>
    <w:p>
      <w:pPr>
        <w:pStyle w:val="Estilo"/>
      </w:pPr>
      <w:r>
        <w:t>(F. DE E., P.O. 22 DE NOVIEMBRE DE 1997)</w:t>
      </w:r>
    </w:p>
    <w:p>
      <w:pPr>
        <w:pStyle w:val="Estilo"/>
      </w:pPr>
      <w:r>
        <w:t>No se admitirá demanda de nulidad por defectos de un testamento en que se ordene la constitución de una fundación.</w:t>
      </w:r>
    </w:p>
    <w:p>
      <w:pPr>
        <w:pStyle w:val="Estilo"/>
      </w:pPr>
      <w:r>
        <w:t/>
      </w:r>
    </w:p>
    <w:p>
      <w:pPr>
        <w:pStyle w:val="Estilo"/>
      </w:pPr>
      <w:r>
        <w:t>ARTICULO 825.- Reversión de bienes por incumplimiento</w:t>
      </w:r>
    </w:p>
    <w:p>
      <w:pPr>
        <w:pStyle w:val="Estilo"/>
      </w:pPr>
      <w:r>
        <w:t/>
      </w:r>
    </w:p>
    <w:p>
      <w:pPr>
        <w:pStyle w:val="Estilo"/>
      </w:pPr>
      <w:r>
        <w:t>La falta de cumplimiento por el Estado, de la voluntad del testador en cuanto al fin que se propuso al afectar sus bienes, da derecho a sus herederos para promover a su favor la reversión de dichos bienes.</w:t>
      </w:r>
    </w:p>
    <w:p>
      <w:pPr>
        <w:pStyle w:val="Estilo"/>
      </w:pPr>
      <w:r>
        <w:t/>
      </w:r>
    </w:p>
    <w:p>
      <w:pPr>
        <w:pStyle w:val="Estilo"/>
      </w:pPr>
      <w:r>
        <w:t>ARTICULO 826.- Reversión a petición del fundador</w:t>
      </w:r>
    </w:p>
    <w:p>
      <w:pPr>
        <w:pStyle w:val="Estilo"/>
      </w:pPr>
      <w:r>
        <w:t/>
      </w:r>
    </w:p>
    <w:p>
      <w:pPr>
        <w:pStyle w:val="Estilo"/>
      </w:pPr>
      <w:r>
        <w:t>El mismo derecho de reversión corresponde al fundador, cuando la fundación haya sido constituida en vida de éste y la voluntad del mismo fundador no haya sido observada por el Estado.</w:t>
      </w:r>
    </w:p>
    <w:p>
      <w:pPr>
        <w:pStyle w:val="Estilo"/>
      </w:pPr>
      <w:r>
        <w:t/>
      </w:r>
    </w:p>
    <w:p>
      <w:pPr>
        <w:pStyle w:val="Estilo"/>
      </w:pPr>
      <w:r>
        <w:t>ARTICULO 827.- Declaración en trámite</w:t>
      </w:r>
    </w:p>
    <w:p>
      <w:pPr>
        <w:pStyle w:val="Estilo"/>
      </w:pPr>
      <w:r>
        <w:t/>
      </w:r>
    </w:p>
    <w:p>
      <w:pPr>
        <w:pStyle w:val="Estilo"/>
      </w:pPr>
      <w:r>
        <w:t>Las fundaciones respecto de las cuales esté en trámite la declaración gubernativa de constitución, están capacitadas para recibir bienes por donación o testamento.</w:t>
      </w:r>
    </w:p>
    <w:p>
      <w:pPr>
        <w:pStyle w:val="Estilo"/>
      </w:pPr>
      <w:r>
        <w:t/>
      </w:r>
    </w:p>
    <w:p>
      <w:pPr>
        <w:pStyle w:val="Estilo"/>
      </w:pPr>
      <w:r>
        <w:t>ARTICULO 828.- Administración</w:t>
      </w:r>
    </w:p>
    <w:p>
      <w:pPr>
        <w:pStyle w:val="Estilo"/>
      </w:pPr>
      <w:r>
        <w:t/>
      </w:r>
    </w:p>
    <w:p>
      <w:pPr>
        <w:pStyle w:val="Estilo"/>
      </w:pPr>
      <w:r>
        <w:t>La administración de la fundación estará a cargo de una junta directiva, cuyas decisiones serán tomadas por mayoría de votos de sus integrantes.</w:t>
      </w:r>
    </w:p>
    <w:p>
      <w:pPr>
        <w:pStyle w:val="Estilo"/>
      </w:pPr>
      <w:r>
        <w:t/>
      </w:r>
    </w:p>
    <w:p>
      <w:pPr>
        <w:pStyle w:val="Estilo"/>
      </w:pPr>
      <w:r>
        <w:t>ARTICULO 829.- Manejo por la junta directiva</w:t>
      </w:r>
    </w:p>
    <w:p>
      <w:pPr>
        <w:pStyle w:val="Estilo"/>
      </w:pPr>
      <w:r>
        <w:t/>
      </w:r>
    </w:p>
    <w:p>
      <w:pPr>
        <w:pStyle w:val="Estilo"/>
      </w:pPr>
      <w:r>
        <w:t>(F. DE E., P.O. 22 DE NOVIEMBRE DE 1997)</w:t>
      </w:r>
    </w:p>
    <w:p>
      <w:pPr>
        <w:pStyle w:val="Estilo"/>
      </w:pPr>
      <w:r>
        <w:t>Los integrantes de la junta directiva de la fundación no podrán tomar posesión de su cargo si previamente no caucionan su manejo a satisfacción del Estado.</w:t>
      </w:r>
    </w:p>
    <w:p>
      <w:pPr>
        <w:pStyle w:val="Estilo"/>
      </w:pPr>
      <w:r>
        <w:t/>
      </w:r>
    </w:p>
    <w:p>
      <w:pPr>
        <w:pStyle w:val="Estilo"/>
      </w:pPr>
      <w:r>
        <w:t>ARTICULO 830.- Cuándo no se necesitará caución</w:t>
      </w:r>
    </w:p>
    <w:p>
      <w:pPr>
        <w:pStyle w:val="Estilo"/>
      </w:pPr>
      <w:r>
        <w:t/>
      </w:r>
    </w:p>
    <w:p>
      <w:pPr>
        <w:pStyle w:val="Estilo"/>
      </w:pPr>
      <w:r>
        <w:t>Cuando el fundador ejerza el cargo de miembro de la junta de referencia, no necesita caucionar su manejo.</w:t>
      </w:r>
    </w:p>
    <w:p>
      <w:pPr>
        <w:pStyle w:val="Estilo"/>
      </w:pPr>
      <w:r>
        <w:t/>
      </w:r>
    </w:p>
    <w:p>
      <w:pPr>
        <w:pStyle w:val="Estilo"/>
      </w:pPr>
      <w:r>
        <w:t>ARTICULO 831.- Determinación de beneficiario</w:t>
      </w:r>
    </w:p>
    <w:p>
      <w:pPr>
        <w:pStyle w:val="Estilo"/>
      </w:pPr>
      <w:r>
        <w:t/>
      </w:r>
    </w:p>
    <w:p>
      <w:pPr>
        <w:pStyle w:val="Estilo"/>
      </w:pPr>
      <w:r>
        <w:t>Es facultad del fundador determinar la clase de servicios que habrá de prestar la fundación y a qué clase de personas deben prestárseles.</w:t>
      </w:r>
    </w:p>
    <w:p>
      <w:pPr>
        <w:pStyle w:val="Estilo"/>
      </w:pPr>
      <w:r>
        <w:t/>
      </w:r>
    </w:p>
    <w:p>
      <w:pPr>
        <w:pStyle w:val="Estilo"/>
      </w:pPr>
      <w:r>
        <w:t>ARTICULO 832.- Nombramiento y remoción de los miembros</w:t>
      </w:r>
    </w:p>
    <w:p>
      <w:pPr>
        <w:pStyle w:val="Estilo"/>
      </w:pPr>
      <w:r>
        <w:t/>
      </w:r>
    </w:p>
    <w:p>
      <w:pPr>
        <w:pStyle w:val="Estilo"/>
      </w:pPr>
      <w:r>
        <w:t>Mientras el fundador viva, está facultado para nombrar y remover a los miembros de la junta directiva y este derecho puede renunciarlo el fundador y no se transmite a sus herederos.</w:t>
      </w:r>
    </w:p>
    <w:p>
      <w:pPr>
        <w:pStyle w:val="Estilo"/>
      </w:pPr>
      <w:r>
        <w:t/>
      </w:r>
    </w:p>
    <w:p>
      <w:pPr>
        <w:pStyle w:val="Estilo"/>
      </w:pPr>
      <w:r>
        <w:t>ARTICULO 833.- Facultades de la junta directiva</w:t>
      </w:r>
    </w:p>
    <w:p>
      <w:pPr>
        <w:pStyle w:val="Estilo"/>
      </w:pPr>
      <w:r>
        <w:t/>
      </w:r>
    </w:p>
    <w:p>
      <w:pPr>
        <w:pStyle w:val="Estilo"/>
      </w:pPr>
      <w:r>
        <w:t>La junta directiva tendrá las siguientes facultades: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 y previa la autorización del órgano administrativo estatal correspondiente;</w:t>
      </w:r>
    </w:p>
    <w:p>
      <w:pPr>
        <w:pStyle w:val="Estilo"/>
      </w:pPr>
      <w:r>
        <w:t/>
      </w:r>
    </w:p>
    <w:p>
      <w:pPr>
        <w:pStyle w:val="Estilo"/>
      </w:pPr>
      <w:r>
        <w:t>(F. DE E., P.O. 22 DE NOVIEMBRE DE 1997)</w:t>
      </w:r>
    </w:p>
    <w:p>
      <w:pPr>
        <w:pStyle w:val="Estilo"/>
      </w:pPr>
      <w:r>
        <w:t>VII.- Arrendar los inmuebles de la institución; pero para arrendar esos bienes por más de cinco años o recibir rentas anticipadas por más de dos, necesita la autorización del órgano administrativo estatal correspondiente; y</w:t>
      </w:r>
    </w:p>
    <w:p>
      <w:pPr>
        <w:pStyle w:val="Estilo"/>
      </w:pPr>
      <w:r>
        <w:t/>
      </w:r>
    </w:p>
    <w:p>
      <w:pPr>
        <w:pStyle w:val="Estilo"/>
      </w:pPr>
      <w:r>
        <w:t>VIII.- Las demás que establezca la ley.</w:t>
      </w:r>
    </w:p>
    <w:p>
      <w:pPr>
        <w:pStyle w:val="Estilo"/>
      </w:pPr>
      <w:r>
        <w:t/>
      </w:r>
    </w:p>
    <w:p>
      <w:pPr>
        <w:pStyle w:val="Estilo"/>
      </w:pPr>
      <w:r>
        <w:t>ARTICULO 834.- Representante legal</w:t>
      </w:r>
    </w:p>
    <w:p>
      <w:pPr>
        <w:pStyle w:val="Estilo"/>
      </w:pPr>
      <w:r>
        <w:t/>
      </w:r>
    </w:p>
    <w:p>
      <w:pPr>
        <w:pStyle w:val="Estilo"/>
      </w:pPr>
      <w:r>
        <w:t>El presidente de la junta directiva es el representante legal de la fundación.</w:t>
      </w:r>
    </w:p>
    <w:p>
      <w:pPr>
        <w:pStyle w:val="Estilo"/>
      </w:pPr>
      <w:r>
        <w:t/>
      </w:r>
    </w:p>
    <w:p>
      <w:pPr>
        <w:pStyle w:val="Estilo"/>
      </w:pPr>
      <w:r>
        <w:t>ARTICULO 835.- Aplicación de la ley</w:t>
      </w:r>
    </w:p>
    <w:p>
      <w:pPr>
        <w:pStyle w:val="Estilo"/>
      </w:pPr>
      <w:r>
        <w:t/>
      </w:r>
    </w:p>
    <w:p>
      <w:pPr>
        <w:pStyle w:val="Estilo"/>
      </w:pPr>
      <w:r>
        <w:t>Las disposiciones de este Capítulo, solamente serán aplicables en tanto no se opongan a las leyes administrativas correspondientes.</w:t>
      </w:r>
    </w:p>
    <w:p>
      <w:pPr>
        <w:pStyle w:val="Estilo"/>
      </w:pPr>
      <w:r>
        <w:t/>
      </w:r>
    </w:p>
    <w:p>
      <w:pPr>
        <w:pStyle w:val="Estilo"/>
      </w:pPr>
      <w:r>
        <w:t/>
      </w:r>
    </w:p>
    <w:p>
      <w:pPr>
        <w:pStyle w:val="Estilo"/>
      </w:pPr>
      <w:r>
        <w:t>LIBRO SEGUNDO</w:t>
      </w:r>
    </w:p>
    <w:p>
      <w:pPr>
        <w:pStyle w:val="Estilo"/>
      </w:pPr>
      <w:r>
        <w:t/>
      </w:r>
    </w:p>
    <w:p>
      <w:pPr>
        <w:pStyle w:val="Estilo"/>
      </w:pPr>
      <w:r>
        <w:t>DE LOS BIENES Y DE LOS DERECHOS REALES</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ARTICULO 836.- Objeto de apropiación</w:t>
      </w:r>
    </w:p>
    <w:p>
      <w:pPr>
        <w:pStyle w:val="Estilo"/>
      </w:pPr>
      <w:r>
        <w:t/>
      </w:r>
    </w:p>
    <w:p>
      <w:pPr>
        <w:pStyle w:val="Estilo"/>
      </w:pPr>
      <w:r>
        <w:t>Son bienes las cosas que pueden ser objeto de apropiación o constituir objetos de derechos. Se dividen en muebles e inmuebles.</w:t>
      </w:r>
    </w:p>
    <w:p>
      <w:pPr>
        <w:pStyle w:val="Estilo"/>
      </w:pPr>
      <w:r>
        <w:t/>
      </w:r>
    </w:p>
    <w:p>
      <w:pPr>
        <w:pStyle w:val="Estilo"/>
      </w:pPr>
      <w:r>
        <w:t>ARTICULO 837.- Bienes fuera del comercio</w:t>
      </w:r>
    </w:p>
    <w:p>
      <w:pPr>
        <w:pStyle w:val="Estilo"/>
      </w:pPr>
      <w:r>
        <w:t/>
      </w:r>
    </w:p>
    <w:p>
      <w:pPr>
        <w:pStyle w:val="Estilo"/>
      </w:pPr>
      <w:r>
        <w:t>(F. DE E., P.O. 22 DE NOVIEMBRE DE 1997)</w:t>
      </w:r>
    </w:p>
    <w:p>
      <w:pPr>
        <w:pStyle w:val="Estilo"/>
      </w:pPr>
      <w:r>
        <w:t>Pueden ser objeto de apropiación los bienes que no estén excluidos del comercio; pueden estarlo por su naturaleza o por disposición de la ley. Están fuera del comercio por su naturaleza, los que no tienen valor económico y los que no pueden ser poseídos por algún individuo exclusivamente; y por disposición de la ley, los que ella declara irreductibles a propiedad particular.</w:t>
      </w:r>
    </w:p>
    <w:p>
      <w:pPr>
        <w:pStyle w:val="Estilo"/>
      </w:pPr>
      <w:r>
        <w:t/>
      </w:r>
    </w:p>
    <w:p>
      <w:pPr>
        <w:pStyle w:val="Estilo"/>
      </w:pPr>
      <w:r>
        <w:t>ARTICULO 838.- Por su naturaleza o disposición de la ley</w:t>
      </w:r>
    </w:p>
    <w:p>
      <w:pPr>
        <w:pStyle w:val="Estilo"/>
      </w:pPr>
      <w:r>
        <w:t/>
      </w:r>
    </w:p>
    <w:p>
      <w:pPr>
        <w:pStyle w:val="Estilo"/>
      </w:pPr>
      <w:r>
        <w:t>(F. DE E., P.O. 22 DE NOVIEMBRE DE 1997)</w:t>
      </w:r>
    </w:p>
    <w:p>
      <w:pPr>
        <w:pStyle w:val="Estilo"/>
      </w:pPr>
      <w:r>
        <w:t>Los derechos subjetivos también se reputan bienes cuando son susceptibles de apreciación pecuniaria, incluyéndose como tales los derechos reales y los personales o de crédito.</w:t>
      </w:r>
    </w:p>
    <w:p>
      <w:pPr>
        <w:pStyle w:val="Estilo"/>
      </w:pPr>
      <w:r>
        <w:t/>
      </w:r>
    </w:p>
    <w:p>
      <w:pPr>
        <w:pStyle w:val="Estilo"/>
      </w:pPr>
      <w:r>
        <w:t>ARTICULO 839.- Concepto de patrimonio</w:t>
      </w:r>
    </w:p>
    <w:p>
      <w:pPr>
        <w:pStyle w:val="Estilo"/>
      </w:pPr>
      <w:r>
        <w:t/>
      </w:r>
    </w:p>
    <w:p>
      <w:pPr>
        <w:pStyle w:val="Estilo"/>
      </w:pPr>
      <w:r>
        <w:t>El patrimonio es el conjunto de los bienes, obligaciones y derechos apreciables en dinero que constituyen una universalidad jurídica.</w:t>
      </w:r>
    </w:p>
    <w:p>
      <w:pPr>
        <w:pStyle w:val="Estilo"/>
      </w:pPr>
      <w:r>
        <w:t/>
      </w:r>
    </w:p>
    <w:p>
      <w:pPr>
        <w:pStyle w:val="Estilo"/>
      </w:pPr>
      <w:r>
        <w:t>ARTICULO 840.- Derecho real</w:t>
      </w:r>
    </w:p>
    <w:p>
      <w:pPr>
        <w:pStyle w:val="Estilo"/>
      </w:pPr>
      <w:r>
        <w:t/>
      </w:r>
    </w:p>
    <w:p>
      <w:pPr>
        <w:pStyle w:val="Estilo"/>
      </w:pPr>
      <w:r>
        <w:t>El derecho real es un poder jurídico que en forma directa e inmediata se ejerce sobre un bien para su aprovechamiento total o parcial, o en funciones de garantía, siendo dicho poder oponible a terceros por virtud de una relación jurídica que se establece entre estos últimos y el titular del derecho.</w:t>
      </w:r>
    </w:p>
    <w:p>
      <w:pPr>
        <w:pStyle w:val="Estilo"/>
      </w:pPr>
      <w:r>
        <w:t/>
      </w:r>
    </w:p>
    <w:p>
      <w:pPr>
        <w:pStyle w:val="Estilo"/>
      </w:pPr>
      <w:r>
        <w:t>(F. DE E., P.O. 22 DE NOVIEMBRE DE 1997)</w:t>
      </w:r>
    </w:p>
    <w:p>
      <w:pPr>
        <w:pStyle w:val="Estilo"/>
      </w:pPr>
      <w:r>
        <w:t>En los derechos reales distintos de la propiedad y de los privilegios de autor, el citado poder jurídico es oponible además, al dueño del bien objeto del gravamen, quien como sujeto pasivo determinado reporta obligaciones reales de carácter patrimonial positivas o negativas.</w:t>
      </w:r>
    </w:p>
    <w:p>
      <w:pPr>
        <w:pStyle w:val="Estilo"/>
      </w:pPr>
      <w:r>
        <w:t/>
      </w:r>
    </w:p>
    <w:p>
      <w:pPr>
        <w:pStyle w:val="Estilo"/>
      </w:pPr>
      <w:r>
        <w:t>ARTICULO 841.- Bienes pertenecientes a personas jurídicas públicas</w:t>
      </w:r>
    </w:p>
    <w:p>
      <w:pPr>
        <w:pStyle w:val="Estilo"/>
      </w:pPr>
      <w:r>
        <w:t/>
      </w:r>
    </w:p>
    <w:p>
      <w:pPr>
        <w:pStyle w:val="Estilo"/>
      </w:pPr>
      <w:r>
        <w:t>Los bienes pertenecientes a personas jurídicas de orden público, se regirán por las leyes administrativas sobre esa materia y por este Código en lo no previsto en ellas.</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MUEBLES</w:t>
      </w:r>
    </w:p>
    <w:p>
      <w:pPr>
        <w:pStyle w:val="Estilo"/>
      </w:pPr>
      <w:r>
        <w:t/>
      </w:r>
    </w:p>
    <w:p>
      <w:pPr>
        <w:pStyle w:val="Estilo"/>
      </w:pPr>
      <w:r>
        <w:t>ARTICULO 842.- Origen</w:t>
      </w:r>
    </w:p>
    <w:p>
      <w:pPr>
        <w:pStyle w:val="Estilo"/>
      </w:pPr>
      <w:r>
        <w:t/>
      </w:r>
    </w:p>
    <w:p>
      <w:pPr>
        <w:pStyle w:val="Estilo"/>
      </w:pPr>
      <w:r>
        <w:t>Los bienes son muebles por su naturaleza, por disposición de la ley o por anticipación.</w:t>
      </w:r>
    </w:p>
    <w:p>
      <w:pPr>
        <w:pStyle w:val="Estilo"/>
      </w:pPr>
      <w:r>
        <w:t/>
      </w:r>
    </w:p>
    <w:p>
      <w:pPr>
        <w:pStyle w:val="Estilo"/>
      </w:pPr>
      <w:r>
        <w:t>(F. DE E., P.O. 22 DE NOVIEMBRE DE 1997)</w:t>
      </w:r>
    </w:p>
    <w:p>
      <w:pPr>
        <w:pStyle w:val="Estilo"/>
      </w:pPr>
      <w:r>
        <w:t>ARTICULO 843.- Cuáles son muebles</w:t>
      </w:r>
    </w:p>
    <w:p>
      <w:pPr>
        <w:pStyle w:val="Estilo"/>
      </w:pPr>
      <w:r>
        <w:t/>
      </w:r>
    </w:p>
    <w:p>
      <w:pPr>
        <w:pStyle w:val="Estilo"/>
      </w:pPr>
      <w:r>
        <w:t>Son muebles:</w:t>
      </w:r>
    </w:p>
    <w:p>
      <w:pPr>
        <w:pStyle w:val="Estilo"/>
      </w:pPr>
      <w:r>
        <w:t/>
      </w:r>
    </w:p>
    <w:p>
      <w:pPr>
        <w:pStyle w:val="Estilo"/>
      </w:pPr>
      <w:r>
        <w:t>I.- Por su naturaleza, los cuerpos que pueden trasladarse de un lugar a otro, ya se muevan por sí mismos, ya por efecto de una fuerza exterior;</w:t>
      </w:r>
    </w:p>
    <w:p>
      <w:pPr>
        <w:pStyle w:val="Estilo"/>
      </w:pPr>
      <w:r>
        <w:t/>
      </w:r>
    </w:p>
    <w:p>
      <w:pPr>
        <w:pStyle w:val="Estilo"/>
      </w:pPr>
      <w:r>
        <w:t>(F. DE E., P.O. 22 DE NOVIEMBRE DE 1997)</w:t>
      </w:r>
    </w:p>
    <w:p>
      <w:pPr>
        <w:pStyle w:val="Estilo"/>
      </w:pPr>
      <w:r>
        <w:t>II.- Por determinación de la ley, los derechos personales o de crédito las acciones relativas a los mismos, así como los derechos reales sobre cosas muebles y las acciones correspondientes; además, las acciones de nulidad y rescisión susceptibles de valorización en dinero;</w:t>
      </w:r>
    </w:p>
    <w:p>
      <w:pPr>
        <w:pStyle w:val="Estilo"/>
      </w:pPr>
      <w:r>
        <w:t/>
      </w:r>
    </w:p>
    <w:p>
      <w:pPr>
        <w:pStyle w:val="Estilo"/>
      </w:pPr>
      <w:r>
        <w:t>(F. DE E., P.O. 22 DE NOVIEMBRE DE 1997)</w:t>
      </w:r>
    </w:p>
    <w:p>
      <w:pPr>
        <w:pStyle w:val="Estilo"/>
      </w:pPr>
      <w:r>
        <w:t>III.- Por anticipación, los que hayan sido empleados en una construcción o edificación, cuando ésta se encuentre ya en vías de demolición, para los efectos jurídicos ulteriores que se relacionen con los actos o contratos que con tal fin se celebren. También se consideran como muebles por anticipación, para los efectos del contrato de prenda, los frutos que debiendo ser recogidos en tiempo determinado se encuentren pendientes de los bienes raíces;</w:t>
      </w:r>
    </w:p>
    <w:p>
      <w:pPr>
        <w:pStyle w:val="Estilo"/>
      </w:pPr>
      <w:r>
        <w:t/>
      </w:r>
    </w:p>
    <w:p>
      <w:pPr>
        <w:pStyle w:val="Estilo"/>
      </w:pPr>
      <w:r>
        <w:t>(F. DE E., P.O. 22 DE NOVIEMBRE DE 1997)</w:t>
      </w:r>
    </w:p>
    <w:p>
      <w:pPr>
        <w:pStyle w:val="Estilo"/>
      </w:pPr>
      <w:r>
        <w:t>IV.-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V.- Las acciones que cada socio tiene en las asociaciones o sociedades, aun cuando a éstas pertenezcan algunos bienes inmuebles;</w:t>
      </w:r>
    </w:p>
    <w:p>
      <w:pPr>
        <w:pStyle w:val="Estilo"/>
      </w:pPr>
      <w:r>
        <w:t/>
      </w:r>
    </w:p>
    <w:p>
      <w:pPr>
        <w:pStyle w:val="Estilo"/>
      </w:pPr>
      <w:r>
        <w:t>VI.- Las embarcaciones de todo género; y</w:t>
      </w:r>
    </w:p>
    <w:p>
      <w:pPr>
        <w:pStyle w:val="Estilo"/>
      </w:pPr>
      <w:r>
        <w:t/>
      </w:r>
    </w:p>
    <w:p>
      <w:pPr>
        <w:pStyle w:val="Estilo"/>
      </w:pPr>
      <w:r>
        <w:t>VII.- Todos los no considerados por la ley como inmuebles.</w:t>
      </w:r>
    </w:p>
    <w:p>
      <w:pPr>
        <w:pStyle w:val="Estilo"/>
      </w:pPr>
      <w:r>
        <w:t/>
      </w:r>
    </w:p>
    <w:p>
      <w:pPr>
        <w:pStyle w:val="Estilo"/>
      </w:pPr>
      <w:r>
        <w:t>ARTICULO 844.- Qué comprenden los muebles</w:t>
      </w:r>
    </w:p>
    <w:p>
      <w:pPr>
        <w:pStyle w:val="Estilo"/>
      </w:pPr>
      <w:r>
        <w:t/>
      </w:r>
    </w:p>
    <w:p>
      <w:pPr>
        <w:pStyle w:val="Estilo"/>
      </w:pPr>
      <w:r>
        <w:t>(F. DE E., P.O. 22 DE NOVIEMBRE DE 1997)</w:t>
      </w:r>
    </w:p>
    <w:p>
      <w:pPr>
        <w:pStyle w:val="Estilo"/>
      </w:pPr>
      <w:r>
        <w:t>Si en una disposición de la ley o en los actos y contratos se usaren las palabras “bienes muebles”, se comprenderán los enumerados en los artículos anteriores.</w:t>
      </w:r>
    </w:p>
    <w:p>
      <w:pPr>
        <w:pStyle w:val="Estilo"/>
      </w:pPr>
      <w:r>
        <w:t/>
      </w:r>
    </w:p>
    <w:p>
      <w:pPr>
        <w:pStyle w:val="Estilo"/>
      </w:pPr>
      <w:r>
        <w:t>ARTICULO 845.- Muebles de una casa</w:t>
      </w:r>
    </w:p>
    <w:p>
      <w:pPr>
        <w:pStyle w:val="Estilo"/>
      </w:pPr>
      <w:r>
        <w:t/>
      </w:r>
    </w:p>
    <w:p>
      <w:pPr>
        <w:pStyle w:val="Estilo"/>
      </w:pPr>
      <w:r>
        <w:t>(F. DE E., P.O. 22 DE NOVIEMBRE DE 1997)</w:t>
      </w:r>
    </w:p>
    <w:p>
      <w:pPr>
        <w:pStyle w:val="Estilo"/>
      </w:pPr>
      <w:r>
        <w:t>Si se usaren las palabras “muebles” o “bienes muebles de una casa”, se comprenderán los que formen el ajuar y utensilios de ésta que sirven propiamente para el uso ordinario de una familia, según las circunstancias de las personas que la integren. En consecuencia, no se comprenderán: dinero, documentos y papeles, colecciones científicas y artísticas, libros y sus estantes, medallas, armas, instrumentos de artes y oficios, joyas, ninguna clase de ropa de uso, granos, mercancías y demás cosas similares.</w:t>
      </w:r>
    </w:p>
    <w:p>
      <w:pPr>
        <w:pStyle w:val="Estilo"/>
      </w:pPr>
      <w:r>
        <w:t/>
      </w:r>
    </w:p>
    <w:p>
      <w:pPr>
        <w:pStyle w:val="Estilo"/>
      </w:pPr>
      <w:r>
        <w:t>ARTICULO 846.- Significación diversa</w:t>
      </w:r>
    </w:p>
    <w:p>
      <w:pPr>
        <w:pStyle w:val="Estilo"/>
      </w:pPr>
      <w:r>
        <w:t/>
      </w:r>
    </w:p>
    <w:p>
      <w:pPr>
        <w:pStyle w:val="Estilo"/>
      </w:pPr>
      <w:r>
        <w:t>(F. DE E., P.O. 22 DE NOVIEMBRE DE 1997)</w:t>
      </w:r>
    </w:p>
    <w:p>
      <w:pPr>
        <w:pStyle w:val="Estilo"/>
      </w:pPr>
      <w:r>
        <w:t>En el caso de que por la redacción de un testamento o de un convenio, se descubra que el testador o las partes contratantes han dado a las palabras “muebles” o “bienes muebles” una significación diversa a la fijada en los artículos anteriores, se estará a lo dispuesto en el testamento o convenio.</w:t>
      </w:r>
    </w:p>
    <w:p>
      <w:pPr>
        <w:pStyle w:val="Estilo"/>
      </w:pPr>
      <w:r>
        <w:t/>
      </w:r>
    </w:p>
    <w:p>
      <w:pPr>
        <w:pStyle w:val="Estilo"/>
      </w:pPr>
      <w:r>
        <w:t>ARTICULO 847.- Clasificación</w:t>
      </w:r>
    </w:p>
    <w:p>
      <w:pPr>
        <w:pStyle w:val="Estilo"/>
      </w:pPr>
      <w:r>
        <w:t/>
      </w:r>
    </w:p>
    <w:p>
      <w:pPr>
        <w:pStyle w:val="Estilo"/>
      </w:pPr>
      <w:r>
        <w:t>(F. DE E., P.O. 22 DE NOVIEMBRE DE 1997)</w:t>
      </w:r>
    </w:p>
    <w:p>
      <w:pPr>
        <w:pStyle w:val="Estilo"/>
      </w:pPr>
      <w:r>
        <w:t>Los bienes muebles son fungibles o no fungibles. Pertenecen a la primera clase los que pueden ser reemplazados por otros de la misma especie, calidad y cantidad, en relación con un pago, contrato o acto jurídico. Los no fungibles son los que no pueden ser sustituidos, en las mismas condiciones, por otro de la misma especie, calidad y cantidad.</w:t>
      </w:r>
    </w:p>
    <w:p>
      <w:pPr>
        <w:pStyle w:val="Estilo"/>
      </w:pPr>
      <w:r>
        <w:t/>
      </w:r>
    </w:p>
    <w:p>
      <w:pPr>
        <w:pStyle w:val="Estilo"/>
      </w:pPr>
      <w:r>
        <w:t/>
      </w:r>
    </w:p>
    <w:p>
      <w:pPr>
        <w:pStyle w:val="Estilo"/>
      </w:pPr>
      <w:r>
        <w:t>CAPITULO II</w:t>
      </w:r>
    </w:p>
    <w:p>
      <w:pPr>
        <w:pStyle w:val="Estilo"/>
      </w:pPr>
      <w:r>
        <w:t/>
      </w:r>
    </w:p>
    <w:p>
      <w:pPr>
        <w:pStyle w:val="Estilo"/>
      </w:pPr>
      <w:r>
        <w:t>DE LOS BIENES INMUEBLES</w:t>
      </w:r>
    </w:p>
    <w:p>
      <w:pPr>
        <w:pStyle w:val="Estilo"/>
      </w:pPr>
      <w:r>
        <w:t/>
      </w:r>
    </w:p>
    <w:p>
      <w:pPr>
        <w:pStyle w:val="Estilo"/>
      </w:pPr>
      <w:r>
        <w:t>ARTICULO 848.- Bienes que se consideran inmuebles</w:t>
      </w:r>
    </w:p>
    <w:p>
      <w:pPr>
        <w:pStyle w:val="Estilo"/>
      </w:pPr>
      <w:r>
        <w:t/>
      </w:r>
    </w:p>
    <w:p>
      <w:pPr>
        <w:pStyle w:val="Estilo"/>
      </w:pPr>
      <w:r>
        <w:t>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sus frutos pendientes mientras no sean separados de ellos por cosechas o cortes regulares y se encuentren en el supuesto a que se refiere el párrafo tercero del artículo 843;</w:t>
      </w:r>
    </w:p>
    <w:p>
      <w:pPr>
        <w:pStyle w:val="Estilo"/>
      </w:pPr>
      <w:r>
        <w:t/>
      </w:r>
    </w:p>
    <w:p>
      <w:pPr>
        <w:pStyle w:val="Estilo"/>
      </w:pPr>
      <w:r>
        <w:t>III.- Todo lo que esté unido a un inmueble de una manera fija, de modo que no puede separarse sin deterioro del mismo inmueble o del objeto a él adherido;</w:t>
      </w:r>
    </w:p>
    <w:p>
      <w:pPr>
        <w:pStyle w:val="Estilo"/>
      </w:pPr>
      <w:r>
        <w:t/>
      </w:r>
    </w:p>
    <w:p>
      <w:pPr>
        <w:pStyle w:val="Estilo"/>
      </w:pPr>
      <w:r>
        <w:t>IV.- Las estatuas, relieves, pinturas u objetos de ornamentación, colocadas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(F. DE E., P.O. 22 DE NOVIEMBRE DE 1997)</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(F. DE E., P.O. 22 DE NOVIEMBRE DE 1997)</w:t>
      </w:r>
    </w:p>
    <w:p>
      <w:pPr>
        <w:pStyle w:val="Estilo"/>
      </w:pPr>
      <w:r>
        <w:t>VII.- Los abonos destinados al cultivo de una heredad que estén en las tierras donde hayan de utilizarse, las semillas necesarias para el cultivo de la finca y la sal de las salinas;</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 especie que sirvan para conducir los líquidos o gases de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telegráficas y de transmisión y distribución eléctrica y las estaciones radiotelefónicas o radiotelegráficas fijas.</w:t>
      </w:r>
    </w:p>
    <w:p>
      <w:pPr>
        <w:pStyle w:val="Estilo"/>
      </w:pPr>
      <w:r>
        <w:t/>
      </w:r>
    </w:p>
    <w:p>
      <w:pPr>
        <w:pStyle w:val="Estilo"/>
      </w:pPr>
      <w:r>
        <w:t>ARTICULO 849.- Muebles considerados como inmuebles</w:t>
      </w:r>
    </w:p>
    <w:p>
      <w:pPr>
        <w:pStyle w:val="Estilo"/>
      </w:pPr>
      <w:r>
        <w:t/>
      </w:r>
    </w:p>
    <w:p>
      <w:pPr>
        <w:pStyle w:val="Estilo"/>
      </w:pPr>
      <w:r>
        <w:t>(F. DE E., P.O. 22 DE NOVIEMBRE DE 1997)</w:t>
      </w:r>
    </w:p>
    <w:p>
      <w:pPr>
        <w:pStyle w:val="Estilo"/>
      </w:pPr>
      <w:r>
        <w:t>Los bienes que sean muebles por su naturaleza pero que se hayan considerado como inmuebles en el artículo anterior, sólo tendrán ese carácter cuando el dueño realice la incorporación o el destino y dejarán de reputarse como inmuebles cuando el mismo dueño los separe del edificio o del predio, salvo el caso de que en el valor de éstos se haya computado el de aquéllos, para constituir un derecho real en favor de un tercero. En este caso el tercero tendrá las acciones reales que correspondan, según el derecho real que se hubiere constituido a su favor.</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PERTENEZCAN</w:t>
      </w:r>
    </w:p>
    <w:p>
      <w:pPr>
        <w:pStyle w:val="Estilo"/>
      </w:pPr>
      <w:r>
        <w:t/>
      </w:r>
    </w:p>
    <w:p>
      <w:pPr>
        <w:pStyle w:val="Estilo"/>
      </w:pPr>
      <w:r>
        <w:t>ARTICULO 850.- A quién pertenecen</w:t>
      </w:r>
    </w:p>
    <w:p>
      <w:pPr>
        <w:pStyle w:val="Estilo"/>
      </w:pPr>
      <w:r>
        <w:t/>
      </w:r>
    </w:p>
    <w:p>
      <w:pPr>
        <w:pStyle w:val="Estilo"/>
      </w:pPr>
      <w:r>
        <w:t>Los bienes son de dominio del poder público o de propiedad de los particulares.</w:t>
      </w:r>
    </w:p>
    <w:p>
      <w:pPr>
        <w:pStyle w:val="Estilo"/>
      </w:pPr>
      <w:r>
        <w:t/>
      </w:r>
    </w:p>
    <w:p>
      <w:pPr>
        <w:pStyle w:val="Estilo"/>
      </w:pPr>
      <w:r>
        <w:t>(F. DE E., P.O. 22 DE NOVIEMBRE DE 1997)</w:t>
      </w:r>
    </w:p>
    <w:p>
      <w:pPr>
        <w:pStyle w:val="Estilo"/>
      </w:pPr>
      <w:r>
        <w:t>ARTICULO 851.- Del dominio público</w:t>
      </w:r>
    </w:p>
    <w:p>
      <w:pPr>
        <w:pStyle w:val="Estilo"/>
      </w:pPr>
      <w:r>
        <w:t/>
      </w:r>
    </w:p>
    <w:p>
      <w:pPr>
        <w:pStyle w:val="Estilo"/>
      </w:pPr>
      <w:r>
        <w:t>Son bienes de dominio del poder público los que pertenecen a la Federación, a los Estados o Municipios.</w:t>
      </w:r>
    </w:p>
    <w:p>
      <w:pPr>
        <w:pStyle w:val="Estilo"/>
      </w:pPr>
      <w:r>
        <w:t/>
      </w:r>
    </w:p>
    <w:p>
      <w:pPr>
        <w:pStyle w:val="Estilo"/>
      </w:pPr>
      <w:r>
        <w:t>ARTICULO 852.- Disposiciones especiales</w:t>
      </w:r>
    </w:p>
    <w:p>
      <w:pPr>
        <w:pStyle w:val="Estilo"/>
      </w:pPr>
      <w:r>
        <w:t/>
      </w:r>
    </w:p>
    <w:p>
      <w:pPr>
        <w:pStyle w:val="Estilo"/>
      </w:pPr>
      <w:r>
        <w:t>Los bienes pertenecientes al Estado o Municipios de Tabasco, se regirán por las disposiciones de este Código en cuanto a lo que no esté determinado por leyes especiales.</w:t>
      </w:r>
    </w:p>
    <w:p>
      <w:pPr>
        <w:pStyle w:val="Estilo"/>
      </w:pPr>
      <w:r>
        <w:t/>
      </w:r>
    </w:p>
    <w:p>
      <w:pPr>
        <w:pStyle w:val="Estilo"/>
      </w:pPr>
      <w:r>
        <w:t>ARTICULO 853.- División de los bienes públicos</w:t>
      </w:r>
    </w:p>
    <w:p>
      <w:pPr>
        <w:pStyle w:val="Estilo"/>
      </w:pPr>
      <w:r>
        <w:t/>
      </w:r>
    </w:p>
    <w:p>
      <w:pPr>
        <w:pStyle w:val="Estilo"/>
      </w:pPr>
      <w:r>
        <w:t>(F. DE E., P.O. 22 DE NOVIEMBRE DE 1997)</w:t>
      </w:r>
    </w:p>
    <w:p>
      <w:pPr>
        <w:pStyle w:val="Estilo"/>
      </w:pPr>
      <w:r>
        <w:t>Los bienes de dominio público se dividen en: de uso común, destinados a un servicio público y propios.</w:t>
      </w:r>
    </w:p>
    <w:p>
      <w:pPr>
        <w:pStyle w:val="Estilo"/>
      </w:pPr>
      <w:r>
        <w:t/>
      </w:r>
    </w:p>
    <w:p>
      <w:pPr>
        <w:pStyle w:val="Estilo"/>
      </w:pPr>
      <w:r>
        <w:t>ARTICULO 854.- Inalienabilidad</w:t>
      </w:r>
    </w:p>
    <w:p>
      <w:pPr>
        <w:pStyle w:val="Estilo"/>
      </w:pPr>
      <w:r>
        <w:t/>
      </w:r>
    </w:p>
    <w:p>
      <w:pPr>
        <w:pStyle w:val="Estilo"/>
      </w:pPr>
      <w:r>
        <w:t>Los bienes de uso común son inalienables e imprescriptibles. Pueden aprovecharse de ellos todos los habitantes, con las restricciones establecidas por la ley, pero para aprovechamientos especiales se necesita concesión otorgada previos los requisitos que prevengan las leyes respectivas.</w:t>
      </w:r>
    </w:p>
    <w:p>
      <w:pPr>
        <w:pStyle w:val="Estilo"/>
      </w:pPr>
      <w:r>
        <w:t/>
      </w:r>
    </w:p>
    <w:p>
      <w:pPr>
        <w:pStyle w:val="Estilo"/>
      </w:pPr>
      <w:r>
        <w:t>ARTICULO 855.- Pago de daños y perjuicios</w:t>
      </w:r>
    </w:p>
    <w:p>
      <w:pPr>
        <w:pStyle w:val="Estilo"/>
      </w:pPr>
      <w:r>
        <w:t/>
      </w:r>
    </w:p>
    <w:p>
      <w:pPr>
        <w:pStyle w:val="Estilo"/>
      </w:pPr>
      <w:r>
        <w:t>(F. DE E., P.O. 22 DE NOVIEMBRE DE 1997)</w:t>
      </w:r>
    </w:p>
    <w:p>
      <w:pPr>
        <w:pStyle w:val="Estilo"/>
      </w:pPr>
      <w:r>
        <w:t>Quien estorbe el aprovechamiento de los bienes de uso común queda sujeto a las penas correspondientes, a pagar los daños y perjuicios causados, y a la pérdida de las obras que hubiere ejecutado.</w:t>
      </w:r>
    </w:p>
    <w:p>
      <w:pPr>
        <w:pStyle w:val="Estilo"/>
      </w:pPr>
      <w:r>
        <w:t/>
      </w:r>
    </w:p>
    <w:p>
      <w:pPr>
        <w:pStyle w:val="Estilo"/>
      </w:pPr>
      <w:r>
        <w:t>ARTICULO 856.- Destinados al servicio público</w:t>
      </w:r>
    </w:p>
    <w:p>
      <w:pPr>
        <w:pStyle w:val="Estilo"/>
      </w:pPr>
      <w:r>
        <w:t/>
      </w:r>
    </w:p>
    <w:p>
      <w:pPr>
        <w:pStyle w:val="Estilo"/>
      </w:pPr>
      <w:r>
        <w:t>Los bienes destinados a un servicio público, lo mismo que los propios, pertenecen de pleno dominio al Estado o a los Municipios; pero los primeros son inalienables e imprescriptibles, mientras no se les desafecte del servicio público a que se hallen destinados.</w:t>
      </w:r>
    </w:p>
    <w:p>
      <w:pPr>
        <w:pStyle w:val="Estilo"/>
      </w:pPr>
      <w:r>
        <w:t/>
      </w:r>
    </w:p>
    <w:p>
      <w:pPr>
        <w:pStyle w:val="Estilo"/>
      </w:pPr>
      <w:r>
        <w:t>ARTICULO 857.- Derecho del tanto</w:t>
      </w:r>
    </w:p>
    <w:p>
      <w:pPr>
        <w:pStyle w:val="Estilo"/>
      </w:pPr>
      <w:r>
        <w:t/>
      </w:r>
    </w:p>
    <w:p>
      <w:pPr>
        <w:pStyle w:val="Estilo"/>
      </w:pPr>
      <w:r>
        <w:t>(F. DE E., P.O. 22 DE NOVIEMBRE DE 1997)</w:t>
      </w:r>
    </w:p>
    <w:p>
      <w:pPr>
        <w:pStyle w:val="Estilo"/>
      </w:pPr>
      <w:r>
        <w:t>Si se enajenare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858.- De los particulares</w:t>
      </w:r>
    </w:p>
    <w:p>
      <w:pPr>
        <w:pStyle w:val="Estilo"/>
      </w:pPr>
      <w:r>
        <w:t/>
      </w:r>
    </w:p>
    <w:p>
      <w:pPr>
        <w:pStyle w:val="Estilo"/>
      </w:pPr>
      <w:r>
        <w:t>Son bienes de propiedad de los particulares todas las cosas cuyo dominio les pertenezca legalmente, y de las que no puede aprovecharse ninguno sin consentimiento del dueño o autorización de la ley.</w:t>
      </w:r>
    </w:p>
    <w:p>
      <w:pPr>
        <w:pStyle w:val="Estilo"/>
      </w:pPr>
      <w:r>
        <w:t/>
      </w:r>
    </w:p>
    <w:p>
      <w:pPr>
        <w:pStyle w:val="Estilo"/>
      </w:pPr>
      <w:r>
        <w:t>ARTICULO 859.- De extranjeros</w:t>
      </w:r>
    </w:p>
    <w:p>
      <w:pPr>
        <w:pStyle w:val="Estilo"/>
      </w:pPr>
      <w:r>
        <w:t/>
      </w:r>
    </w:p>
    <w:p>
      <w:pPr>
        <w:pStyle w:val="Estilo"/>
      </w:pPr>
      <w:r>
        <w:t>Los extranjeros y las personas jurídicas, para adquirir la propiedad de bienes inmuebles, observarán lo dispuesto en el artículo 27 de la Constitución Política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860.- Cuáles son</w:t>
      </w:r>
    </w:p>
    <w:p>
      <w:pPr>
        <w:pStyle w:val="Estilo"/>
      </w:pPr>
      <w:r>
        <w:t/>
      </w:r>
    </w:p>
    <w:p>
      <w:pPr>
        <w:pStyle w:val="Estilo"/>
      </w:pPr>
      <w:r>
        <w:t>Son bienes mostrencos los muebles abandonados y los perdidos, cuyo dueño se ignore.</w:t>
      </w:r>
    </w:p>
    <w:p>
      <w:pPr>
        <w:pStyle w:val="Estilo"/>
      </w:pPr>
      <w:r>
        <w:t/>
      </w:r>
    </w:p>
    <w:p>
      <w:pPr>
        <w:pStyle w:val="Estilo"/>
      </w:pPr>
      <w:r>
        <w:t>ARTICULO 861.- Hallazgo</w:t>
      </w:r>
    </w:p>
    <w:p>
      <w:pPr>
        <w:pStyle w:val="Estilo"/>
      </w:pPr>
      <w:r>
        <w:t/>
      </w:r>
    </w:p>
    <w:p>
      <w:pPr>
        <w:pStyle w:val="Estilo"/>
      </w:pPr>
      <w:r>
        <w:t>(F. DE E., P.O. 22 DE NOVIEMBRE DE 1997)</w:t>
      </w:r>
    </w:p>
    <w:p>
      <w:pPr>
        <w:pStyle w:val="Estilo"/>
      </w:pPr>
      <w:r>
        <w:t>Quien hallare un bien perdido o abandonado deberá entregarlo dentro de tres días a la autoridad municipal del lugar, o a la más cercana si el hallazgo se verifica en despoblado. La autoridad dispondrá que se tase por peritos, y lo depositará en un establecimiento de crédito o en poder de persona segura y exigirá recibo formal y circunstanciado.</w:t>
      </w:r>
    </w:p>
    <w:p>
      <w:pPr>
        <w:pStyle w:val="Estilo"/>
      </w:pPr>
      <w:r>
        <w:t/>
      </w:r>
    </w:p>
    <w:p>
      <w:pPr>
        <w:pStyle w:val="Estilo"/>
      </w:pPr>
      <w:r>
        <w:t>ARTICULO 862.- Aviso</w:t>
      </w:r>
    </w:p>
    <w:p>
      <w:pPr>
        <w:pStyle w:val="Estilo"/>
      </w:pPr>
      <w:r>
        <w:t/>
      </w:r>
    </w:p>
    <w:p>
      <w:pPr>
        <w:pStyle w:val="Estilo"/>
      </w:pPr>
      <w:r>
        <w:t>La autoridad municipal fijará avisos de diez en diez días durante un mes, en los lugares públicos de la cabecera del Municipio, anunciando que al vencimiento del plazo se rematará la cosa si no se presentare reclamante.</w:t>
      </w:r>
    </w:p>
    <w:p>
      <w:pPr>
        <w:pStyle w:val="Estilo"/>
      </w:pPr>
      <w:r>
        <w:t/>
      </w:r>
    </w:p>
    <w:p>
      <w:pPr>
        <w:pStyle w:val="Estilo"/>
      </w:pPr>
      <w:r>
        <w:t>ARTICULO 863.- Si el bien es perecedero</w:t>
      </w:r>
    </w:p>
    <w:p>
      <w:pPr>
        <w:pStyle w:val="Estilo"/>
      </w:pPr>
      <w:r>
        <w:t/>
      </w:r>
    </w:p>
    <w:p>
      <w:pPr>
        <w:pStyle w:val="Estilo"/>
      </w:pPr>
      <w:r>
        <w:t>Si el bien hallado fuere de los que no pueden conservarse, la autoridad dispondrá su venta y mandará depositar el precio. Lo mismo se hará cuando la conservación del bien pueda ocasionar gastos que no estén en relación con su valor.</w:t>
      </w:r>
    </w:p>
    <w:p>
      <w:pPr>
        <w:pStyle w:val="Estilo"/>
      </w:pPr>
      <w:r>
        <w:t/>
      </w:r>
    </w:p>
    <w:p>
      <w:pPr>
        <w:pStyle w:val="Estilo"/>
      </w:pPr>
      <w:r>
        <w:t>ARTICULO 864.- Reclamación</w:t>
      </w:r>
    </w:p>
    <w:p>
      <w:pPr>
        <w:pStyle w:val="Estilo"/>
      </w:pPr>
      <w:r>
        <w:t/>
      </w:r>
    </w:p>
    <w:p>
      <w:pPr>
        <w:pStyle w:val="Estilo"/>
      </w:pPr>
      <w:r>
        <w:t>Si durante el plazo designado se presentare alguno reclamando el bien, la autoridad municipal remitirá todos los datos del caso al Juez competente, según el valor del bien, ante quien el reclamante probará su acción, interviniendo como parte demandada el Ministerio Público.</w:t>
      </w:r>
    </w:p>
    <w:p>
      <w:pPr>
        <w:pStyle w:val="Estilo"/>
      </w:pPr>
      <w:r>
        <w:t/>
      </w:r>
    </w:p>
    <w:p>
      <w:pPr>
        <w:pStyle w:val="Estilo"/>
      </w:pPr>
      <w:r>
        <w:t>ARTICULO 865.- Entrega del bien o su precio</w:t>
      </w:r>
    </w:p>
    <w:p>
      <w:pPr>
        <w:pStyle w:val="Estilo"/>
      </w:pPr>
      <w:r>
        <w:t/>
      </w:r>
    </w:p>
    <w:p>
      <w:pPr>
        <w:pStyle w:val="Estilo"/>
      </w:pPr>
      <w:r>
        <w:t>Si el reclamante es declarado dueño, se le entregará el bien, o su precio, en el caso del artículo 863, con deducción de los gastos.</w:t>
      </w:r>
    </w:p>
    <w:p>
      <w:pPr>
        <w:pStyle w:val="Estilo"/>
      </w:pPr>
      <w:r>
        <w:t/>
      </w:r>
    </w:p>
    <w:p>
      <w:pPr>
        <w:pStyle w:val="Estilo"/>
      </w:pPr>
      <w:r>
        <w:t>ARTICULO 866.- No reclamado</w:t>
      </w:r>
    </w:p>
    <w:p>
      <w:pPr>
        <w:pStyle w:val="Estilo"/>
      </w:pPr>
      <w:r>
        <w:t/>
      </w:r>
    </w:p>
    <w:p>
      <w:pPr>
        <w:pStyle w:val="Estilo"/>
      </w:pPr>
      <w:r>
        <w:t>(F. DE E., P.O. 22 DE NOVIEMBRE DE 1997)</w:t>
      </w:r>
    </w:p>
    <w:p>
      <w:pPr>
        <w:pStyle w:val="Estilo"/>
      </w:pPr>
      <w:r>
        <w:t>Si el reclamante no es declarado dueño o si pasado el plazo de un mes, contado desde la primera publicación de los avisos, nadie reclama la propiedad del bien, éste se venderá dándose una cuarta parte del precio al que le halló y destinándose las otras tres partes al establecimiento de beneficencia que designe la autoridad. Los gastos se repartirán entre los adjudicatarios en proporción a la parte que reciban.</w:t>
      </w:r>
    </w:p>
    <w:p>
      <w:pPr>
        <w:pStyle w:val="Estilo"/>
      </w:pPr>
      <w:r>
        <w:t/>
      </w:r>
    </w:p>
    <w:p>
      <w:pPr>
        <w:pStyle w:val="Estilo"/>
      </w:pPr>
      <w:r>
        <w:t>ARTICULO 867.- Venta</w:t>
      </w:r>
    </w:p>
    <w:p>
      <w:pPr>
        <w:pStyle w:val="Estilo"/>
      </w:pPr>
      <w:r>
        <w:t/>
      </w:r>
    </w:p>
    <w:p>
      <w:pPr>
        <w:pStyle w:val="Estilo"/>
      </w:pPr>
      <w:r>
        <w:t>Si por alguna circunstancia especial fuere necesaria, a juicio de la autoridad, la conservación del bien, quién halló éste recibirá la cuarta parte del precio. La venta se hará siempre en almoneda pública.</w:t>
      </w:r>
    </w:p>
    <w:p>
      <w:pPr>
        <w:pStyle w:val="Estilo"/>
      </w:pPr>
      <w:r>
        <w:t/>
      </w:r>
    </w:p>
    <w:p>
      <w:pPr>
        <w:pStyle w:val="Estilo"/>
      </w:pPr>
      <w:r>
        <w:t>ARTICULO 868.- De objetos arrojados al mar</w:t>
      </w:r>
    </w:p>
    <w:p>
      <w:pPr>
        <w:pStyle w:val="Estilo"/>
      </w:pPr>
      <w:r>
        <w:t/>
      </w:r>
    </w:p>
    <w:p>
      <w:pPr>
        <w:pStyle w:val="Estilo"/>
      </w:pPr>
      <w:r>
        <w:t>La ocupación de las embarcaciones, de su carga y de los objetos que el mar arroje a las playas o que se recojan en altamar, se rigen por las leyes mercantiles.</w:t>
      </w:r>
    </w:p>
    <w:p>
      <w:pPr>
        <w:pStyle w:val="Estilo"/>
      </w:pPr>
      <w:r>
        <w:t/>
      </w:r>
    </w:p>
    <w:p>
      <w:pPr>
        <w:pStyle w:val="Estilo"/>
      </w:pPr>
      <w:r>
        <w:t/>
      </w:r>
    </w:p>
    <w:p>
      <w:pPr>
        <w:pStyle w:val="Estilo"/>
      </w:pPr>
      <w:r>
        <w:t>CAPITULO V</w:t>
      </w:r>
    </w:p>
    <w:p>
      <w:pPr>
        <w:pStyle w:val="Estilo"/>
      </w:pPr>
      <w:r>
        <w:t/>
      </w:r>
    </w:p>
    <w:p>
      <w:pPr>
        <w:pStyle w:val="Estilo"/>
      </w:pPr>
      <w:r>
        <w:t>DE LOS BIENES VACANTES Y ABANDONADOS</w:t>
      </w:r>
    </w:p>
    <w:p>
      <w:pPr>
        <w:pStyle w:val="Estilo"/>
      </w:pPr>
      <w:r>
        <w:t/>
      </w:r>
    </w:p>
    <w:p>
      <w:pPr>
        <w:pStyle w:val="Estilo"/>
      </w:pPr>
      <w:r>
        <w:t>ARTICULO 869.- Cuáles son vacantes</w:t>
      </w:r>
    </w:p>
    <w:p>
      <w:pPr>
        <w:pStyle w:val="Estilo"/>
      </w:pPr>
      <w:r>
        <w:t/>
      </w:r>
    </w:p>
    <w:p>
      <w:pPr>
        <w:pStyle w:val="Estilo"/>
      </w:pPr>
      <w:r>
        <w:t>Son bienes vacantes los inmuebles que no tienen dueño cierto y conocido. Se consideran como bienes abandonados, para los efectos de los artículos 873 a 876, los siguientes inmuebles:</w:t>
      </w:r>
    </w:p>
    <w:p>
      <w:pPr>
        <w:pStyle w:val="Estilo"/>
      </w:pPr>
      <w:r>
        <w:t/>
      </w:r>
    </w:p>
    <w:p>
      <w:pPr>
        <w:pStyle w:val="Estilo"/>
      </w:pPr>
      <w:r>
        <w:t>I.- Los predios rústicos de dueño o poseedor conocido, que no se cultiven o permanezcan ociosos por más de cinco años; y</w:t>
      </w:r>
    </w:p>
    <w:p>
      <w:pPr>
        <w:pStyle w:val="Estilo"/>
      </w:pPr>
      <w:r>
        <w:t/>
      </w:r>
    </w:p>
    <w:p>
      <w:pPr>
        <w:pStyle w:val="Estilo"/>
      </w:pPr>
      <w:r>
        <w:t>II.- Los inmuebles en los que se hayan establecido una explotación agrícola o industrial, si permanecen ociosos o improductivos por más de cinco años.</w:t>
      </w:r>
    </w:p>
    <w:p>
      <w:pPr>
        <w:pStyle w:val="Estilo"/>
      </w:pPr>
      <w:r>
        <w:t/>
      </w:r>
    </w:p>
    <w:p>
      <w:pPr>
        <w:pStyle w:val="Estilo"/>
      </w:pPr>
      <w:r>
        <w:t>ARTICULO 870.- Denuncia</w:t>
      </w:r>
    </w:p>
    <w:p>
      <w:pPr>
        <w:pStyle w:val="Estilo"/>
      </w:pPr>
      <w:r>
        <w:t/>
      </w:r>
    </w:p>
    <w:p>
      <w:pPr>
        <w:pStyle w:val="Estilo"/>
      </w:pPr>
      <w:r>
        <w:t>Quien tuviere noticia de la existencia de bienes vacantes en el Estado y quisiera adquirir la parte que la ley da al descubridor, hará la denuncia de ellos ante el Ministerio Público del lugar de la ubicación de los bienes.</w:t>
      </w:r>
    </w:p>
    <w:p>
      <w:pPr>
        <w:pStyle w:val="Estilo"/>
      </w:pPr>
      <w:r>
        <w:t/>
      </w:r>
    </w:p>
    <w:p>
      <w:pPr>
        <w:pStyle w:val="Estilo"/>
      </w:pPr>
      <w:r>
        <w:t>ARTICULO 871.- Adjudicación</w:t>
      </w:r>
    </w:p>
    <w:p>
      <w:pPr>
        <w:pStyle w:val="Estilo"/>
      </w:pPr>
      <w:r>
        <w:t/>
      </w:r>
    </w:p>
    <w:p>
      <w:pPr>
        <w:pStyle w:val="Estilo"/>
      </w:pPr>
      <w:r>
        <w:t>El Ministerio Público, si estima que procede, deducirá ante el Juez competente, según el valor de los bienes, la acción que corresponda, a fin de que declarados vacantes se adjudiquen al Estado. Se tendrá como tercero coadyuvante al que hizo la denuncia. El denunciante recibirá la cuarta parte del valor catastral de los bienes que denuncie, observándose lo dispuesto en la parte final del artículo 866.</w:t>
      </w:r>
    </w:p>
    <w:p>
      <w:pPr>
        <w:pStyle w:val="Estilo"/>
      </w:pPr>
      <w:r>
        <w:t/>
      </w:r>
    </w:p>
    <w:p>
      <w:pPr>
        <w:pStyle w:val="Estilo"/>
      </w:pPr>
      <w:r>
        <w:t>ARTICULO 872.- Apoderamiento</w:t>
      </w:r>
    </w:p>
    <w:p>
      <w:pPr>
        <w:pStyle w:val="Estilo"/>
      </w:pPr>
      <w:r>
        <w:t/>
      </w:r>
    </w:p>
    <w:p>
      <w:pPr>
        <w:pStyle w:val="Estilo"/>
      </w:pPr>
      <w:r>
        <w:t>(REFORMADO, P.O. 5 DE JULIO DE 2017)</w:t>
      </w:r>
    </w:p>
    <w:p>
      <w:pPr>
        <w:pStyle w:val="Estilo"/>
      </w:pPr>
      <w:r>
        <w:t>El que se apodere de un bien vacante sin cumplir lo prevenido en este Capítulo, pagará una multa por el equivalente de hasta trescientos sesenta y cinco veces el importe del valor diario de la Unidad de Medida y Actualización, sin perjuicio de las penas que señale la ley respectiva.</w:t>
      </w:r>
    </w:p>
    <w:p>
      <w:pPr>
        <w:pStyle w:val="Estilo"/>
      </w:pPr>
      <w:r>
        <w:t/>
      </w:r>
    </w:p>
    <w:p>
      <w:pPr>
        <w:pStyle w:val="Estilo"/>
      </w:pPr>
      <w:r>
        <w:t>ARTICULO 873.- Denuncia</w:t>
      </w:r>
    </w:p>
    <w:p>
      <w:pPr>
        <w:pStyle w:val="Estilo"/>
      </w:pPr>
      <w:r>
        <w:t/>
      </w:r>
    </w:p>
    <w:p>
      <w:pPr>
        <w:pStyle w:val="Estilo"/>
      </w:pPr>
      <w:r>
        <w:t>El que tuviere noticia de la existencia de inmuebles abandonados, deberá denunciar el hecho al Ministerio Público del lugar de la ubicación de los bienes.</w:t>
      </w:r>
    </w:p>
    <w:p>
      <w:pPr>
        <w:pStyle w:val="Estilo"/>
      </w:pPr>
      <w:r>
        <w:t/>
      </w:r>
    </w:p>
    <w:p>
      <w:pPr>
        <w:pStyle w:val="Estilo"/>
      </w:pPr>
      <w:r>
        <w:t>ARTICULO 874.- Posesión</w:t>
      </w:r>
    </w:p>
    <w:p>
      <w:pPr>
        <w:pStyle w:val="Estilo"/>
      </w:pPr>
      <w:r>
        <w:t/>
      </w:r>
    </w:p>
    <w:p>
      <w:pPr>
        <w:pStyle w:val="Estilo"/>
      </w:pPr>
      <w:r>
        <w:t>El Ministerio Público, después de investigar si en el caso se cumplen los requisitos del artículo 869, deducirá ante el Juez competente, según el valor de los bienes, la acción correspondiente, a fin de que declarados por el Juez como bienes abandonados, prevenga al demandado para que dentro del término de un año ponga en estado de producción los bienes mencionados, apercibido que de no hacerlo concederá la posesión juntamente al Municipio del lugar y al denunciante, quien se tendrá como tercero coadyuvante. Cualquier corporación puede, también, hacer la denuncia.</w:t>
      </w:r>
    </w:p>
    <w:p>
      <w:pPr>
        <w:pStyle w:val="Estilo"/>
      </w:pPr>
      <w:r>
        <w:t/>
      </w:r>
    </w:p>
    <w:p>
      <w:pPr>
        <w:pStyle w:val="Estilo"/>
      </w:pPr>
      <w:r>
        <w:t>ARTICULO 875.- Resolución judicial</w:t>
      </w:r>
    </w:p>
    <w:p>
      <w:pPr>
        <w:pStyle w:val="Estilo"/>
      </w:pPr>
      <w:r>
        <w:t/>
      </w:r>
    </w:p>
    <w:p>
      <w:pPr>
        <w:pStyle w:val="Estilo"/>
      </w:pPr>
      <w:r>
        <w:t>Por virtud de la resolución judicial concediendo la posesión en los términos del artículo anterior, el poseedor o poseedores se considerarán con justo título, para todos los efectos inherentes a dicha posesión y a adquirir, en su caso, el dominio por usucapión.</w:t>
      </w:r>
    </w:p>
    <w:p>
      <w:pPr>
        <w:pStyle w:val="Estilo"/>
      </w:pPr>
      <w:r>
        <w:t/>
      </w:r>
    </w:p>
    <w:p>
      <w:pPr>
        <w:pStyle w:val="Estilo"/>
      </w:pPr>
      <w:r>
        <w:t>(F. DE E., P.O. 22 DE NOVIEMBRE DE 1997)</w:t>
      </w:r>
    </w:p>
    <w:p>
      <w:pPr>
        <w:pStyle w:val="Estilo"/>
      </w:pPr>
      <w:r>
        <w:t>ARTICULO 876.- Cuándo no se consideran abandonados</w:t>
      </w:r>
    </w:p>
    <w:p>
      <w:pPr>
        <w:pStyle w:val="Estilo"/>
      </w:pPr>
      <w:r>
        <w:t/>
      </w:r>
    </w:p>
    <w:p>
      <w:pPr>
        <w:pStyle w:val="Estilo"/>
      </w:pPr>
      <w:r>
        <w:t>(F. DE E., P.O. 22 DE NOVIEMBRE DE 1997)</w:t>
      </w:r>
    </w:p>
    <w:p>
      <w:pPr>
        <w:pStyle w:val="Estilo"/>
      </w:pPr>
      <w:r>
        <w:t>Sólo en el caso de que fuere absolutamente incosteable o imposible hacer producir los bienes inmuebles, o continuar su explotación, el propietario podrá hacer valer este derecho a fin de que no se reputen los bienes como abandonados.</w:t>
      </w:r>
    </w:p>
    <w:p>
      <w:pPr>
        <w:pStyle w:val="Estilo"/>
      </w:pPr>
      <w:r>
        <w:t/>
      </w:r>
    </w:p>
    <w:p>
      <w:pPr>
        <w:pStyle w:val="Estilo"/>
      </w:pPr>
      <w:r>
        <w:t>Si el propietario se opusiere en el juicio, y da fianza que fijará el Juez, obligándose a suprimir la ociosidad o improductividad de los bienes en un término que no exceda de un año, no se hará la declaración a que se refiere el artículo 874.</w:t>
      </w:r>
    </w:p>
    <w:p>
      <w:pPr>
        <w:pStyle w:val="Estilo"/>
      </w:pPr>
      <w:r>
        <w:t/>
      </w:r>
    </w:p>
    <w:p>
      <w:pPr>
        <w:pStyle w:val="Estilo"/>
      </w:pPr>
      <w:r>
        <w:t>Si se hubiere otorgado la posesión en los términos del artículo mencionado, sólo hasta después de un año, y dentro de los tres primeros meses del segundo, si se trata de predios rústicos, podrán el propietario o poseedor originario recuperar su posesión en los términos de este precepto.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877.- Concepto</w:t>
      </w:r>
    </w:p>
    <w:p>
      <w:pPr>
        <w:pStyle w:val="Estilo"/>
      </w:pPr>
      <w:r>
        <w:t/>
      </w:r>
    </w:p>
    <w:p>
      <w:pPr>
        <w:pStyle w:val="Estilo"/>
      </w:pPr>
      <w:r>
        <w:t>Posesión es:</w:t>
      </w:r>
    </w:p>
    <w:p>
      <w:pPr>
        <w:pStyle w:val="Estilo"/>
      </w:pPr>
      <w:r>
        <w:t/>
      </w:r>
    </w:p>
    <w:p>
      <w:pPr>
        <w:pStyle w:val="Estilo"/>
      </w:pPr>
      <w:r>
        <w:t>I.- El poder de hecho que se ejerce en forma directa y exclusiva sobre un bien corporal para su aprovechamiento total o parcial o para su custodia; y</w:t>
      </w:r>
    </w:p>
    <w:p>
      <w:pPr>
        <w:pStyle w:val="Estilo"/>
      </w:pPr>
      <w:r>
        <w:t/>
      </w:r>
    </w:p>
    <w:p>
      <w:pPr>
        <w:pStyle w:val="Estilo"/>
      </w:pPr>
      <w:r>
        <w:t>II.- El goce de un derecho.</w:t>
      </w:r>
    </w:p>
    <w:p>
      <w:pPr>
        <w:pStyle w:val="Estilo"/>
      </w:pPr>
      <w:r>
        <w:t/>
      </w:r>
    </w:p>
    <w:p>
      <w:pPr>
        <w:pStyle w:val="Estilo"/>
      </w:pPr>
      <w:r>
        <w:t>ARTICULO 878.- Consecuencia</w:t>
      </w:r>
    </w:p>
    <w:p>
      <w:pPr>
        <w:pStyle w:val="Estilo"/>
      </w:pPr>
      <w:r>
        <w:t/>
      </w:r>
    </w:p>
    <w:p>
      <w:pPr>
        <w:pStyle w:val="Estilo"/>
      </w:pPr>
      <w:r>
        <w:t>(F. DE E., P.O. 22 DE NOVIEMBRE DE 1997)</w:t>
      </w:r>
    </w:p>
    <w:p>
      <w:pPr>
        <w:pStyle w:val="Estilo"/>
      </w:pPr>
      <w:r>
        <w:t>La posesión de bienes corpóreos o derechos puede ser consecuencia del goce efectivo de un derecho real o personal, y también puede ser consecuencia de una situación de hecho; pero en ambos casos la posesión es protegida o regulada por el derecho para los efectos establecidos en la ley.</w:t>
      </w:r>
    </w:p>
    <w:p>
      <w:pPr>
        <w:pStyle w:val="Estilo"/>
      </w:pPr>
      <w:r>
        <w:t/>
      </w:r>
    </w:p>
    <w:p>
      <w:pPr>
        <w:pStyle w:val="Estilo"/>
      </w:pPr>
      <w:r>
        <w:t>ARTICULO 879.- Título</w:t>
      </w:r>
    </w:p>
    <w:p>
      <w:pPr>
        <w:pStyle w:val="Estilo"/>
      </w:pPr>
      <w:r>
        <w:t/>
      </w:r>
    </w:p>
    <w:p>
      <w:pPr>
        <w:pStyle w:val="Estilo"/>
      </w:pPr>
      <w:r>
        <w:t>(F. DE E., P.O. 22 DE NOVIEMBRE DE 1997)</w:t>
      </w:r>
    </w:p>
    <w:p>
      <w:pPr>
        <w:pStyle w:val="Estilo"/>
      </w:pPr>
      <w:r>
        <w:t>Quien posee un bien a título de dueño es poseedor originario. Si en virtud de un acto jurídico el poseedor a título de dueño entrega a otro un bien, concediéndole el derecho de retenerlo temporalmente en su poder en calidad de arrendatario, usufructuario, acreedor pignoraticio, comodatario, depositario, u otro título análogo la persona que reciba el bien es poseedor precario.</w:t>
      </w:r>
    </w:p>
    <w:p>
      <w:pPr>
        <w:pStyle w:val="Estilo"/>
      </w:pPr>
      <w:r>
        <w:t/>
      </w:r>
    </w:p>
    <w:p>
      <w:pPr>
        <w:pStyle w:val="Estilo"/>
      </w:pPr>
      <w:r>
        <w:t>Los poseedores precarios a que se refiere el párrafo anterior se regirán por las disposiciones que norman los actos jurídicos, en virtud de los cuales tienen una posesión derivada.</w:t>
      </w:r>
    </w:p>
    <w:p>
      <w:pPr>
        <w:pStyle w:val="Estilo"/>
      </w:pPr>
      <w:r>
        <w:t/>
      </w:r>
    </w:p>
    <w:p>
      <w:pPr>
        <w:pStyle w:val="Estilo"/>
      </w:pPr>
      <w:r>
        <w:t>ARTICULO 880.- Poseedor original</w:t>
      </w:r>
    </w:p>
    <w:p>
      <w:pPr>
        <w:pStyle w:val="Estilo"/>
      </w:pPr>
      <w:r>
        <w:t/>
      </w:r>
    </w:p>
    <w:p>
      <w:pPr>
        <w:pStyle w:val="Estilo"/>
      </w:pPr>
      <w:r>
        <w:t>El poseedor, a nombre propio de los derechos de usufructo, de uso o de habitación, es poseedor originario de estos derechos.</w:t>
      </w:r>
    </w:p>
    <w:p>
      <w:pPr>
        <w:pStyle w:val="Estilo"/>
      </w:pPr>
      <w:r>
        <w:t/>
      </w:r>
    </w:p>
    <w:p>
      <w:pPr>
        <w:pStyle w:val="Estilo"/>
      </w:pPr>
      <w:r>
        <w:t>ARTICULO 881.- Beneficios</w:t>
      </w:r>
    </w:p>
    <w:p>
      <w:pPr>
        <w:pStyle w:val="Estilo"/>
      </w:pPr>
      <w:r>
        <w:t/>
      </w:r>
    </w:p>
    <w:p>
      <w:pPr>
        <w:pStyle w:val="Estilo"/>
      </w:pPr>
      <w:r>
        <w:t>El poseedor originario de un derecho obtiene en nombre propio los beneficios inherentes a su ejercicio.</w:t>
      </w:r>
    </w:p>
    <w:p>
      <w:pPr>
        <w:pStyle w:val="Estilo"/>
      </w:pPr>
      <w:r>
        <w:t/>
      </w:r>
    </w:p>
    <w:p>
      <w:pPr>
        <w:pStyle w:val="Estilo"/>
      </w:pPr>
      <w:r>
        <w:t>ARTICULO 882.- De derechos. Los derechos pueden, también, ser poseídos precariamente en virtud de un acto jurídico celebrado entre el poseedor originario y el precario.</w:t>
      </w:r>
    </w:p>
    <w:p>
      <w:pPr>
        <w:pStyle w:val="Estilo"/>
      </w:pPr>
      <w:r>
        <w:t/>
      </w:r>
    </w:p>
    <w:p>
      <w:pPr>
        <w:pStyle w:val="Estilo"/>
      </w:pPr>
      <w:r>
        <w:t>ARTICULO 883.- Detentador subordinado</w:t>
      </w:r>
    </w:p>
    <w:p>
      <w:pPr>
        <w:pStyle w:val="Estilo"/>
      </w:pPr>
      <w:r>
        <w:t/>
      </w:r>
    </w:p>
    <w:p>
      <w:pPr>
        <w:pStyle w:val="Estilo"/>
      </w:pPr>
      <w:r>
        <w:t>Quien tenga en su poder un bien, en virtud de la situación de dependencia en que se encuentra respecto del propietario de ese bien, reteniéndolo en provecho de éste, en cumplimiento de las órdenes e instrucciones que de él ha recibido, no se considera poseedor sino simple detentador subordinado.</w:t>
      </w:r>
    </w:p>
    <w:p>
      <w:pPr>
        <w:pStyle w:val="Estilo"/>
      </w:pPr>
      <w:r>
        <w:t/>
      </w:r>
    </w:p>
    <w:p>
      <w:pPr>
        <w:pStyle w:val="Estilo"/>
      </w:pPr>
      <w:r>
        <w:t>ARTICULO 884.- Despojo</w:t>
      </w:r>
    </w:p>
    <w:p>
      <w:pPr>
        <w:pStyle w:val="Estilo"/>
      </w:pPr>
      <w:r>
        <w:t/>
      </w:r>
    </w:p>
    <w:p>
      <w:pPr>
        <w:pStyle w:val="Estilo"/>
      </w:pPr>
      <w:r>
        <w:t>En caso de despojo, el poseedor originario tiene el derecho de pedir que sea restituido el que tenía la posesión precaria, y si éste no puede o no quiere recobrarla, puede el poseedor originario pedir que se le dé la posesión a él mismo.</w:t>
      </w:r>
    </w:p>
    <w:p>
      <w:pPr>
        <w:pStyle w:val="Estilo"/>
      </w:pPr>
      <w:r>
        <w:t/>
      </w:r>
    </w:p>
    <w:p>
      <w:pPr>
        <w:pStyle w:val="Estilo"/>
      </w:pPr>
      <w:r>
        <w:t>ARTICULO 885.- Objeto de posesión</w:t>
      </w:r>
    </w:p>
    <w:p>
      <w:pPr>
        <w:pStyle w:val="Estilo"/>
      </w:pPr>
      <w:r>
        <w:t/>
      </w:r>
    </w:p>
    <w:p>
      <w:pPr>
        <w:pStyle w:val="Estilo"/>
      </w:pPr>
      <w:r>
        <w:t>Salvo lo dispuesto respecto a la posesión de estado civil de las personas, sólo los bienes pueden ser objeto de posesión.</w:t>
      </w:r>
    </w:p>
    <w:p>
      <w:pPr>
        <w:pStyle w:val="Estilo"/>
      </w:pPr>
      <w:r>
        <w:t/>
      </w:r>
    </w:p>
    <w:p>
      <w:pPr>
        <w:pStyle w:val="Estilo"/>
      </w:pPr>
      <w:r>
        <w:t>ARTICULO 886.- De bien mueble perdido</w:t>
      </w:r>
    </w:p>
    <w:p>
      <w:pPr>
        <w:pStyle w:val="Estilo"/>
      </w:pPr>
      <w:r>
        <w:t/>
      </w:r>
    </w:p>
    <w:p>
      <w:pPr>
        <w:pStyle w:val="Estilo"/>
      </w:pPr>
      <w:r>
        <w:t>El poseedor de un bien mueble perdido o robado no podrá recuperarlo de un tercero de buena fe, que lo haya adquirido en remate o de un comerciante que en mercado público se dedique a la venta de objetos de la misma especie, sin reembolsar al adquirente el precio que hubiere pagado por el bien. El recuperante tiene el derecho de repetir contra el vendedor.</w:t>
      </w:r>
    </w:p>
    <w:p>
      <w:pPr>
        <w:pStyle w:val="Estilo"/>
      </w:pPr>
      <w:r>
        <w:t/>
      </w:r>
    </w:p>
    <w:p>
      <w:pPr>
        <w:pStyle w:val="Estilo"/>
      </w:pPr>
      <w:r>
        <w:t>La moneda y los documentos al portador no pueden ser reivindicados del adquirente de buena fe, aunque el poseedor haya sido desposeído de ellos contra su voluntad.</w:t>
      </w:r>
    </w:p>
    <w:p>
      <w:pPr>
        <w:pStyle w:val="Estilo"/>
      </w:pPr>
      <w:r>
        <w:t/>
      </w:r>
    </w:p>
    <w:p>
      <w:pPr>
        <w:pStyle w:val="Estilo"/>
      </w:pPr>
      <w:r>
        <w:t>ARTICULO 887.- De un bien indiviso</w:t>
      </w:r>
    </w:p>
    <w:p>
      <w:pPr>
        <w:pStyle w:val="Estilo"/>
      </w:pPr>
      <w:r>
        <w:t/>
      </w:r>
    </w:p>
    <w:p>
      <w:pPr>
        <w:pStyle w:val="Estilo"/>
      </w:pPr>
      <w:r>
        <w:t>(F. DE E., P.O. 22 DE NOVIEMBRE DE 1997)</w:t>
      </w:r>
    </w:p>
    <w:p>
      <w:pPr>
        <w:pStyle w:val="Estilo"/>
      </w:pPr>
      <w:r>
        <w:t>Cuando varias personas poseen un bien indiviso, podrá cada una de ellas ejercer actos posesorios sobre el bien común, con tal de que no excluya los actos posesorios de los otros coposeedores.</w:t>
      </w:r>
    </w:p>
    <w:p>
      <w:pPr>
        <w:pStyle w:val="Estilo"/>
      </w:pPr>
      <w:r>
        <w:t/>
      </w:r>
    </w:p>
    <w:p>
      <w:pPr>
        <w:pStyle w:val="Estilo"/>
      </w:pPr>
      <w:r>
        <w:t>ARTICULO 888.- Posesión común</w:t>
      </w:r>
    </w:p>
    <w:p>
      <w:pPr>
        <w:pStyle w:val="Estilo"/>
      </w:pPr>
      <w:r>
        <w:t/>
      </w:r>
    </w:p>
    <w:p>
      <w:pPr>
        <w:pStyle w:val="Estilo"/>
      </w:pPr>
      <w:r>
        <w:t>Se entiende que cada uno de los partícipes de un bien que se posee en común, ha poseído exclusivamente, por todo el tiempo que dure la indivisión, la parte que al dividirse le tocare.</w:t>
      </w:r>
    </w:p>
    <w:p>
      <w:pPr>
        <w:pStyle w:val="Estilo"/>
      </w:pPr>
      <w:r>
        <w:t/>
      </w:r>
    </w:p>
    <w:p>
      <w:pPr>
        <w:pStyle w:val="Estilo"/>
      </w:pPr>
      <w:r>
        <w:t>ARTICULO 889.- Quiénes pueden poseer</w:t>
      </w:r>
    </w:p>
    <w:p>
      <w:pPr>
        <w:pStyle w:val="Estilo"/>
      </w:pPr>
      <w:r>
        <w:t/>
      </w:r>
    </w:p>
    <w:p>
      <w:pPr>
        <w:pStyle w:val="Estilo"/>
      </w:pPr>
      <w:r>
        <w:t>(F. DE E., P.O. 22 DE NOVIEMBRE DE 1997)</w:t>
      </w:r>
    </w:p>
    <w:p>
      <w:pPr>
        <w:pStyle w:val="Estilo"/>
      </w:pPr>
      <w:r>
        <w:t>Son capaces de poseer quienes lo son de adquirir. Los incapacitados, conforme a derecho, poseen por medio de sus legítimos representantes. Puede poseerse también por medio de mandatario.</w:t>
      </w:r>
    </w:p>
    <w:p>
      <w:pPr>
        <w:pStyle w:val="Estilo"/>
      </w:pPr>
      <w:r>
        <w:t/>
      </w:r>
    </w:p>
    <w:p>
      <w:pPr>
        <w:pStyle w:val="Estilo"/>
      </w:pPr>
      <w:r>
        <w:t>ARTICULO 890.- Presunciones</w:t>
      </w:r>
    </w:p>
    <w:p>
      <w:pPr>
        <w:pStyle w:val="Estilo"/>
      </w:pPr>
      <w:r>
        <w:t/>
      </w:r>
    </w:p>
    <w:p>
      <w:pPr>
        <w:pStyle w:val="Estilo"/>
      </w:pPr>
      <w:r>
        <w:t>Salvo prueba en contrario, se presume que:</w:t>
      </w:r>
    </w:p>
    <w:p>
      <w:pPr>
        <w:pStyle w:val="Estilo"/>
      </w:pPr>
      <w:r>
        <w:t/>
      </w:r>
    </w:p>
    <w:p>
      <w:pPr>
        <w:pStyle w:val="Estilo"/>
      </w:pPr>
      <w:r>
        <w:t>I.- Toda posesión es originaria;</w:t>
      </w:r>
    </w:p>
    <w:p>
      <w:pPr>
        <w:pStyle w:val="Estilo"/>
      </w:pPr>
      <w:r>
        <w:t/>
      </w:r>
    </w:p>
    <w:p>
      <w:pPr>
        <w:pStyle w:val="Estilo"/>
      </w:pPr>
      <w:r>
        <w:t>II.- El poseedor originario es propietario del bien poseído. El poseedor de un derecho real distinto de la propiedad, no goza de la presunción a que se refiere esta fracción; pero sí tiene en su favor, salvo prueba en contrario, la presunción de haber obtenido del dueño la posesión del bien objeto del derecho poseído o del titular de ese derecho;</w:t>
      </w:r>
    </w:p>
    <w:p>
      <w:pPr>
        <w:pStyle w:val="Estilo"/>
      </w:pPr>
      <w:r>
        <w:t/>
      </w:r>
    </w:p>
    <w:p>
      <w:pPr>
        <w:pStyle w:val="Estilo"/>
      </w:pPr>
      <w:r>
        <w:t>III.- El poseedor de un inmueble lo es, también, de los muebles que se encuentren en él</w:t>
      </w:r>
    </w:p>
    <w:p>
      <w:pPr>
        <w:pStyle w:val="Estilo"/>
      </w:pPr>
      <w:r>
        <w:t/>
      </w:r>
    </w:p>
    <w:p>
      <w:pPr>
        <w:pStyle w:val="Estilo"/>
      </w:pPr>
      <w:r>
        <w:t>Esta presunción no existe cuando el inmueble haya sido arrendado, caso en que se presume que el arrendatario es poseedor de aquellos muebles;</w:t>
      </w:r>
    </w:p>
    <w:p>
      <w:pPr>
        <w:pStyle w:val="Estilo"/>
      </w:pPr>
      <w:r>
        <w:t/>
      </w:r>
    </w:p>
    <w:p>
      <w:pPr>
        <w:pStyle w:val="Estilo"/>
      </w:pPr>
      <w:r>
        <w:t>IV.- El poseedor actual que pruebe haber poseído en tiempo anterior, poseyó también en el intermedio; y</w:t>
      </w:r>
    </w:p>
    <w:p>
      <w:pPr>
        <w:pStyle w:val="Estilo"/>
      </w:pPr>
      <w:r>
        <w:t/>
      </w:r>
    </w:p>
    <w:p>
      <w:pPr>
        <w:pStyle w:val="Estilo"/>
      </w:pPr>
      <w:r>
        <w:t>V.- El que comenzó a poseer en nombre de otro, continúa poseyendo con igual carácter.</w:t>
      </w:r>
    </w:p>
    <w:p>
      <w:pPr>
        <w:pStyle w:val="Estilo"/>
      </w:pPr>
      <w:r>
        <w:t/>
      </w:r>
    </w:p>
    <w:p>
      <w:pPr>
        <w:pStyle w:val="Estilo"/>
      </w:pPr>
      <w:r>
        <w:t>ARTICULO 891.- Derecho del poseedor original</w:t>
      </w:r>
    </w:p>
    <w:p>
      <w:pPr>
        <w:pStyle w:val="Estilo"/>
      </w:pPr>
      <w:r>
        <w:t/>
      </w:r>
    </w:p>
    <w:p>
      <w:pPr>
        <w:pStyle w:val="Estilo"/>
      </w:pPr>
      <w:r>
        <w:t>El poseedor originario tiene derecho de ser mantenido en su posesión, siempre que fuere perturbado en ella.</w:t>
      </w:r>
    </w:p>
    <w:p>
      <w:pPr>
        <w:pStyle w:val="Estilo"/>
      </w:pPr>
      <w:r>
        <w:t/>
      </w:r>
    </w:p>
    <w:p>
      <w:pPr>
        <w:pStyle w:val="Estilo"/>
      </w:pPr>
      <w:r>
        <w:t>ARTICULO 892.- Restitución</w:t>
      </w:r>
    </w:p>
    <w:p>
      <w:pPr>
        <w:pStyle w:val="Estilo"/>
      </w:pPr>
      <w:r>
        <w:t/>
      </w:r>
    </w:p>
    <w:p>
      <w:pPr>
        <w:pStyle w:val="Estilo"/>
      </w:pPr>
      <w:r>
        <w:t>El poseedor originario tiene derecho a ser restituido en su posesión, si lo requiere dentro de los seis meses contados desde el día en que se desposeyó, si la desposesión no se hizo ocultamente, o desde aquel en que se llegue a su noticia.</w:t>
      </w:r>
    </w:p>
    <w:p>
      <w:pPr>
        <w:pStyle w:val="Estilo"/>
      </w:pPr>
      <w:r>
        <w:t/>
      </w:r>
    </w:p>
    <w:p>
      <w:pPr>
        <w:pStyle w:val="Estilo"/>
      </w:pPr>
      <w:r>
        <w:t>(F. DE E., P.O. 22 DE NOVIEMBRE DE 1997)</w:t>
      </w:r>
    </w:p>
    <w:p>
      <w:pPr>
        <w:pStyle w:val="Estilo"/>
      </w:pPr>
      <w:r>
        <w:t>La restitución procede contra cualquiera que tenga el bien en su poder, si el actor ha poseído éste más de seis meses. La restitución no procede si el actor sólo poseyó el bien por menos de seis meses o si su posesión es dudosa. En los tres casos previstos en este artículo, siempre estarán a salvo los derechos de las partes para hacerlos valer en el juicio plenario de posesión.</w:t>
      </w:r>
    </w:p>
    <w:p>
      <w:pPr>
        <w:pStyle w:val="Estilo"/>
      </w:pPr>
      <w:r>
        <w:t/>
      </w:r>
    </w:p>
    <w:p>
      <w:pPr>
        <w:pStyle w:val="Estilo"/>
      </w:pPr>
      <w:r>
        <w:t>ARTICULO 893.- Dudosa</w:t>
      </w:r>
    </w:p>
    <w:p>
      <w:pPr>
        <w:pStyle w:val="Estilo"/>
      </w:pPr>
      <w:r>
        <w:t/>
      </w:r>
    </w:p>
    <w:p>
      <w:pPr>
        <w:pStyle w:val="Estilo"/>
      </w:pPr>
      <w:r>
        <w:t>(F. DE E., P.O. 22 DE NOVIEMBRE DE 1997)</w:t>
      </w:r>
    </w:p>
    <w:p>
      <w:pPr>
        <w:pStyle w:val="Estilo"/>
      </w:pPr>
      <w:r>
        <w:t>Posesión dudosa es la que se tiene por un título o hechos jurídicos que den lugar a dudas sobre la naturaleza originaria o precaria de la misma.</w:t>
      </w:r>
    </w:p>
    <w:p>
      <w:pPr>
        <w:pStyle w:val="Estilo"/>
      </w:pPr>
      <w:r>
        <w:t/>
      </w:r>
    </w:p>
    <w:p>
      <w:pPr>
        <w:pStyle w:val="Estilo"/>
      </w:pPr>
      <w:r>
        <w:t>ARTICULO 894.- Como no perturbado</w:t>
      </w:r>
    </w:p>
    <w:p>
      <w:pPr>
        <w:pStyle w:val="Estilo"/>
      </w:pPr>
      <w:r>
        <w:t/>
      </w:r>
    </w:p>
    <w:p>
      <w:pPr>
        <w:pStyle w:val="Estilo"/>
      </w:pPr>
      <w:r>
        <w:t>Se reputa como nunca perturbado o despojado al que judicialmente fue mantenido en la posesión o restituido en ella.</w:t>
      </w:r>
    </w:p>
    <w:p>
      <w:pPr>
        <w:pStyle w:val="Estilo"/>
      </w:pPr>
      <w:r>
        <w:t/>
      </w:r>
    </w:p>
    <w:p>
      <w:pPr>
        <w:pStyle w:val="Estilo"/>
      </w:pPr>
      <w:r>
        <w:t>ARTICULO 895.- Derecho de indemnización</w:t>
      </w:r>
    </w:p>
    <w:p>
      <w:pPr>
        <w:pStyle w:val="Estilo"/>
      </w:pPr>
      <w:r>
        <w:t/>
      </w:r>
    </w:p>
    <w:p>
      <w:pPr>
        <w:pStyle w:val="Estilo"/>
      </w:pPr>
      <w:r>
        <w:t>(F. DE E., P.O. 22 DE NOVIEMBRE DE 1997)</w:t>
      </w:r>
    </w:p>
    <w:p>
      <w:pPr>
        <w:pStyle w:val="Estilo"/>
      </w:pPr>
      <w:r>
        <w:t>Quien legalmente ha sido mantenido en la posesión o restituido en ella, tiene derecho a ser indemnizado de los daños y perjuicios que se le hayan seguido.</w:t>
      </w:r>
    </w:p>
    <w:p>
      <w:pPr>
        <w:pStyle w:val="Estilo"/>
      </w:pPr>
      <w:r>
        <w:t/>
      </w:r>
    </w:p>
    <w:p>
      <w:pPr>
        <w:pStyle w:val="Estilo"/>
      </w:pPr>
      <w:r>
        <w:t>ARTICULO 896.- Interdicto de recuperar la posesión</w:t>
      </w:r>
    </w:p>
    <w:p>
      <w:pPr>
        <w:pStyle w:val="Estilo"/>
      </w:pPr>
      <w:r>
        <w:t/>
      </w:r>
    </w:p>
    <w:p>
      <w:pPr>
        <w:pStyle w:val="Estilo"/>
      </w:pPr>
      <w:r>
        <w:t>Al adquirente con mejor derecho que el demandado y que no pudiera ejercitar el interdicto de recuperar la posesión conforme al artículo 892, le compete acción para que, aunque no se haya perfeccionado su derecho por la usucapión, se declare que es poseedor originario del bien y se le entregue éste con sus frutos y accesiones en los términos de la ley. Esta acción no procede contra el dueño del bien.</w:t>
      </w:r>
    </w:p>
    <w:p>
      <w:pPr>
        <w:pStyle w:val="Estilo"/>
      </w:pPr>
      <w:r>
        <w:t/>
      </w:r>
    </w:p>
    <w:p>
      <w:pPr>
        <w:pStyle w:val="Estilo"/>
      </w:pPr>
      <w:r>
        <w:t>ARTICULO 897.- Mejor derecho</w:t>
      </w:r>
    </w:p>
    <w:p>
      <w:pPr>
        <w:pStyle w:val="Estilo"/>
      </w:pPr>
      <w:r>
        <w:t/>
      </w:r>
    </w:p>
    <w:p>
      <w:pPr>
        <w:pStyle w:val="Estilo"/>
      </w:pPr>
      <w:r>
        <w:t>(F. DE E., P.O. 22 DE NOVIEMBRE DE 1997)</w:t>
      </w:r>
    </w:p>
    <w:p>
      <w:pPr>
        <w:pStyle w:val="Estilo"/>
      </w:pPr>
      <w:r>
        <w:t>Es mejor derecho a la posesión el que se funda en justo título anterior a ella. Si las dos partes tienen título y ambos son del mismo origen, se atenderá a la prelación en el Registro Público de la Propiedad.</w:t>
      </w:r>
    </w:p>
    <w:p>
      <w:pPr>
        <w:pStyle w:val="Estilo"/>
      </w:pPr>
      <w:r>
        <w:t/>
      </w:r>
    </w:p>
    <w:p>
      <w:pPr>
        <w:pStyle w:val="Estilo"/>
      </w:pPr>
      <w:r>
        <w:t>ARTICULO 898.- Prelación</w:t>
      </w:r>
    </w:p>
    <w:p>
      <w:pPr>
        <w:pStyle w:val="Estilo"/>
      </w:pPr>
      <w:r>
        <w:t/>
      </w:r>
    </w:p>
    <w:p>
      <w:pPr>
        <w:pStyle w:val="Estilo"/>
      </w:pPr>
      <w:r>
        <w:t>Si ambas partes tienen títulos, pero éstos proceden de orígenes distintos y son de igual calidad, se atenderá también a la prelación en el Registro Público de la Propiedad.</w:t>
      </w:r>
    </w:p>
    <w:p>
      <w:pPr>
        <w:pStyle w:val="Estilo"/>
      </w:pPr>
      <w:r>
        <w:t/>
      </w:r>
    </w:p>
    <w:p>
      <w:pPr>
        <w:pStyle w:val="Estilo"/>
      </w:pPr>
      <w:r>
        <w:t>ARTICULO 899.- La más antigua</w:t>
      </w:r>
    </w:p>
    <w:p>
      <w:pPr>
        <w:pStyle w:val="Estilo"/>
      </w:pPr>
      <w:r>
        <w:t/>
      </w:r>
    </w:p>
    <w:p>
      <w:pPr>
        <w:pStyle w:val="Estilo"/>
      </w:pPr>
      <w:r>
        <w:t>A falta de títulos o de títulos registrados, será mejor la posesión más antigua.</w:t>
      </w:r>
    </w:p>
    <w:p>
      <w:pPr>
        <w:pStyle w:val="Estilo"/>
      </w:pPr>
      <w:r>
        <w:t/>
      </w:r>
    </w:p>
    <w:p>
      <w:pPr>
        <w:pStyle w:val="Estilo"/>
      </w:pPr>
      <w:r>
        <w:t>ARTICULO 900.- De buena o mala fe</w:t>
      </w:r>
    </w:p>
    <w:p>
      <w:pPr>
        <w:pStyle w:val="Estilo"/>
      </w:pPr>
      <w:r>
        <w:t/>
      </w:r>
    </w:p>
    <w:p>
      <w:pPr>
        <w:pStyle w:val="Estilo"/>
      </w:pPr>
      <w:r>
        <w:t>La posesión es de buena o mala fe.</w:t>
      </w:r>
    </w:p>
    <w:p>
      <w:pPr>
        <w:pStyle w:val="Estilo"/>
      </w:pPr>
      <w:r>
        <w:t/>
      </w:r>
    </w:p>
    <w:p>
      <w:pPr>
        <w:pStyle w:val="Estilo"/>
      </w:pPr>
      <w:r>
        <w:t>ARTICULO 901.- De buena fe</w:t>
      </w:r>
    </w:p>
    <w:p>
      <w:pPr>
        <w:pStyle w:val="Estilo"/>
      </w:pPr>
      <w:r>
        <w:t/>
      </w:r>
    </w:p>
    <w:p>
      <w:pPr>
        <w:pStyle w:val="Estilo"/>
      </w:pPr>
      <w:r>
        <w:t>Es poseedor de buena fe:</w:t>
      </w:r>
    </w:p>
    <w:p>
      <w:pPr>
        <w:pStyle w:val="Estilo"/>
      </w:pPr>
      <w:r>
        <w:t/>
      </w:r>
    </w:p>
    <w:p>
      <w:pPr>
        <w:pStyle w:val="Estilo"/>
      </w:pPr>
      <w:r>
        <w:t>(F. DE E., P.O. 22 DE NOVIEMBRE DE 1997)</w:t>
      </w:r>
    </w:p>
    <w:p>
      <w:pPr>
        <w:pStyle w:val="Estilo"/>
      </w:pPr>
      <w:r>
        <w:t>I.- Quien entra en la posesión en virtud de un justo título;</w:t>
      </w:r>
    </w:p>
    <w:p>
      <w:pPr>
        <w:pStyle w:val="Estilo"/>
      </w:pPr>
      <w:r>
        <w:t/>
      </w:r>
    </w:p>
    <w:p>
      <w:pPr>
        <w:pStyle w:val="Estilo"/>
      </w:pPr>
      <w:r>
        <w:t>(F. DE E., P.O. 22 DE NOVIEMBRE DE 1997)</w:t>
      </w:r>
    </w:p>
    <w:p>
      <w:pPr>
        <w:pStyle w:val="Estilo"/>
      </w:pPr>
      <w:r>
        <w:t>II.- Quien ignora los vicios de su título; y</w:t>
      </w:r>
    </w:p>
    <w:p>
      <w:pPr>
        <w:pStyle w:val="Estilo"/>
      </w:pPr>
      <w:r>
        <w:t/>
      </w:r>
    </w:p>
    <w:p>
      <w:pPr>
        <w:pStyle w:val="Estilo"/>
      </w:pPr>
      <w:r>
        <w:t>(F. DE E., P.O. 22 DE NOVIEMBRE DE 1997)</w:t>
      </w:r>
    </w:p>
    <w:p>
      <w:pPr>
        <w:pStyle w:val="Estilo"/>
      </w:pPr>
      <w:r>
        <w:t>III.- Quien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ARTICULO 902.- Concepto de justo título</w:t>
      </w:r>
    </w:p>
    <w:p>
      <w:pPr>
        <w:pStyle w:val="Estilo"/>
      </w:pPr>
      <w:r>
        <w:t/>
      </w:r>
    </w:p>
    <w:p>
      <w:pPr>
        <w:pStyle w:val="Estilo"/>
      </w:pPr>
      <w:r>
        <w:t>Se llama justo título:</w:t>
      </w:r>
    </w:p>
    <w:p>
      <w:pPr>
        <w:pStyle w:val="Estilo"/>
      </w:pPr>
      <w:r>
        <w:t/>
      </w:r>
    </w:p>
    <w:p>
      <w:pPr>
        <w:pStyle w:val="Estilo"/>
      </w:pPr>
      <w:r>
        <w:t>I.- El que es bastante para transferir el dominio o, en su caso, el derecho real correspondiente; y</w:t>
      </w:r>
    </w:p>
    <w:p>
      <w:pPr>
        <w:pStyle w:val="Estilo"/>
      </w:pPr>
      <w:r>
        <w:t/>
      </w:r>
    </w:p>
    <w:p>
      <w:pPr>
        <w:pStyle w:val="Estilo"/>
      </w:pPr>
      <w:r>
        <w:t>II.- El que con fundamento legal, y no de hecho, se cree bastante para transferir el dominio o, en su caso, el derecho real de que se trate; la apariencia del derecho es fundamento legal para creer que un título es bastante para transferir derechos.</w:t>
      </w:r>
    </w:p>
    <w:p>
      <w:pPr>
        <w:pStyle w:val="Estilo"/>
      </w:pPr>
      <w:r>
        <w:t/>
      </w:r>
    </w:p>
    <w:p>
      <w:pPr>
        <w:pStyle w:val="Estilo"/>
      </w:pPr>
      <w:r>
        <w:t>ARTICULO 903.- Causa de la posesión</w:t>
      </w:r>
    </w:p>
    <w:p>
      <w:pPr>
        <w:pStyle w:val="Estilo"/>
      </w:pPr>
      <w:r>
        <w:t/>
      </w:r>
    </w:p>
    <w:p>
      <w:pPr>
        <w:pStyle w:val="Estilo"/>
      </w:pPr>
      <w:r>
        <w:t>Entiéndese por título, la causa generadora de la posesión.</w:t>
      </w:r>
    </w:p>
    <w:p>
      <w:pPr>
        <w:pStyle w:val="Estilo"/>
      </w:pPr>
      <w:r>
        <w:t/>
      </w:r>
    </w:p>
    <w:p>
      <w:pPr>
        <w:pStyle w:val="Estilo"/>
      </w:pPr>
      <w:r>
        <w:t>ARTICULO 904.- Quién es poseedor de mala fe</w:t>
      </w:r>
    </w:p>
    <w:p>
      <w:pPr>
        <w:pStyle w:val="Estilo"/>
      </w:pPr>
      <w:r>
        <w:t/>
      </w:r>
    </w:p>
    <w:p>
      <w:pPr>
        <w:pStyle w:val="Estilo"/>
      </w:pPr>
      <w:r>
        <w:t>Es poseedor de mala fe:</w:t>
      </w:r>
    </w:p>
    <w:p>
      <w:pPr>
        <w:pStyle w:val="Estilo"/>
      </w:pPr>
      <w:r>
        <w:t/>
      </w:r>
    </w:p>
    <w:p>
      <w:pPr>
        <w:pStyle w:val="Estilo"/>
      </w:pPr>
      <w:r>
        <w:t>(F. DE E., P.O. 22 DE NOVIEMBRE DE 1997)</w:t>
      </w:r>
    </w:p>
    <w:p>
      <w:pPr>
        <w:pStyle w:val="Estilo"/>
      </w:pPr>
      <w:r>
        <w:t>I.- Quien entra en la posesión sin título alguno para poseer;</w:t>
      </w:r>
    </w:p>
    <w:p>
      <w:pPr>
        <w:pStyle w:val="Estilo"/>
      </w:pPr>
      <w:r>
        <w:t/>
      </w:r>
    </w:p>
    <w:p>
      <w:pPr>
        <w:pStyle w:val="Estilo"/>
      </w:pPr>
      <w:r>
        <w:t>(F. DE E., P.O. 22 DE NOVIEMBRE DE 1997)</w:t>
      </w:r>
    </w:p>
    <w:p>
      <w:pPr>
        <w:pStyle w:val="Estilo"/>
      </w:pPr>
      <w:r>
        <w:t>II.- Quien sin fundamento legal cree que lo tiene para poseer;</w:t>
      </w:r>
    </w:p>
    <w:p>
      <w:pPr>
        <w:pStyle w:val="Estilo"/>
      </w:pPr>
      <w:r>
        <w:t/>
      </w:r>
    </w:p>
    <w:p>
      <w:pPr>
        <w:pStyle w:val="Estilo"/>
      </w:pPr>
      <w:r>
        <w:t>(F. DE E., P.O. 22 DE NOVIEMBRE DE 1997)</w:t>
      </w:r>
    </w:p>
    <w:p>
      <w:pPr>
        <w:pStyle w:val="Estilo"/>
      </w:pPr>
      <w:r>
        <w:t>III.- Quien sabe que su título es insuficiente;</w:t>
      </w:r>
    </w:p>
    <w:p>
      <w:pPr>
        <w:pStyle w:val="Estilo"/>
      </w:pPr>
      <w:r>
        <w:t/>
      </w:r>
    </w:p>
    <w:p>
      <w:pPr>
        <w:pStyle w:val="Estilo"/>
      </w:pPr>
      <w:r>
        <w:t>(F. DE E., P.O. 22 DE NOVIEMBRE DE 1997)</w:t>
      </w:r>
    </w:p>
    <w:p>
      <w:pPr>
        <w:pStyle w:val="Estilo"/>
      </w:pPr>
      <w:r>
        <w:t>IV.- Quien sabe que su título es vicioso; y</w:t>
      </w:r>
    </w:p>
    <w:p>
      <w:pPr>
        <w:pStyle w:val="Estilo"/>
      </w:pPr>
      <w:r>
        <w:t/>
      </w:r>
    </w:p>
    <w:p>
      <w:pPr>
        <w:pStyle w:val="Estilo"/>
      </w:pPr>
      <w:r>
        <w:t>(F. DE E., P.O. 22 DE NOVIEMBRE DE 1997)</w:t>
      </w:r>
    </w:p>
    <w:p>
      <w:pPr>
        <w:pStyle w:val="Estilo"/>
      </w:pPr>
      <w:r>
        <w:t>V.- Quien despoja a otro, furtiva o violentamente, de la posesión en que se halla, aunque el despojado no sea el propietario del bien.</w:t>
      </w:r>
    </w:p>
    <w:p>
      <w:pPr>
        <w:pStyle w:val="Estilo"/>
      </w:pPr>
      <w:r>
        <w:t/>
      </w:r>
    </w:p>
    <w:p>
      <w:pPr>
        <w:pStyle w:val="Estilo"/>
      </w:pPr>
      <w:r>
        <w:t>ARTICULO 905.- Presunción de poseer de buena fe</w:t>
      </w:r>
    </w:p>
    <w:p>
      <w:pPr>
        <w:pStyle w:val="Estilo"/>
      </w:pPr>
      <w:r>
        <w:t/>
      </w:r>
    </w:p>
    <w:p>
      <w:pPr>
        <w:pStyle w:val="Estilo"/>
      </w:pPr>
      <w:r>
        <w:t>El poseedor tiene a su favor la presunción de poseer de buena fe, salvo en el caso previsto en la fracción V del artículo anterior.</w:t>
      </w:r>
    </w:p>
    <w:p>
      <w:pPr>
        <w:pStyle w:val="Estilo"/>
      </w:pPr>
      <w:r>
        <w:t/>
      </w:r>
    </w:p>
    <w:p>
      <w:pPr>
        <w:pStyle w:val="Estilo"/>
      </w:pPr>
      <w:r>
        <w:t>ARTICULO 906.- Derecho de los poseedores originarios</w:t>
      </w:r>
    </w:p>
    <w:p>
      <w:pPr>
        <w:pStyle w:val="Estilo"/>
      </w:pPr>
      <w:r>
        <w:t/>
      </w:r>
    </w:p>
    <w:p>
      <w:pPr>
        <w:pStyle w:val="Estilo"/>
      </w:pPr>
      <w:r>
        <w:t>Los poseedores originarios tienen derecho a:</w:t>
      </w:r>
    </w:p>
    <w:p>
      <w:pPr>
        <w:pStyle w:val="Estilo"/>
      </w:pPr>
      <w:r>
        <w:t/>
      </w:r>
    </w:p>
    <w:p>
      <w:pPr>
        <w:pStyle w:val="Estilo"/>
      </w:pPr>
      <w:r>
        <w:t>I.- Adquirir por usucapión el bien o derecho poseídos;</w:t>
      </w:r>
    </w:p>
    <w:p>
      <w:pPr>
        <w:pStyle w:val="Estilo"/>
      </w:pPr>
      <w:r>
        <w:t/>
      </w:r>
    </w:p>
    <w:p>
      <w:pPr>
        <w:pStyle w:val="Estilo"/>
      </w:pPr>
      <w:r>
        <w:t>II.- Gozar de las presunciones establecidas por la ley, mientras no se pruebe lo contrario;</w:t>
      </w:r>
    </w:p>
    <w:p>
      <w:pPr>
        <w:pStyle w:val="Estilo"/>
      </w:pPr>
      <w:r>
        <w:t/>
      </w:r>
    </w:p>
    <w:p>
      <w:pPr>
        <w:pStyle w:val="Estilo"/>
      </w:pPr>
      <w:r>
        <w:t>III.- Adquirir los frutos y demás percepciones que menciona el artículo 907;</w:t>
      </w:r>
    </w:p>
    <w:p>
      <w:pPr>
        <w:pStyle w:val="Estilo"/>
      </w:pPr>
      <w:r>
        <w:t/>
      </w:r>
    </w:p>
    <w:p>
      <w:pPr>
        <w:pStyle w:val="Estilo"/>
      </w:pPr>
      <w:r>
        <w:t>(F. DE E., P.O. 22 DE NOVIEMBRE DE 1997)</w:t>
      </w:r>
    </w:p>
    <w:p>
      <w:pPr>
        <w:pStyle w:val="Estilo"/>
      </w:pPr>
      <w:r>
        <w:t>IV.- Intentar la acción plenaria de posesión a que se refieren los artículos 895 al 898; e</w:t>
      </w:r>
    </w:p>
    <w:p>
      <w:pPr>
        <w:pStyle w:val="Estilo"/>
      </w:pPr>
      <w:r>
        <w:t/>
      </w:r>
    </w:p>
    <w:p>
      <w:pPr>
        <w:pStyle w:val="Estilo"/>
      </w:pPr>
      <w:r>
        <w:t>V.- Intentar, respecto de inmuebles, los interdictos establecidos por la ley.</w:t>
      </w:r>
    </w:p>
    <w:p>
      <w:pPr>
        <w:pStyle w:val="Estilo"/>
      </w:pPr>
      <w:r>
        <w:t/>
      </w:r>
    </w:p>
    <w:p>
      <w:pPr>
        <w:pStyle w:val="Estilo"/>
      </w:pPr>
      <w:r>
        <w:t>ARTICULO 907.- Derechos del de buena fe</w:t>
      </w:r>
    </w:p>
    <w:p>
      <w:pPr>
        <w:pStyle w:val="Estilo"/>
      </w:pPr>
      <w:r>
        <w:t/>
      </w:r>
    </w:p>
    <w:p>
      <w:pPr>
        <w:pStyle w:val="Estilo"/>
      </w:pPr>
      <w:r>
        <w:t>El poseedor de buena fe tiene los derechos siguientes:</w:t>
      </w:r>
    </w:p>
    <w:p>
      <w:pPr>
        <w:pStyle w:val="Estilo"/>
      </w:pPr>
      <w:r>
        <w:t/>
      </w:r>
    </w:p>
    <w:p>
      <w:pPr>
        <w:pStyle w:val="Estilo"/>
      </w:pPr>
      <w:r>
        <w:t>I.- Hacer suyos los frutos percibidos, mientras su buena fe no es interrumpida;</w:t>
      </w:r>
    </w:p>
    <w:p>
      <w:pPr>
        <w:pStyle w:val="Estilo"/>
      </w:pPr>
      <w:r>
        <w:t/>
      </w:r>
    </w:p>
    <w:p>
      <w:pPr>
        <w:pStyle w:val="Estilo"/>
      </w:pPr>
      <w:r>
        <w:t>II.- Que se le abonen todos los gastos necesarios, lo mismo que los útiles, teniendo derecho de retener el bien poseído hasta que se haga el pago;</w:t>
      </w:r>
    </w:p>
    <w:p>
      <w:pPr>
        <w:pStyle w:val="Estilo"/>
      </w:pPr>
      <w:r>
        <w:t/>
      </w:r>
    </w:p>
    <w:p>
      <w:pPr>
        <w:pStyle w:val="Estilo"/>
      </w:pPr>
      <w:r>
        <w:t>III.- Retirar las mejoras voluntarias, si no se causa daño en el bien mejorado, o reparando el que se cause al retirarlas; y</w:t>
      </w:r>
    </w:p>
    <w:p>
      <w:pPr>
        <w:pStyle w:val="Estilo"/>
      </w:pPr>
      <w:r>
        <w:t/>
      </w:r>
    </w:p>
    <w:p>
      <w:pPr>
        <w:pStyle w:val="Estilo"/>
      </w:pPr>
      <w:r>
        <w:t>IV.-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908.- Interrupción</w:t>
      </w:r>
    </w:p>
    <w:p>
      <w:pPr>
        <w:pStyle w:val="Estilo"/>
      </w:pPr>
      <w:r>
        <w:t/>
      </w:r>
    </w:p>
    <w:p>
      <w:pPr>
        <w:pStyle w:val="Estilo"/>
      </w:pPr>
      <w:r>
        <w:t>La buena fe se interrumpe por los mismos medios que interrumpen la usucapión, en los casos de las fracciones II a IV del artículo 948.</w:t>
      </w:r>
    </w:p>
    <w:p>
      <w:pPr>
        <w:pStyle w:val="Estilo"/>
      </w:pPr>
      <w:r>
        <w:t/>
      </w:r>
    </w:p>
    <w:p>
      <w:pPr>
        <w:pStyle w:val="Estilo"/>
      </w:pPr>
      <w:r>
        <w:t>ARTICULO 909.- Casos en que se pierde el derecho de frutos</w:t>
      </w:r>
    </w:p>
    <w:p>
      <w:pPr>
        <w:pStyle w:val="Estilo"/>
      </w:pPr>
      <w:r>
        <w:t/>
      </w:r>
    </w:p>
    <w:p>
      <w:pPr>
        <w:pStyle w:val="Estilo"/>
      </w:pPr>
      <w:r>
        <w:t>Por la interrupción de la buena fe el poseedor no pierde el derecho de percibir los frutos, sino en los casos expresamente determinados en las leyes; pero queda obligado a devolver los que haya percibido desde la interrupción, o su precio y responderá por los frutos que a partir de la interrupción debiere haber producido el bien.</w:t>
      </w:r>
    </w:p>
    <w:p>
      <w:pPr>
        <w:pStyle w:val="Estilo"/>
      </w:pPr>
      <w:r>
        <w:t/>
      </w:r>
    </w:p>
    <w:p>
      <w:pPr>
        <w:pStyle w:val="Estilo"/>
      </w:pPr>
      <w:r>
        <w:t>ARTICULO 910.- Percepción de frutos</w:t>
      </w:r>
    </w:p>
    <w:p>
      <w:pPr>
        <w:pStyle w:val="Estilo"/>
      </w:pPr>
      <w:r>
        <w:t/>
      </w:r>
    </w:p>
    <w:p>
      <w:pPr>
        <w:pStyle w:val="Estilo"/>
      </w:pPr>
      <w:r>
        <w:t>Se entienden percibidos los frutos, naturales o industriales, desde que se alzan o separan.</w:t>
      </w:r>
    </w:p>
    <w:p>
      <w:pPr>
        <w:pStyle w:val="Estilo"/>
      </w:pPr>
      <w:r>
        <w:t/>
      </w:r>
    </w:p>
    <w:p>
      <w:pPr>
        <w:pStyle w:val="Estilo"/>
      </w:pPr>
      <w:r>
        <w:t>ARTICULO 911.- De qué responde el de buena fe</w:t>
      </w:r>
    </w:p>
    <w:p>
      <w:pPr>
        <w:pStyle w:val="Estilo"/>
      </w:pPr>
      <w:r>
        <w:t/>
      </w:r>
    </w:p>
    <w:p>
      <w:pPr>
        <w:pStyle w:val="Estilo"/>
      </w:pPr>
      <w:r>
        <w:t>El poseedor de buena fe a que se refiere el artículo anterior no responde del deterioro o pérdida de la cosa poseída, aunque haya ocurrido por hechos propios; pero sí responde de la utilidad que él mismo haya obtenido de la pérdida o deterioro.</w:t>
      </w:r>
    </w:p>
    <w:p>
      <w:pPr>
        <w:pStyle w:val="Estilo"/>
      </w:pPr>
      <w:r>
        <w:t/>
      </w:r>
    </w:p>
    <w:p>
      <w:pPr>
        <w:pStyle w:val="Estilo"/>
      </w:pPr>
      <w:r>
        <w:t>ARTICULO 912.- Obligaciones del poseedor de mala fe</w:t>
      </w:r>
    </w:p>
    <w:p>
      <w:pPr>
        <w:pStyle w:val="Estilo"/>
      </w:pPr>
      <w:r>
        <w:t/>
      </w:r>
    </w:p>
    <w:p>
      <w:pPr>
        <w:pStyle w:val="Estilo"/>
      </w:pPr>
      <w:r>
        <w:t>El poseedor de mala fe que haya adquirido la tenencia por un hecho delictuoso, está obligado a:</w:t>
      </w:r>
    </w:p>
    <w:p>
      <w:pPr>
        <w:pStyle w:val="Estilo"/>
      </w:pPr>
      <w:r>
        <w:t/>
      </w:r>
    </w:p>
    <w:p>
      <w:pPr>
        <w:pStyle w:val="Estilo"/>
      </w:pPr>
      <w:r>
        <w:t>I.- Restituir los frutos percibidos;</w:t>
      </w:r>
    </w:p>
    <w:p>
      <w:pPr>
        <w:pStyle w:val="Estilo"/>
      </w:pPr>
      <w:r>
        <w:t/>
      </w:r>
    </w:p>
    <w:p>
      <w:pPr>
        <w:pStyle w:val="Estilo"/>
      </w:pPr>
      <w:r>
        <w:t>II.- Responder de los frutos que haya dejado de producir el bien, por omisión culpable del mismo poseedor, en el cultivo o administración del bien; y</w:t>
      </w:r>
    </w:p>
    <w:p>
      <w:pPr>
        <w:pStyle w:val="Estilo"/>
      </w:pPr>
      <w:r>
        <w:t/>
      </w:r>
    </w:p>
    <w:p>
      <w:pPr>
        <w:pStyle w:val="Estilo"/>
      </w:pPr>
      <w:r>
        <w:t>III.- Responder de la pérdida o deterioro del bien sobrevenidos por su culpa o por caso fortuito o fuerza mayor, a no ser que pruebe que éstos se habrían causado aunque el bien hubiere estado poseído por su dueño.</w:t>
      </w:r>
    </w:p>
    <w:p>
      <w:pPr>
        <w:pStyle w:val="Estilo"/>
      </w:pPr>
      <w:r>
        <w:t/>
      </w:r>
    </w:p>
    <w:p>
      <w:pPr>
        <w:pStyle w:val="Estilo"/>
      </w:pPr>
      <w:r>
        <w:t>(F. DE E., P.O. 22 DE NOVIEMBRE DE 1997)</w:t>
      </w:r>
    </w:p>
    <w:p>
      <w:pPr>
        <w:pStyle w:val="Estilo"/>
      </w:pPr>
      <w:r>
        <w:t>ARTICULO 913.- Obligaciones del poseedor de mala fe</w:t>
      </w:r>
    </w:p>
    <w:p>
      <w:pPr>
        <w:pStyle w:val="Estilo"/>
      </w:pPr>
      <w:r>
        <w:t/>
      </w:r>
    </w:p>
    <w:p>
      <w:pPr>
        <w:pStyle w:val="Estilo"/>
      </w:pPr>
      <w:r>
        <w:t>El poseedor de mala fe que haya adquirido la tenencia por un título traslativo de dominio y no por un hecho delictuoso, sólo estará obligado a:</w:t>
      </w:r>
    </w:p>
    <w:p>
      <w:pPr>
        <w:pStyle w:val="Estilo"/>
      </w:pPr>
      <w:r>
        <w:t/>
      </w:r>
    </w:p>
    <w:p>
      <w:pPr>
        <w:pStyle w:val="Estilo"/>
      </w:pPr>
      <w:r>
        <w:t>I.- Restituir los frutos percibidos; y</w:t>
      </w:r>
    </w:p>
    <w:p>
      <w:pPr>
        <w:pStyle w:val="Estilo"/>
      </w:pPr>
      <w:r>
        <w:t/>
      </w:r>
    </w:p>
    <w:p>
      <w:pPr>
        <w:pStyle w:val="Estilo"/>
      </w:pPr>
      <w:r>
        <w:t>II.- Responder de toda pérdida o deterioro que haya sobrevenido por su culpa.</w:t>
      </w:r>
    </w:p>
    <w:p>
      <w:pPr>
        <w:pStyle w:val="Estilo"/>
      </w:pPr>
      <w:r>
        <w:t/>
      </w:r>
    </w:p>
    <w:p>
      <w:pPr>
        <w:pStyle w:val="Estilo"/>
      </w:pPr>
      <w:r>
        <w:t>ARTICULO 914.- Derechos del poseedor de mala fe</w:t>
      </w:r>
    </w:p>
    <w:p>
      <w:pPr>
        <w:pStyle w:val="Estilo"/>
      </w:pPr>
      <w:r>
        <w:t/>
      </w:r>
    </w:p>
    <w:p>
      <w:pPr>
        <w:pStyle w:val="Estilo"/>
      </w:pPr>
      <w:r>
        <w:t>El poseedor de mala fe a que se refiere el artículo anterior tiene derecho:</w:t>
      </w:r>
    </w:p>
    <w:p>
      <w:pPr>
        <w:pStyle w:val="Estilo"/>
      </w:pPr>
      <w:r>
        <w:t/>
      </w:r>
    </w:p>
    <w:p>
      <w:pPr>
        <w:pStyle w:val="Estilo"/>
      </w:pPr>
      <w:r>
        <w:t>I.- A que se le abonen los gastos necesarios, pero no puede retener el bien mientras no se hace el pago; y</w:t>
      </w:r>
    </w:p>
    <w:p>
      <w:pPr>
        <w:pStyle w:val="Estilo"/>
      </w:pPr>
      <w:r>
        <w:t/>
      </w:r>
    </w:p>
    <w:p>
      <w:pPr>
        <w:pStyle w:val="Estilo"/>
      </w:pPr>
      <w:r>
        <w:t>II.- A retirar las mejoras útiles, si el dueño no se las paga y si pueden separarse sin detrimento del bien mejorado.</w:t>
      </w:r>
    </w:p>
    <w:p>
      <w:pPr>
        <w:pStyle w:val="Estilo"/>
      </w:pPr>
      <w:r>
        <w:t/>
      </w:r>
    </w:p>
    <w:p>
      <w:pPr>
        <w:pStyle w:val="Estilo"/>
      </w:pPr>
      <w:r>
        <w:t>ARTICULO 915.- Cuándo no responde de la pérdida</w:t>
      </w:r>
    </w:p>
    <w:p>
      <w:pPr>
        <w:pStyle w:val="Estilo"/>
      </w:pPr>
      <w:r>
        <w:t/>
      </w:r>
    </w:p>
    <w:p>
      <w:pPr>
        <w:pStyle w:val="Estilo"/>
      </w:pPr>
      <w:r>
        <w:t>El poseedor de mala fe no responde de la pérdida sobrevenida natural e inevitablemente por el solo transcurso del tiempo.</w:t>
      </w:r>
    </w:p>
    <w:p>
      <w:pPr>
        <w:pStyle w:val="Estilo"/>
      </w:pPr>
      <w:r>
        <w:t/>
      </w:r>
    </w:p>
    <w:p>
      <w:pPr>
        <w:pStyle w:val="Estilo"/>
      </w:pPr>
      <w:r>
        <w:t>ARTICULO 916.- Gastos voluntarios</w:t>
      </w:r>
    </w:p>
    <w:p>
      <w:pPr>
        <w:pStyle w:val="Estilo"/>
      </w:pPr>
      <w:r>
        <w:t/>
      </w:r>
    </w:p>
    <w:p>
      <w:pPr>
        <w:pStyle w:val="Estilo"/>
      </w:pPr>
      <w:r>
        <w:t>Los gastos voluntarios no son abonables al poseedor de mala fe, ni tiene éste derecho a retirar del bien las mejoras correspondientes a tales gastos.</w:t>
      </w:r>
    </w:p>
    <w:p>
      <w:pPr>
        <w:pStyle w:val="Estilo"/>
      </w:pPr>
      <w:r>
        <w:t/>
      </w:r>
    </w:p>
    <w:p>
      <w:pPr>
        <w:pStyle w:val="Estilo"/>
      </w:pPr>
      <w:r>
        <w:t>ARTICULO 917.- Gastos necesarios</w:t>
      </w:r>
    </w:p>
    <w:p>
      <w:pPr>
        <w:pStyle w:val="Estilo"/>
      </w:pPr>
      <w:r>
        <w:t/>
      </w:r>
    </w:p>
    <w:p>
      <w:pPr>
        <w:pStyle w:val="Estilo"/>
      </w:pPr>
      <w:r>
        <w:t>Son gastos necesarios los que están prescritos en la ley, y aquellos sin los que el bien se pierde o desmejora.</w:t>
      </w:r>
    </w:p>
    <w:p>
      <w:pPr>
        <w:pStyle w:val="Estilo"/>
      </w:pPr>
      <w:r>
        <w:t/>
      </w:r>
    </w:p>
    <w:p>
      <w:pPr>
        <w:pStyle w:val="Estilo"/>
      </w:pPr>
      <w:r>
        <w:t>ARTICULO 918.- Cuáles son los gastos útiles</w:t>
      </w:r>
    </w:p>
    <w:p>
      <w:pPr>
        <w:pStyle w:val="Estilo"/>
      </w:pPr>
      <w:r>
        <w:t/>
      </w:r>
    </w:p>
    <w:p>
      <w:pPr>
        <w:pStyle w:val="Estilo"/>
      </w:pPr>
      <w:r>
        <w:t>Son gastos útiles aquellos que, sin ser necesarios, aumentan el precio o producto del bien.</w:t>
      </w:r>
    </w:p>
    <w:p>
      <w:pPr>
        <w:pStyle w:val="Estilo"/>
      </w:pPr>
      <w:r>
        <w:t/>
      </w:r>
    </w:p>
    <w:p>
      <w:pPr>
        <w:pStyle w:val="Estilo"/>
      </w:pPr>
      <w:r>
        <w:t>ARTICULO 919.- Cuáles son voluntarios</w:t>
      </w:r>
    </w:p>
    <w:p>
      <w:pPr>
        <w:pStyle w:val="Estilo"/>
      </w:pPr>
      <w:r>
        <w:t/>
      </w:r>
    </w:p>
    <w:p>
      <w:pPr>
        <w:pStyle w:val="Estilo"/>
      </w:pPr>
      <w:r>
        <w:t>Son gastos voluntarios los que sirven sólo al ornato del bien, o al placer o comodidad del poseedor.</w:t>
      </w:r>
    </w:p>
    <w:p>
      <w:pPr>
        <w:pStyle w:val="Estilo"/>
      </w:pPr>
      <w:r>
        <w:t/>
      </w:r>
    </w:p>
    <w:p>
      <w:pPr>
        <w:pStyle w:val="Estilo"/>
      </w:pPr>
      <w:r>
        <w:t>ARTICULO 920.- Justificación de gastos</w:t>
      </w:r>
    </w:p>
    <w:p>
      <w:pPr>
        <w:pStyle w:val="Estilo"/>
      </w:pPr>
      <w:r>
        <w:t/>
      </w:r>
    </w:p>
    <w:p>
      <w:pPr>
        <w:pStyle w:val="Estilo"/>
      </w:pPr>
      <w:r>
        <w:t>El poseedor debe justificar el importe de los gastos a que tenga derecho; en caso de duda se tasarán aquéllos por peritos.</w:t>
      </w:r>
    </w:p>
    <w:p>
      <w:pPr>
        <w:pStyle w:val="Estilo"/>
      </w:pPr>
      <w:r>
        <w:t/>
      </w:r>
    </w:p>
    <w:p>
      <w:pPr>
        <w:pStyle w:val="Estilo"/>
      </w:pPr>
      <w:r>
        <w:t>ARTICULO 921.- A quién benefician las mejoras</w:t>
      </w:r>
    </w:p>
    <w:p>
      <w:pPr>
        <w:pStyle w:val="Estilo"/>
      </w:pPr>
      <w:r>
        <w:t/>
      </w:r>
    </w:p>
    <w:p>
      <w:pPr>
        <w:pStyle w:val="Estilo"/>
      </w:pPr>
      <w:r>
        <w:t>Las mejoras o aumentos de valor provenientes de la naturaleza o del tiempo, benefician siempre al que haya vencido en la posesión.</w:t>
      </w:r>
    </w:p>
    <w:p>
      <w:pPr>
        <w:pStyle w:val="Estilo"/>
      </w:pPr>
      <w:r>
        <w:t/>
      </w:r>
    </w:p>
    <w:p>
      <w:pPr>
        <w:pStyle w:val="Estilo"/>
      </w:pPr>
      <w:r>
        <w:t>ARTICULO 922.- Por qué se pierde</w:t>
      </w:r>
    </w:p>
    <w:p>
      <w:pPr>
        <w:pStyle w:val="Estilo"/>
      </w:pPr>
      <w:r>
        <w:t/>
      </w:r>
    </w:p>
    <w:p>
      <w:pPr>
        <w:pStyle w:val="Estilo"/>
      </w:pPr>
      <w:r>
        <w:t>La posesión de bienes corpóreos se pierde por:</w:t>
      </w:r>
    </w:p>
    <w:p>
      <w:pPr>
        <w:pStyle w:val="Estilo"/>
      </w:pPr>
      <w:r>
        <w:t/>
      </w:r>
    </w:p>
    <w:p>
      <w:pPr>
        <w:pStyle w:val="Estilo"/>
      </w:pPr>
      <w:r>
        <w:t>I.- Abandono;</w:t>
      </w:r>
    </w:p>
    <w:p>
      <w:pPr>
        <w:pStyle w:val="Estilo"/>
      </w:pPr>
      <w:r>
        <w:t/>
      </w:r>
    </w:p>
    <w:p>
      <w:pPr>
        <w:pStyle w:val="Estilo"/>
      </w:pPr>
      <w:r>
        <w:t>II.- Destrucción o pérdida del bien o quedar éste fuera del comercio;</w:t>
      </w:r>
    </w:p>
    <w:p>
      <w:pPr>
        <w:pStyle w:val="Estilo"/>
      </w:pPr>
      <w:r>
        <w:t/>
      </w:r>
    </w:p>
    <w:p>
      <w:pPr>
        <w:pStyle w:val="Estilo"/>
      </w:pPr>
      <w:r>
        <w:t>III.- Resolución judicial;</w:t>
      </w:r>
    </w:p>
    <w:p>
      <w:pPr>
        <w:pStyle w:val="Estilo"/>
      </w:pPr>
      <w:r>
        <w:t/>
      </w:r>
    </w:p>
    <w:p>
      <w:pPr>
        <w:pStyle w:val="Estilo"/>
      </w:pPr>
      <w:r>
        <w:t>IV.- Despojo, si la posesión del despojante dura más de un año;</w:t>
      </w:r>
    </w:p>
    <w:p>
      <w:pPr>
        <w:pStyle w:val="Estilo"/>
      </w:pPr>
      <w:r>
        <w:t/>
      </w:r>
    </w:p>
    <w:p>
      <w:pPr>
        <w:pStyle w:val="Estilo"/>
      </w:pPr>
      <w:r>
        <w:t>V.- Reivindicación del propietario; y</w:t>
      </w:r>
    </w:p>
    <w:p>
      <w:pPr>
        <w:pStyle w:val="Estilo"/>
      </w:pPr>
      <w:r>
        <w:t/>
      </w:r>
    </w:p>
    <w:p>
      <w:pPr>
        <w:pStyle w:val="Estilo"/>
      </w:pPr>
      <w:r>
        <w:t>VI.- Expropiación por causa de utilidad pública.</w:t>
      </w:r>
    </w:p>
    <w:p>
      <w:pPr>
        <w:pStyle w:val="Estilo"/>
      </w:pPr>
      <w:r>
        <w:t/>
      </w:r>
    </w:p>
    <w:p>
      <w:pPr>
        <w:pStyle w:val="Estilo"/>
      </w:pPr>
      <w:r>
        <w:t>ARTICULO 923.- Por qué se pierde la posesión de derechos</w:t>
      </w:r>
    </w:p>
    <w:p>
      <w:pPr>
        <w:pStyle w:val="Estilo"/>
      </w:pPr>
      <w:r>
        <w:t/>
      </w:r>
    </w:p>
    <w:p>
      <w:pPr>
        <w:pStyle w:val="Estilo"/>
      </w:pPr>
      <w:r>
        <w:t>Se pierde la posesión de los derechos cuando es imposible ejercitarlos.</w:t>
      </w:r>
    </w:p>
    <w:p>
      <w:pPr>
        <w:pStyle w:val="Estilo"/>
      </w:pPr>
      <w:r>
        <w:t/>
      </w:r>
    </w:p>
    <w:p>
      <w:pPr>
        <w:pStyle w:val="Estilo"/>
      </w:pPr>
      <w:r>
        <w:t/>
      </w:r>
    </w:p>
    <w:p>
      <w:pPr>
        <w:pStyle w:val="Estilo"/>
      </w:pPr>
      <w:r>
        <w:t>TITULO CUARTO</w:t>
      </w:r>
    </w:p>
    <w:p>
      <w:pPr>
        <w:pStyle w:val="Estilo"/>
      </w:pPr>
      <w:r>
        <w:t/>
      </w:r>
    </w:p>
    <w:p>
      <w:pPr>
        <w:pStyle w:val="Estilo"/>
      </w:pPr>
      <w:r>
        <w:t>DE LA USUCAPION</w:t>
      </w:r>
    </w:p>
    <w:p>
      <w:pPr>
        <w:pStyle w:val="Estilo"/>
      </w:pPr>
      <w:r>
        <w:t/>
      </w:r>
    </w:p>
    <w:p>
      <w:pPr>
        <w:pStyle w:val="Estilo"/>
      </w:pPr>
      <w:r>
        <w:t>ARTICULO 924.- Concepto</w:t>
      </w:r>
    </w:p>
    <w:p>
      <w:pPr>
        <w:pStyle w:val="Estilo"/>
      </w:pPr>
      <w:r>
        <w:t/>
      </w:r>
    </w:p>
    <w:p>
      <w:pPr>
        <w:pStyle w:val="Estilo"/>
      </w:pPr>
      <w:r>
        <w:t>Usucapión es un medio de adquirir un derecho real, mediante la posesión que exija la ley.</w:t>
      </w:r>
    </w:p>
    <w:p>
      <w:pPr>
        <w:pStyle w:val="Estilo"/>
      </w:pPr>
      <w:r>
        <w:t/>
      </w:r>
    </w:p>
    <w:p>
      <w:pPr>
        <w:pStyle w:val="Estilo"/>
      </w:pPr>
      <w:r>
        <w:t>ARTICULO 925.- De incapaces</w:t>
      </w:r>
    </w:p>
    <w:p>
      <w:pPr>
        <w:pStyle w:val="Estilo"/>
      </w:pPr>
      <w:r>
        <w:t/>
      </w:r>
    </w:p>
    <w:p>
      <w:pPr>
        <w:pStyle w:val="Estilo"/>
      </w:pPr>
      <w:r>
        <w:t>Los incapaces pueden adquirir por usucapión, mediante sus legítimos representantes.</w:t>
      </w:r>
    </w:p>
    <w:p>
      <w:pPr>
        <w:pStyle w:val="Estilo"/>
      </w:pPr>
      <w:r>
        <w:t/>
      </w:r>
    </w:p>
    <w:p>
      <w:pPr>
        <w:pStyle w:val="Estilo"/>
      </w:pPr>
      <w:r>
        <w:t>ARTICULO 926.- Irrenunciable anticipadamente</w:t>
      </w:r>
    </w:p>
    <w:p>
      <w:pPr>
        <w:pStyle w:val="Estilo"/>
      </w:pPr>
      <w:r>
        <w:t/>
      </w:r>
    </w:p>
    <w:p>
      <w:pPr>
        <w:pStyle w:val="Estilo"/>
      </w:pPr>
      <w:r>
        <w:t>El derecho de adquirir por usucapión no puede renunciarse anticipadamente.</w:t>
      </w:r>
    </w:p>
    <w:p>
      <w:pPr>
        <w:pStyle w:val="Estilo"/>
      </w:pPr>
      <w:r>
        <w:t/>
      </w:r>
    </w:p>
    <w:p>
      <w:pPr>
        <w:pStyle w:val="Estilo"/>
      </w:pPr>
      <w:r>
        <w:t>ARTICULO 927.- Cuando es válida la renuncia</w:t>
      </w:r>
    </w:p>
    <w:p>
      <w:pPr>
        <w:pStyle w:val="Estilo"/>
      </w:pPr>
      <w:r>
        <w:t/>
      </w:r>
    </w:p>
    <w:p>
      <w:pPr>
        <w:pStyle w:val="Estilo"/>
      </w:pPr>
      <w:r>
        <w:t>Puede renunciarse al término de la usucapión que ha comenzado, así como a la usucapión consumada.</w:t>
      </w:r>
    </w:p>
    <w:p>
      <w:pPr>
        <w:pStyle w:val="Estilo"/>
      </w:pPr>
      <w:r>
        <w:t/>
      </w:r>
    </w:p>
    <w:p>
      <w:pPr>
        <w:pStyle w:val="Estilo"/>
      </w:pPr>
      <w:r>
        <w:t>ARTICULO 928.- Renuncia expresa o tácita</w:t>
      </w:r>
    </w:p>
    <w:p>
      <w:pPr>
        <w:pStyle w:val="Estilo"/>
      </w:pPr>
      <w:r>
        <w:t/>
      </w:r>
    </w:p>
    <w:p>
      <w:pPr>
        <w:pStyle w:val="Estilo"/>
      </w:pPr>
      <w:r>
        <w:t>La renuncia de la usucapión es expresa o tácita, siendo esta última la que resulte de un hecho que importa el abandono del derecho adquirido.</w:t>
      </w:r>
    </w:p>
    <w:p>
      <w:pPr>
        <w:pStyle w:val="Estilo"/>
      </w:pPr>
      <w:r>
        <w:t/>
      </w:r>
    </w:p>
    <w:p>
      <w:pPr>
        <w:pStyle w:val="Estilo"/>
      </w:pPr>
      <w:r>
        <w:t>ARTICULO 929.- Quién no puede renunciar</w:t>
      </w:r>
    </w:p>
    <w:p>
      <w:pPr>
        <w:pStyle w:val="Estilo"/>
      </w:pPr>
      <w:r>
        <w:t/>
      </w:r>
    </w:p>
    <w:p>
      <w:pPr>
        <w:pStyle w:val="Estilo"/>
      </w:pPr>
      <w:r>
        <w:t>El que no puede enajenar no puede renunciar al término de la usucapión que ha comenzado ni a la usucapión consumada.</w:t>
      </w:r>
    </w:p>
    <w:p>
      <w:pPr>
        <w:pStyle w:val="Estilo"/>
      </w:pPr>
      <w:r>
        <w:t/>
      </w:r>
    </w:p>
    <w:p>
      <w:pPr>
        <w:pStyle w:val="Estilo"/>
      </w:pPr>
      <w:r>
        <w:t>ARTICULO 930.- Quiénes pueden hacerla valer</w:t>
      </w:r>
    </w:p>
    <w:p>
      <w:pPr>
        <w:pStyle w:val="Estilo"/>
      </w:pPr>
      <w:r>
        <w:t/>
      </w:r>
    </w:p>
    <w:p>
      <w:pPr>
        <w:pStyle w:val="Estilo"/>
      </w:pPr>
      <w:r>
        <w:t>Los acreedores del adquirente por usucapión y todos los que tuvieren legítimo interés en que esta adquisición subsista, pueden hacer valer la usucapión que el adquiriente haya renunciado.</w:t>
      </w:r>
    </w:p>
    <w:p>
      <w:pPr>
        <w:pStyle w:val="Estilo"/>
      </w:pPr>
      <w:r>
        <w:t/>
      </w:r>
    </w:p>
    <w:p>
      <w:pPr>
        <w:pStyle w:val="Estilo"/>
      </w:pPr>
      <w:r>
        <w:t>ARTICULO 931.- Quiénes no pueden adquirir</w:t>
      </w:r>
    </w:p>
    <w:p>
      <w:pPr>
        <w:pStyle w:val="Estilo"/>
      </w:pPr>
      <w:r>
        <w:t/>
      </w:r>
    </w:p>
    <w:p>
      <w:pPr>
        <w:pStyle w:val="Estilo"/>
      </w:pPr>
      <w:r>
        <w:t>Ni el que ejerce una posesión derivada ni el que la detenta como subordinado, conforme lo dispuesto por los artículos 879 y 883, pueden adquirir por usucapión, a no ser que legalmente haya mudado la calidad de su posesión, para convertirse en originaria. De ser éste el caso, la usucapión no corre sino desde el día en que comenzaron a poseer a título de dueño.</w:t>
      </w:r>
    </w:p>
    <w:p>
      <w:pPr>
        <w:pStyle w:val="Estilo"/>
      </w:pPr>
      <w:r>
        <w:t/>
      </w:r>
    </w:p>
    <w:p>
      <w:pPr>
        <w:pStyle w:val="Estilo"/>
      </w:pPr>
      <w:r>
        <w:t>ARTICULO 932.- A quiénes aprovecha</w:t>
      </w:r>
    </w:p>
    <w:p>
      <w:pPr>
        <w:pStyle w:val="Estilo"/>
      </w:pPr>
      <w:r>
        <w:t/>
      </w:r>
    </w:p>
    <w:p>
      <w:pPr>
        <w:pStyle w:val="Estilo"/>
      </w:pPr>
      <w:r>
        <w:t>Si varias personas poseen en común algún bien, no puede ninguna de ellas usucapir contra sus copropietarios o coposeedores; pero sí pueden usucapir contra un extraño y, en este caso, la usucapión aprovecha a todos los copartícipes.</w:t>
      </w:r>
    </w:p>
    <w:p>
      <w:pPr>
        <w:pStyle w:val="Estilo"/>
      </w:pPr>
      <w:r>
        <w:t/>
      </w:r>
    </w:p>
    <w:p>
      <w:pPr>
        <w:pStyle w:val="Estilo"/>
      </w:pPr>
      <w:r>
        <w:t>ARTICULO 933.- Término necesario</w:t>
      </w:r>
    </w:p>
    <w:p>
      <w:pPr>
        <w:pStyle w:val="Estilo"/>
      </w:pPr>
      <w:r>
        <w:t/>
      </w:r>
    </w:p>
    <w:p>
      <w:pPr>
        <w:pStyle w:val="Estilo"/>
      </w:pPr>
      <w:r>
        <w:t>(F. DE E., P.O. 22 DE NOVIEMBRE DE 1997)</w:t>
      </w:r>
    </w:p>
    <w:p>
      <w:pPr>
        <w:pStyle w:val="Estilo"/>
      </w:pPr>
      <w:r>
        <w:t>Quien tiene una posesión originaria puede completar el término necesario para usucapir, reuniendo el tiempo que haya poseído y el que poseyó la persona que le transmitió el bien, con tal de que ambas posesiones tengan la misma calidad.</w:t>
      </w:r>
    </w:p>
    <w:p>
      <w:pPr>
        <w:pStyle w:val="Estilo"/>
      </w:pPr>
      <w:r>
        <w:t/>
      </w:r>
    </w:p>
    <w:p>
      <w:pPr>
        <w:pStyle w:val="Estilo"/>
      </w:pPr>
      <w:r>
        <w:t>(F. DE E., P.O. 22 DE NOVIEMBRE DE 1997)</w:t>
      </w:r>
    </w:p>
    <w:p>
      <w:pPr>
        <w:pStyle w:val="Estilo"/>
      </w:pPr>
      <w:r>
        <w:t>ARTICULO 934.- Con relación a personas jurídicas</w:t>
      </w:r>
    </w:p>
    <w:p>
      <w:pPr>
        <w:pStyle w:val="Estilo"/>
      </w:pPr>
      <w:r>
        <w:t/>
      </w:r>
    </w:p>
    <w:p>
      <w:pPr>
        <w:pStyle w:val="Estilo"/>
      </w:pPr>
      <w:r>
        <w:t>Salvo disposición en contrario de las leyes sobre la materia, las personas jurídicas de orden público se consideran como particulares tanto para que ellas adquieran los bienes de los particulares por usucapión, como para que éstos adquieran por el mismo título los bienes que pertenezcan a tales personas jurídicas.</w:t>
      </w:r>
    </w:p>
    <w:p>
      <w:pPr>
        <w:pStyle w:val="Estilo"/>
      </w:pPr>
      <w:r>
        <w:t/>
      </w:r>
    </w:p>
    <w:p>
      <w:pPr>
        <w:pStyle w:val="Estilo"/>
      </w:pPr>
      <w:r>
        <w:t>ARTICULO 935.- Salvo disposición en contrario</w:t>
      </w:r>
    </w:p>
    <w:p>
      <w:pPr>
        <w:pStyle w:val="Estilo"/>
      </w:pPr>
      <w:r>
        <w:t/>
      </w:r>
    </w:p>
    <w:p>
      <w:pPr>
        <w:pStyle w:val="Estilo"/>
      </w:pPr>
      <w:r>
        <w:t>Las disposiciones de este título, relativas al tiempo y demás requisitos necesarios para la usucapión, sólo dejarán de observarse en los casos en que la ley prevenga expresamente otra cosa.</w:t>
      </w:r>
    </w:p>
    <w:p>
      <w:pPr>
        <w:pStyle w:val="Estilo"/>
      </w:pPr>
      <w:r>
        <w:t/>
      </w:r>
    </w:p>
    <w:p>
      <w:pPr>
        <w:pStyle w:val="Estilo"/>
      </w:pPr>
      <w:r>
        <w:t>ARTICULO 936.- Para que proceda</w:t>
      </w:r>
    </w:p>
    <w:p>
      <w:pPr>
        <w:pStyle w:val="Estilo"/>
      </w:pPr>
      <w:r>
        <w:t/>
      </w:r>
    </w:p>
    <w:p>
      <w:pPr>
        <w:pStyle w:val="Estilo"/>
      </w:pPr>
      <w:r>
        <w:t>La posesión apta para adquirir por usucapión debe ser:</w:t>
      </w:r>
    </w:p>
    <w:p>
      <w:pPr>
        <w:pStyle w:val="Estilo"/>
      </w:pPr>
      <w:r>
        <w:t/>
      </w:r>
    </w:p>
    <w:p>
      <w:pPr>
        <w:pStyle w:val="Estilo"/>
      </w:pPr>
      <w:r>
        <w:t>I.- Originaria, esto es, a título de dueño;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ARTICULO 937.- Prueba</w:t>
      </w:r>
    </w:p>
    <w:p>
      <w:pPr>
        <w:pStyle w:val="Estilo"/>
      </w:pPr>
      <w:r>
        <w:t/>
      </w:r>
    </w:p>
    <w:p>
      <w:pPr>
        <w:pStyle w:val="Estilo"/>
      </w:pPr>
      <w:r>
        <w:t>(F. DE E., P.O. 22 DE NOVIEMBRE DE 1997)</w:t>
      </w:r>
    </w:p>
    <w:p>
      <w:pPr>
        <w:pStyle w:val="Estilo"/>
      </w:pPr>
      <w:r>
        <w:t>Quien hace valer la usucapión sosteniendo tener causa generadora de su posesión, debe probar la existencia del título que la genere.</w:t>
      </w:r>
    </w:p>
    <w:p>
      <w:pPr>
        <w:pStyle w:val="Estilo"/>
      </w:pPr>
      <w:r>
        <w:t/>
      </w:r>
    </w:p>
    <w:p>
      <w:pPr>
        <w:pStyle w:val="Estilo"/>
      </w:pPr>
      <w:r>
        <w:t>ARTICULO 938.- Prueba de buena fe</w:t>
      </w:r>
    </w:p>
    <w:p>
      <w:pPr>
        <w:pStyle w:val="Estilo"/>
      </w:pPr>
      <w:r>
        <w:t/>
      </w:r>
    </w:p>
    <w:p>
      <w:pPr>
        <w:pStyle w:val="Estilo"/>
      </w:pPr>
      <w:r>
        <w:t>(F. DE E., P.O. 22 DE NOVIEMBRE DE 1997)</w:t>
      </w:r>
    </w:p>
    <w:p>
      <w:pPr>
        <w:pStyle w:val="Estilo"/>
      </w:pPr>
      <w:r>
        <w:t>Quien hace valer su buena fe, solamente necesita probar que la tuvo al momento de entrar en la posesión.</w:t>
      </w:r>
    </w:p>
    <w:p>
      <w:pPr>
        <w:pStyle w:val="Estilo"/>
      </w:pPr>
      <w:r>
        <w:t/>
      </w:r>
    </w:p>
    <w:p>
      <w:pPr>
        <w:pStyle w:val="Estilo"/>
      </w:pPr>
      <w:r>
        <w:t>ARTICULO 939.- Cuándo es pacífica</w:t>
      </w:r>
    </w:p>
    <w:p>
      <w:pPr>
        <w:pStyle w:val="Estilo"/>
      </w:pPr>
      <w:r>
        <w:t/>
      </w:r>
    </w:p>
    <w:p>
      <w:pPr>
        <w:pStyle w:val="Estilo"/>
      </w:pPr>
      <w:r>
        <w:t>Posesión pacífica es la que se adquiere sin violencia. Si la posesión se adquirió con violencia, sólo comenzará la posesión útil cuando medie una causa legal posterior para adquirir la misma posesión pacíficamente.</w:t>
      </w:r>
    </w:p>
    <w:p>
      <w:pPr>
        <w:pStyle w:val="Estilo"/>
      </w:pPr>
      <w:r>
        <w:t/>
      </w:r>
    </w:p>
    <w:p>
      <w:pPr>
        <w:pStyle w:val="Estilo"/>
      </w:pPr>
      <w:r>
        <w:t>ARTICULO 940.- Cuándo es continua</w:t>
      </w:r>
    </w:p>
    <w:p>
      <w:pPr>
        <w:pStyle w:val="Estilo"/>
      </w:pPr>
      <w:r>
        <w:t/>
      </w:r>
    </w:p>
    <w:p>
      <w:pPr>
        <w:pStyle w:val="Estilo"/>
      </w:pPr>
      <w:r>
        <w:t>Posesión continua es la que no se ha interrumpido de alguno de los modos enumerados en el artículo 948.</w:t>
      </w:r>
    </w:p>
    <w:p>
      <w:pPr>
        <w:pStyle w:val="Estilo"/>
      </w:pPr>
      <w:r>
        <w:t/>
      </w:r>
    </w:p>
    <w:p>
      <w:pPr>
        <w:pStyle w:val="Estilo"/>
      </w:pPr>
      <w:r>
        <w:t>ARTICULO 941.- Cuándo es pública</w:t>
      </w:r>
    </w:p>
    <w:p>
      <w:pPr>
        <w:pStyle w:val="Estilo"/>
      </w:pPr>
      <w:r>
        <w:t/>
      </w:r>
    </w:p>
    <w:p>
      <w:pPr>
        <w:pStyle w:val="Estilo"/>
      </w:pPr>
      <w:r>
        <w:t>(F. DE E., P.O. 22 DE NOVIEMBRE DE 1997)</w:t>
      </w:r>
    </w:p>
    <w:p>
      <w:pPr>
        <w:pStyle w:val="Estilo"/>
      </w:pPr>
      <w:r>
        <w:t>Posesión pública es la que se disfruta de manera que puede ser conocida por quienes tengan interés en interrumpirla; también es posesión pública la que se deriva de un título traslativo de dominio inscrito en el Registro Público de la Propiedad.</w:t>
      </w:r>
    </w:p>
    <w:p>
      <w:pPr>
        <w:pStyle w:val="Estilo"/>
      </w:pPr>
      <w:r>
        <w:t/>
      </w:r>
    </w:p>
    <w:p>
      <w:pPr>
        <w:pStyle w:val="Estilo"/>
      </w:pPr>
      <w:r>
        <w:t>ARTICULO 942.- Términos en bienes inmuebles</w:t>
      </w:r>
    </w:p>
    <w:p>
      <w:pPr>
        <w:pStyle w:val="Estilo"/>
      </w:pPr>
      <w:r>
        <w:t/>
      </w:r>
    </w:p>
    <w:p>
      <w:pPr>
        <w:pStyle w:val="Estilo"/>
      </w:pPr>
      <w:r>
        <w:t>Los bienes inmuebles y los derechos reales constituidos sobre ellos se adquieren por usucapión, en cinco años si son poseídos con buena fe y en diez con mala fe.</w:t>
      </w:r>
    </w:p>
    <w:p>
      <w:pPr>
        <w:pStyle w:val="Estilo"/>
      </w:pPr>
      <w:r>
        <w:t/>
      </w:r>
    </w:p>
    <w:p>
      <w:pPr>
        <w:pStyle w:val="Estilo"/>
      </w:pPr>
      <w:r>
        <w:t>ARTICULO 943.- Términos de bienes muebles</w:t>
      </w:r>
    </w:p>
    <w:p>
      <w:pPr>
        <w:pStyle w:val="Estilo"/>
      </w:pPr>
      <w:r>
        <w:t/>
      </w:r>
    </w:p>
    <w:p>
      <w:pPr>
        <w:pStyle w:val="Estilo"/>
      </w:pPr>
      <w:r>
        <w:t>Los bienes muebles se adquieren por usucapión en dos años si la posesión es de buena fe y, en cuatro años si la posesión es de mala fe.</w:t>
      </w:r>
    </w:p>
    <w:p>
      <w:pPr>
        <w:pStyle w:val="Estilo"/>
      </w:pPr>
      <w:r>
        <w:t/>
      </w:r>
    </w:p>
    <w:p>
      <w:pPr>
        <w:pStyle w:val="Estilo"/>
      </w:pPr>
      <w:r>
        <w:t>ARTICULO 944.- Presunción de buena fe</w:t>
      </w:r>
    </w:p>
    <w:p>
      <w:pPr>
        <w:pStyle w:val="Estilo"/>
      </w:pPr>
      <w:r>
        <w:t/>
      </w:r>
    </w:p>
    <w:p>
      <w:pPr>
        <w:pStyle w:val="Estilo"/>
      </w:pPr>
      <w:r>
        <w:t>Para la usucapión de bienes muebles, la buena fe se presume siempre.</w:t>
      </w:r>
    </w:p>
    <w:p>
      <w:pPr>
        <w:pStyle w:val="Estilo"/>
      </w:pPr>
      <w:r>
        <w:t/>
      </w:r>
    </w:p>
    <w:p>
      <w:pPr>
        <w:pStyle w:val="Estilo"/>
      </w:pPr>
      <w:r>
        <w:t>ARTICULO 945.- Contra quién comienza y corre</w:t>
      </w:r>
    </w:p>
    <w:p>
      <w:pPr>
        <w:pStyle w:val="Estilo"/>
      </w:pPr>
      <w:r>
        <w:t/>
      </w:r>
    </w:p>
    <w:p>
      <w:pPr>
        <w:pStyle w:val="Estilo"/>
      </w:pPr>
      <w:r>
        <w:t>La usucapión puede comenzar y correr contra cualquier persona, salvo las restricciones establecidas por la ley.</w:t>
      </w:r>
    </w:p>
    <w:p>
      <w:pPr>
        <w:pStyle w:val="Estilo"/>
      </w:pPr>
      <w:r>
        <w:t/>
      </w:r>
    </w:p>
    <w:p>
      <w:pPr>
        <w:pStyle w:val="Estilo"/>
      </w:pPr>
      <w:r>
        <w:t>ARTICULO 946.- En qué casos no procede</w:t>
      </w:r>
    </w:p>
    <w:p>
      <w:pPr>
        <w:pStyle w:val="Estilo"/>
      </w:pPr>
      <w:r>
        <w:t/>
      </w:r>
    </w:p>
    <w:p>
      <w:pPr>
        <w:pStyle w:val="Estilo"/>
      </w:pPr>
      <w:r>
        <w:t>La usucapión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Contra los menores y demás incapacitados mientras no tengan representante legal</w:t>
      </w:r>
    </w:p>
    <w:p>
      <w:pPr>
        <w:pStyle w:val="Estilo"/>
      </w:pPr>
      <w:r>
        <w:t/>
      </w:r>
    </w:p>
    <w:p>
      <w:pPr>
        <w:pStyle w:val="Estilo"/>
      </w:pPr>
      <w:r>
        <w:t>Los incapacitados tendrán derecho a exigir responsabilidad a sus tutores, cuando por culpa de éstos no se hubiere interrumpido el término de la usucapión;</w:t>
      </w:r>
    </w:p>
    <w:p>
      <w:pPr>
        <w:pStyle w:val="Estilo"/>
      </w:pPr>
      <w:r>
        <w:t/>
      </w:r>
    </w:p>
    <w:p>
      <w:pPr>
        <w:pStyle w:val="Estilo"/>
      </w:pPr>
      <w:r>
        <w:t>IV.- Entre los menores o incapacitados y sus tutores o curadores, mientras dura la tutela;</w:t>
      </w:r>
    </w:p>
    <w:p>
      <w:pPr>
        <w:pStyle w:val="Estilo"/>
      </w:pPr>
      <w:r>
        <w:t/>
      </w:r>
    </w:p>
    <w:p>
      <w:pPr>
        <w:pStyle w:val="Estilo"/>
      </w:pPr>
      <w:r>
        <w:t>V.- Entre copropietarios o coposeedores, respecto del bien común;</w:t>
      </w:r>
    </w:p>
    <w:p>
      <w:pPr>
        <w:pStyle w:val="Estilo"/>
      </w:pPr>
      <w:r>
        <w:t/>
      </w:r>
    </w:p>
    <w:p>
      <w:pPr>
        <w:pStyle w:val="Estilo"/>
      </w:pPr>
      <w:r>
        <w:t>VI.- Contra quienes se encuentren fuera del Estado en servicio público;</w:t>
      </w:r>
    </w:p>
    <w:p>
      <w:pPr>
        <w:pStyle w:val="Estilo"/>
      </w:pPr>
      <w:r>
        <w:t/>
      </w:r>
    </w:p>
    <w:p>
      <w:pPr>
        <w:pStyle w:val="Estilo"/>
      </w:pPr>
      <w:r>
        <w:t>VII.- Contra los militares en servicio activo, en tiempo de guerra o en acción militar; y</w:t>
      </w:r>
    </w:p>
    <w:p>
      <w:pPr>
        <w:pStyle w:val="Estilo"/>
      </w:pPr>
      <w:r>
        <w:t/>
      </w:r>
    </w:p>
    <w:p>
      <w:pPr>
        <w:pStyle w:val="Estilo"/>
      </w:pPr>
      <w:r>
        <w:t>VIII.- Entre los beneficiarios del patrimonio familiar.</w:t>
      </w:r>
    </w:p>
    <w:p>
      <w:pPr>
        <w:pStyle w:val="Estilo"/>
      </w:pPr>
      <w:r>
        <w:t/>
      </w:r>
    </w:p>
    <w:p>
      <w:pPr>
        <w:pStyle w:val="Estilo"/>
      </w:pPr>
      <w:r>
        <w:t>ARTICULO 947.- De bienes del haber matrimonial</w:t>
      </w:r>
    </w:p>
    <w:p>
      <w:pPr>
        <w:pStyle w:val="Estilo"/>
      </w:pPr>
      <w:r>
        <w:t/>
      </w:r>
    </w:p>
    <w:p>
      <w:pPr>
        <w:pStyle w:val="Estilo"/>
      </w:pPr>
      <w:r>
        <w:t>Tampoco puede comenzar ni correr la usucapión entre un tercero y una persona casada, respecto de los bienes inmuebles del haber matrimonial, enajenados por uno de los cónyuges sin el consentimiento del otro; pero sólo en la parte que a éste corresponda en ellos.</w:t>
      </w:r>
    </w:p>
    <w:p>
      <w:pPr>
        <w:pStyle w:val="Estilo"/>
      </w:pPr>
      <w:r>
        <w:t/>
      </w:r>
    </w:p>
    <w:p>
      <w:pPr>
        <w:pStyle w:val="Estilo"/>
      </w:pPr>
      <w:r>
        <w:t>ARTICULO 948.- Interrupción</w:t>
      </w:r>
    </w:p>
    <w:p>
      <w:pPr>
        <w:pStyle w:val="Estilo"/>
      </w:pPr>
      <w:r>
        <w:t/>
      </w:r>
    </w:p>
    <w:p>
      <w:pPr>
        <w:pStyle w:val="Estilo"/>
      </w:pPr>
      <w:r>
        <w:t>La usucapión se interrumpe:</w:t>
      </w:r>
    </w:p>
    <w:p>
      <w:pPr>
        <w:pStyle w:val="Estilo"/>
      </w:pPr>
      <w:r>
        <w:t/>
      </w:r>
    </w:p>
    <w:p>
      <w:pPr>
        <w:pStyle w:val="Estilo"/>
      </w:pPr>
      <w:r>
        <w:t>I.- Si el poseedor es privado de la posesión del bien o del goce del derecho durante más de seis meses;</w:t>
      </w:r>
    </w:p>
    <w:p>
      <w:pPr>
        <w:pStyle w:val="Estilo"/>
      </w:pPr>
      <w:r>
        <w:t/>
      </w:r>
    </w:p>
    <w:p>
      <w:pPr>
        <w:pStyle w:val="Estilo"/>
      </w:pPr>
      <w:r>
        <w:t>II.- Por emplazamiento de demanda judicial contra el poseedor o por embargo del bien reclamado, salvo si el acreedor desistiere de la acción intentada o el reo fuere absuelto de la demanda, o el acto judicial fuere nulo por falta de forma;</w:t>
      </w:r>
    </w:p>
    <w:p>
      <w:pPr>
        <w:pStyle w:val="Estilo"/>
      </w:pPr>
      <w:r>
        <w:t/>
      </w:r>
    </w:p>
    <w:p>
      <w:pPr>
        <w:pStyle w:val="Estilo"/>
      </w:pPr>
      <w:r>
        <w:t>III.- Por cita para un acto judicial o aseguramiento de bienes hecho en virtud de providencia precautoria desde el día en que ocurran estos actos; si el actor entabla su acción en juicio contencioso dentro del término fijado para cada caso en el Código de Procedimientos Civiles, o en su defecto dentro de un mes.</w:t>
      </w:r>
    </w:p>
    <w:p>
      <w:pPr>
        <w:pStyle w:val="Estilo"/>
      </w:pPr>
      <w:r>
        <w:t/>
      </w:r>
    </w:p>
    <w:p>
      <w:pPr>
        <w:pStyle w:val="Estilo"/>
      </w:pPr>
      <w:r>
        <w:t>Para los efectos de esta fracción y de la anterior, ni las notificaciones o citaciones, ni el secuestro de bienes es necesario que se practiquen dentro del término para la usucapión y surten sus efectos aun cuando se practiquen fuera de él, si el procedimiento se dirige contra la persona en favor de la cual corre la usucapión y si la promoción inicial de ese procedimiento se hubiese presentado antes de consumarse el plazo de la usucapión y no hubiere culpa ni omisión del actor; y</w:t>
      </w:r>
    </w:p>
    <w:p>
      <w:pPr>
        <w:pStyle w:val="Estilo"/>
      </w:pPr>
      <w:r>
        <w:t/>
      </w:r>
    </w:p>
    <w:p>
      <w:pPr>
        <w:pStyle w:val="Estilo"/>
      </w:pPr>
      <w:r>
        <w:t>IV.- Si la persona a cuyo favor corre la usucapión reconoce expresamente, de palabra o por escrito, o tácitamente por hechos indudables, el derecho de la persona contra quien adquiriría.</w:t>
      </w:r>
    </w:p>
    <w:p>
      <w:pPr>
        <w:pStyle w:val="Estilo"/>
      </w:pPr>
      <w:r>
        <w:t/>
      </w:r>
    </w:p>
    <w:p>
      <w:pPr>
        <w:pStyle w:val="Estilo"/>
      </w:pPr>
      <w:r>
        <w:t>ARTICULO 949.- Juicio</w:t>
      </w:r>
    </w:p>
    <w:p>
      <w:pPr>
        <w:pStyle w:val="Estilo"/>
      </w:pPr>
      <w:r>
        <w:t/>
      </w:r>
    </w:p>
    <w:p>
      <w:pPr>
        <w:pStyle w:val="Estilo"/>
      </w:pPr>
      <w:r>
        <w:t>(F. DE E., P.O. 22 DE NOVIEMBRE DE 1997)</w:t>
      </w:r>
    </w:p>
    <w:p>
      <w:pPr>
        <w:pStyle w:val="Estilo"/>
      </w:pPr>
      <w:r>
        <w:t>Quien hubiere poseído bienes inmuebles por el tiempo y con las condiciones exigidas por este Código para adquirirlos por usucapión, puede promover juicio contra el propietario, a fin de que se declare que el actor ha adquirido, por ende, la propiedad.</w:t>
      </w:r>
    </w:p>
    <w:p>
      <w:pPr>
        <w:pStyle w:val="Estilo"/>
      </w:pPr>
      <w:r>
        <w:t/>
      </w:r>
    </w:p>
    <w:p>
      <w:pPr>
        <w:pStyle w:val="Estilo"/>
      </w:pPr>
      <w:r>
        <w:t>El juicio se seguirá contra quien aparezca como propietario de esos bienes o derechos en el Registro Público de la Propiedad en su defecto, en las oficinas catastrales, y si los bienes no estuvieren registrados, se considerará que el propietario es persona desconocida y el emplazamiento se hará como lo dispone para estos casos el Código de Procedimientos Civiles sin perjuicio de que se notifique, personalmente, a quien en la demanda se señale como interesado.</w:t>
      </w:r>
    </w:p>
    <w:p>
      <w:pPr>
        <w:pStyle w:val="Estilo"/>
      </w:pPr>
      <w:r>
        <w:t/>
      </w:r>
    </w:p>
    <w:p>
      <w:pPr>
        <w:pStyle w:val="Estilo"/>
      </w:pPr>
      <w:r>
        <w:t>En todo caso, el traslado de la demanda se hará también a todo el que pueda tener derecho, por medio de edictos, en el periódico de más circulación, a juicio del Juez. Si se trata de derechos reales distintos de la propiedad sobre inmuebles, el juicio de usucapión se seguirá contra el que aparezca como titular de esos derechos.</w:t>
      </w:r>
    </w:p>
    <w:p>
      <w:pPr>
        <w:pStyle w:val="Estilo"/>
      </w:pPr>
      <w:r>
        <w:t/>
      </w:r>
    </w:p>
    <w:p>
      <w:pPr>
        <w:pStyle w:val="Estilo"/>
      </w:pPr>
      <w:r>
        <w:t>ARTICULO 950.- Sentencia</w:t>
      </w:r>
    </w:p>
    <w:p>
      <w:pPr>
        <w:pStyle w:val="Estilo"/>
      </w:pPr>
      <w:r>
        <w:t/>
      </w:r>
    </w:p>
    <w:p>
      <w:pPr>
        <w:pStyle w:val="Estilo"/>
      </w:pPr>
      <w:r>
        <w:t>La sentencia ejecutoria que declare procedente la acción a que se refiere el artículo anterior se protocolizará ante Notario, se inscribirá en el Registro Público de la Propiedad y servirá de título al actor.</w:t>
      </w:r>
    </w:p>
    <w:p>
      <w:pPr>
        <w:pStyle w:val="Estilo"/>
      </w:pPr>
      <w:r>
        <w:t/>
      </w:r>
    </w:p>
    <w:p>
      <w:pPr>
        <w:pStyle w:val="Estilo"/>
      </w:pPr>
      <w:r>
        <w:t/>
      </w:r>
    </w:p>
    <w:p>
      <w:pPr>
        <w:pStyle w:val="Estilo"/>
      </w:pPr>
      <w:r>
        <w:t>TITULO QUINTO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951.- Concepto</w:t>
      </w:r>
    </w:p>
    <w:p>
      <w:pPr>
        <w:pStyle w:val="Estilo"/>
      </w:pPr>
      <w:r>
        <w:t/>
      </w:r>
    </w:p>
    <w:p>
      <w:pPr>
        <w:pStyle w:val="Estilo"/>
      </w:pPr>
      <w:r>
        <w:t>(F. DE E., P.O. 22 DE NOVIEMBRE DE 1997)</w:t>
      </w:r>
    </w:p>
    <w:p>
      <w:pPr>
        <w:pStyle w:val="Estilo"/>
      </w:pPr>
      <w:r>
        <w:t>La propiedad es un derecho real que otorga a una persona el poder jurídico para usar, gozar o disponer de una cosa, pero dentro de las limitaciones y con arreglo a las modalidades que fijen las leyes. El propietario está obligado a ejercitar sus derechos cuando por la falta de ejercicio de los mismos se causen algún daño o algún perjuicio a terceros o a la colectividad.</w:t>
      </w:r>
    </w:p>
    <w:p>
      <w:pPr>
        <w:pStyle w:val="Estilo"/>
      </w:pPr>
      <w:r>
        <w:t/>
      </w:r>
    </w:p>
    <w:p>
      <w:pPr>
        <w:pStyle w:val="Estilo"/>
      </w:pPr>
      <w:r>
        <w:t>El Estado puede imponer las modalidades o formas de ejercicio de los derechos de propiedad que el interés público reclame, cuando los bienes permanezcan ociosos o improductivos, o cuando el propietario ejerza sus derechos de modo notoriamente discordante o contrario a la naturaleza o destino de los bienes.</w:t>
      </w:r>
    </w:p>
    <w:p>
      <w:pPr>
        <w:pStyle w:val="Estilo"/>
      </w:pPr>
      <w:r>
        <w:t/>
      </w:r>
    </w:p>
    <w:p>
      <w:pPr>
        <w:pStyle w:val="Estilo"/>
      </w:pPr>
      <w:r>
        <w:t>ARTICULO 952.- Ejercicio adecuado</w:t>
      </w:r>
    </w:p>
    <w:p>
      <w:pPr>
        <w:pStyle w:val="Estilo"/>
      </w:pPr>
      <w:r>
        <w:t/>
      </w:r>
    </w:p>
    <w:p>
      <w:pPr>
        <w:pStyle w:val="Estilo"/>
      </w:pPr>
      <w:r>
        <w:t>No es lícito ejercitar el derecho de propiedad de manera que su ejercicio no dé otro resultado que causar perjuicios a un tercero, sin utilidad para el propietario.</w:t>
      </w:r>
    </w:p>
    <w:p>
      <w:pPr>
        <w:pStyle w:val="Estilo"/>
      </w:pPr>
      <w:r>
        <w:t/>
      </w:r>
    </w:p>
    <w:p>
      <w:pPr>
        <w:pStyle w:val="Estilo"/>
      </w:pPr>
      <w:r>
        <w:t>ARTICULO 953.- Adquisiciones por utilidad pública</w:t>
      </w:r>
    </w:p>
    <w:p>
      <w:pPr>
        <w:pStyle w:val="Estilo"/>
      </w:pPr>
      <w:r>
        <w:t/>
      </w:r>
    </w:p>
    <w:p>
      <w:pPr>
        <w:pStyle w:val="Estilo"/>
      </w:pPr>
      <w:r>
        <w:t>(F. DE E., P.O. 22 DE NOVIEMBRE DE 1997)</w:t>
      </w:r>
    </w:p>
    <w:p>
      <w:pPr>
        <w:pStyle w:val="Estilo"/>
      </w:pPr>
      <w:r>
        <w:t>Se declara de utilidad pública la adquisición que hagan el Estado o los municipios de terrenos apropiados para la construcción del patrimonio de familia, o para que se construyan casas habitación que se alquilen o vendan a familias de escasos recursos económicos.</w:t>
      </w:r>
    </w:p>
    <w:p>
      <w:pPr>
        <w:pStyle w:val="Estilo"/>
      </w:pPr>
      <w:r>
        <w:t/>
      </w:r>
    </w:p>
    <w:p>
      <w:pPr>
        <w:pStyle w:val="Estilo"/>
      </w:pPr>
      <w:r>
        <w:t>ARTICULO 954.- Bienes notables</w:t>
      </w:r>
    </w:p>
    <w:p>
      <w:pPr>
        <w:pStyle w:val="Estilo"/>
      </w:pPr>
      <w:r>
        <w:t/>
      </w:r>
    </w:p>
    <w:p>
      <w:pPr>
        <w:pStyle w:val="Estilo"/>
      </w:pPr>
      <w:r>
        <w:t>El ejercicio del derecho de propiedad, sobre los bienes que se consideren notables y con características manifiestas de la cultura propia del Estado, queda sujeto a las limitaciones que le imponen las leyes y reglamentos sobre esta materia.</w:t>
      </w:r>
    </w:p>
    <w:p>
      <w:pPr>
        <w:pStyle w:val="Estilo"/>
      </w:pPr>
      <w:r>
        <w:t/>
      </w:r>
    </w:p>
    <w:p>
      <w:pPr>
        <w:pStyle w:val="Estilo"/>
      </w:pPr>
      <w:r>
        <w:t>ARTICULO 955.- Ocupación</w:t>
      </w:r>
    </w:p>
    <w:p>
      <w:pPr>
        <w:pStyle w:val="Estilo"/>
      </w:pPr>
      <w:r>
        <w:t/>
      </w:r>
    </w:p>
    <w:p>
      <w:pPr>
        <w:pStyle w:val="Estilo"/>
      </w:pPr>
      <w:r>
        <w:t>La propiedad no puede ser ocupada contra la voluntad de su dueño, sino por causa de utilidad pública y mediante indemnización.</w:t>
      </w:r>
    </w:p>
    <w:p>
      <w:pPr>
        <w:pStyle w:val="Estilo"/>
      </w:pPr>
      <w:r>
        <w:t/>
      </w:r>
    </w:p>
    <w:p>
      <w:pPr>
        <w:pStyle w:val="Estilo"/>
      </w:pPr>
      <w:r>
        <w:t>ARTICULO 956.- Ocupación por parte de la autoridad</w:t>
      </w:r>
    </w:p>
    <w:p>
      <w:pPr>
        <w:pStyle w:val="Estilo"/>
      </w:pPr>
      <w:r>
        <w:t/>
      </w:r>
    </w:p>
    <w:p>
      <w:pPr>
        <w:pStyle w:val="Estilo"/>
      </w:pPr>
      <w:r>
        <w:t>La autoridad puede, indemnizando, ocupar la propiedad particular, deteriorarla y aun destruirla, si esto es necesario a una población, para ejecutar obras de evidente beneficio colectivo o para realizar fines de interés general.</w:t>
      </w:r>
    </w:p>
    <w:p>
      <w:pPr>
        <w:pStyle w:val="Estilo"/>
      </w:pPr>
      <w:r>
        <w:t/>
      </w:r>
    </w:p>
    <w:p>
      <w:pPr>
        <w:pStyle w:val="Estilo"/>
      </w:pPr>
      <w:r>
        <w:t>ARTICULO 957.- Acciones en contra del vecino</w:t>
      </w:r>
    </w:p>
    <w:p>
      <w:pPr>
        <w:pStyle w:val="Estilo"/>
      </w:pPr>
      <w:r>
        <w:t/>
      </w:r>
    </w:p>
    <w:p>
      <w:pPr>
        <w:pStyle w:val="Estilo"/>
      </w:pPr>
      <w:r>
        <w:t>(F. DE E., P.O. 22 DE NOVIEMBRE DE 1997)</w:t>
      </w:r>
    </w:p>
    <w:p>
      <w:pPr>
        <w:pStyle w:val="Estilo"/>
      </w:pPr>
      <w:r>
        <w:t>El propietario o el inquilino de un predio tienen derecho de ejercer las acciones que procedan para impedir que, por el mal uso de la propiedad del vecino, se perjudiquen la seguridad, el sosiego o la salud de quienes habitan el predio.</w:t>
      </w:r>
    </w:p>
    <w:p>
      <w:pPr>
        <w:pStyle w:val="Estilo"/>
      </w:pPr>
      <w:r>
        <w:t/>
      </w:r>
    </w:p>
    <w:p>
      <w:pPr>
        <w:pStyle w:val="Estilo"/>
      </w:pPr>
      <w:r>
        <w:t>ARTICULO 958.- Construcción cerca de pared ajena</w:t>
      </w:r>
    </w:p>
    <w:p>
      <w:pPr>
        <w:pStyle w:val="Estilo"/>
      </w:pPr>
      <w:r>
        <w:t/>
      </w:r>
    </w:p>
    <w:p>
      <w:pPr>
        <w:pStyle w:val="Estilo"/>
      </w:pPr>
      <w:r>
        <w:t>Nadie puede construir cerca de una pared ajena o de copropiedad, fosos, cloacas, acueductos, hornos, fraguas, chimeneas, establos; ni instalar depósitos de basura o de materiales corrosivos, máquinas de vapor o fábricas destinadas a usos que puedan ser peligrosos o nocivos, sin guardar las distancias prescritas por los reglamentos, o sin construir las obras de resguardo necesarias con sujeción a lo que prevengan los mismos, o a falta de ellos, a lo que se determine por juicio pericial.</w:t>
      </w:r>
    </w:p>
    <w:p>
      <w:pPr>
        <w:pStyle w:val="Estilo"/>
      </w:pPr>
      <w:r>
        <w:t/>
      </w:r>
    </w:p>
    <w:p>
      <w:pPr>
        <w:pStyle w:val="Estilo"/>
      </w:pPr>
      <w:r>
        <w:t>ARTICULO 959.- Excavaciones</w:t>
      </w:r>
    </w:p>
    <w:p>
      <w:pPr>
        <w:pStyle w:val="Estilo"/>
      </w:pPr>
      <w:r>
        <w:t/>
      </w:r>
    </w:p>
    <w:p>
      <w:pPr>
        <w:pStyle w:val="Estilo"/>
      </w:pPr>
      <w:r>
        <w:t>En un predio no pueden hacerse excavaciones o construcciones que hagan perder el sostén necesario al suelo o construcciones de las propiedades vecinas, o que causen daños a las mismas, a menos que se hagan las obras de consolidación o de previsión indispensables para evitar todo daño.</w:t>
      </w:r>
    </w:p>
    <w:p>
      <w:pPr>
        <w:pStyle w:val="Estilo"/>
      </w:pPr>
      <w:r>
        <w:t/>
      </w:r>
    </w:p>
    <w:p>
      <w:pPr>
        <w:pStyle w:val="Estilo"/>
      </w:pPr>
      <w:r>
        <w:t>ARTICULO 960.- Aguas pluviales</w:t>
      </w:r>
    </w:p>
    <w:p>
      <w:pPr>
        <w:pStyle w:val="Estilo"/>
      </w:pPr>
      <w:r>
        <w:t/>
      </w:r>
    </w:p>
    <w:p>
      <w:pPr>
        <w:pStyle w:val="Estilo"/>
      </w:pPr>
      <w:r>
        <w:t>El propietario de un edificio está obligado a construir sus tejados, azoteas y canales de tal manera que las aguas pluviales no caigan sobre el suelo o edificio vecino.</w:t>
      </w:r>
    </w:p>
    <w:p>
      <w:pPr>
        <w:pStyle w:val="Estilo"/>
      </w:pPr>
      <w:r>
        <w:t/>
      </w:r>
    </w:p>
    <w:p>
      <w:pPr>
        <w:pStyle w:val="Estilo"/>
      </w:pPr>
      <w:r>
        <w:t>ARTICULO 961.- Deslinde</w:t>
      </w:r>
    </w:p>
    <w:p>
      <w:pPr>
        <w:pStyle w:val="Estilo"/>
      </w:pPr>
      <w:r>
        <w:t/>
      </w:r>
    </w:p>
    <w:p>
      <w:pPr>
        <w:pStyle w:val="Estilo"/>
      </w:pPr>
      <w:r>
        <w:t>(F. DE E., P.O. 22 DE NOVIEMBRE DE 1997)</w:t>
      </w:r>
    </w:p>
    <w:p>
      <w:pPr>
        <w:pStyle w:val="Estilo"/>
      </w:pPr>
      <w:r>
        <w:t>Todo propietario tiene derecho a pedir a quien lo sea de las heredades contiguas, el apeo, deslinde o amojonamiento de las que respectivamente le pertenecen, si antes no se ha hecho el deslinde o si se ha borrado el lindero.</w:t>
      </w:r>
    </w:p>
    <w:p>
      <w:pPr>
        <w:pStyle w:val="Estilo"/>
      </w:pPr>
      <w:r>
        <w:t/>
      </w:r>
    </w:p>
    <w:p>
      <w:pPr>
        <w:pStyle w:val="Estilo"/>
      </w:pPr>
      <w:r>
        <w:t>ARTICULO 962.- Derecho de cerrar</w:t>
      </w:r>
    </w:p>
    <w:p>
      <w:pPr>
        <w:pStyle w:val="Estilo"/>
      </w:pPr>
      <w:r>
        <w:t/>
      </w:r>
    </w:p>
    <w:p>
      <w:pPr>
        <w:pStyle w:val="Estilo"/>
      </w:pPr>
      <w:r>
        <w:t>(F. DE E., P.O. 22 DE NOVIEMBRE DE 1997)</w:t>
      </w:r>
    </w:p>
    <w:p>
      <w:pPr>
        <w:pStyle w:val="Estilo"/>
      </w:pPr>
      <w:r>
        <w:t>También tiene derecho, o en su caso obligación, de cerrar o cercar su propiedad, en todo o en parte, de modo que lo estime conveniente o lo dispongan las leyes o reglamentos, sin perjuicio de las servidumbres que reporte la propiedad.</w:t>
      </w:r>
    </w:p>
    <w:p>
      <w:pPr>
        <w:pStyle w:val="Estilo"/>
      </w:pPr>
      <w:r>
        <w:t/>
      </w:r>
    </w:p>
    <w:p>
      <w:pPr>
        <w:pStyle w:val="Estilo"/>
      </w:pPr>
      <w:r>
        <w:t>ARTICULO 963.- Límite a la plantación de árboles</w:t>
      </w:r>
    </w:p>
    <w:p>
      <w:pPr>
        <w:pStyle w:val="Estilo"/>
      </w:pPr>
      <w:r>
        <w:t/>
      </w:r>
    </w:p>
    <w:p>
      <w:pPr>
        <w:pStyle w:val="Estilo"/>
      </w:pPr>
      <w:r>
        <w:t>(F. DE E., P.O. 22 DE NOVIEMBRE DE 1997)</w:t>
      </w:r>
    </w:p>
    <w:p>
      <w:pPr>
        <w:pStyle w:val="Estilo"/>
      </w:pPr>
      <w:r>
        <w:t>Nadie puede plantar árboles cerca de un inmueble urbano ajeno, sino a la distancia de dos metros de la línea divisoria, si la plantación se hace de árboles grandes, o de un metro, si la plantación se hace de arbustos o árboles pequeños. El propietario puede pedir que se arranquen los árboles plantados a menor distancia de su predio de la señalada en el párrafo que precede, y hasta cuando sea mayor, si es evidente el daño que los árboles le causen.</w:t>
      </w:r>
    </w:p>
    <w:p>
      <w:pPr>
        <w:pStyle w:val="Estilo"/>
      </w:pPr>
      <w:r>
        <w:t/>
      </w:r>
    </w:p>
    <w:p>
      <w:pPr>
        <w:pStyle w:val="Estilo"/>
      </w:pPr>
      <w:r>
        <w:t>ARTICULO 964.- Derecho de poda</w:t>
      </w:r>
    </w:p>
    <w:p>
      <w:pPr>
        <w:pStyle w:val="Estilo"/>
      </w:pPr>
      <w:r>
        <w:t/>
      </w:r>
    </w:p>
    <w:p>
      <w:pPr>
        <w:pStyle w:val="Estilo"/>
      </w:pPr>
      <w:r>
        <w:t>Si las ramas de los árboles se extienden sobre heredades, jardines o patios vecinos, el dueño de éstos tendrá derecho de que se corten en cuanto se extiendan sobre sus propiedades; y si fueren las raíces de los árboles vecinos las que se extendieron en el suelo de otro, éste podrá hacerlas cortar por sí mismo dentro de su heredad, pero con previo aviso al vecino.</w:t>
      </w:r>
    </w:p>
    <w:p>
      <w:pPr>
        <w:pStyle w:val="Estilo"/>
      </w:pPr>
      <w:r>
        <w:t/>
      </w:r>
    </w:p>
    <w:p>
      <w:pPr>
        <w:pStyle w:val="Estilo"/>
      </w:pPr>
      <w:r>
        <w:t>ARTICULO 965.- Recolección de frutos</w:t>
      </w:r>
    </w:p>
    <w:p>
      <w:pPr>
        <w:pStyle w:val="Estilo"/>
      </w:pPr>
      <w:r>
        <w:t/>
      </w:r>
    </w:p>
    <w:p>
      <w:pPr>
        <w:pStyle w:val="Estilo"/>
      </w:pPr>
      <w:r>
        <w:t>(F. DE E., P.O. 22 DE NOVIEMBRE DE 1997)</w:t>
      </w:r>
    </w:p>
    <w:p>
      <w:pPr>
        <w:pStyle w:val="Estilo"/>
      </w:pPr>
      <w:r>
        <w:t>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w:t>
      </w:r>
    </w:p>
    <w:p>
      <w:pPr>
        <w:pStyle w:val="Estilo"/>
      </w:pPr>
      <w:r>
        <w:t/>
      </w:r>
    </w:p>
    <w:p>
      <w:pPr>
        <w:pStyle w:val="Estilo"/>
      </w:pPr>
      <w:r>
        <w:t>ARTICULO 966.- Ventanas</w:t>
      </w:r>
    </w:p>
    <w:p>
      <w:pPr>
        <w:pStyle w:val="Estilo"/>
      </w:pPr>
      <w:r>
        <w:t/>
      </w:r>
    </w:p>
    <w:p>
      <w:pPr>
        <w:pStyle w:val="Estilo"/>
      </w:pPr>
      <w:r>
        <w:t>El dueño de una pared que no sea de copropiedad, contigua a finca ajena, puede abrir en ella ventanas o huecos para recibir luces a una altura tal que la parte inferior de la ventana diste del suelo de la propiedad vecina tres metros a lo menos y, en todo caso, con reja de hierro remetida a la pared y con red de alambre cuyas mallas sean de tres centímetros a lo sumo.</w:t>
      </w:r>
    </w:p>
    <w:p>
      <w:pPr>
        <w:pStyle w:val="Estilo"/>
      </w:pPr>
      <w:r>
        <w:t/>
      </w:r>
    </w:p>
    <w:p>
      <w:pPr>
        <w:pStyle w:val="Estilo"/>
      </w:pPr>
      <w:r>
        <w:t>ARTICULO 967.- Construcción en pared contigua</w:t>
      </w:r>
    </w:p>
    <w:p>
      <w:pPr>
        <w:pStyle w:val="Estilo"/>
      </w:pPr>
      <w:r>
        <w:t/>
      </w:r>
    </w:p>
    <w:p>
      <w:pPr>
        <w:pStyle w:val="Estilo"/>
      </w:pPr>
      <w:r>
        <w:t>No obstante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968.- Límite de vistas</w:t>
      </w:r>
    </w:p>
    <w:p>
      <w:pPr>
        <w:pStyle w:val="Estilo"/>
      </w:pPr>
      <w:r>
        <w:t/>
      </w:r>
    </w:p>
    <w:p>
      <w:pPr>
        <w:pStyle w:val="Estilo"/>
      </w:pPr>
      <w:r>
        <w:t>(F. DE E., P.O. 22 DE NOVIEMBRE DE 1997)</w:t>
      </w:r>
    </w:p>
    <w:p>
      <w:pPr>
        <w:pStyle w:val="Estilo"/>
      </w:pPr>
      <w:r>
        <w:t>No se pueden tener ventanas para asomarse, ni balcones u otros voladizos semejantes sobre la propiedad del vecino, prolongándose más allá del límite que separe las heredades. Tampoco pueden tenerse vistas de costado u oblicuas sobre la misma propiedad si no hay un metro de distancia, que se mide desde la línea de separación de las dos propiedades.</w:t>
      </w:r>
    </w:p>
    <w:p>
      <w:pPr>
        <w:pStyle w:val="Estilo"/>
      </w:pPr>
      <w:r>
        <w:t/>
      </w:r>
    </w:p>
    <w:p>
      <w:pPr>
        <w:pStyle w:val="Estilo"/>
      </w:pPr>
      <w:r>
        <w:t/>
      </w:r>
    </w:p>
    <w:p>
      <w:pPr>
        <w:pStyle w:val="Estilo"/>
      </w:pPr>
      <w:r>
        <w:t>CAPITULO II</w:t>
      </w:r>
    </w:p>
    <w:p>
      <w:pPr>
        <w:pStyle w:val="Estilo"/>
      </w:pPr>
      <w:r>
        <w:t/>
      </w:r>
    </w:p>
    <w:p>
      <w:pPr>
        <w:pStyle w:val="Estilo"/>
      </w:pPr>
      <w:r>
        <w:t>MEDIOS DE ADQUIRIR LA PROPIEDAD</w:t>
      </w:r>
    </w:p>
    <w:p>
      <w:pPr>
        <w:pStyle w:val="Estilo"/>
      </w:pPr>
      <w:r>
        <w:t/>
      </w:r>
    </w:p>
    <w:p>
      <w:pPr>
        <w:pStyle w:val="Estilo"/>
      </w:pPr>
      <w:r>
        <w:t>ARTICULO 969.- Cómo se adquiere</w:t>
      </w:r>
    </w:p>
    <w:p>
      <w:pPr>
        <w:pStyle w:val="Estilo"/>
      </w:pPr>
      <w:r>
        <w:t/>
      </w:r>
    </w:p>
    <w:p>
      <w:pPr>
        <w:pStyle w:val="Estilo"/>
      </w:pPr>
      <w:r>
        <w:t>(F. DE E., P.O. 22 DE NOVIEMBRE DE 1997)</w:t>
      </w:r>
    </w:p>
    <w:p>
      <w:pPr>
        <w:pStyle w:val="Estilo"/>
      </w:pPr>
      <w:r>
        <w:t>En forma enunciativa se reconocen en este Código como medios de adquirir la propiedad, los siguientes:</w:t>
      </w:r>
    </w:p>
    <w:p>
      <w:pPr>
        <w:pStyle w:val="Estilo"/>
      </w:pPr>
      <w:r>
        <w:t/>
      </w:r>
    </w:p>
    <w:p>
      <w:pPr>
        <w:pStyle w:val="Estilo"/>
      </w:pPr>
      <w:r>
        <w:t>(F. DE E., P.O. 22 DE NOVIEMBRE DE 1997)</w:t>
      </w:r>
    </w:p>
    <w:p>
      <w:pPr>
        <w:pStyle w:val="Estilo"/>
      </w:pPr>
      <w:r>
        <w:t>I.- La ocupación en sus distintas formas de adquisición por la caza y la pesca, apropiación de otros animales, descubrimientos de tesoros y captación de aguas. Por ocupación se entiende la toma de posesión permanente de las cosas sin dueño o cuya legítima procedencia se ignore, con el ánimo de adueñarse de ellas;</w:t>
      </w:r>
    </w:p>
    <w:p>
      <w:pPr>
        <w:pStyle w:val="Estilo"/>
      </w:pPr>
      <w:r>
        <w:t/>
      </w:r>
    </w:p>
    <w:p>
      <w:pPr>
        <w:pStyle w:val="Estilo"/>
      </w:pPr>
      <w:r>
        <w:t>II.- La accesión y adquisición de frutos y productos;</w:t>
      </w:r>
    </w:p>
    <w:p>
      <w:pPr>
        <w:pStyle w:val="Estilo"/>
      </w:pPr>
      <w:r>
        <w:t/>
      </w:r>
    </w:p>
    <w:p>
      <w:pPr>
        <w:pStyle w:val="Estilo"/>
      </w:pPr>
      <w:r>
        <w:t>III.- La usucapión;</w:t>
      </w:r>
    </w:p>
    <w:p>
      <w:pPr>
        <w:pStyle w:val="Estilo"/>
      </w:pPr>
      <w:r>
        <w:t/>
      </w:r>
    </w:p>
    <w:p>
      <w:pPr>
        <w:pStyle w:val="Estilo"/>
      </w:pPr>
      <w:r>
        <w:t>IV.- La adjudicación;</w:t>
      </w:r>
    </w:p>
    <w:p>
      <w:pPr>
        <w:pStyle w:val="Estilo"/>
      </w:pPr>
      <w:r>
        <w:t/>
      </w:r>
    </w:p>
    <w:p>
      <w:pPr>
        <w:pStyle w:val="Estilo"/>
      </w:pPr>
      <w:r>
        <w:t>V.- La herencia;</w:t>
      </w:r>
    </w:p>
    <w:p>
      <w:pPr>
        <w:pStyle w:val="Estilo"/>
      </w:pPr>
      <w:r>
        <w:t/>
      </w:r>
    </w:p>
    <w:p>
      <w:pPr>
        <w:pStyle w:val="Estilo"/>
      </w:pPr>
      <w:r>
        <w:t>VI.- El contrato; y</w:t>
      </w:r>
    </w:p>
    <w:p>
      <w:pPr>
        <w:pStyle w:val="Estilo"/>
      </w:pPr>
      <w:r>
        <w:t/>
      </w:r>
    </w:p>
    <w:p>
      <w:pPr>
        <w:pStyle w:val="Estilo"/>
      </w:pPr>
      <w:r>
        <w:t>VII.- La ley.</w:t>
      </w:r>
    </w:p>
    <w:p>
      <w:pPr>
        <w:pStyle w:val="Estilo"/>
      </w:pPr>
      <w:r>
        <w:t/>
      </w:r>
    </w:p>
    <w:p>
      <w:pPr>
        <w:pStyle w:val="Estilo"/>
      </w:pPr>
      <w:r>
        <w:t>ARTICULO 970.- Formas primitivas o derivadas</w:t>
      </w:r>
    </w:p>
    <w:p>
      <w:pPr>
        <w:pStyle w:val="Estilo"/>
      </w:pPr>
      <w:r>
        <w:t/>
      </w:r>
    </w:p>
    <w:p>
      <w:pPr>
        <w:pStyle w:val="Estilo"/>
      </w:pPr>
      <w:r>
        <w:t>Las formas de adquirir la propiedad pueden ser: primitivas o derivadas. En las primitivas las cosas no han estado en el patrimonio de determinada persona, de suerte que el adquirente de la misma no la recibe de un titular anterior, adueñándose de ella por ocupación o accesión en algunos casos.</w:t>
      </w:r>
    </w:p>
    <w:p>
      <w:pPr>
        <w:pStyle w:val="Estilo"/>
      </w:pPr>
      <w:r>
        <w:t/>
      </w:r>
    </w:p>
    <w:p>
      <w:pPr>
        <w:pStyle w:val="Estilo"/>
      </w:pPr>
      <w:r>
        <w:t>Las formas derivadas suponen una transmisión de un patrimonio a otro, por contrato, herencia, usucapión, adjudicación, ciertas formas de accesión y la ley. Por tanto, estas formas de adquirir la propiedad pueden ser, a su vez:</w:t>
      </w:r>
    </w:p>
    <w:p>
      <w:pPr>
        <w:pStyle w:val="Estilo"/>
      </w:pPr>
      <w:r>
        <w:t/>
      </w:r>
    </w:p>
    <w:p>
      <w:pPr>
        <w:pStyle w:val="Estilo"/>
      </w:pPr>
      <w:r>
        <w:t>I.- A título oneroso o a título gratuito</w:t>
      </w:r>
    </w:p>
    <w:p>
      <w:pPr>
        <w:pStyle w:val="Estilo"/>
      </w:pPr>
      <w:r>
        <w:t/>
      </w:r>
    </w:p>
    <w:p>
      <w:pPr>
        <w:pStyle w:val="Estilo"/>
      </w:pPr>
      <w:r>
        <w:t>En la primera el adquirente paga un cierto valor o prestación en dinero, bienes o servicios, a cambio de un bien que recibe. En la segunda, la transmisión de la propiedad se realiza sin que el adquirente dé a cambio de la cosa que recibe en propiedad alguna compensación o valor.</w:t>
      </w:r>
    </w:p>
    <w:p>
      <w:pPr>
        <w:pStyle w:val="Estilo"/>
      </w:pPr>
      <w:r>
        <w:t/>
      </w:r>
    </w:p>
    <w:p>
      <w:pPr>
        <w:pStyle w:val="Estilo"/>
      </w:pPr>
      <w:r>
        <w:t>(F. DE E., P.O. 22 DE NOVIEMBRE DE 1997)</w:t>
      </w:r>
    </w:p>
    <w:p>
      <w:pPr>
        <w:pStyle w:val="Estilo"/>
      </w:pPr>
      <w:r>
        <w:t>Las transmisiones a título oneroso reconocidas por este Código, son siempre transmisiones a título particular y se ejecutan a través del contrato, de la accesión, de la adjudicación y de la ley.</w:t>
      </w:r>
    </w:p>
    <w:p>
      <w:pPr>
        <w:pStyle w:val="Estilo"/>
      </w:pPr>
      <w:r>
        <w:t/>
      </w:r>
    </w:p>
    <w:p>
      <w:pPr>
        <w:pStyle w:val="Estilo"/>
      </w:pPr>
      <w:r>
        <w:t>Las transmisiones a título gratuito pueden ser a título universal, en la institución de heredero; o a título particular en el legado, en el contrato, o en el acto dispositivo unilateral a título gratuito a que se refiere este Código en el Capítulo correspondiente a la declaración unilateral de voluntad;</w:t>
      </w:r>
    </w:p>
    <w:p>
      <w:pPr>
        <w:pStyle w:val="Estilo"/>
      </w:pPr>
      <w:r>
        <w:t/>
      </w:r>
    </w:p>
    <w:p>
      <w:pPr>
        <w:pStyle w:val="Estilo"/>
      </w:pPr>
      <w:r>
        <w:t>II.- Por actos entre vivos y por causa de muerte</w:t>
      </w:r>
    </w:p>
    <w:p>
      <w:pPr>
        <w:pStyle w:val="Estilo"/>
      </w:pPr>
      <w:r>
        <w:t/>
      </w:r>
    </w:p>
    <w:p>
      <w:pPr>
        <w:pStyle w:val="Estilo"/>
      </w:pPr>
      <w:r>
        <w:t>Las transmisiones por acto entre vivos, se realizan por virtud del contrato y del acto jurídico unilateral en los casos especialmente reconocidos en este Código; así como en la usucapión, adjudicación, accesión y la ley.</w:t>
      </w:r>
    </w:p>
    <w:p>
      <w:pPr>
        <w:pStyle w:val="Estilo"/>
      </w:pPr>
      <w:r>
        <w:t/>
      </w:r>
    </w:p>
    <w:p>
      <w:pPr>
        <w:pStyle w:val="Estilo"/>
      </w:pPr>
      <w:r>
        <w:t>Las transmisiones por causa de muerte pueden revestir dos formas: la herencia legítima o la testamentaria, y la transmisión por legado en la misma sucesión por testamento; y</w:t>
      </w:r>
    </w:p>
    <w:p>
      <w:pPr>
        <w:pStyle w:val="Estilo"/>
      </w:pPr>
      <w:r>
        <w:t/>
      </w:r>
    </w:p>
    <w:p>
      <w:pPr>
        <w:pStyle w:val="Estilo"/>
      </w:pPr>
      <w:r>
        <w:t>III.- A título universal y a título particular. La transmisión es a título universal cuando se refiere a la transferencia del patrimonio como conjunto de bienes, derechos y obligaciones apreciables en dinero, o a una parte alícuota del mismo. Esta transmisión sólo se reconoce por el presente Código en los casos de herencia testamentaria o legítima.</w:t>
      </w:r>
    </w:p>
    <w:p>
      <w:pPr>
        <w:pStyle w:val="Estilo"/>
      </w:pPr>
      <w:r>
        <w:t/>
      </w:r>
    </w:p>
    <w:p>
      <w:pPr>
        <w:pStyle w:val="Estilo"/>
      </w:pPr>
      <w:r>
        <w:t>La transmisión es a título particular cuando recae sobre bienes o derechos determinados, y puede realizarse por el contrato, el testamento en la institución del legado, el acto jurídico unilateral, la accesión, la adjudicación, la usucapión y la ley.</w:t>
      </w:r>
    </w:p>
    <w:p>
      <w:pPr>
        <w:pStyle w:val="Estilo"/>
      </w:pPr>
      <w:r>
        <w:t/>
      </w:r>
    </w:p>
    <w:p>
      <w:pPr>
        <w:pStyle w:val="Estilo"/>
      </w:pPr>
      <w:r>
        <w:t/>
      </w:r>
    </w:p>
    <w:p>
      <w:pPr>
        <w:pStyle w:val="Estilo"/>
      </w:pPr>
      <w:r>
        <w:t>(F. DE E., P.O. 22 DE NOVIEMBRE DE 1997)</w:t>
      </w:r>
    </w:p>
    <w:p>
      <w:pPr>
        <w:pStyle w:val="Estilo"/>
      </w:pPr>
      <w:r>
        <w:t>CAPITULO III</w:t>
      </w:r>
    </w:p>
    <w:p>
      <w:pPr>
        <w:pStyle w:val="Estilo"/>
      </w:pPr>
      <w:r>
        <w:t/>
      </w:r>
    </w:p>
    <w:p>
      <w:pPr>
        <w:pStyle w:val="Estilo"/>
      </w:pPr>
      <w:r>
        <w:t>DE LA APROPIACION DE LOS ANIMALES</w:t>
      </w:r>
    </w:p>
    <w:p>
      <w:pPr>
        <w:pStyle w:val="Estilo"/>
      </w:pPr>
      <w:r>
        <w:t/>
      </w:r>
    </w:p>
    <w:p>
      <w:pPr>
        <w:pStyle w:val="Estilo"/>
      </w:pPr>
      <w:r>
        <w:t>ARTICULO 971.- Sin marca alguna</w:t>
      </w:r>
    </w:p>
    <w:p>
      <w:pPr>
        <w:pStyle w:val="Estilo"/>
      </w:pPr>
      <w:r>
        <w:t/>
      </w:r>
    </w:p>
    <w:p>
      <w:pPr>
        <w:pStyle w:val="Estilo"/>
      </w:pPr>
      <w:r>
        <w:t>Los animales sin marca alguna que se encuentren en tierras con dueño cierto y conocido, se presume que son de éste mientras no se pruebe lo contrario, a no ser que el propietario no tenga cría de la raza a que los animales pertenezcan.</w:t>
      </w:r>
    </w:p>
    <w:p>
      <w:pPr>
        <w:pStyle w:val="Estilo"/>
      </w:pPr>
      <w:r>
        <w:t/>
      </w:r>
    </w:p>
    <w:p>
      <w:pPr>
        <w:pStyle w:val="Estilo"/>
      </w:pPr>
      <w:r>
        <w:t>ARTICULO 972.- Prueba de propiedad</w:t>
      </w:r>
    </w:p>
    <w:p>
      <w:pPr>
        <w:pStyle w:val="Estilo"/>
      </w:pPr>
      <w:r>
        <w:t/>
      </w:r>
    </w:p>
    <w:p>
      <w:pPr>
        <w:pStyle w:val="Estilo"/>
      </w:pPr>
      <w:r>
        <w:t>Los animales sin marca que se encuentren en tierras de propiedad particular que aprovechan en común varios, se presumen del dueño de la cría de la misma especie y raza en ellas explotadas, mientras no se pruebe lo contrario. Si dos o más fueren dueños de la misma especie o raza, mientras no haya prueba de que los animales pertenecen a algunos de ellos, se reputarán de propiedad común.</w:t>
      </w:r>
    </w:p>
    <w:p>
      <w:pPr>
        <w:pStyle w:val="Estilo"/>
      </w:pPr>
      <w:r>
        <w:t/>
      </w:r>
    </w:p>
    <w:p>
      <w:pPr>
        <w:pStyle w:val="Estilo"/>
      </w:pPr>
      <w:r>
        <w:t>ARTICULO 973.- Caza en terrenos públicos</w:t>
      </w:r>
    </w:p>
    <w:p>
      <w:pPr>
        <w:pStyle w:val="Estilo"/>
      </w:pPr>
      <w:r>
        <w:t/>
      </w:r>
    </w:p>
    <w:p>
      <w:pPr>
        <w:pStyle w:val="Estilo"/>
      </w:pPr>
      <w:r>
        <w:t>El derecho de caza y el de apropiarse los productos de ésta en terreno público, se sujetará a las leyes y reglamentos respectivos.</w:t>
      </w:r>
    </w:p>
    <w:p>
      <w:pPr>
        <w:pStyle w:val="Estilo"/>
      </w:pPr>
      <w:r>
        <w:t/>
      </w:r>
    </w:p>
    <w:p>
      <w:pPr>
        <w:pStyle w:val="Estilo"/>
      </w:pPr>
      <w:r>
        <w:t>ARTICULO 974.- Caza en propiedad particular</w:t>
      </w:r>
    </w:p>
    <w:p>
      <w:pPr>
        <w:pStyle w:val="Estilo"/>
      </w:pPr>
      <w:r>
        <w:t/>
      </w:r>
    </w:p>
    <w:p>
      <w:pPr>
        <w:pStyle w:val="Estilo"/>
      </w:pPr>
      <w: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apliquen a satisfacer sus necesidades y las de sus familias.</w:t>
      </w:r>
    </w:p>
    <w:p>
      <w:pPr>
        <w:pStyle w:val="Estilo"/>
      </w:pPr>
      <w:r>
        <w:t/>
      </w:r>
    </w:p>
    <w:p>
      <w:pPr>
        <w:pStyle w:val="Estilo"/>
      </w:pPr>
      <w:r>
        <w:t>ARTICULO 975.- Régimen legal</w:t>
      </w:r>
    </w:p>
    <w:p>
      <w:pPr>
        <w:pStyle w:val="Estilo"/>
      </w:pPr>
      <w:r>
        <w:t/>
      </w:r>
    </w:p>
    <w:p>
      <w:pPr>
        <w:pStyle w:val="Estilo"/>
      </w:pPr>
      <w:r>
        <w:t>El ejercicio del derecho de cazar se regirá por los reglamentos administrativos y por los siguientes artículos.</w:t>
      </w:r>
    </w:p>
    <w:p>
      <w:pPr>
        <w:pStyle w:val="Estilo"/>
      </w:pPr>
      <w:r>
        <w:t/>
      </w:r>
    </w:p>
    <w:p>
      <w:pPr>
        <w:pStyle w:val="Estilo"/>
      </w:pPr>
      <w:r>
        <w:t>ARTICULO 976.- Cuándo es dueño el cazador</w:t>
      </w:r>
    </w:p>
    <w:p>
      <w:pPr>
        <w:pStyle w:val="Estilo"/>
      </w:pPr>
      <w:r>
        <w:t/>
      </w:r>
    </w:p>
    <w:p>
      <w:pPr>
        <w:pStyle w:val="Estilo"/>
      </w:pPr>
      <w:r>
        <w:t>(F. DE E., P.O. 22 DE NOVIEMBRE DE 1997)</w:t>
      </w:r>
    </w:p>
    <w:p>
      <w:pPr>
        <w:pStyle w:val="Estilo"/>
      </w:pPr>
      <w:r>
        <w:t>El cazador se hace dueño del animal que caza por el acto de apoderarse de él, observándose lo dispuesto en el artículo siguiente.</w:t>
      </w:r>
    </w:p>
    <w:p>
      <w:pPr>
        <w:pStyle w:val="Estilo"/>
      </w:pPr>
      <w:r>
        <w:t/>
      </w:r>
    </w:p>
    <w:p>
      <w:pPr>
        <w:pStyle w:val="Estilo"/>
      </w:pPr>
      <w:r>
        <w:t>ARTICULO 977.- Cuándo se considera capturado un animal</w:t>
      </w:r>
    </w:p>
    <w:p>
      <w:pPr>
        <w:pStyle w:val="Estilo"/>
      </w:pPr>
      <w:r>
        <w:t/>
      </w:r>
    </w:p>
    <w:p>
      <w:pPr>
        <w:pStyle w:val="Estilo"/>
      </w:pPr>
      <w:r>
        <w:t>Se considera capturado el animal que ha sido muerto por el cazador durante el acto venatorio y, también, el que está preso en redes.</w:t>
      </w:r>
    </w:p>
    <w:p>
      <w:pPr>
        <w:pStyle w:val="Estilo"/>
      </w:pPr>
      <w:r>
        <w:t/>
      </w:r>
    </w:p>
    <w:p>
      <w:pPr>
        <w:pStyle w:val="Estilo"/>
      </w:pPr>
      <w:r>
        <w:t>ARTICULO 978.- Muerte de la pieza herida</w:t>
      </w:r>
    </w:p>
    <w:p>
      <w:pPr>
        <w:pStyle w:val="Estilo"/>
      </w:pPr>
      <w:r>
        <w:t/>
      </w:r>
    </w:p>
    <w:p>
      <w:pPr>
        <w:pStyle w:val="Estilo"/>
      </w:pPr>
      <w:r>
        <w:t>Si la pieza herida muriese en terrenos ajenos, el propietario de éstos, o quien lo represente, deberá entregarla al cazador o permitir que entre a buscarla.</w:t>
      </w:r>
    </w:p>
    <w:p>
      <w:pPr>
        <w:pStyle w:val="Estilo"/>
      </w:pPr>
      <w:r>
        <w:t/>
      </w:r>
    </w:p>
    <w:p>
      <w:pPr>
        <w:pStyle w:val="Estilo"/>
      </w:pPr>
      <w:r>
        <w:t>ARTICULO 979.- Sanciones por infracción</w:t>
      </w:r>
    </w:p>
    <w:p>
      <w:pPr>
        <w:pStyle w:val="Estilo"/>
      </w:pPr>
      <w:r>
        <w:t/>
      </w:r>
    </w:p>
    <w:p>
      <w:pPr>
        <w:pStyle w:val="Estilo"/>
      </w:pPr>
      <w:r>
        <w:t>El propietario que infrinja el artículo anterior pagará el valor de la pieza, y el cazador perderá ésta si entra a buscarla sin permiso de aquél.</w:t>
      </w:r>
    </w:p>
    <w:p>
      <w:pPr>
        <w:pStyle w:val="Estilo"/>
      </w:pPr>
      <w:r>
        <w:t/>
      </w:r>
    </w:p>
    <w:p>
      <w:pPr>
        <w:pStyle w:val="Estilo"/>
      </w:pPr>
      <w:r>
        <w:t>ARTICULO 980.- Cuándo procede la reparación de daños</w:t>
      </w:r>
    </w:p>
    <w:p>
      <w:pPr>
        <w:pStyle w:val="Estilo"/>
      </w:pPr>
      <w:r>
        <w:t/>
      </w:r>
    </w:p>
    <w:p>
      <w:pPr>
        <w:pStyle w:val="Estilo"/>
      </w:pPr>
      <w:r>
        <w:t>(F. DE E., P.O. 22 DE NOVIEMBRE DE 1997)</w:t>
      </w:r>
    </w:p>
    <w:p>
      <w:pPr>
        <w:pStyle w:val="Estilo"/>
      </w:pPr>
      <w:r>
        <w:t>El hecho de entrar los perros de caza en terreno ajeno sin la voluntad del cazador, sólo obliga a éste a la reparación de los daños causados.</w:t>
      </w:r>
    </w:p>
    <w:p>
      <w:pPr>
        <w:pStyle w:val="Estilo"/>
      </w:pPr>
      <w:r>
        <w:t/>
      </w:r>
    </w:p>
    <w:p>
      <w:pPr>
        <w:pStyle w:val="Estilo"/>
      </w:pPr>
      <w:r>
        <w:t>ARTICULO 981.- Prescripción de acción</w:t>
      </w:r>
    </w:p>
    <w:p>
      <w:pPr>
        <w:pStyle w:val="Estilo"/>
      </w:pPr>
      <w:r>
        <w:t/>
      </w:r>
    </w:p>
    <w:p>
      <w:pPr>
        <w:pStyle w:val="Estilo"/>
      </w:pPr>
      <w:r>
        <w:t>La acción para pedir la reparación prescribe a los treinta días, contados desde la fecha en que se causó el daño.</w:t>
      </w:r>
    </w:p>
    <w:p>
      <w:pPr>
        <w:pStyle w:val="Estilo"/>
      </w:pPr>
      <w:r>
        <w:t/>
      </w:r>
    </w:p>
    <w:p>
      <w:pPr>
        <w:pStyle w:val="Estilo"/>
      </w:pPr>
      <w:r>
        <w:t>ARTICULO 982.- Caza de animales salvajes</w:t>
      </w:r>
    </w:p>
    <w:p>
      <w:pPr>
        <w:pStyle w:val="Estilo"/>
      </w:pPr>
      <w:r>
        <w:t/>
      </w:r>
    </w:p>
    <w:p>
      <w:pPr>
        <w:pStyle w:val="Estilo"/>
      </w:pPr>
      <w:r>
        <w:t>Es lícito a los labradores matar en cualquier tiempo los animales salvajes o silvestres sin dueño, que perjudiquen sus sementeras o plantaciones.</w:t>
      </w:r>
    </w:p>
    <w:p>
      <w:pPr>
        <w:pStyle w:val="Estilo"/>
      </w:pPr>
      <w:r>
        <w:t/>
      </w:r>
    </w:p>
    <w:p>
      <w:pPr>
        <w:pStyle w:val="Estilo"/>
      </w:pPr>
      <w:r>
        <w:t>ARTICULO 983.- Derecho de caza en tierras sembradas</w:t>
      </w:r>
    </w:p>
    <w:p>
      <w:pPr>
        <w:pStyle w:val="Estilo"/>
      </w:pPr>
      <w:r>
        <w:t/>
      </w:r>
    </w:p>
    <w:p>
      <w:pPr>
        <w:pStyle w:val="Estilo"/>
      </w:pPr>
      <w:r>
        <w:t>(F. DE E., P.O. 22 DE NOVIEMBRE DE 1997)</w:t>
      </w:r>
    </w:p>
    <w:p>
      <w:pPr>
        <w:pStyle w:val="Estilo"/>
      </w:pPr>
      <w:r>
        <w:t>El mismo derecho tienen respecto a las aves domésticas en los campos en que hubiere tierras sembradas de cereales u otros frutos pendientes, a quienes pudieren perjudicar aquellas aves.</w:t>
      </w:r>
    </w:p>
    <w:p>
      <w:pPr>
        <w:pStyle w:val="Estilo"/>
      </w:pPr>
      <w:r>
        <w:t/>
      </w:r>
    </w:p>
    <w:p>
      <w:pPr>
        <w:pStyle w:val="Estilo"/>
      </w:pPr>
      <w:r>
        <w:t>ARTICULO 984.- Prohibición de destruir nidos, huevos y crías</w:t>
      </w:r>
    </w:p>
    <w:p>
      <w:pPr>
        <w:pStyle w:val="Estilo"/>
      </w:pPr>
      <w:r>
        <w:t/>
      </w:r>
    </w:p>
    <w:p>
      <w:pPr>
        <w:pStyle w:val="Estilo"/>
      </w:pPr>
      <w:r>
        <w:t>Se prohibe absolutamente destruir en predios propios o ajenos los nidos, huevos y crías de aves de cualquier especie.</w:t>
      </w:r>
    </w:p>
    <w:p>
      <w:pPr>
        <w:pStyle w:val="Estilo"/>
      </w:pPr>
      <w:r>
        <w:t/>
      </w:r>
    </w:p>
    <w:p>
      <w:pPr>
        <w:pStyle w:val="Estilo"/>
      </w:pPr>
      <w:r>
        <w:t>ARTICULO 985.- Pesca y buceo</w:t>
      </w:r>
    </w:p>
    <w:p>
      <w:pPr>
        <w:pStyle w:val="Estilo"/>
      </w:pPr>
      <w:r>
        <w:t/>
      </w:r>
    </w:p>
    <w:p>
      <w:pPr>
        <w:pStyle w:val="Estilo"/>
      </w:pPr>
      <w:r>
        <w:t>(F. DE E., P.O. 22 DE NOVIEMBRE DE 1997)</w:t>
      </w:r>
    </w:p>
    <w:p>
      <w:pPr>
        <w:pStyle w:val="Estilo"/>
      </w:pPr>
      <w:r>
        <w:t>La pesca y el buceo de bienes en las aguas del dominio del poder público, que sean de uso común, se regirán por lo que dispongan las leyes y reglamentos respectivos.</w:t>
      </w:r>
    </w:p>
    <w:p>
      <w:pPr>
        <w:pStyle w:val="Estilo"/>
      </w:pPr>
      <w:r>
        <w:t/>
      </w:r>
    </w:p>
    <w:p>
      <w:pPr>
        <w:pStyle w:val="Estilo"/>
      </w:pPr>
      <w:r>
        <w:t>ARTICULO 986.- Pesca y buceo en aguas particulares</w:t>
      </w:r>
    </w:p>
    <w:p>
      <w:pPr>
        <w:pStyle w:val="Estilo"/>
      </w:pPr>
      <w:r>
        <w:t/>
      </w:r>
    </w:p>
    <w:p>
      <w:pPr>
        <w:pStyle w:val="Estilo"/>
      </w:pPr>
      <w:r>
        <w:t>El derecho de pesca en aguas particulares pertenece a los dueños de los predios en que aquéllas se encuentren, con sujeción a las leyes y reglamentos de la materia.</w:t>
      </w:r>
    </w:p>
    <w:p>
      <w:pPr>
        <w:pStyle w:val="Estilo"/>
      </w:pPr>
      <w:r>
        <w:t/>
      </w:r>
    </w:p>
    <w:p>
      <w:pPr>
        <w:pStyle w:val="Estilo"/>
      </w:pPr>
      <w:r>
        <w:t>ARTICULO 987.- Apropiación de animales salvajes</w:t>
      </w:r>
    </w:p>
    <w:p>
      <w:pPr>
        <w:pStyle w:val="Estilo"/>
      </w:pPr>
      <w:r>
        <w:t/>
      </w:r>
    </w:p>
    <w:p>
      <w:pPr>
        <w:pStyle w:val="Estilo"/>
      </w:pPr>
      <w:r>
        <w:t>Es lícito a cualquier persona apropiarse los animales salvajes o silvestres sin dueño, conforme los reglamentos respectivos.</w:t>
      </w:r>
    </w:p>
    <w:p>
      <w:pPr>
        <w:pStyle w:val="Estilo"/>
      </w:pPr>
      <w:r>
        <w:t/>
      </w:r>
    </w:p>
    <w:p>
      <w:pPr>
        <w:pStyle w:val="Estilo"/>
      </w:pPr>
      <w:r>
        <w:t>ARTICULO 988.- Apropiación de enjambres</w:t>
      </w:r>
    </w:p>
    <w:p>
      <w:pPr>
        <w:pStyle w:val="Estilo"/>
      </w:pPr>
      <w:r>
        <w:t/>
      </w:r>
    </w:p>
    <w:p>
      <w:pPr>
        <w:pStyle w:val="Estilo"/>
      </w:pPr>
      <w:r>
        <w:t>Es lícito a cualquier persona apropiarse los enjambres que no hayan sido encerrados en colmenas o cuando las han abandonado.</w:t>
      </w:r>
    </w:p>
    <w:p>
      <w:pPr>
        <w:pStyle w:val="Estilo"/>
      </w:pPr>
      <w:r>
        <w:t/>
      </w:r>
    </w:p>
    <w:p>
      <w:pPr>
        <w:pStyle w:val="Estilo"/>
      </w:pPr>
      <w:r>
        <w:t>ARTICULO 989.- Abandono de colmena</w:t>
      </w:r>
    </w:p>
    <w:p>
      <w:pPr>
        <w:pStyle w:val="Estilo"/>
      </w:pPr>
      <w:r>
        <w:t/>
      </w:r>
    </w:p>
    <w:p>
      <w:pPr>
        <w:pStyle w:val="Estilo"/>
      </w:pPr>
      <w:r>
        <w:t>No se entiende que las abejas han abandonado la colmena cuando se han posado en predio propio del dueño, o éste las persigue llevándolas a la vista.</w:t>
      </w:r>
    </w:p>
    <w:p>
      <w:pPr>
        <w:pStyle w:val="Estilo"/>
      </w:pPr>
      <w:r>
        <w:t/>
      </w:r>
    </w:p>
    <w:p>
      <w:pPr>
        <w:pStyle w:val="Estilo"/>
      </w:pPr>
      <w:r>
        <w:t>ARTICULO 990.- Muerte de animales feroces</w:t>
      </w:r>
    </w:p>
    <w:p>
      <w:pPr>
        <w:pStyle w:val="Estilo"/>
      </w:pPr>
      <w:r>
        <w:t/>
      </w:r>
    </w:p>
    <w:p>
      <w:pPr>
        <w:pStyle w:val="Estilo"/>
      </w:pPr>
      <w:r>
        <w:t>Los animales feroces que se escaparen del encierro en que los tengan sus dueños, podrán ser muertos o capturados por cualquiera; pero los dueños pueden recuperarlos si indemnizan los daños y perjuicios que hubieren ocasionado.</w:t>
      </w:r>
    </w:p>
    <w:p>
      <w:pPr>
        <w:pStyle w:val="Estilo"/>
      </w:pPr>
      <w:r>
        <w:t/>
      </w:r>
    </w:p>
    <w:p>
      <w:pPr>
        <w:pStyle w:val="Estilo"/>
      </w:pPr>
      <w:r>
        <w:t>ARTICULO 991.- Apropiación de animales domésticos</w:t>
      </w:r>
    </w:p>
    <w:p>
      <w:pPr>
        <w:pStyle w:val="Estilo"/>
      </w:pPr>
      <w:r>
        <w:t/>
      </w:r>
    </w:p>
    <w:p>
      <w:pPr>
        <w:pStyle w:val="Estilo"/>
      </w:pPr>
      <w:r>
        <w:t>La apropiación de los animales domésticos se rige por las disposiciones contenidas en el Título de los bienes mostrencos.</w:t>
      </w:r>
    </w:p>
    <w:p>
      <w:pPr>
        <w:pStyle w:val="Estilo"/>
      </w:pPr>
      <w:r>
        <w:t/>
      </w:r>
    </w:p>
    <w:p>
      <w:pPr>
        <w:pStyle w:val="Estilo"/>
      </w:pPr>
      <w:r>
        <w:t/>
      </w:r>
    </w:p>
    <w:p>
      <w:pPr>
        <w:pStyle w:val="Estilo"/>
      </w:pPr>
      <w:r>
        <w:t>CAPITULO IV</w:t>
      </w:r>
    </w:p>
    <w:p>
      <w:pPr>
        <w:pStyle w:val="Estilo"/>
      </w:pPr>
      <w:r>
        <w:t/>
      </w:r>
    </w:p>
    <w:p>
      <w:pPr>
        <w:pStyle w:val="Estilo"/>
      </w:pPr>
      <w:r>
        <w:t>OCUPACION DE LOS TESOROS</w:t>
      </w:r>
    </w:p>
    <w:p>
      <w:pPr>
        <w:pStyle w:val="Estilo"/>
      </w:pPr>
      <w:r>
        <w:t/>
      </w:r>
    </w:p>
    <w:p>
      <w:pPr>
        <w:pStyle w:val="Estilo"/>
      </w:pPr>
      <w:r>
        <w:t>ARTICULO 992.- Concepto de tesoro</w:t>
      </w:r>
    </w:p>
    <w:p>
      <w:pPr>
        <w:pStyle w:val="Estilo"/>
      </w:pPr>
      <w:r>
        <w:t/>
      </w:r>
    </w:p>
    <w:p>
      <w:pPr>
        <w:pStyle w:val="Estilo"/>
      </w:pPr>
      <w:r>
        <w:t>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ARTICULO 993.- Propiedad de quien lo descubre</w:t>
      </w:r>
    </w:p>
    <w:p>
      <w:pPr>
        <w:pStyle w:val="Estilo"/>
      </w:pPr>
      <w:r>
        <w:t/>
      </w:r>
    </w:p>
    <w:p>
      <w:pPr>
        <w:pStyle w:val="Estilo"/>
      </w:pPr>
      <w:r>
        <w:t>(F. DE E., P.O. 22 DE NOVIEMBRE DE 1997)</w:t>
      </w:r>
    </w:p>
    <w:p>
      <w:pPr>
        <w:pStyle w:val="Estilo"/>
      </w:pPr>
      <w:r>
        <w:t>El tesoro oculto pertenece a quien lo descubre en sitio de su propiedad.</w:t>
      </w:r>
    </w:p>
    <w:p>
      <w:pPr>
        <w:pStyle w:val="Estilo"/>
      </w:pPr>
      <w:r>
        <w:t/>
      </w:r>
    </w:p>
    <w:p>
      <w:pPr>
        <w:pStyle w:val="Estilo"/>
      </w:pPr>
      <w:r>
        <w:t>(F. DE E., P.O. 22 DE NOVIEMBRE DE 1997)</w:t>
      </w:r>
    </w:p>
    <w:p>
      <w:pPr>
        <w:pStyle w:val="Estilo"/>
      </w:pPr>
      <w:r>
        <w:t>ARTICULO 994.- En lugares del dominio público</w:t>
      </w:r>
    </w:p>
    <w:p>
      <w:pPr>
        <w:pStyle w:val="Estilo"/>
      </w:pPr>
      <w:r>
        <w:t/>
      </w:r>
    </w:p>
    <w:p>
      <w:pPr>
        <w:pStyle w:val="Estilo"/>
      </w:pPr>
      <w:r>
        <w:t>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995.- Interesante para las ciencias o artes</w:t>
      </w:r>
    </w:p>
    <w:p>
      <w:pPr>
        <w:pStyle w:val="Estilo"/>
      </w:pPr>
      <w:r>
        <w:t/>
      </w:r>
    </w:p>
    <w:p>
      <w:pPr>
        <w:pStyle w:val="Estilo"/>
      </w:pPr>
      <w:r>
        <w:t>(F. DE E., P.O. 22 DE NOVIEMBRE DE 1997)</w:t>
      </w:r>
    </w:p>
    <w:p>
      <w:pPr>
        <w:pStyle w:val="Estilo"/>
      </w:pPr>
      <w:r>
        <w:t>Cuando los objetos descubiertos fueren interesantes para las ciencias o para las artes se aplicarán al Estado por su justo precio, el cual se distribuirá conforme a lo dispuesto en el artículo anterior, o se entregará al dueño del bien en que se encontró el tesoro en el caso a que se refiere el artículo 997.</w:t>
      </w:r>
    </w:p>
    <w:p>
      <w:pPr>
        <w:pStyle w:val="Estilo"/>
      </w:pPr>
      <w:r>
        <w:t/>
      </w:r>
    </w:p>
    <w:p>
      <w:pPr>
        <w:pStyle w:val="Estilo"/>
      </w:pPr>
      <w:r>
        <w:t>ARTICULO 996.- Descubierto en suelo ajeno</w:t>
      </w:r>
    </w:p>
    <w:p>
      <w:pPr>
        <w:pStyle w:val="Estilo"/>
      </w:pPr>
      <w:r>
        <w:t/>
      </w:r>
    </w:p>
    <w:p>
      <w:pPr>
        <w:pStyle w:val="Estilo"/>
      </w:pPr>
      <w:r>
        <w:t>(F. DE E., P.O. 22 DE NOVIEMBRE DE 1997)</w:t>
      </w:r>
    </w:p>
    <w:p>
      <w:pPr>
        <w:pStyle w:val="Estilo"/>
      </w:pPr>
      <w:r>
        <w:t>Para que quien descubra un tesoro en suelo ajeno goce del derecho ya declarado, es necesario que el descubrimiento sea casual.</w:t>
      </w:r>
    </w:p>
    <w:p>
      <w:pPr>
        <w:pStyle w:val="Estilo"/>
      </w:pPr>
      <w:r>
        <w:t/>
      </w:r>
    </w:p>
    <w:p>
      <w:pPr>
        <w:pStyle w:val="Estilo"/>
      </w:pPr>
      <w:r>
        <w:t>ARTICULO 997.- Limitación para buscar tesoro</w:t>
      </w:r>
    </w:p>
    <w:p>
      <w:pPr>
        <w:pStyle w:val="Estilo"/>
      </w:pPr>
      <w:r>
        <w:t/>
      </w:r>
    </w:p>
    <w:p>
      <w:pPr>
        <w:pStyle w:val="Estilo"/>
      </w:pPr>
      <w:r>
        <w:t>De propia autoridad nadie puede, en terreno o edificio ajeno, hacer excavación, horadación u obra alguna para buscar un tesoro.</w:t>
      </w:r>
    </w:p>
    <w:p>
      <w:pPr>
        <w:pStyle w:val="Estilo"/>
      </w:pPr>
      <w:r>
        <w:t/>
      </w:r>
    </w:p>
    <w:p>
      <w:pPr>
        <w:pStyle w:val="Estilo"/>
      </w:pPr>
      <w:r>
        <w:t>ARTICULO 998.- Descubierto en terreno ajeno</w:t>
      </w:r>
    </w:p>
    <w:p>
      <w:pPr>
        <w:pStyle w:val="Estilo"/>
      </w:pPr>
      <w:r>
        <w:t/>
      </w:r>
    </w:p>
    <w:p>
      <w:pPr>
        <w:pStyle w:val="Estilo"/>
      </w:pPr>
      <w:r>
        <w:t>El tesoro descubierto en terreno ajeno, por obras practicadas sin consentimiento de su dueño, pertenece íntegramente a éste.</w:t>
      </w:r>
    </w:p>
    <w:p>
      <w:pPr>
        <w:pStyle w:val="Estilo"/>
      </w:pPr>
      <w:r>
        <w:t/>
      </w:r>
    </w:p>
    <w:p>
      <w:pPr>
        <w:pStyle w:val="Estilo"/>
      </w:pPr>
      <w:r>
        <w:t>ARTICULO 999.- Responsabilidad del buscador de tesoros</w:t>
      </w:r>
    </w:p>
    <w:p>
      <w:pPr>
        <w:pStyle w:val="Estilo"/>
      </w:pPr>
      <w:r>
        <w:t/>
      </w:r>
    </w:p>
    <w:p>
      <w:pPr>
        <w:pStyle w:val="Estilo"/>
      </w:pPr>
      <w:r>
        <w:t>(F. DE E., P.O. 22 DE NOVIEMBRE DE 1997)</w:t>
      </w:r>
    </w:p>
    <w:p>
      <w:pPr>
        <w:pStyle w:val="Estilo"/>
      </w:pPr>
      <w:r>
        <w:t>Quien sin consentimiento del dueño hiciere en terreno ajeno obras para descubrir un tesoro, estará obligado en todo caso a pagar los daños y perjuicios y, además, a costear la reposición de las cosas a su primer estado; perderá también el derecho de inquilinato si lo hubiere en el fundo, aunque no esté fenecido el término del arrendamiento, cuando así lo pidiere el dueño.</w:t>
      </w:r>
    </w:p>
    <w:p>
      <w:pPr>
        <w:pStyle w:val="Estilo"/>
      </w:pPr>
      <w:r>
        <w:t/>
      </w:r>
    </w:p>
    <w:p>
      <w:pPr>
        <w:pStyle w:val="Estilo"/>
      </w:pPr>
      <w:r>
        <w:t>ARTICULO 1000.- Búsqueda con consentimiento del dueño</w:t>
      </w:r>
    </w:p>
    <w:p>
      <w:pPr>
        <w:pStyle w:val="Estilo"/>
      </w:pPr>
      <w:r>
        <w:t/>
      </w:r>
    </w:p>
    <w:p>
      <w:pPr>
        <w:pStyle w:val="Estilo"/>
      </w:pPr>
      <w:r>
        <w:t>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1001.- Reparto del tesoro descubierto</w:t>
      </w:r>
    </w:p>
    <w:p>
      <w:pPr>
        <w:pStyle w:val="Estilo"/>
      </w:pPr>
      <w:r>
        <w:t/>
      </w:r>
    </w:p>
    <w:p>
      <w:pPr>
        <w:pStyle w:val="Estilo"/>
      </w:pPr>
      <w:r>
        <w:t>(F. DE E., P.O. 22 DE NOVIEMBRE DE 1997)</w:t>
      </w:r>
    </w:p>
    <w:p>
      <w:pPr>
        <w:pStyle w:val="Estilo"/>
      </w:pPr>
      <w:r>
        <w:t>Cuando uno tuviere la propiedad y el otro el usufructo de una finca en que se haya encontrado el tesoro, si quien lo encontró fue el mismo usufructuario, la parte que le corresponda se determinará según las reglas que quedan establecidas para el descubridor extraño.</w:t>
      </w:r>
    </w:p>
    <w:p>
      <w:pPr>
        <w:pStyle w:val="Estilo"/>
      </w:pPr>
      <w:r>
        <w:t/>
      </w:r>
    </w:p>
    <w:p>
      <w:pPr>
        <w:pStyle w:val="Estilo"/>
      </w:pPr>
      <w:r>
        <w:t>Si el descubridor no es el dueño ni el usufructuario, el tesoro se repartirá entre el dueño y el descubridor, con exclusión del usufructuario, observándose en este caso lo dispuesto en los artículos 997, 998 y 999.</w:t>
      </w:r>
    </w:p>
    <w:p>
      <w:pPr>
        <w:pStyle w:val="Estilo"/>
      </w:pPr>
      <w:r>
        <w:t/>
      </w:r>
    </w:p>
    <w:p>
      <w:pPr>
        <w:pStyle w:val="Estilo"/>
      </w:pPr>
      <w:r>
        <w:t>ARTICULO 1002.- Indemnización</w:t>
      </w:r>
    </w:p>
    <w:p>
      <w:pPr>
        <w:pStyle w:val="Estilo"/>
      </w:pPr>
      <w:r>
        <w:t/>
      </w:r>
    </w:p>
    <w:p>
      <w:pPr>
        <w:pStyle w:val="Estilo"/>
      </w:pPr>
      <w: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ARTICULO 1003.- Descubrimiento en un mueble</w:t>
      </w:r>
    </w:p>
    <w:p>
      <w:pPr>
        <w:pStyle w:val="Estilo"/>
      </w:pPr>
      <w:r>
        <w:t/>
      </w:r>
    </w:p>
    <w:p>
      <w:pPr>
        <w:pStyle w:val="Estilo"/>
      </w:pPr>
      <w:r>
        <w:t>Si el tesoro se hallare en un mueble, se aplicarán por analogía las reglas establecidas para el tesoro encontrado en un inmueble.</w:t>
      </w:r>
    </w:p>
    <w:p>
      <w:pPr>
        <w:pStyle w:val="Estilo"/>
      </w:pPr>
      <w:r>
        <w:t/>
      </w:r>
    </w:p>
    <w:p>
      <w:pPr>
        <w:pStyle w:val="Estilo"/>
      </w:pPr>
      <w:r>
        <w:t/>
      </w:r>
    </w:p>
    <w:p>
      <w:pPr>
        <w:pStyle w:val="Estilo"/>
      </w:pPr>
      <w:r>
        <w:t>CAPITULO V</w:t>
      </w:r>
    </w:p>
    <w:p>
      <w:pPr>
        <w:pStyle w:val="Estilo"/>
      </w:pPr>
      <w:r>
        <w:t/>
      </w:r>
    </w:p>
    <w:p>
      <w:pPr>
        <w:pStyle w:val="Estilo"/>
      </w:pPr>
      <w:r>
        <w:t>DE LA OCUPACION DE LAS AGUAS</w:t>
      </w:r>
    </w:p>
    <w:p>
      <w:pPr>
        <w:pStyle w:val="Estilo"/>
      </w:pPr>
      <w:r>
        <w:t/>
      </w:r>
    </w:p>
    <w:p>
      <w:pPr>
        <w:pStyle w:val="Estilo"/>
      </w:pPr>
      <w:r>
        <w:t>ARTICULO 1004.- Disposición de las aguas</w:t>
      </w:r>
    </w:p>
    <w:p>
      <w:pPr>
        <w:pStyle w:val="Estilo"/>
      </w:pPr>
      <w:r>
        <w:t/>
      </w:r>
    </w:p>
    <w:p>
      <w:pPr>
        <w:pStyle w:val="Estilo"/>
      </w:pPr>
      <w:r>
        <w:t>El dueño del predio en que exista una fuente natural, o que haya perforado un pozo brotante, hecho obras de captación de aguas subterráneas o construido aljibe o presas para captar las aguas, tiene derecho de disponer de esas aguas, pero si éstas pasan de una finca a otra, su aprovechamiento se considera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1005.- Captación de aguas subterráneas</w:t>
      </w:r>
    </w:p>
    <w:p>
      <w:pPr>
        <w:pStyle w:val="Estilo"/>
      </w:pPr>
      <w:r>
        <w:t/>
      </w:r>
    </w:p>
    <w:p>
      <w:pPr>
        <w:pStyle w:val="Estilo"/>
      </w:pPr>
      <w:r>
        <w:t>Si alguno perforase pozo o hiciere obras de captación de aguas subterráneas en su propiedad, y que por esto disminuya el agua del abierto en fundo ajeno, no está obligado a indemnizar, pero debe tenerse en cuenta lo dispuesto en el artículo 951.</w:t>
      </w:r>
    </w:p>
    <w:p>
      <w:pPr>
        <w:pStyle w:val="Estilo"/>
      </w:pPr>
      <w:r>
        <w:t/>
      </w:r>
    </w:p>
    <w:p>
      <w:pPr>
        <w:pStyle w:val="Estilo"/>
      </w:pPr>
      <w:r>
        <w:t>ARTICULO 1006.- Prohibición para el desvío de aguas</w:t>
      </w:r>
    </w:p>
    <w:p>
      <w:pPr>
        <w:pStyle w:val="Estilo"/>
      </w:pPr>
      <w:r>
        <w:t/>
      </w:r>
    </w:p>
    <w:p>
      <w:pPr>
        <w:pStyle w:val="Estilo"/>
      </w:pPr>
      <w:r>
        <w:t>El propietario de las aguas no podrá desviar su curso de modo que cause daño a un tercero.</w:t>
      </w:r>
    </w:p>
    <w:p>
      <w:pPr>
        <w:pStyle w:val="Estilo"/>
      </w:pPr>
      <w:r>
        <w:t/>
      </w:r>
    </w:p>
    <w:p>
      <w:pPr>
        <w:pStyle w:val="Estilo"/>
      </w:pPr>
      <w:r>
        <w:t>ARTICULO 1007.- Utilización de aguas provenientes de predios vecinos</w:t>
      </w:r>
    </w:p>
    <w:p>
      <w:pPr>
        <w:pStyle w:val="Estilo"/>
      </w:pPr>
      <w:r>
        <w:t/>
      </w:r>
    </w:p>
    <w:p>
      <w:pPr>
        <w:pStyle w:val="Estilo"/>
      </w:pPr>
      <w:r>
        <w:t>El propietario de un predio que sólo con muy costosos trabajos pueda proveerse del agua que necesita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ARTICULO 1008.- Normatividad</w:t>
      </w:r>
    </w:p>
    <w:p>
      <w:pPr>
        <w:pStyle w:val="Estilo"/>
      </w:pPr>
      <w:r>
        <w:t/>
      </w:r>
    </w:p>
    <w:p>
      <w:pPr>
        <w:pStyle w:val="Estilo"/>
      </w:pPr>
      <w:r>
        <w:t>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VI</w:t>
      </w:r>
    </w:p>
    <w:p>
      <w:pPr>
        <w:pStyle w:val="Estilo"/>
      </w:pPr>
      <w:r>
        <w:t/>
      </w:r>
    </w:p>
    <w:p>
      <w:pPr>
        <w:pStyle w:val="Estilo"/>
      </w:pPr>
      <w:r>
        <w:t>DEL DERECHO DE ACCESION Y DE LA ADQUISICION DE LOS FRUTOS</w:t>
      </w:r>
    </w:p>
    <w:p>
      <w:pPr>
        <w:pStyle w:val="Estilo"/>
      </w:pPr>
      <w:r>
        <w:t/>
      </w:r>
    </w:p>
    <w:p>
      <w:pPr>
        <w:pStyle w:val="Estilo"/>
      </w:pPr>
      <w:r>
        <w:t>ARTICULO 1009.- Concepto</w:t>
      </w:r>
    </w:p>
    <w:p>
      <w:pPr>
        <w:pStyle w:val="Estilo"/>
      </w:pPr>
      <w:r>
        <w:t/>
      </w:r>
    </w:p>
    <w:p>
      <w:pPr>
        <w:pStyle w:val="Estilo"/>
      </w:pPr>
      <w:r>
        <w:t>La accesión es un medio de adquirir la propiedad, mediante la unión o incorporación de una cosa que se reputa accesoria a otra que se denomina principal.</w:t>
      </w:r>
    </w:p>
    <w:p>
      <w:pPr>
        <w:pStyle w:val="Estilo"/>
      </w:pPr>
      <w:r>
        <w:t/>
      </w:r>
    </w:p>
    <w:p>
      <w:pPr>
        <w:pStyle w:val="Estilo"/>
      </w:pPr>
      <w:r>
        <w:t>Por virtud de la misma, la propiedad de los bienes da derecho a adquirir todo lo que se les une o incorpora, natural o artificialmente, conforme a los siguientes principios:</w:t>
      </w:r>
    </w:p>
    <w:p>
      <w:pPr>
        <w:pStyle w:val="Estilo"/>
      </w:pPr>
      <w:r>
        <w:t/>
      </w:r>
    </w:p>
    <w:p>
      <w:pPr>
        <w:pStyle w:val="Estilo"/>
      </w:pPr>
      <w:r>
        <w:t>I.- Lo accesorio sigue la suerte de lo principal; y</w:t>
      </w:r>
    </w:p>
    <w:p>
      <w:pPr>
        <w:pStyle w:val="Estilo"/>
      </w:pPr>
      <w:r>
        <w:t/>
      </w:r>
    </w:p>
    <w:p>
      <w:pPr>
        <w:pStyle w:val="Estilo"/>
      </w:pPr>
      <w:r>
        <w:t>II.- Nadie puede enriquecerse a costa de otro.</w:t>
      </w:r>
    </w:p>
    <w:p>
      <w:pPr>
        <w:pStyle w:val="Estilo"/>
      </w:pPr>
      <w:r>
        <w:t/>
      </w:r>
    </w:p>
    <w:p>
      <w:pPr>
        <w:pStyle w:val="Estilo"/>
      </w:pPr>
      <w:r>
        <w:t>ARTICULO 1010.- Propiedad de los frutos</w:t>
      </w:r>
    </w:p>
    <w:p>
      <w:pPr>
        <w:pStyle w:val="Estilo"/>
      </w:pPr>
      <w:r>
        <w:t/>
      </w:r>
    </w:p>
    <w:p>
      <w:pPr>
        <w:pStyle w:val="Estilo"/>
      </w:pPr>
      <w:r>
        <w:t>Independientemente del derecho de adquirir por accesión, el propietario de una cosa es dueño de los frutos naturales, industriales y civiles que a ella correspondan.</w:t>
      </w:r>
    </w:p>
    <w:p>
      <w:pPr>
        <w:pStyle w:val="Estilo"/>
      </w:pPr>
      <w:r>
        <w:t/>
      </w:r>
    </w:p>
    <w:p>
      <w:pPr>
        <w:pStyle w:val="Estilo"/>
      </w:pPr>
      <w:r>
        <w:t>ARTICULO 1011.- Frutos naturales</w:t>
      </w:r>
    </w:p>
    <w:p>
      <w:pPr>
        <w:pStyle w:val="Estilo"/>
      </w:pPr>
      <w:r>
        <w:t/>
      </w:r>
    </w:p>
    <w:p>
      <w:pPr>
        <w:pStyle w:val="Estilo"/>
      </w:pPr>
      <w:r>
        <w:t>Son frutos naturales las producciones espontáneas de la tierra, las crías y demás productos de los animales.</w:t>
      </w:r>
    </w:p>
    <w:p>
      <w:pPr>
        <w:pStyle w:val="Estilo"/>
      </w:pPr>
      <w:r>
        <w:t/>
      </w:r>
    </w:p>
    <w:p>
      <w:pPr>
        <w:pStyle w:val="Estilo"/>
      </w:pPr>
      <w:r>
        <w:t>ARTICULO 1012.- Cría de animales</w:t>
      </w:r>
    </w:p>
    <w:p>
      <w:pPr>
        <w:pStyle w:val="Estilo"/>
      </w:pPr>
      <w:r>
        <w:t/>
      </w:r>
    </w:p>
    <w:p>
      <w:pPr>
        <w:pStyle w:val="Estilo"/>
      </w:pPr>
      <w:r>
        <w:t>(F. DE E., P.O. 22 DE NOVIEMBRE DE 1997)</w:t>
      </w:r>
    </w:p>
    <w:p>
      <w:pPr>
        <w:pStyle w:val="Estilo"/>
      </w:pPr>
      <w:r>
        <w:t>Las crías de los animales pertenecen al dueño de la hembra que las parió, salvo convenio anterior en contrario.</w:t>
      </w:r>
    </w:p>
    <w:p>
      <w:pPr>
        <w:pStyle w:val="Estilo"/>
      </w:pPr>
      <w:r>
        <w:t/>
      </w:r>
    </w:p>
    <w:p>
      <w:pPr>
        <w:pStyle w:val="Estilo"/>
      </w:pPr>
      <w:r>
        <w:t>ARTICULO 1013.- Frutos industriales</w:t>
      </w:r>
    </w:p>
    <w:p>
      <w:pPr>
        <w:pStyle w:val="Estilo"/>
      </w:pPr>
      <w:r>
        <w:t/>
      </w:r>
    </w:p>
    <w:p>
      <w:pPr>
        <w:pStyle w:val="Estilo"/>
      </w:pPr>
      <w:r>
        <w:t>Son frutos industriales los que producen las heredades o fincas de cualquier especie, mediante el cultivo o trabajo.</w:t>
      </w:r>
    </w:p>
    <w:p>
      <w:pPr>
        <w:pStyle w:val="Estilo"/>
      </w:pPr>
      <w:r>
        <w:t/>
      </w:r>
    </w:p>
    <w:p>
      <w:pPr>
        <w:pStyle w:val="Estilo"/>
      </w:pPr>
      <w:r>
        <w:t>ARTICULO 1014.- Desde cuándo se reputan frutos</w:t>
      </w:r>
    </w:p>
    <w:p>
      <w:pPr>
        <w:pStyle w:val="Estilo"/>
      </w:pPr>
      <w:r>
        <w:t/>
      </w:r>
    </w:p>
    <w:p>
      <w:pPr>
        <w:pStyle w:val="Estilo"/>
      </w:pPr>
      <w:r>
        <w:t>No se reputan frutos naturales o industriales sino desde que están manifiestos o nacidos.</w:t>
      </w:r>
    </w:p>
    <w:p>
      <w:pPr>
        <w:pStyle w:val="Estilo"/>
      </w:pPr>
      <w:r>
        <w:t/>
      </w:r>
    </w:p>
    <w:p>
      <w:pPr>
        <w:pStyle w:val="Estilo"/>
      </w:pPr>
      <w:r>
        <w:t>ARTICULO 1015.- Cría de los animales</w:t>
      </w:r>
    </w:p>
    <w:p>
      <w:pPr>
        <w:pStyle w:val="Estilo"/>
      </w:pPr>
      <w:r>
        <w:t/>
      </w:r>
    </w:p>
    <w:p>
      <w:pPr>
        <w:pStyle w:val="Estilo"/>
      </w:pPr>
      <w:r>
        <w:t>Para que los animales se consideren frutos, basta que estén en el vientre de la hembra, aunque no hayan nacido.</w:t>
      </w:r>
    </w:p>
    <w:p>
      <w:pPr>
        <w:pStyle w:val="Estilo"/>
      </w:pPr>
      <w:r>
        <w:t/>
      </w:r>
    </w:p>
    <w:p>
      <w:pPr>
        <w:pStyle w:val="Estilo"/>
      </w:pPr>
      <w:r>
        <w:t>ARTICULO 1016.- Concepto de frutos civiles</w:t>
      </w:r>
    </w:p>
    <w:p>
      <w:pPr>
        <w:pStyle w:val="Estilo"/>
      </w:pPr>
      <w:r>
        <w:t/>
      </w:r>
    </w:p>
    <w:p>
      <w:pPr>
        <w:pStyle w:val="Estilo"/>
      </w:pPr>
      <w:r>
        <w:t>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1017.- Obligación de pagar gastos</w:t>
      </w:r>
    </w:p>
    <w:p>
      <w:pPr>
        <w:pStyle w:val="Estilo"/>
      </w:pPr>
      <w:r>
        <w:t/>
      </w:r>
    </w:p>
    <w:p>
      <w:pPr>
        <w:pStyle w:val="Estilo"/>
      </w:pPr>
      <w:r>
        <w:t>El que percibe los frutos tiene la obligación de abonar los gastos hechos por un tercero para su producción, recolección y conservación.</w:t>
      </w:r>
    </w:p>
    <w:p>
      <w:pPr>
        <w:pStyle w:val="Estilo"/>
      </w:pPr>
      <w:r>
        <w:t/>
      </w:r>
    </w:p>
    <w:p>
      <w:pPr>
        <w:pStyle w:val="Estilo"/>
      </w:pPr>
      <w:r>
        <w:t>ARTICULO 1018.- Qué pertenece al dueño por accesión</w:t>
      </w:r>
    </w:p>
    <w:p>
      <w:pPr>
        <w:pStyle w:val="Estilo"/>
      </w:pPr>
      <w:r>
        <w:t/>
      </w:r>
    </w:p>
    <w:p>
      <w:pPr>
        <w:pStyle w:val="Estilo"/>
      </w:pPr>
      <w:r>
        <w:t>Todo lo que se une o se incorpore a una cosa, lo edificado, plantado y sembrado, y lo preparado o mejorado en terreno o finca de propiedad ajena, pertenece al dueño del terreno o finca, con sujeción a lo que se dispone en los artículos siguientes.</w:t>
      </w:r>
    </w:p>
    <w:p>
      <w:pPr>
        <w:pStyle w:val="Estilo"/>
      </w:pPr>
      <w:r>
        <w:t/>
      </w:r>
    </w:p>
    <w:p>
      <w:pPr>
        <w:pStyle w:val="Estilo"/>
      </w:pPr>
      <w:r>
        <w:t>ARTICULO 1019.- Siembra o edificación</w:t>
      </w:r>
    </w:p>
    <w:p>
      <w:pPr>
        <w:pStyle w:val="Estilo"/>
      </w:pPr>
      <w:r>
        <w:t/>
      </w:r>
    </w:p>
    <w:p>
      <w:pPr>
        <w:pStyle w:val="Estilo"/>
      </w:pPr>
      <w:r>
        <w:t>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1020.- Obligación de pagar bienes ajenos</w:t>
      </w:r>
    </w:p>
    <w:p>
      <w:pPr>
        <w:pStyle w:val="Estilo"/>
      </w:pPr>
      <w:r>
        <w:t/>
      </w:r>
    </w:p>
    <w:p>
      <w:pPr>
        <w:pStyle w:val="Estilo"/>
      </w:pPr>
      <w:r>
        <w:t>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1021.- Devolución de las plantas o semillas ajenas</w:t>
      </w:r>
    </w:p>
    <w:p>
      <w:pPr>
        <w:pStyle w:val="Estilo"/>
      </w:pPr>
      <w:r>
        <w:t/>
      </w:r>
    </w:p>
    <w:p>
      <w:pPr>
        <w:pStyle w:val="Estilo"/>
      </w:pPr>
      <w:r>
        <w:t>El dueño de las semillas, plantas y materiales nunca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1022.- Reivindicación por el dueño</w:t>
      </w:r>
    </w:p>
    <w:p>
      <w:pPr>
        <w:pStyle w:val="Estilo"/>
      </w:pPr>
      <w:r>
        <w:t/>
      </w:r>
    </w:p>
    <w:p>
      <w:pPr>
        <w:pStyle w:val="Estilo"/>
      </w:pPr>
      <w:r>
        <w:t>Cuando las semillas o los materiales no están aún aplicados a su objeto ni confundidos con otros, pueden reivindicarse por el dueño.</w:t>
      </w:r>
    </w:p>
    <w:p>
      <w:pPr>
        <w:pStyle w:val="Estilo"/>
      </w:pPr>
      <w:r>
        <w:t/>
      </w:r>
    </w:p>
    <w:p>
      <w:pPr>
        <w:pStyle w:val="Estilo"/>
      </w:pPr>
      <w:r>
        <w:t>ARTICULO 1023.- Acciones del dueño</w:t>
      </w:r>
    </w:p>
    <w:p>
      <w:pPr>
        <w:pStyle w:val="Estilo"/>
      </w:pPr>
      <w:r>
        <w:t/>
      </w:r>
    </w:p>
    <w:p>
      <w:pPr>
        <w:pStyle w:val="Estilo"/>
      </w:pPr>
      <w:r>
        <w:t>El dueño del terreno en que se edifique, siembre o plante de buena fe, tendrá derecho de hacer suya la obra, siembra o plantación, previa la indemnización prescrita en el artículo 1020,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1024.- Edificación o siembra de mala fe</w:t>
      </w:r>
    </w:p>
    <w:p>
      <w:pPr>
        <w:pStyle w:val="Estilo"/>
      </w:pPr>
      <w:r>
        <w:t/>
      </w:r>
    </w:p>
    <w:p>
      <w:pPr>
        <w:pStyle w:val="Estilo"/>
      </w:pPr>
      <w:r>
        <w:t>(F. DE E., P.O. 22 DE NOVIEMBRE DE 1997)</w:t>
      </w:r>
    </w:p>
    <w:p>
      <w:pPr>
        <w:pStyle w:val="Estilo"/>
      </w:pPr>
      <w:r>
        <w:t>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ARTICULO 1025.- Acciones del dueño cuando se actuó de mala fe</w:t>
      </w:r>
    </w:p>
    <w:p>
      <w:pPr>
        <w:pStyle w:val="Estilo"/>
      </w:pPr>
      <w:r>
        <w:t/>
      </w:r>
    </w:p>
    <w:p>
      <w:pPr>
        <w:pStyle w:val="Estilo"/>
      </w:pPr>
      <w:r>
        <w:t>El dueño del terreno en que se haya edificado por mala fe, podrá pedir la demolición de la obra y la reposición de las cosas a su estado primitivo a costa del edificador.</w:t>
      </w:r>
    </w:p>
    <w:p>
      <w:pPr>
        <w:pStyle w:val="Estilo"/>
      </w:pPr>
      <w:r>
        <w:t/>
      </w:r>
    </w:p>
    <w:p>
      <w:pPr>
        <w:pStyle w:val="Estilo"/>
      </w:pPr>
      <w:r>
        <w:t>ARTICULO 1026.- Mala fe recíproca</w:t>
      </w:r>
    </w:p>
    <w:p>
      <w:pPr>
        <w:pStyle w:val="Estilo"/>
      </w:pPr>
      <w:r>
        <w:t/>
      </w:r>
    </w:p>
    <w:p>
      <w:pPr>
        <w:pStyle w:val="Estilo"/>
      </w:pPr>
      <w:r>
        <w:t>(F. DE E., P.O. 22 DE NOVIEMBRE DE 1997)</w:t>
      </w:r>
    </w:p>
    <w:p>
      <w:pPr>
        <w:pStyle w:val="Estilo"/>
      </w:pPr>
      <w:r>
        <w:t>Cuando haya mala fe, no sólo por parte del que edificare sino también por parte del dueño, se entenderá compensada esta circunstancia y se arreglarán los derechos de uno y de otro, conforme a lo resuelto para el caso de haberse procedido de buena fe.</w:t>
      </w:r>
    </w:p>
    <w:p>
      <w:pPr>
        <w:pStyle w:val="Estilo"/>
      </w:pPr>
      <w:r>
        <w:t/>
      </w:r>
    </w:p>
    <w:p>
      <w:pPr>
        <w:pStyle w:val="Estilo"/>
      </w:pPr>
      <w:r>
        <w:t>ARTICULO 1027.- Presunción de mala fe</w:t>
      </w:r>
    </w:p>
    <w:p>
      <w:pPr>
        <w:pStyle w:val="Estilo"/>
      </w:pPr>
      <w:r>
        <w:t/>
      </w:r>
    </w:p>
    <w:p>
      <w:pPr>
        <w:pStyle w:val="Estilo"/>
      </w:pPr>
      <w: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1028.- Cuándo hay mala fe del dueño</w:t>
      </w:r>
    </w:p>
    <w:p>
      <w:pPr>
        <w:pStyle w:val="Estilo"/>
      </w:pPr>
      <w:r>
        <w:t/>
      </w:r>
    </w:p>
    <w:p>
      <w:pPr>
        <w:pStyle w:val="Estilo"/>
      </w:pPr>
      <w:r>
        <w:t>Se entiende que existe mala fe por parte del dueño, siempre que a su vista, ciencia y paciencia se hiciere el edificio, la siembra o la plantación.</w:t>
      </w:r>
    </w:p>
    <w:p>
      <w:pPr>
        <w:pStyle w:val="Estilo"/>
      </w:pPr>
      <w:r>
        <w:t/>
      </w:r>
    </w:p>
    <w:p>
      <w:pPr>
        <w:pStyle w:val="Estilo"/>
      </w:pPr>
      <w:r>
        <w:t>ARTICULO 1029.- Responsabilidad subsidiaria del dueño</w:t>
      </w:r>
    </w:p>
    <w:p>
      <w:pPr>
        <w:pStyle w:val="Estilo"/>
      </w:pPr>
      <w:r>
        <w:t/>
      </w:r>
    </w:p>
    <w:p>
      <w:pPr>
        <w:pStyle w:val="Estilo"/>
      </w:pPr>
      <w:r>
        <w:t>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(F. DE E., P.O. 22 DE NOVIEMBRE DE 1997)</w:t>
      </w:r>
    </w:p>
    <w:p>
      <w:pPr>
        <w:pStyle w:val="Estilo"/>
      </w:pPr>
      <w:r>
        <w:t>I.- Que quien empleó de mala fe materiales, plantas o semillas, no tenga con qué responder de su valor; y</w:t>
      </w:r>
    </w:p>
    <w:p>
      <w:pPr>
        <w:pStyle w:val="Estilo"/>
      </w:pPr>
      <w:r>
        <w:t/>
      </w:r>
    </w:p>
    <w:p>
      <w:pPr>
        <w:pStyle w:val="Estilo"/>
      </w:pPr>
      <w:r>
        <w:t>II.- Que lo edificado, plantado o sembrado aproveche al dueño.</w:t>
      </w:r>
    </w:p>
    <w:p>
      <w:pPr>
        <w:pStyle w:val="Estilo"/>
      </w:pPr>
      <w:r>
        <w:t/>
      </w:r>
    </w:p>
    <w:p>
      <w:pPr>
        <w:pStyle w:val="Estilo"/>
      </w:pPr>
      <w:r>
        <w:t>ARTICULO 1030.- Excluyente de responsabilidad</w:t>
      </w:r>
    </w:p>
    <w:p>
      <w:pPr>
        <w:pStyle w:val="Estilo"/>
      </w:pPr>
      <w:r>
        <w:t/>
      </w:r>
    </w:p>
    <w:p>
      <w:pPr>
        <w:pStyle w:val="Estilo"/>
      </w:pPr>
      <w:r>
        <w:t>No tendrá lugar lo dispuesto en el artículo anterior, si el propietario usa del derecho que concede el artículo 1025.</w:t>
      </w:r>
    </w:p>
    <w:p>
      <w:pPr>
        <w:pStyle w:val="Estilo"/>
      </w:pPr>
      <w:r>
        <w:t/>
      </w:r>
    </w:p>
    <w:p>
      <w:pPr>
        <w:pStyle w:val="Estilo"/>
      </w:pPr>
      <w:r>
        <w:t>ARTICULO 1031.- Aluvión</w:t>
      </w:r>
    </w:p>
    <w:p>
      <w:pPr>
        <w:pStyle w:val="Estilo"/>
      </w:pPr>
      <w:r>
        <w:t/>
      </w:r>
    </w:p>
    <w:p>
      <w:pPr>
        <w:pStyle w:val="Estilo"/>
      </w:pPr>
      <w:r>
        <w:t>El acrecentamiento que por aluvión reciben las heredades confinantes, con corriente de agua, pertenece a los dueños de las riberas en que el aluvión se deposite.</w:t>
      </w:r>
    </w:p>
    <w:p>
      <w:pPr>
        <w:pStyle w:val="Estilo"/>
      </w:pPr>
      <w:r>
        <w:t/>
      </w:r>
    </w:p>
    <w:p>
      <w:pPr>
        <w:pStyle w:val="Estilo"/>
      </w:pPr>
      <w:r>
        <w:t>ARTICULO 1032.- Dueños de lagunas o estanques</w:t>
      </w:r>
    </w:p>
    <w:p>
      <w:pPr>
        <w:pStyle w:val="Estilo"/>
      </w:pPr>
      <w:r>
        <w:t/>
      </w:r>
    </w:p>
    <w:p>
      <w:pPr>
        <w:pStyle w:val="Estilo"/>
      </w:pPr>
      <w:r>
        <w:t>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1033.- Acción para reclamar la propiedad</w:t>
      </w:r>
    </w:p>
    <w:p>
      <w:pPr>
        <w:pStyle w:val="Estilo"/>
      </w:pPr>
      <w:r>
        <w:t/>
      </w:r>
    </w:p>
    <w:p>
      <w:pPr>
        <w:pStyle w:val="Estilo"/>
      </w:pPr>
      <w:r>
        <w:t>Cuando la fuerza del río arranque una porción considerable y reconocible de un campo ribereño y la lleve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ARTICULO 1034.- Árboles arrancados</w:t>
      </w:r>
    </w:p>
    <w:p>
      <w:pPr>
        <w:pStyle w:val="Estilo"/>
      </w:pPr>
      <w:r>
        <w:t/>
      </w:r>
    </w:p>
    <w:p>
      <w:pPr>
        <w:pStyle w:val="Estilo"/>
      </w:pPr>
      <w:r>
        <w:t>Los árboles arrancados y transportados por la corriente de las aguas pertenecen al propietario del terreno a donde vayan a parar, si no lo reclaman dentro de dos meses los antiguos dueños. Si éstos lo reclaman, deberán abonar los gastos ocasionados en recogerlos o ponerlos en lugar seguro.</w:t>
      </w:r>
    </w:p>
    <w:p>
      <w:pPr>
        <w:pStyle w:val="Estilo"/>
      </w:pPr>
      <w:r>
        <w:t/>
      </w:r>
    </w:p>
    <w:p>
      <w:pPr>
        <w:pStyle w:val="Estilo"/>
      </w:pPr>
      <w:r>
        <w:t>ARTICULO 1035.- Formación de islas</w:t>
      </w:r>
    </w:p>
    <w:p>
      <w:pPr>
        <w:pStyle w:val="Estilo"/>
      </w:pPr>
      <w:r>
        <w:t/>
      </w:r>
    </w:p>
    <w:p>
      <w:pPr>
        <w:pStyle w:val="Estilo"/>
      </w:pPr>
      <w:r>
        <w:t>Las islas que se formaren en aguas de propiedad particular, pertenecerán al dueño de éstas.</w:t>
      </w:r>
    </w:p>
    <w:p>
      <w:pPr>
        <w:pStyle w:val="Estilo"/>
      </w:pPr>
      <w:r>
        <w:t/>
      </w:r>
    </w:p>
    <w:p>
      <w:pPr>
        <w:pStyle w:val="Estilo"/>
      </w:pPr>
      <w:r>
        <w:t>Si la isla se formare en aguas de propiedad particular que sirva de límite entre dos predios y que, por tanto, pertenezcan pro indiviso a los dueños de los mismos, se observarán las reglas siguientes:</w:t>
      </w:r>
    </w:p>
    <w:p>
      <w:pPr>
        <w:pStyle w:val="Estilo"/>
      </w:pPr>
      <w:r>
        <w:t/>
      </w:r>
    </w:p>
    <w:p>
      <w:pPr>
        <w:pStyle w:val="Estilo"/>
      </w:pPr>
      <w:r>
        <w:t>I.- Si la isla se formó por aluvión, los propietarios de los predios colindantes tendrán derecho a la porción de la isla que les corresponda al dividirla conforme a una línea imaginaria que se trace a la mitad del álveo;</w:t>
      </w:r>
    </w:p>
    <w:p>
      <w:pPr>
        <w:pStyle w:val="Estilo"/>
      </w:pPr>
      <w:r>
        <w:t/>
      </w:r>
    </w:p>
    <w:p>
      <w:pPr>
        <w:pStyle w:val="Estilo"/>
      </w:pPr>
      <w:r>
        <w:t>(F. DE E., P.O. 22 DE NOVIEMBRE DE 1997)</w:t>
      </w:r>
    </w:p>
    <w:p>
      <w:pPr>
        <w:pStyle w:val="Estilo"/>
      </w:pPr>
      <w:r>
        <w:t>II.- Si la isla se formó por avulsión, se estará a lo dispuesto por el artículo 1033; pero si transcurrido el término de dos años, ni el propietario de la porción arrancada por la corriente del río ni el dueño del predio frente al cual se sitúe dicha porción, ejecutan actos posesorios respecto de la isla formada, ésta se dividirá en los términos de la fracción anterior y pertenecerá en esa proporción a los dueños de los predios entre los cuales se sitúe la isla; y</w:t>
      </w:r>
    </w:p>
    <w:p>
      <w:pPr>
        <w:pStyle w:val="Estilo"/>
      </w:pPr>
      <w:r>
        <w:t/>
      </w:r>
    </w:p>
    <w:p>
      <w:pPr>
        <w:pStyle w:val="Estilo"/>
      </w:pPr>
      <w:r>
        <w:t>(F. DE E., P.O. 22 DE NOVIEMBRE DE 1997)</w:t>
      </w:r>
    </w:p>
    <w:p>
      <w:pPr>
        <w:pStyle w:val="Estilo"/>
      </w:pPr>
      <w:r>
        <w:t>III.- Si la isla se formó debido a que la corriente del río objeto de propiedad particular se abrió en dos brazos o ramales, pertenecerá por entero al dueño de las aguas, si éstas no eran limítrofes entre predios o si no invadieron terrenos de otro.</w:t>
      </w:r>
    </w:p>
    <w:p>
      <w:pPr>
        <w:pStyle w:val="Estilo"/>
      </w:pPr>
      <w:r>
        <w:t/>
      </w:r>
    </w:p>
    <w:p>
      <w:pPr>
        <w:pStyle w:val="Estilo"/>
      </w:pPr>
      <w:r>
        <w:t>En estos dos últimos casos, las porciones de tierra que queden rodeadas por las aguas seguirán perteneciendo a sus antiguos dueños, de acuerdo con los límites preexistentes.</w:t>
      </w:r>
    </w:p>
    <w:p>
      <w:pPr>
        <w:pStyle w:val="Estilo"/>
      </w:pPr>
      <w:r>
        <w:t/>
      </w:r>
    </w:p>
    <w:p>
      <w:pPr>
        <w:pStyle w:val="Estilo"/>
      </w:pPr>
      <w:r>
        <w:t>Si la misma porción de terreno constituye una isla que conforme a tales límites deba pertenecer a más de una persona, se harán las divisiones correspondientes conforme a los linderos anteriormente establecidos, no obstante que queden cubiertos por las aguas.</w:t>
      </w:r>
    </w:p>
    <w:p>
      <w:pPr>
        <w:pStyle w:val="Estilo"/>
      </w:pPr>
      <w:r>
        <w:t/>
      </w:r>
    </w:p>
    <w:p>
      <w:pPr>
        <w:pStyle w:val="Estilo"/>
      </w:pPr>
      <w:r>
        <w:t>En el caso de que la isla se formare en aguas de propiedad de la Nación o de Jurisdicción Federal, se estará a lo dispuesto por las leyes de la materia.</w:t>
      </w:r>
    </w:p>
    <w:p>
      <w:pPr>
        <w:pStyle w:val="Estilo"/>
      </w:pPr>
      <w:r>
        <w:t/>
      </w:r>
    </w:p>
    <w:p>
      <w:pPr>
        <w:pStyle w:val="Estilo"/>
      </w:pPr>
      <w:r>
        <w:t>ARTICULO 1036.- Cambio de cauce</w:t>
      </w:r>
    </w:p>
    <w:p>
      <w:pPr>
        <w:pStyle w:val="Estilo"/>
      </w:pPr>
      <w:r>
        <w:t/>
      </w:r>
    </w:p>
    <w:p>
      <w:pPr>
        <w:pStyle w:val="Estilo"/>
      </w:pPr>
      <w:r>
        <w:t>Cuando el río cambiare de cauce, tratándose de aguas de propiedad particular, los propietarios de los predios a través de los cuales se establezca el nuevo cauce, adquirirán las aguas. Si las aguas son de propiedad federal, se estará a lo dispuesto en la ley respectiva.</w:t>
      </w:r>
    </w:p>
    <w:p>
      <w:pPr>
        <w:pStyle w:val="Estilo"/>
      </w:pPr>
      <w:r>
        <w:t/>
      </w:r>
    </w:p>
    <w:p>
      <w:pPr>
        <w:pStyle w:val="Estilo"/>
      </w:pPr>
      <w:r>
        <w:t>ARTICULO 1037.- Abandono de cauce</w:t>
      </w:r>
    </w:p>
    <w:p>
      <w:pPr>
        <w:pStyle w:val="Estilo"/>
      </w:pPr>
      <w:r>
        <w:t/>
      </w:r>
    </w:p>
    <w:p>
      <w:pPr>
        <w:pStyle w:val="Estilo"/>
      </w:pPr>
      <w:r>
        <w:t>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1038.- Aislamiento de una heredad</w:t>
      </w:r>
    </w:p>
    <w:p>
      <w:pPr>
        <w:pStyle w:val="Estilo"/>
      </w:pPr>
      <w:r>
        <w:t/>
      </w:r>
    </w:p>
    <w:p>
      <w:pPr>
        <w:pStyle w:val="Estilo"/>
      </w:pPr>
      <w:r>
        <w:t>Cuando la corriente del río se divide en dos brazos o ramales, dejando aislada una heredad o parte de ella, el dueño no pierde su propiedad sino en la parte ocupada por las aguas, salvo lo que sobre el particular disponga la ley de la materia.</w:t>
      </w:r>
    </w:p>
    <w:p>
      <w:pPr>
        <w:pStyle w:val="Estilo"/>
      </w:pPr>
      <w:r>
        <w:t/>
      </w:r>
    </w:p>
    <w:p>
      <w:pPr>
        <w:pStyle w:val="Estilo"/>
      </w:pPr>
      <w:r>
        <w:t>ARTICULO 1039.- Unión de muebles</w:t>
      </w:r>
    </w:p>
    <w:p>
      <w:pPr>
        <w:pStyle w:val="Estilo"/>
      </w:pPr>
      <w:r>
        <w:t/>
      </w:r>
    </w:p>
    <w:p>
      <w:pPr>
        <w:pStyle w:val="Estilo"/>
      </w:pPr>
      <w:r>
        <w:t>(F. DE E., P.O. 22 DE NOVIEMBRE DE 1997)</w:t>
      </w:r>
    </w:p>
    <w:p>
      <w:pPr>
        <w:pStyle w:val="Estilo"/>
      </w:pPr>
      <w:r>
        <w:t>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ARTICULO 1040.- Cuándo es principal</w:t>
      </w:r>
    </w:p>
    <w:p>
      <w:pPr>
        <w:pStyle w:val="Estilo"/>
      </w:pPr>
      <w:r>
        <w:t/>
      </w:r>
    </w:p>
    <w:p>
      <w:pPr>
        <w:pStyle w:val="Estilo"/>
      </w:pPr>
      <w:r>
        <w:t>Se reputa principal, entre dos cosas incorporadas, la de mayor valor.</w:t>
      </w:r>
    </w:p>
    <w:p>
      <w:pPr>
        <w:pStyle w:val="Estilo"/>
      </w:pPr>
      <w:r>
        <w:t/>
      </w:r>
    </w:p>
    <w:p>
      <w:pPr>
        <w:pStyle w:val="Estilo"/>
      </w:pPr>
      <w:r>
        <w:t>ARTICULO 1041.- Cuándo es principal el objeto</w:t>
      </w:r>
    </w:p>
    <w:p>
      <w:pPr>
        <w:pStyle w:val="Estilo"/>
      </w:pPr>
      <w:r>
        <w:t/>
      </w:r>
    </w:p>
    <w:p>
      <w:pPr>
        <w:pStyle w:val="Estilo"/>
      </w:pPr>
      <w:r>
        <w:t>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1042.- Cosas accesorias</w:t>
      </w:r>
    </w:p>
    <w:p>
      <w:pPr>
        <w:pStyle w:val="Estilo"/>
      </w:pPr>
      <w:r>
        <w:t/>
      </w:r>
    </w:p>
    <w:p>
      <w:pPr>
        <w:pStyle w:val="Estilo"/>
      </w:pPr>
      <w:r>
        <w:t>En la pintura, escultura y bordado; en los escritos, impresos, grabados, litografías, fotograbados, olografías (sic), cromolitografías, y en las demás obtenidas por otros procedimientos análogos a los anteriores, se estima accesorio la tabla, el metal, la piedra, el lienzo, el papel o el pergamino.</w:t>
      </w:r>
    </w:p>
    <w:p>
      <w:pPr>
        <w:pStyle w:val="Estilo"/>
      </w:pPr>
      <w:r>
        <w:t/>
      </w:r>
    </w:p>
    <w:p>
      <w:pPr>
        <w:pStyle w:val="Estilo"/>
      </w:pPr>
      <w:r>
        <w:t>ARTICULO 1043.- Separación</w:t>
      </w:r>
    </w:p>
    <w:p>
      <w:pPr>
        <w:pStyle w:val="Estilo"/>
      </w:pPr>
      <w:r>
        <w:t/>
      </w:r>
    </w:p>
    <w:p>
      <w:pPr>
        <w:pStyle w:val="Estilo"/>
      </w:pPr>
      <w:r>
        <w:t>Cuando las cosas unidas puedan separarse sin detrimento y subsistir independientemente, los dueños respectivos pueden exigir la separación.</w:t>
      </w:r>
    </w:p>
    <w:p>
      <w:pPr>
        <w:pStyle w:val="Estilo"/>
      </w:pPr>
      <w:r>
        <w:t/>
      </w:r>
    </w:p>
    <w:p>
      <w:pPr>
        <w:pStyle w:val="Estilo"/>
      </w:pPr>
      <w:r>
        <w:t>ARTICULO 1044.- Indemnización</w:t>
      </w:r>
    </w:p>
    <w:p>
      <w:pPr>
        <w:pStyle w:val="Estilo"/>
      </w:pPr>
      <w:r>
        <w:t/>
      </w:r>
    </w:p>
    <w:p>
      <w:pPr>
        <w:pStyle w:val="Estilo"/>
      </w:pPr>
      <w:r>
        <w:t>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1045.- Mala fe del propietario de la accesoria</w:t>
      </w:r>
    </w:p>
    <w:p>
      <w:pPr>
        <w:pStyle w:val="Estilo"/>
      </w:pPr>
      <w:r>
        <w:t/>
      </w:r>
    </w:p>
    <w:p>
      <w:pPr>
        <w:pStyle w:val="Estilo"/>
      </w:pPr>
      <w:r>
        <w:t>Cuando el dueño de la cosa accesoria es el que ha hecho la incorporación, la pierde si ha obrado de mala fe y está, además, obligado a indemnizar al propietario de los daños o perjuicios que se le hayan seguido a causa de la incorporación.</w:t>
      </w:r>
    </w:p>
    <w:p>
      <w:pPr>
        <w:pStyle w:val="Estilo"/>
      </w:pPr>
      <w:r>
        <w:t/>
      </w:r>
    </w:p>
    <w:p>
      <w:pPr>
        <w:pStyle w:val="Estilo"/>
      </w:pPr>
      <w:r>
        <w:t>ARTICULO 1046.- Mala fe del propietario de la cosa principal</w:t>
      </w:r>
    </w:p>
    <w:p>
      <w:pPr>
        <w:pStyle w:val="Estilo"/>
      </w:pPr>
      <w:r>
        <w:t/>
      </w:r>
    </w:p>
    <w:p>
      <w:pPr>
        <w:pStyle w:val="Estilo"/>
      </w:pPr>
      <w:r>
        <w:t>(F. DE E., P.O. 22 DE NOVIEMBRE DE 1997)</w:t>
      </w:r>
    </w:p>
    <w:p>
      <w:pPr>
        <w:pStyle w:val="Estilo"/>
      </w:pPr>
      <w:r>
        <w:t>Si el dueño de la cosa principal es quien ha procedido de mala fe, quien lo sea de la accesoria tendrá derecho a que aquél le pague su valor y le indemnice de los daños y perjuicios, o a que la cosa de su pertenencia se separe, aunque para ello deba de destruirse la principal.</w:t>
      </w:r>
    </w:p>
    <w:p>
      <w:pPr>
        <w:pStyle w:val="Estilo"/>
      </w:pPr>
      <w:r>
        <w:t/>
      </w:r>
    </w:p>
    <w:p>
      <w:pPr>
        <w:pStyle w:val="Estilo"/>
      </w:pPr>
      <w:r>
        <w:t>ARTICULO 1047.- Incorporación tolerada</w:t>
      </w:r>
    </w:p>
    <w:p>
      <w:pPr>
        <w:pStyle w:val="Estilo"/>
      </w:pPr>
      <w:r>
        <w:t/>
      </w:r>
    </w:p>
    <w:p>
      <w:pPr>
        <w:pStyle w:val="Estilo"/>
      </w:pPr>
      <w:r>
        <w:t>(F. DE E., P.O. 22 DE NOVIEMBRE DE 1997)</w:t>
      </w:r>
    </w:p>
    <w:p>
      <w:pPr>
        <w:pStyle w:val="Estilo"/>
      </w:pPr>
      <w:r>
        <w:t>Si la incorporación se halla por cualquiera de los dueños vista a ciencia y paciencia del otro, y sin que éste se oponga, los derechos respectivos se arreglarán conforme a lo dispuesto en los artículos 1038 al 1041.</w:t>
      </w:r>
    </w:p>
    <w:p>
      <w:pPr>
        <w:pStyle w:val="Estilo"/>
      </w:pPr>
      <w:r>
        <w:t/>
      </w:r>
    </w:p>
    <w:p>
      <w:pPr>
        <w:pStyle w:val="Estilo"/>
      </w:pPr>
      <w:r>
        <w:t>ARTICULO 1048.- Indemnización</w:t>
      </w:r>
    </w:p>
    <w:p>
      <w:pPr>
        <w:pStyle w:val="Estilo"/>
      </w:pPr>
      <w:r>
        <w:t/>
      </w:r>
    </w:p>
    <w:p>
      <w:pPr>
        <w:pStyle w:val="Estilo"/>
      </w:pPr>
      <w:r>
        <w:t>(F. DE E., P.O. 22 DE NOVIEMBRE DE 1997)</w:t>
      </w:r>
    </w:p>
    <w:p>
      <w:pPr>
        <w:pStyle w:val="Estilo"/>
      </w:pPr>
      <w: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1049.- Cosas mezcladas</w:t>
      </w:r>
    </w:p>
    <w:p>
      <w:pPr>
        <w:pStyle w:val="Estilo"/>
      </w:pPr>
      <w:r>
        <w:t/>
      </w:r>
    </w:p>
    <w:p>
      <w:pPr>
        <w:pStyle w:val="Estilo"/>
      </w:pPr>
      <w:r>
        <w:t>Si se mezclan dos cosas de igual o diferente especie, por voluntad de sus dueños o por casualidad y en este último caso las cosas no son separables sin detrimento, cada propietario adquirirá un derecho proporcional a la parte que le corresponda, atendiendo al valor de las cosas mezcladas o confundidas.</w:t>
      </w:r>
    </w:p>
    <w:p>
      <w:pPr>
        <w:pStyle w:val="Estilo"/>
      </w:pPr>
      <w:r>
        <w:t/>
      </w:r>
    </w:p>
    <w:p>
      <w:pPr>
        <w:pStyle w:val="Estilo"/>
      </w:pPr>
      <w:r>
        <w:t>ARTICULO 1050.- Derecho de los propietarios</w:t>
      </w:r>
    </w:p>
    <w:p>
      <w:pPr>
        <w:pStyle w:val="Estilo"/>
      </w:pPr>
      <w:r>
        <w:t/>
      </w:r>
    </w:p>
    <w:p>
      <w:pPr>
        <w:pStyle w:val="Estilo"/>
      </w:pPr>
      <w:r>
        <w:t>Si por voluntad de uno solo, pero con buena fe, se mezclan o confunden dos cosas de igual o de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1051.- Mezcla de mala fe</w:t>
      </w:r>
    </w:p>
    <w:p>
      <w:pPr>
        <w:pStyle w:val="Estilo"/>
      </w:pPr>
      <w:r>
        <w:t/>
      </w:r>
    </w:p>
    <w:p>
      <w:pPr>
        <w:pStyle w:val="Estilo"/>
      </w:pPr>
      <w:r>
        <w:t>El que de mala fe hace la mezcla o confusión, pierde la cosa mezclada o confundida que fuere de su propiedad, y queda además, obligado a la indemnización de los daños o perjuicios causados al dueño de la cosa o cosas que se hizo la mezcla.</w:t>
      </w:r>
    </w:p>
    <w:p>
      <w:pPr>
        <w:pStyle w:val="Estilo"/>
      </w:pPr>
      <w:r>
        <w:t/>
      </w:r>
    </w:p>
    <w:p>
      <w:pPr>
        <w:pStyle w:val="Estilo"/>
      </w:pPr>
      <w:r>
        <w:t>ARTICULO 1052.- Cosa nueva</w:t>
      </w:r>
    </w:p>
    <w:p>
      <w:pPr>
        <w:pStyle w:val="Estilo"/>
      </w:pPr>
      <w:r>
        <w:t/>
      </w:r>
    </w:p>
    <w:p>
      <w:pPr>
        <w:pStyle w:val="Estilo"/>
      </w:pPr>
      <w:r>
        <w:t>(F. DE E., P.O. 22 DE NOVIEMBRE DE 1997)</w:t>
      </w:r>
    </w:p>
    <w:p>
      <w:pPr>
        <w:pStyle w:val="Estilo"/>
      </w:pPr>
      <w:r>
        <w:t>Quien de buena fe empleó materia ajena en todo o en parte para formar una cosa de nueva especie, hará suya la obra, siempre que el mérito artístico de ésta exceda en precio a la materia, de cuyo valor indemnizará al dueño.</w:t>
      </w:r>
    </w:p>
    <w:p>
      <w:pPr>
        <w:pStyle w:val="Estilo"/>
      </w:pPr>
      <w:r>
        <w:t/>
      </w:r>
    </w:p>
    <w:p>
      <w:pPr>
        <w:pStyle w:val="Estilo"/>
      </w:pPr>
      <w:r>
        <w:t>ARTICULO 1053.- Indemnización</w:t>
      </w:r>
    </w:p>
    <w:p>
      <w:pPr>
        <w:pStyle w:val="Estilo"/>
      </w:pPr>
      <w:r>
        <w:t/>
      </w:r>
    </w:p>
    <w:p>
      <w:pPr>
        <w:pStyle w:val="Estilo"/>
      </w:pPr>
      <w: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1054.- Pago</w:t>
      </w:r>
    </w:p>
    <w:p>
      <w:pPr>
        <w:pStyle w:val="Estilo"/>
      </w:pPr>
      <w:r>
        <w:t/>
      </w:r>
    </w:p>
    <w:p>
      <w:pPr>
        <w:pStyle w:val="Estilo"/>
      </w:pPr>
      <w:r>
        <w:t>Si la especificación se hizo de mala fe, el dueño de la materia empleada tiene derecho de quedarse con la obra sin pagar nada al que la hizo, o exigir de éste que le pague el valor de la materia y le indemnice de los daños o perjuicios que se le hayan seguido.</w:t>
      </w:r>
    </w:p>
    <w:p>
      <w:pPr>
        <w:pStyle w:val="Estilo"/>
      </w:pPr>
      <w:r>
        <w:t/>
      </w:r>
    </w:p>
    <w:p>
      <w:pPr>
        <w:pStyle w:val="Estilo"/>
      </w:pPr>
      <w:r>
        <w:t>ARTICULO 1055.- Calificación de la mala fe</w:t>
      </w:r>
    </w:p>
    <w:p>
      <w:pPr>
        <w:pStyle w:val="Estilo"/>
      </w:pPr>
      <w:r>
        <w:t/>
      </w:r>
    </w:p>
    <w:p>
      <w:pPr>
        <w:pStyle w:val="Estilo"/>
      </w:pPr>
      <w:r>
        <w:t>La mala fe en los casos de mezcla o confusión, se calificará conforme a lo dispuesto en los artículos 1027 y 1028.</w:t>
      </w:r>
    </w:p>
    <w:p>
      <w:pPr>
        <w:pStyle w:val="Estilo"/>
      </w:pPr>
      <w:r>
        <w:t/>
      </w:r>
    </w:p>
    <w:p>
      <w:pPr>
        <w:pStyle w:val="Estilo"/>
      </w:pPr>
      <w:r>
        <w:t/>
      </w:r>
    </w:p>
    <w:p>
      <w:pPr>
        <w:pStyle w:val="Estilo"/>
      </w:pPr>
      <w:r>
        <w:t>CAPITULO VII</w:t>
      </w:r>
    </w:p>
    <w:p>
      <w:pPr>
        <w:pStyle w:val="Estilo"/>
      </w:pPr>
      <w:r>
        <w:t/>
      </w:r>
    </w:p>
    <w:p>
      <w:pPr>
        <w:pStyle w:val="Estilo"/>
      </w:pPr>
      <w:r>
        <w:t>DE LA COPROPIEDAD</w:t>
      </w:r>
    </w:p>
    <w:p>
      <w:pPr>
        <w:pStyle w:val="Estilo"/>
      </w:pPr>
      <w:r>
        <w:t/>
      </w:r>
    </w:p>
    <w:p>
      <w:pPr>
        <w:pStyle w:val="Estilo"/>
      </w:pPr>
      <w:r>
        <w:t>ARTICULO 1056.- Concepto</w:t>
      </w:r>
    </w:p>
    <w:p>
      <w:pPr>
        <w:pStyle w:val="Estilo"/>
      </w:pPr>
      <w:r>
        <w:t/>
      </w:r>
    </w:p>
    <w:p>
      <w:pPr>
        <w:pStyle w:val="Estilo"/>
      </w:pPr>
      <w:r>
        <w:t>Hay copropiedad cuando un bien pertenece pro indiviso a dos o más personas.</w:t>
      </w:r>
    </w:p>
    <w:p>
      <w:pPr>
        <w:pStyle w:val="Estilo"/>
      </w:pPr>
      <w:r>
        <w:t/>
      </w:r>
    </w:p>
    <w:p>
      <w:pPr>
        <w:pStyle w:val="Estilo"/>
      </w:pPr>
      <w:r>
        <w:t>ARTICULO 1057.- División de la cosa común</w:t>
      </w:r>
    </w:p>
    <w:p>
      <w:pPr>
        <w:pStyle w:val="Estilo"/>
      </w:pPr>
      <w:r>
        <w:t/>
      </w:r>
    </w:p>
    <w:p>
      <w:pPr>
        <w:pStyle w:val="Estilo"/>
      </w:pPr>
      <w:r>
        <w:t>Los que por cualquier título legal tienen el dominio común de un bien, no pueden ser obligados a conservarlo indiviso, sino en los casos en que, por la misma naturaleza del bien o por determinación de la ley, el dominio es indivisible.</w:t>
      </w:r>
    </w:p>
    <w:p>
      <w:pPr>
        <w:pStyle w:val="Estilo"/>
      </w:pPr>
      <w:r>
        <w:t/>
      </w:r>
    </w:p>
    <w:p>
      <w:pPr>
        <w:pStyle w:val="Estilo"/>
      </w:pPr>
      <w:r>
        <w:t>ARTICULO 1058.- Adjudicación del bien</w:t>
      </w:r>
    </w:p>
    <w:p>
      <w:pPr>
        <w:pStyle w:val="Estilo"/>
      </w:pPr>
      <w:r>
        <w:t/>
      </w:r>
    </w:p>
    <w:p>
      <w:pPr>
        <w:pStyle w:val="Estilo"/>
      </w:pPr>
      <w:r>
        <w:t>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ARTICULO 1059.- Normas</w:t>
      </w:r>
    </w:p>
    <w:p>
      <w:pPr>
        <w:pStyle w:val="Estilo"/>
      </w:pPr>
      <w:r>
        <w:t/>
      </w:r>
    </w:p>
    <w:p>
      <w:pPr>
        <w:pStyle w:val="Estilo"/>
      </w:pPr>
      <w:r>
        <w:t>A falta de contrato o disposición especial, se regirá la copropiedad por los preceptos siguientes.</w:t>
      </w:r>
    </w:p>
    <w:p>
      <w:pPr>
        <w:pStyle w:val="Estilo"/>
      </w:pPr>
      <w:r>
        <w:t/>
      </w:r>
    </w:p>
    <w:p>
      <w:pPr>
        <w:pStyle w:val="Estilo"/>
      </w:pPr>
      <w:r>
        <w:t>ARTICULO 1060.- Beneficios y cargas</w:t>
      </w:r>
    </w:p>
    <w:p>
      <w:pPr>
        <w:pStyle w:val="Estilo"/>
      </w:pPr>
      <w:r>
        <w:t/>
      </w:r>
    </w:p>
    <w:p>
      <w:pPr>
        <w:pStyle w:val="Estilo"/>
      </w:pPr>
      <w:r>
        <w:t>El concurso de los partícipes, tanto en los beneficios como en las cargas, será proporcional a sus respectivas porciones. Se presumirán iguales, mientras no se pruebe lo contrario, las porciones correspondientes a los partícipes en la comunidad.</w:t>
      </w:r>
    </w:p>
    <w:p>
      <w:pPr>
        <w:pStyle w:val="Estilo"/>
      </w:pPr>
      <w:r>
        <w:t/>
      </w:r>
    </w:p>
    <w:p>
      <w:pPr>
        <w:pStyle w:val="Estilo"/>
      </w:pPr>
      <w:r>
        <w:t>ARTICULO 1061.- Uso</w:t>
      </w:r>
    </w:p>
    <w:p>
      <w:pPr>
        <w:pStyle w:val="Estilo"/>
      </w:pPr>
      <w:r>
        <w:t/>
      </w:r>
    </w:p>
    <w:p>
      <w:pPr>
        <w:pStyle w:val="Estilo"/>
      </w:pPr>
      <w:r>
        <w:t>Cada partícipe podrá servirse de los bienes comunes, siempre que disponga de ellos conforme a su destino y de manera que no se perjudique el interés de la comunidad, ni impida a los copropietarios usarlos según su derecho.</w:t>
      </w:r>
    </w:p>
    <w:p>
      <w:pPr>
        <w:pStyle w:val="Estilo"/>
      </w:pPr>
      <w:r>
        <w:t/>
      </w:r>
    </w:p>
    <w:p>
      <w:pPr>
        <w:pStyle w:val="Estilo"/>
      </w:pPr>
      <w:r>
        <w:t>ARTICULO 1062.- Gastos de conservación</w:t>
      </w:r>
    </w:p>
    <w:p>
      <w:pPr>
        <w:pStyle w:val="Estilo"/>
      </w:pPr>
      <w:r>
        <w:t/>
      </w:r>
    </w:p>
    <w:p>
      <w:pPr>
        <w:pStyle w:val="Estilo"/>
      </w:pPr>
      <w:r>
        <w:t>(F. DE E., P.O. 22 DE NOVIEMBRE DE 1997)</w:t>
      </w:r>
    </w:p>
    <w:p>
      <w:pPr>
        <w:pStyle w:val="Estilo"/>
      </w:pPr>
      <w:r>
        <w:t>Todo copropietario tiene derecho para obligar a los partícipes a contribuir a los gastos de conservación del bien o derecho comunes. Sólo puede eximirse de esta obligación quien renuncie a la parte que le pertenece en el dominio.</w:t>
      </w:r>
    </w:p>
    <w:p>
      <w:pPr>
        <w:pStyle w:val="Estilo"/>
      </w:pPr>
      <w:r>
        <w:t/>
      </w:r>
    </w:p>
    <w:p>
      <w:pPr>
        <w:pStyle w:val="Estilo"/>
      </w:pPr>
      <w:r>
        <w:t>ARTICULO 1063.- Conservación del bien</w:t>
      </w:r>
    </w:p>
    <w:p>
      <w:pPr>
        <w:pStyle w:val="Estilo"/>
      </w:pPr>
      <w:r>
        <w:t/>
      </w:r>
    </w:p>
    <w:p>
      <w:pPr>
        <w:pStyle w:val="Estilo"/>
      </w:pPr>
      <w:r>
        <w:t>Ninguno de los condueños podrá, sin consentimiento de los demás, hacer alteraciones en el bien común, aunque de ellas pudieran resultar ventajas para todos, ni ejecutar actos de dominio respecto al mismo.</w:t>
      </w:r>
    </w:p>
    <w:p>
      <w:pPr>
        <w:pStyle w:val="Estilo"/>
      </w:pPr>
      <w:r>
        <w:t/>
      </w:r>
    </w:p>
    <w:p>
      <w:pPr>
        <w:pStyle w:val="Estilo"/>
      </w:pPr>
      <w:r>
        <w:t>ARTICULO 1064.- Administración</w:t>
      </w:r>
    </w:p>
    <w:p>
      <w:pPr>
        <w:pStyle w:val="Estilo"/>
      </w:pPr>
      <w:r>
        <w:t/>
      </w:r>
    </w:p>
    <w:p>
      <w:pPr>
        <w:pStyle w:val="Estilo"/>
      </w:pPr>
      <w:r>
        <w:t>Para la administración del bien común, serán obligatorios todos los acuerdos de la mayoría de los partícipes.</w:t>
      </w:r>
    </w:p>
    <w:p>
      <w:pPr>
        <w:pStyle w:val="Estilo"/>
      </w:pPr>
      <w:r>
        <w:t/>
      </w:r>
    </w:p>
    <w:p>
      <w:pPr>
        <w:pStyle w:val="Estilo"/>
      </w:pPr>
      <w:r>
        <w:t>ARTICULO 1065.- Mayoría de intereses</w:t>
      </w:r>
    </w:p>
    <w:p>
      <w:pPr>
        <w:pStyle w:val="Estilo"/>
      </w:pPr>
      <w:r>
        <w:t/>
      </w:r>
    </w:p>
    <w:p>
      <w:pPr>
        <w:pStyle w:val="Estilo"/>
      </w:pPr>
      <w:r>
        <w:t>Para que haya mayoría, se necesita la mayoría de copropietarios y la mayoría de intereses.</w:t>
      </w:r>
    </w:p>
    <w:p>
      <w:pPr>
        <w:pStyle w:val="Estilo"/>
      </w:pPr>
      <w:r>
        <w:t/>
      </w:r>
    </w:p>
    <w:p>
      <w:pPr>
        <w:pStyle w:val="Estilo"/>
      </w:pPr>
      <w:r>
        <w:t>ARTICULO 1066.- Decisión judicial</w:t>
      </w:r>
    </w:p>
    <w:p>
      <w:pPr>
        <w:pStyle w:val="Estilo"/>
      </w:pPr>
      <w:r>
        <w:t/>
      </w:r>
    </w:p>
    <w:p>
      <w:pPr>
        <w:pStyle w:val="Estilo"/>
      </w:pPr>
      <w:r>
        <w:t>Si no hubiere mayoría, el Juez, oyendo a los interesados, resolverá lo que debe hacerse dentro de lo propuesto por los mismos.</w:t>
      </w:r>
    </w:p>
    <w:p>
      <w:pPr>
        <w:pStyle w:val="Estilo"/>
      </w:pPr>
      <w:r>
        <w:t/>
      </w:r>
    </w:p>
    <w:p>
      <w:pPr>
        <w:pStyle w:val="Estilo"/>
      </w:pPr>
      <w:r>
        <w:t>ARTICULO 1067.- Copropiedad y bien común</w:t>
      </w:r>
    </w:p>
    <w:p>
      <w:pPr>
        <w:pStyle w:val="Estilo"/>
      </w:pPr>
      <w:r>
        <w:t/>
      </w:r>
    </w:p>
    <w:p>
      <w:pPr>
        <w:pStyle w:val="Estilo"/>
      </w:pPr>
      <w:r>
        <w:t>Cuando una o varias partes del bien pertenecieren exclusivamente a un copropietario y otra fuere común, sólo a ésta será aplicable la disposición anterior.</w:t>
      </w:r>
    </w:p>
    <w:p>
      <w:pPr>
        <w:pStyle w:val="Estilo"/>
      </w:pPr>
      <w:r>
        <w:t/>
      </w:r>
    </w:p>
    <w:p>
      <w:pPr>
        <w:pStyle w:val="Estilo"/>
      </w:pPr>
      <w:r>
        <w:t>ARTICULO 1068.- Frutos, utilidades y derecho del tanto</w:t>
      </w:r>
    </w:p>
    <w:p>
      <w:pPr>
        <w:pStyle w:val="Estilo"/>
      </w:pPr>
      <w:r>
        <w:t/>
      </w:r>
    </w:p>
    <w:p>
      <w:pPr>
        <w:pStyle w:val="Estilo"/>
      </w:pPr>
      <w:r>
        <w:t>Todo condueño tendrá la plena propiedad de su parte y de los frutos y utilidades que le correspondan, pudiendo, en consecuencia, enajenarla, cederla o hipotecarla y aun substituir a otro en su aprovechamiento;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1069.- División del bien común</w:t>
      </w:r>
    </w:p>
    <w:p>
      <w:pPr>
        <w:pStyle w:val="Estilo"/>
      </w:pPr>
      <w:r>
        <w:t/>
      </w:r>
    </w:p>
    <w:p>
      <w:pPr>
        <w:pStyle w:val="Estilo"/>
      </w:pPr>
      <w:r>
        <w:t>(F. DE E., P.O. 22 DE NOVIEMBRE DE 1997)</w:t>
      </w:r>
    </w:p>
    <w:p>
      <w:pPr>
        <w:pStyle w:val="Estilo"/>
      </w:pPr>
      <w:r>
        <w:t>La división de un bien común no perjudica a un tercero, quien conservará los derechos reales que le pertenecían antes de hacerse la partición.</w:t>
      </w:r>
    </w:p>
    <w:p>
      <w:pPr>
        <w:pStyle w:val="Estilo"/>
      </w:pPr>
      <w:r>
        <w:t/>
      </w:r>
    </w:p>
    <w:p>
      <w:pPr>
        <w:pStyle w:val="Estilo"/>
      </w:pPr>
      <w:r>
        <w:t>Conservarán igualmente su fuerza, no obstante la división, los derechos personales que pertenezcan a un tercero, contra la comunidad.</w:t>
      </w:r>
    </w:p>
    <w:p>
      <w:pPr>
        <w:pStyle w:val="Estilo"/>
      </w:pPr>
      <w:r>
        <w:t/>
      </w:r>
    </w:p>
    <w:p>
      <w:pPr>
        <w:pStyle w:val="Estilo"/>
      </w:pPr>
      <w:r>
        <w:t>ARTICULO 1070.- Reglas para la división</w:t>
      </w:r>
    </w:p>
    <w:p>
      <w:pPr>
        <w:pStyle w:val="Estilo"/>
      </w:pPr>
      <w:r>
        <w:t/>
      </w:r>
    </w:p>
    <w:p>
      <w:pPr>
        <w:pStyle w:val="Estilo"/>
      </w:pPr>
      <w:r>
        <w:t>Son aplicables a la división entre los partícipes, las reglas relativas a la división de herencias.</w:t>
      </w:r>
    </w:p>
    <w:p>
      <w:pPr>
        <w:pStyle w:val="Estilo"/>
      </w:pPr>
      <w:r>
        <w:t/>
      </w:r>
    </w:p>
    <w:p>
      <w:pPr>
        <w:pStyle w:val="Estilo"/>
      </w:pPr>
      <w:r>
        <w:t>ARTICULO 1071.- División de inmuebles</w:t>
      </w:r>
    </w:p>
    <w:p>
      <w:pPr>
        <w:pStyle w:val="Estilo"/>
      </w:pPr>
      <w:r>
        <w:t/>
      </w:r>
    </w:p>
    <w:p>
      <w:pPr>
        <w:pStyle w:val="Estilo"/>
      </w:pPr>
      <w:r>
        <w:t>La división de los bienes inmuebles es nula si no se hace con las formalidades que la ley exige para su venta.</w:t>
      </w:r>
    </w:p>
    <w:p>
      <w:pPr>
        <w:pStyle w:val="Estilo"/>
      </w:pPr>
      <w:r>
        <w:t/>
      </w:r>
    </w:p>
    <w:p>
      <w:pPr>
        <w:pStyle w:val="Estilo"/>
      </w:pPr>
      <w:r>
        <w:t>ARTICULO 1072.- Condominio</w:t>
      </w:r>
    </w:p>
    <w:p>
      <w:pPr>
        <w:pStyle w:val="Estilo"/>
      </w:pPr>
      <w:r>
        <w:t/>
      </w:r>
    </w:p>
    <w:p>
      <w:pPr>
        <w:pStyle w:val="Estilo"/>
      </w:pPr>
      <w:r>
        <w:t>Cuando los diferentes pisos, departamentos, viviendas o locales de un edificio, susceptibles de aprovechamiento independiente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w:t>
      </w:r>
    </w:p>
    <w:p>
      <w:pPr>
        <w:pStyle w:val="Estilo"/>
      </w:pPr>
      <w:r>
        <w:t/>
      </w:r>
    </w:p>
    <w:p>
      <w:pPr>
        <w:pStyle w:val="Estilo"/>
      </w:pPr>
      <w:r>
        <w:t>El derecho de copropiedad sobre los elementos comunes del edificio sólo será enajenable, gravable o embargable por terceros, conjuntamente con el piso, departamento, vivienda o local de propiedad exclusiva respecto del cual se considera anexo inseparable.</w:t>
      </w:r>
    </w:p>
    <w:p>
      <w:pPr>
        <w:pStyle w:val="Estilo"/>
      </w:pPr>
      <w:r>
        <w:t/>
      </w:r>
    </w:p>
    <w:p>
      <w:pPr>
        <w:pStyle w:val="Estilo"/>
      </w:pPr>
      <w:r>
        <w:t>La copropiedad sobre los elementos comunes del edificio no es susceptible de división.</w:t>
      </w:r>
    </w:p>
    <w:p>
      <w:pPr>
        <w:pStyle w:val="Estilo"/>
      </w:pPr>
      <w:r>
        <w:t/>
      </w:r>
    </w:p>
    <w:p>
      <w:pPr>
        <w:pStyle w:val="Estilo"/>
      </w:pPr>
      <w:r>
        <w:t>Los derechos y obligaciones de los propietarios a que se refiere este precepto, se regirán por las escrituras en que se hubiere establecido el régimen de propiedad, por las de compraventa correspondientes, por el reglamento de condominio y administración y, por el Capítulo VIII de este Título Quinto.</w:t>
      </w:r>
    </w:p>
    <w:p>
      <w:pPr>
        <w:pStyle w:val="Estilo"/>
      </w:pPr>
      <w:r>
        <w:t/>
      </w:r>
    </w:p>
    <w:p>
      <w:pPr>
        <w:pStyle w:val="Estilo"/>
      </w:pPr>
      <w:r>
        <w:t>ARTICULO 1073.- Pared</w:t>
      </w:r>
    </w:p>
    <w:p>
      <w:pPr>
        <w:pStyle w:val="Estilo"/>
      </w:pPr>
      <w:r>
        <w:t/>
      </w:r>
    </w:p>
    <w:p>
      <w:pPr>
        <w:pStyle w:val="Estilo"/>
      </w:pPr>
      <w:r>
        <w:t>Cuando haya constancia que demuestre quién fabricó la pared que divide los predios, el que la costeó es dueño exclusivo de ella; si consta que se fabricó por los colindantes y no se precisa quién la fabricó, es de propiedad común.</w:t>
      </w:r>
    </w:p>
    <w:p>
      <w:pPr>
        <w:pStyle w:val="Estilo"/>
      </w:pPr>
      <w:r>
        <w:t/>
      </w:r>
    </w:p>
    <w:p>
      <w:pPr>
        <w:pStyle w:val="Estilo"/>
      </w:pPr>
      <w:r>
        <w:t>ARTICULO 1074.- Presunción de copropiedad</w:t>
      </w:r>
    </w:p>
    <w:p>
      <w:pPr>
        <w:pStyle w:val="Estilo"/>
      </w:pPr>
      <w:r>
        <w:t/>
      </w:r>
    </w:p>
    <w:p>
      <w:pPr>
        <w:pStyle w:val="Estilo"/>
      </w:pPr>
      <w:r>
        <w:t>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 y</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ARTICULO 1075.- Signos contrarios a la copropiedad</w:t>
      </w:r>
    </w:p>
    <w:p>
      <w:pPr>
        <w:pStyle w:val="Estilo"/>
      </w:pPr>
      <w:r>
        <w:t/>
      </w:r>
    </w:p>
    <w:p>
      <w:pPr>
        <w:pStyle w:val="Estilo"/>
      </w:pPr>
      <w:r>
        <w:t>Hay signo contrario a la copropiedad cuando:</w:t>
      </w:r>
    </w:p>
    <w:p>
      <w:pPr>
        <w:pStyle w:val="Estilo"/>
      </w:pPr>
      <w:r>
        <w:t/>
      </w:r>
    </w:p>
    <w:p>
      <w:pPr>
        <w:pStyle w:val="Estilo"/>
      </w:pPr>
      <w:r>
        <w:t>I.- Hay ventanas o huecos abiertos en la pared divisoria de los edificios;</w:t>
      </w:r>
    </w:p>
    <w:p>
      <w:pPr>
        <w:pStyle w:val="Estilo"/>
      </w:pPr>
      <w:r>
        <w:t/>
      </w:r>
    </w:p>
    <w:p>
      <w:pPr>
        <w:pStyle w:val="Estilo"/>
      </w:pPr>
      <w:r>
        <w:t>II.- Conocidamente toda la pared, vallado, cerca o seto están construidos sobre el terreno de una de las fincas y no por mitad entre una y otra de las dos contiguas;</w:t>
      </w:r>
    </w:p>
    <w:p>
      <w:pPr>
        <w:pStyle w:val="Estilo"/>
      </w:pPr>
      <w:r>
        <w:t/>
      </w:r>
    </w:p>
    <w:p>
      <w:pPr>
        <w:pStyle w:val="Estilo"/>
      </w:pPr>
      <w:r>
        <w:t>III.- La pared soporte las cargas y carreras, pasos y armaduras de una de las posesiones y no de la contigua;</w:t>
      </w:r>
    </w:p>
    <w:p>
      <w:pPr>
        <w:pStyle w:val="Estilo"/>
      </w:pPr>
      <w:r>
        <w:t/>
      </w:r>
    </w:p>
    <w:p>
      <w:pPr>
        <w:pStyle w:val="Estilo"/>
      </w:pPr>
      <w:r>
        <w:t>(F. DE E., P.O. 22 DE NOVIEMBRE DE 1997)</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(F. DE E., P.O. 22 DE NOVIEMBRE DE 1997)</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(F. DE E., P.O. 22 DE NOVIEMBRE DE 1997)</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 y</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1076.- Presunciones</w:t>
      </w:r>
    </w:p>
    <w:p>
      <w:pPr>
        <w:pStyle w:val="Estilo"/>
      </w:pPr>
      <w:r>
        <w:t/>
      </w:r>
    </w:p>
    <w:p>
      <w:pPr>
        <w:pStyle w:val="Estilo"/>
      </w:pPr>
      <w:r>
        <w:t>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ARTICULO 1077.- Cuando no haya título</w:t>
      </w:r>
    </w:p>
    <w:p>
      <w:pPr>
        <w:pStyle w:val="Estilo"/>
      </w:pPr>
      <w:r>
        <w:t/>
      </w:r>
    </w:p>
    <w:p>
      <w:pPr>
        <w:pStyle w:val="Estilo"/>
      </w:pPr>
      <w:r>
        <w:t>Las zanjas o acequias abiertas entre las heredades, se presumen también de copropiedad si no hay título o signo que demuestre lo contrario.</w:t>
      </w:r>
    </w:p>
    <w:p>
      <w:pPr>
        <w:pStyle w:val="Estilo"/>
      </w:pPr>
      <w:r>
        <w:t/>
      </w:r>
    </w:p>
    <w:p>
      <w:pPr>
        <w:pStyle w:val="Estilo"/>
      </w:pPr>
      <w:r>
        <w:t>ARTICULO 1078.- Signo contrario a la copropiedad</w:t>
      </w:r>
    </w:p>
    <w:p>
      <w:pPr>
        <w:pStyle w:val="Estilo"/>
      </w:pPr>
      <w:r>
        <w:t/>
      </w:r>
    </w:p>
    <w:p>
      <w:pPr>
        <w:pStyle w:val="Estilo"/>
      </w:pPr>
      <w: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1079.- Cuándo cesa la presunción</w:t>
      </w:r>
    </w:p>
    <w:p>
      <w:pPr>
        <w:pStyle w:val="Estilo"/>
      </w:pPr>
      <w:r>
        <w:t/>
      </w:r>
    </w:p>
    <w:p>
      <w:pPr>
        <w:pStyle w:val="Estilo"/>
      </w:pPr>
      <w:r>
        <w:t>La presunción que establece el artículo anterior cesa cuando la inclinación del terreno obliga a echar la tierra de un solo lado.</w:t>
      </w:r>
    </w:p>
    <w:p>
      <w:pPr>
        <w:pStyle w:val="Estilo"/>
      </w:pPr>
      <w:r>
        <w:t/>
      </w:r>
    </w:p>
    <w:p>
      <w:pPr>
        <w:pStyle w:val="Estilo"/>
      </w:pPr>
      <w:r>
        <w:t>ARTICULO 1080.- Obligaciones en propiedad común</w:t>
      </w:r>
    </w:p>
    <w:p>
      <w:pPr>
        <w:pStyle w:val="Estilo"/>
      </w:pPr>
      <w:r>
        <w:t/>
      </w:r>
    </w:p>
    <w:p>
      <w:pPr>
        <w:pStyle w:val="Estilo"/>
      </w:pPr>
      <w:r>
        <w:t>Los dueños de los predios están obligados a cuidar de que no se deteriore la pared, zanja o seto de propiedad común, y si por el hecho de alguno de sus dependientes o animales, o por cualquiera otra causa que dependa de ellos, se deterioren, deben reponerlos, pagando los daños y perjuicios que se hubieren causado.</w:t>
      </w:r>
    </w:p>
    <w:p>
      <w:pPr>
        <w:pStyle w:val="Estilo"/>
      </w:pPr>
      <w:r>
        <w:t/>
      </w:r>
    </w:p>
    <w:p>
      <w:pPr>
        <w:pStyle w:val="Estilo"/>
      </w:pPr>
      <w:r>
        <w:t>ARTICULO 1081.- Por quiénes se considerarán las reparaciones</w:t>
      </w:r>
    </w:p>
    <w:p>
      <w:pPr>
        <w:pStyle w:val="Estilo"/>
      </w:pPr>
      <w:r>
        <w:t/>
      </w:r>
    </w:p>
    <w:p>
      <w:pPr>
        <w:pStyle w:val="Estilo"/>
      </w:pPr>
      <w:r>
        <w:t>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1082.- Liberación de obligaciones</w:t>
      </w:r>
    </w:p>
    <w:p>
      <w:pPr>
        <w:pStyle w:val="Estilo"/>
      </w:pPr>
      <w:r>
        <w:t/>
      </w:r>
    </w:p>
    <w:p>
      <w:pPr>
        <w:pStyle w:val="Estilo"/>
      </w:pPr>
      <w:r>
        <w:t>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1083.- Derribo de pared común</w:t>
      </w:r>
    </w:p>
    <w:p>
      <w:pPr>
        <w:pStyle w:val="Estilo"/>
      </w:pPr>
      <w:r>
        <w:t/>
      </w:r>
    </w:p>
    <w:p>
      <w:pPr>
        <w:pStyle w:val="Estilo"/>
      </w:pPr>
      <w:r>
        <w:t>El propietario de un edificio que se apoya en una pared común, puede al derribarlo renunciar o no la copropiedad. En el primer caso serán de su cuenta todos los gastos necesarios para evitar o reparar los daños que cause la demolición. En el segundo, además de esta obligación, queda sujeto a las que le imponen los artículos 1080 y 1081.</w:t>
      </w:r>
    </w:p>
    <w:p>
      <w:pPr>
        <w:pStyle w:val="Estilo"/>
      </w:pPr>
      <w:r>
        <w:t/>
      </w:r>
    </w:p>
    <w:p>
      <w:pPr>
        <w:pStyle w:val="Estilo"/>
      </w:pPr>
      <w:r>
        <w:t>ARTICULO 1084.- Pared divisoria</w:t>
      </w:r>
    </w:p>
    <w:p>
      <w:pPr>
        <w:pStyle w:val="Estilo"/>
      </w:pPr>
      <w:r>
        <w:t/>
      </w:r>
    </w:p>
    <w:p>
      <w:pPr>
        <w:pStyle w:val="Estilo"/>
      </w:pPr>
      <w:r>
        <w:t>El propietario de una finca contigua a una pared divisoria que no sea común, sólo puede darle este carácter en todo o en parte, por contrato con el dueño de ella.</w:t>
      </w:r>
    </w:p>
    <w:p>
      <w:pPr>
        <w:pStyle w:val="Estilo"/>
      </w:pPr>
      <w:r>
        <w:t/>
      </w:r>
    </w:p>
    <w:p>
      <w:pPr>
        <w:pStyle w:val="Estilo"/>
      </w:pPr>
      <w:r>
        <w:t>ARTICULO 1085.- Obra en pared común</w:t>
      </w:r>
    </w:p>
    <w:p>
      <w:pPr>
        <w:pStyle w:val="Estilo"/>
      </w:pPr>
      <w:r>
        <w:t/>
      </w:r>
    </w:p>
    <w:p>
      <w:pPr>
        <w:pStyle w:val="Estilo"/>
      </w:pPr>
      <w:r>
        <w:t>Todo propietario puede alzar la pared de propiedad común, haciéndolo a sus expensas e indemnizando de los perjuicios que se ocasionaren por la obra, aunque sean temporales.</w:t>
      </w:r>
    </w:p>
    <w:p>
      <w:pPr>
        <w:pStyle w:val="Estilo"/>
      </w:pPr>
      <w:r>
        <w:t/>
      </w:r>
    </w:p>
    <w:p>
      <w:pPr>
        <w:pStyle w:val="Estilo"/>
      </w:pPr>
      <w:r>
        <w:t>ARTICULO 1086.- Conservación</w:t>
      </w:r>
    </w:p>
    <w:p>
      <w:pPr>
        <w:pStyle w:val="Estilo"/>
      </w:pPr>
      <w:r>
        <w:t/>
      </w:r>
    </w:p>
    <w:p>
      <w:pPr>
        <w:pStyle w:val="Estilo"/>
      </w:pPr>
      <w:r>
        <w:t>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1087.- Reconstrucción</w:t>
      </w:r>
    </w:p>
    <w:p>
      <w:pPr>
        <w:pStyle w:val="Estilo"/>
      </w:pPr>
      <w:r>
        <w:t/>
      </w:r>
    </w:p>
    <w:p>
      <w:pPr>
        <w:pStyle w:val="Estilo"/>
      </w:pPr>
      <w:r>
        <w:t>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1088.- Propiedad, parte común y parte particular</w:t>
      </w:r>
    </w:p>
    <w:p>
      <w:pPr>
        <w:pStyle w:val="Estilo"/>
      </w:pPr>
      <w:r>
        <w:t/>
      </w:r>
    </w:p>
    <w:p>
      <w:pPr>
        <w:pStyle w:val="Estilo"/>
      </w:pPr>
      <w:r>
        <w:t>En los casos señalados por los artículos 1085 y 1086, la pared continúa siendo de propiedad común hasta la altura en que lo era antiguamente, aun cuando haya sido edificada de nuevo o a expensas de uno solo, y desde el punto donde comenzó la mayor altura, es de propiedad de quien la edificó.</w:t>
      </w:r>
    </w:p>
    <w:p>
      <w:pPr>
        <w:pStyle w:val="Estilo"/>
      </w:pPr>
      <w:r>
        <w:t/>
      </w:r>
    </w:p>
    <w:p>
      <w:pPr>
        <w:pStyle w:val="Estilo"/>
      </w:pPr>
      <w:r>
        <w:t>ARTICULO 1089.- Pago de la construcción</w:t>
      </w:r>
    </w:p>
    <w:p>
      <w:pPr>
        <w:pStyle w:val="Estilo"/>
      </w:pPr>
      <w:r>
        <w:t/>
      </w:r>
    </w:p>
    <w:p>
      <w:pPr>
        <w:pStyle w:val="Estilo"/>
      </w:pPr>
      <w:r>
        <w:t>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ARTICULO 1090.- Uso de la propiedad común</w:t>
      </w:r>
    </w:p>
    <w:p>
      <w:pPr>
        <w:pStyle w:val="Estilo"/>
      </w:pPr>
      <w:r>
        <w:t/>
      </w:r>
    </w:p>
    <w:p>
      <w:pPr>
        <w:pStyle w:val="Estilo"/>
      </w:pPr>
      <w:r>
        <w:t>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1091.- Linderos</w:t>
      </w:r>
    </w:p>
    <w:p>
      <w:pPr>
        <w:pStyle w:val="Estilo"/>
      </w:pPr>
      <w:r>
        <w:t/>
      </w:r>
    </w:p>
    <w:p>
      <w:pPr>
        <w:pStyle w:val="Estilo"/>
      </w:pPr>
      <w:r>
        <w:t>(F. DE E., P.O. 22 DE NOVIEMBRE DE 1997)</w:t>
      </w:r>
    </w:p>
    <w:p>
      <w:pPr>
        <w:pStyle w:val="Estilo"/>
      </w:pPr>
      <w:r>
        <w:t>Los árboles existentes en cerca de copropiedad o que señalen linderos,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1092.- Frutos</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1093.- Consentimiento de copropietarios</w:t>
      </w:r>
    </w:p>
    <w:p>
      <w:pPr>
        <w:pStyle w:val="Estilo"/>
      </w:pPr>
      <w:r>
        <w:t/>
      </w:r>
    </w:p>
    <w:p>
      <w:pPr>
        <w:pStyle w:val="Estilo"/>
      </w:pPr>
      <w:r>
        <w:t>Ningún copropietario puede, sin consentimiento del otro, abrir ventanas ni hueco alguno en pared común.</w:t>
      </w:r>
    </w:p>
    <w:p>
      <w:pPr>
        <w:pStyle w:val="Estilo"/>
      </w:pPr>
      <w:r>
        <w:t/>
      </w:r>
    </w:p>
    <w:p>
      <w:pPr>
        <w:pStyle w:val="Estilo"/>
      </w:pPr>
      <w:r>
        <w:t>ARTICULO 1094.- Enajenación de parte alícuota</w:t>
      </w:r>
    </w:p>
    <w:p>
      <w:pPr>
        <w:pStyle w:val="Estilo"/>
      </w:pPr>
      <w:r>
        <w:t/>
      </w:r>
    </w:p>
    <w:p>
      <w:pPr>
        <w:pStyle w:val="Estilo"/>
      </w:pPr>
      <w:r>
        <w:t>Los propietarios de cosa indivisa no pueden enajenar a extraños su parte alícuota respectiva, si el partícipe quiere hacer uso del derecho del tanto.</w:t>
      </w:r>
    </w:p>
    <w:p>
      <w:pPr>
        <w:pStyle w:val="Estilo"/>
      </w:pPr>
      <w:r>
        <w:t/>
      </w:r>
    </w:p>
    <w:p>
      <w:pPr>
        <w:pStyle w:val="Estilo"/>
      </w:pPr>
      <w:r>
        <w:t>ARTICULO 1095.- Uso del derecho del tanto</w:t>
      </w:r>
    </w:p>
    <w:p>
      <w:pPr>
        <w:pStyle w:val="Estilo"/>
      </w:pPr>
      <w:r>
        <w:t/>
      </w:r>
    </w:p>
    <w:p>
      <w:pPr>
        <w:pStyle w:val="Estilo"/>
      </w:pPr>
      <w:r>
        <w:t>Si varios propietarios de cosa indivisa hicieren uso del derecho del tanto, se estará a lo dispuesto por el artículo 26 de este Código.</w:t>
      </w:r>
    </w:p>
    <w:p>
      <w:pPr>
        <w:pStyle w:val="Estilo"/>
      </w:pPr>
      <w:r>
        <w:t/>
      </w:r>
    </w:p>
    <w:p>
      <w:pPr>
        <w:pStyle w:val="Estilo"/>
      </w:pPr>
      <w:r>
        <w:t>ARTICULO 1096.- Enajenación de herencia</w:t>
      </w:r>
    </w:p>
    <w:p>
      <w:pPr>
        <w:pStyle w:val="Estilo"/>
      </w:pPr>
      <w:r>
        <w:t/>
      </w:r>
    </w:p>
    <w:p>
      <w:pPr>
        <w:pStyle w:val="Estilo"/>
      </w:pPr>
      <w:r>
        <w:t>Las enajenaciones hechas por herederos o legatarios de la parte de herencia que les corresponda, se regirán por lo dispuesto en los artículos relativos.</w:t>
      </w:r>
    </w:p>
    <w:p>
      <w:pPr>
        <w:pStyle w:val="Estilo"/>
      </w:pPr>
      <w:r>
        <w:t/>
      </w:r>
    </w:p>
    <w:p>
      <w:pPr>
        <w:pStyle w:val="Estilo"/>
      </w:pPr>
      <w:r>
        <w:t>ARTICULO 1097.- Cuándo cesa</w:t>
      </w:r>
    </w:p>
    <w:p>
      <w:pPr>
        <w:pStyle w:val="Estilo"/>
      </w:pPr>
      <w:r>
        <w:t/>
      </w:r>
    </w:p>
    <w:p>
      <w:pPr>
        <w:pStyle w:val="Estilo"/>
      </w:pPr>
      <w:r>
        <w:t>La copropiedad cesa: por la división de la cosa común, por la destrucción o pérdida de ella; por su enajenación y por la consolidación o reunión de todas las cuotas en un solo propietario.</w:t>
      </w:r>
    </w:p>
    <w:p>
      <w:pPr>
        <w:pStyle w:val="Estilo"/>
      </w:pPr>
      <w:r>
        <w:t/>
      </w:r>
    </w:p>
    <w:p>
      <w:pPr>
        <w:pStyle w:val="Estilo"/>
      </w:pPr>
      <w:r>
        <w:t/>
      </w:r>
    </w:p>
    <w:p>
      <w:pPr>
        <w:pStyle w:val="Estilo"/>
      </w:pPr>
      <w:r>
        <w:t>CAPITULO VIII</w:t>
      </w:r>
    </w:p>
    <w:p>
      <w:pPr>
        <w:pStyle w:val="Estilo"/>
      </w:pPr>
      <w:r>
        <w:t/>
      </w:r>
    </w:p>
    <w:p>
      <w:pPr>
        <w:pStyle w:val="Estilo"/>
      </w:pPr>
      <w:r>
        <w:t>DE LA PROPIEDAD HORIZONTAL</w:t>
      </w:r>
    </w:p>
    <w:p>
      <w:pPr>
        <w:pStyle w:val="Estilo"/>
      </w:pPr>
      <w:r>
        <w:t/>
      </w:r>
    </w:p>
    <w:p>
      <w:pPr>
        <w:pStyle w:val="Estilo"/>
      </w:pPr>
      <w:r>
        <w:t>ARTICULO 1098.- Propiedad horizontal</w:t>
      </w:r>
    </w:p>
    <w:p>
      <w:pPr>
        <w:pStyle w:val="Estilo"/>
      </w:pPr>
      <w:r>
        <w:t/>
      </w:r>
    </w:p>
    <w:p>
      <w:pPr>
        <w:pStyle w:val="Estilo"/>
      </w:pPr>
      <w:r>
        <w:t>Los distintos pisos, departamentos y habitaciones de un mismo inmueble, susceptibles de aprovechamiento independiente, pueden pertenecer a diferentes propietarios, en forma separada o en condominio, siempre que tenga salida a la vía pública o a determinado espacio común que conduzca a dicha vía.</w:t>
      </w:r>
    </w:p>
    <w:p>
      <w:pPr>
        <w:pStyle w:val="Estilo"/>
      </w:pPr>
      <w:r>
        <w:t/>
      </w:r>
    </w:p>
    <w:p>
      <w:pPr>
        <w:pStyle w:val="Estilo"/>
      </w:pPr>
      <w:r>
        <w:t>ARTICULO 1099.- Cómo se origina</w:t>
      </w:r>
    </w:p>
    <w:p>
      <w:pPr>
        <w:pStyle w:val="Estilo"/>
      </w:pPr>
      <w:r>
        <w:t/>
      </w:r>
    </w:p>
    <w:p>
      <w:pPr>
        <w:pStyle w:val="Estilo"/>
      </w:pPr>
      <w:r>
        <w:t>El régimen de propiedad horizontal, puede originarse:</w:t>
      </w:r>
    </w:p>
    <w:p>
      <w:pPr>
        <w:pStyle w:val="Estilo"/>
      </w:pPr>
      <w:r>
        <w:t/>
      </w:r>
    </w:p>
    <w:p>
      <w:pPr>
        <w:pStyle w:val="Estilo"/>
      </w:pPr>
      <w:r>
        <w:t>a).- Cuando el propietario o los propietarios comunes de un edificio, decidan someterlo a este régimen para efectuar cualquier negocio jurídico con todos o parte de sus diferentes pisos, una vez que se hayan inscrito en el Registro Público de la Propiedad como fincas independientes;</w:t>
      </w:r>
    </w:p>
    <w:p>
      <w:pPr>
        <w:pStyle w:val="Estilo"/>
      </w:pPr>
      <w:r>
        <w:t/>
      </w:r>
    </w:p>
    <w:p>
      <w:pPr>
        <w:pStyle w:val="Estilo"/>
      </w:pPr>
      <w:r>
        <w:t>b).- Cuando una o varias personas construyan un edificio con el mismo propósito; y</w:t>
      </w:r>
    </w:p>
    <w:p>
      <w:pPr>
        <w:pStyle w:val="Estilo"/>
      </w:pPr>
      <w:r>
        <w:t/>
      </w:r>
    </w:p>
    <w:p>
      <w:pPr>
        <w:pStyle w:val="Estilo"/>
      </w:pPr>
      <w:r>
        <w:t>c).- Cuando en disposición de última voluntad, se instituya a los herederos o a algunos de ellos como legatarios de pisos de un mismo edificio susceptible de propiedad horizontal.</w:t>
      </w:r>
    </w:p>
    <w:p>
      <w:pPr>
        <w:pStyle w:val="Estilo"/>
      </w:pPr>
      <w:r>
        <w:t/>
      </w:r>
    </w:p>
    <w:p>
      <w:pPr>
        <w:pStyle w:val="Estilo"/>
      </w:pPr>
      <w:r>
        <w:t>ARTICULO 1100.- Organización</w:t>
      </w:r>
    </w:p>
    <w:p>
      <w:pPr>
        <w:pStyle w:val="Estilo"/>
      </w:pPr>
      <w:r>
        <w:t/>
      </w:r>
    </w:p>
    <w:p>
      <w:pPr>
        <w:pStyle w:val="Estilo"/>
      </w:pPr>
      <w:r>
        <w:t>Todo inmueble, para que pueda organizarse en el régimen de propiedad horizontal, debe encontrarse libre de gravámenes. En caso contrario, debe prestar su consentimiento expreso la persona a cuyo favor apareciere inscrito tal gravamen, y deben de cumplirse con los reglamentos administrativos respectivos.</w:t>
      </w:r>
    </w:p>
    <w:p>
      <w:pPr>
        <w:pStyle w:val="Estilo"/>
      </w:pPr>
      <w:r>
        <w:t/>
      </w:r>
    </w:p>
    <w:p>
      <w:pPr>
        <w:pStyle w:val="Estilo"/>
      </w:pPr>
      <w:r>
        <w:t>ARTICULO 1101.- Formalidad</w:t>
      </w:r>
    </w:p>
    <w:p>
      <w:pPr>
        <w:pStyle w:val="Estilo"/>
      </w:pPr>
      <w:r>
        <w:t/>
      </w:r>
    </w:p>
    <w:p>
      <w:pPr>
        <w:pStyle w:val="Estilo"/>
      </w:pPr>
      <w:r>
        <w:t>El régimen de la propiedad horizontal se debe constituir en escritura pública, que habrá de inscribirse en el Registro Público de la Propiedad.</w:t>
      </w:r>
    </w:p>
    <w:p>
      <w:pPr>
        <w:pStyle w:val="Estilo"/>
      </w:pPr>
      <w:r>
        <w:t/>
      </w:r>
    </w:p>
    <w:p>
      <w:pPr>
        <w:pStyle w:val="Estilo"/>
      </w:pPr>
      <w:r>
        <w:t>La escritura constitutiva debe contener los requisitos siguientes:</w:t>
      </w:r>
    </w:p>
    <w:p>
      <w:pPr>
        <w:pStyle w:val="Estilo"/>
      </w:pPr>
      <w:r>
        <w:t/>
      </w:r>
    </w:p>
    <w:p>
      <w:pPr>
        <w:pStyle w:val="Estilo"/>
      </w:pPr>
      <w:r>
        <w:t>a).- Declaración del propietario o propietarios, de someter a este régimen el inmueble de su propiedad;</w:t>
      </w:r>
    </w:p>
    <w:p>
      <w:pPr>
        <w:pStyle w:val="Estilo"/>
      </w:pPr>
      <w:r>
        <w:t/>
      </w:r>
    </w:p>
    <w:p>
      <w:pPr>
        <w:pStyle w:val="Estilo"/>
      </w:pPr>
      <w:r>
        <w:t>b).- Situación, medidas y colindancias del terreno, así como una descripción total del edificio y mención de sus servicios de que goce;</w:t>
      </w:r>
    </w:p>
    <w:p>
      <w:pPr>
        <w:pStyle w:val="Estilo"/>
      </w:pPr>
      <w:r>
        <w:t/>
      </w:r>
    </w:p>
    <w:p>
      <w:pPr>
        <w:pStyle w:val="Estilo"/>
      </w:pPr>
      <w:r>
        <w:t>c).- Descripción de cada piso con los datos que sean necesarios para su identificación;</w:t>
      </w:r>
    </w:p>
    <w:p>
      <w:pPr>
        <w:pStyle w:val="Estilo"/>
      </w:pPr>
      <w:r>
        <w:t/>
      </w:r>
    </w:p>
    <w:p>
      <w:pPr>
        <w:pStyle w:val="Estilo"/>
      </w:pPr>
      <w:r>
        <w:t>d).- El valor del inmueble y el de cada unidad;</w:t>
      </w:r>
    </w:p>
    <w:p>
      <w:pPr>
        <w:pStyle w:val="Estilo"/>
      </w:pPr>
      <w:r>
        <w:t/>
      </w:r>
    </w:p>
    <w:p>
      <w:pPr>
        <w:pStyle w:val="Estilo"/>
      </w:pPr>
      <w:r>
        <w:t>e).- Descripción de los elementos y partes comunes del edificio y de los elementos y partes comunes limitados a las unidades independientes; y</w:t>
      </w:r>
    </w:p>
    <w:p>
      <w:pPr>
        <w:pStyle w:val="Estilo"/>
      </w:pPr>
      <w:r>
        <w:t/>
      </w:r>
    </w:p>
    <w:p>
      <w:pPr>
        <w:pStyle w:val="Estilo"/>
      </w:pPr>
      <w:r>
        <w:t>f).- Cualquier otro dato que consideren conveniente los otorgantes.</w:t>
      </w:r>
    </w:p>
    <w:p>
      <w:pPr>
        <w:pStyle w:val="Estilo"/>
      </w:pPr>
      <w:r>
        <w:t/>
      </w:r>
    </w:p>
    <w:p>
      <w:pPr>
        <w:pStyle w:val="Estilo"/>
      </w:pPr>
      <w:r>
        <w:t>ARTICULO 1102.- Conceptos</w:t>
      </w:r>
    </w:p>
    <w:p>
      <w:pPr>
        <w:pStyle w:val="Estilo"/>
      </w:pPr>
      <w:r>
        <w:t/>
      </w:r>
    </w:p>
    <w:p>
      <w:pPr>
        <w:pStyle w:val="Estilo"/>
      </w:pPr>
      <w:r>
        <w:t>Se entiende por piso, el conjunto de departamentos y habitaciones construidos en un mismo plano horizontal, en un edificio de varias plantas; por departamento, la construcción que ocupa parte de un piso, y por habitación el espacio constituido por un solo aposento.</w:t>
      </w:r>
    </w:p>
    <w:p>
      <w:pPr>
        <w:pStyle w:val="Estilo"/>
      </w:pPr>
      <w:r>
        <w:t/>
      </w:r>
    </w:p>
    <w:p>
      <w:pPr>
        <w:pStyle w:val="Estilo"/>
      </w:pPr>
      <w:r>
        <w:t>ARTICULO 1103.- Propiedad</w:t>
      </w:r>
    </w:p>
    <w:p>
      <w:pPr>
        <w:pStyle w:val="Estilo"/>
      </w:pPr>
      <w:r>
        <w:t/>
      </w:r>
    </w:p>
    <w:p>
      <w:pPr>
        <w:pStyle w:val="Estilo"/>
      </w:pPr>
      <w:r>
        <w:t>Cada titular es dueño exclusivo de su piso y copropietario de los elementos y partes comunes del edificio total. Son elementos comunes: el terreno, las cosas necesarias para la seguridad, conservación y servicios generales para el uso y goce de todo el inmueble y de cada planta.</w:t>
      </w:r>
    </w:p>
    <w:p>
      <w:pPr>
        <w:pStyle w:val="Estilo"/>
      </w:pPr>
      <w:r>
        <w:t/>
      </w:r>
    </w:p>
    <w:p>
      <w:pPr>
        <w:pStyle w:val="Estilo"/>
      </w:pPr>
      <w:r>
        <w:t>ARTICULO 1104.- Partes comunes</w:t>
      </w:r>
    </w:p>
    <w:p>
      <w:pPr>
        <w:pStyle w:val="Estilo"/>
      </w:pPr>
      <w:r>
        <w:t/>
      </w:r>
    </w:p>
    <w:p>
      <w:pPr>
        <w:pStyle w:val="Estilo"/>
      </w:pPr>
      <w:r>
        <w:t>Los elementos y partes comunes se han de mantener en indivisión forzosa mientras dure el régimen de propiedad horizontal, siendo nulo cualquier pacto en contrario.</w:t>
      </w:r>
    </w:p>
    <w:p>
      <w:pPr>
        <w:pStyle w:val="Estilo"/>
      </w:pPr>
      <w:r>
        <w:t/>
      </w:r>
    </w:p>
    <w:p>
      <w:pPr>
        <w:pStyle w:val="Estilo"/>
      </w:pPr>
      <w:r>
        <w:t>ARTICULO 1105.- Enajenación</w:t>
      </w:r>
    </w:p>
    <w:p>
      <w:pPr>
        <w:pStyle w:val="Estilo"/>
      </w:pPr>
      <w:r>
        <w:t/>
      </w:r>
    </w:p>
    <w:p>
      <w:pPr>
        <w:pStyle w:val="Estilo"/>
      </w:pPr>
      <w:r>
        <w:t>Cada piso, departamento o habitación puede transmitirse o gravarse, con independencia del edificio total de que forma parte. El propietario tiene derecho de usar, gozar y disponer de él con las limitaciones que establecen las leyes, la escritura constitutiva del régimen y reglamento respectivo.</w:t>
      </w:r>
    </w:p>
    <w:p>
      <w:pPr>
        <w:pStyle w:val="Estilo"/>
      </w:pPr>
      <w:r>
        <w:t/>
      </w:r>
    </w:p>
    <w:p>
      <w:pPr>
        <w:pStyle w:val="Estilo"/>
      </w:pPr>
      <w:r>
        <w:t>ARTICULO 1106.- De qué deben de abstenerse los copropietarios</w:t>
      </w:r>
    </w:p>
    <w:p>
      <w:pPr>
        <w:pStyle w:val="Estilo"/>
      </w:pPr>
      <w:r>
        <w:t/>
      </w:r>
    </w:p>
    <w:p>
      <w:pPr>
        <w:pStyle w:val="Estilo"/>
      </w:pPr>
      <w:r>
        <w:t>Los copropietarios deben abstenerse de:</w:t>
      </w:r>
    </w:p>
    <w:p>
      <w:pPr>
        <w:pStyle w:val="Estilo"/>
      </w:pPr>
      <w:r>
        <w:t/>
      </w:r>
    </w:p>
    <w:p>
      <w:pPr>
        <w:pStyle w:val="Estilo"/>
      </w:pPr>
      <w:r>
        <w:t>a).- Destinar su propiedad a usos contrarios a la moral y buenas costumbres;</w:t>
      </w:r>
    </w:p>
    <w:p>
      <w:pPr>
        <w:pStyle w:val="Estilo"/>
      </w:pPr>
      <w:r>
        <w:t/>
      </w:r>
    </w:p>
    <w:p>
      <w:pPr>
        <w:pStyle w:val="Estilo"/>
      </w:pPr>
      <w:r>
        <w:t>b).- Emplearla a un fin distinto del convenido en la escritura constitutiva;</w:t>
      </w:r>
    </w:p>
    <w:p>
      <w:pPr>
        <w:pStyle w:val="Estilo"/>
      </w:pPr>
      <w:r>
        <w:t/>
      </w:r>
    </w:p>
    <w:p>
      <w:pPr>
        <w:pStyle w:val="Estilo"/>
      </w:pPr>
      <w:r>
        <w:t>c).- Perturbar la tranquilidad de los demás ocupantes;</w:t>
      </w:r>
    </w:p>
    <w:p>
      <w:pPr>
        <w:pStyle w:val="Estilo"/>
      </w:pPr>
      <w:r>
        <w:t/>
      </w:r>
    </w:p>
    <w:p>
      <w:pPr>
        <w:pStyle w:val="Estilo"/>
      </w:pPr>
      <w:r>
        <w:t>d) Realizar actos u omisiones que comprometan la seguridad, solidez y salubridad del edificio.</w:t>
      </w:r>
    </w:p>
    <w:p>
      <w:pPr>
        <w:pStyle w:val="Estilo"/>
      </w:pPr>
      <w:r>
        <w:t/>
      </w:r>
    </w:p>
    <w:p>
      <w:pPr>
        <w:pStyle w:val="Estilo"/>
      </w:pPr>
      <w:r>
        <w:t>ARTICULO 1107.- Faltas</w:t>
      </w:r>
    </w:p>
    <w:p>
      <w:pPr>
        <w:pStyle w:val="Estilo"/>
      </w:pPr>
      <w:r>
        <w:t/>
      </w:r>
    </w:p>
    <w:p>
      <w:pPr>
        <w:pStyle w:val="Estilo"/>
      </w:pPr>
      <w:r>
        <w:t>Si el dueño de un piso, departamento o habitación faltare en forma grave a las obligaciones que determina el artículo anterior, los propietarios pueden acudir al Juez para que, comprobados los hechos, responda de los daños y perjuicios causados a los dueños u ocupantes de los demás departamentos.</w:t>
      </w:r>
    </w:p>
    <w:p>
      <w:pPr>
        <w:pStyle w:val="Estilo"/>
      </w:pPr>
      <w:r>
        <w:t/>
      </w:r>
    </w:p>
    <w:p>
      <w:pPr>
        <w:pStyle w:val="Estilo"/>
      </w:pPr>
      <w:r>
        <w:t>ARTICULO 1108.- Infracciones de los ocupantes</w:t>
      </w:r>
    </w:p>
    <w:p>
      <w:pPr>
        <w:pStyle w:val="Estilo"/>
      </w:pPr>
      <w:r>
        <w:t/>
      </w:r>
    </w:p>
    <w:p>
      <w:pPr>
        <w:pStyle w:val="Estilo"/>
      </w:pPr>
      <w:r>
        <w:t>(F. DE E., P.O. 22 DE NOVIEMBRE DE 1997)</w:t>
      </w:r>
    </w:p>
    <w:p>
      <w:pPr>
        <w:pStyle w:val="Estilo"/>
      </w:pPr>
      <w:r>
        <w:t>Las infracciones a que se refieren los artículos anteriores cometidas por inquilinos u ocupantes, son causales para la acción que puede ejercitar el administrador como representante legal de los propietarios.</w:t>
      </w:r>
    </w:p>
    <w:p>
      <w:pPr>
        <w:pStyle w:val="Estilo"/>
      </w:pPr>
      <w:r>
        <w:t/>
      </w:r>
    </w:p>
    <w:p>
      <w:pPr>
        <w:pStyle w:val="Estilo"/>
      </w:pPr>
      <w:r>
        <w:t>ARTICULO 1109.- Prohibiciones de elevación-excavaciones</w:t>
      </w:r>
    </w:p>
    <w:p>
      <w:pPr>
        <w:pStyle w:val="Estilo"/>
      </w:pPr>
      <w:r>
        <w:t/>
      </w:r>
    </w:p>
    <w:p>
      <w:pPr>
        <w:pStyle w:val="Estilo"/>
      </w:pPr>
      <w:r>
        <w:t>El propietario del departamento o habitación situados en la planta más alta, no podrá elevar el nivel de dicha planta sin el consentimiento unánime de los demás propietarios y la autorización administrativa respectiva. Sin cumplir estos mismos requisitos, el propietario de la planta baja o del subsuelo, o del departamento o habitación situados en los mismos, no podrá hacer excavaciones de ninguna especie.</w:t>
      </w:r>
    </w:p>
    <w:p>
      <w:pPr>
        <w:pStyle w:val="Estilo"/>
      </w:pPr>
      <w:r>
        <w:t/>
      </w:r>
    </w:p>
    <w:p>
      <w:pPr>
        <w:pStyle w:val="Estilo"/>
      </w:pPr>
      <w:r>
        <w:t>ARTICULO 1110.- Reformas</w:t>
      </w:r>
    </w:p>
    <w:p>
      <w:pPr>
        <w:pStyle w:val="Estilo"/>
      </w:pPr>
      <w:r>
        <w:t/>
      </w:r>
    </w:p>
    <w:p>
      <w:pPr>
        <w:pStyle w:val="Estilo"/>
      </w:pPr>
      <w:r>
        <w:t>Las reformas a todo el edificio, destinadas al mejoramiento del mismo o al uso más cómodo de los elementos comunes, así como las modificaciones que alteren su estructura, deben ser acordadas por la mayoría de los propietarios, y cuando afecten especialmente alguna área, es indispensable el consentimiento de sus propietarios.</w:t>
      </w:r>
    </w:p>
    <w:p>
      <w:pPr>
        <w:pStyle w:val="Estilo"/>
      </w:pPr>
      <w:r>
        <w:t/>
      </w:r>
    </w:p>
    <w:p>
      <w:pPr>
        <w:pStyle w:val="Estilo"/>
      </w:pPr>
      <w:r>
        <w:t>ARTICULO 1111.- Obras urgentes</w:t>
      </w:r>
    </w:p>
    <w:p>
      <w:pPr>
        <w:pStyle w:val="Estilo"/>
      </w:pPr>
      <w:r>
        <w:t/>
      </w:r>
    </w:p>
    <w:p>
      <w:pPr>
        <w:pStyle w:val="Estilo"/>
      </w:pPr>
      <w:r>
        <w:t>Cuando se requieran obras urgentes o necesarias de reparación para su seguridad o conservación, cualquier propietario de piso, en ausencia del administrador, puede hacerlas a sus expensas y tiene derecho a repetir contra los demás para el pago proporcional de los gastos efectuados, mediante la presentación de los comprobantes respectivos.</w:t>
      </w:r>
    </w:p>
    <w:p>
      <w:pPr>
        <w:pStyle w:val="Estilo"/>
      </w:pPr>
      <w:r>
        <w:t/>
      </w:r>
    </w:p>
    <w:p>
      <w:pPr>
        <w:pStyle w:val="Estilo"/>
      </w:pPr>
      <w:r>
        <w:t>ARTICULO 1112.- Calificación de urgencia</w:t>
      </w:r>
    </w:p>
    <w:p>
      <w:pPr>
        <w:pStyle w:val="Estilo"/>
      </w:pPr>
      <w:r>
        <w:t/>
      </w:r>
    </w:p>
    <w:p>
      <w:pPr>
        <w:pStyle w:val="Estilo"/>
      </w:pPr>
      <w:r>
        <w:t>La estimación de la urgencia o necesidad de las obras y su importe, corresponde a la mayoría de los propietarios, o en su defecto al Juez, si no hubiere acuerdo.</w:t>
      </w:r>
    </w:p>
    <w:p>
      <w:pPr>
        <w:pStyle w:val="Estilo"/>
      </w:pPr>
      <w:r>
        <w:t/>
      </w:r>
    </w:p>
    <w:p>
      <w:pPr>
        <w:pStyle w:val="Estilo"/>
      </w:pPr>
      <w:r>
        <w:t>ARTICULO 1113.- Obras de los propietarios</w:t>
      </w:r>
    </w:p>
    <w:p>
      <w:pPr>
        <w:pStyle w:val="Estilo"/>
      </w:pPr>
      <w:r>
        <w:t/>
      </w:r>
    </w:p>
    <w:p>
      <w:pPr>
        <w:pStyle w:val="Estilo"/>
      </w:pPr>
      <w:r>
        <w:t>Cualquier propietario puede hacer toda clase de obras y reparaciones en su piso, siempre que no dañe la estructura o partes esenciales del edificio, perjudicando su seguridad, solidez o salubridad.</w:t>
      </w:r>
    </w:p>
    <w:p>
      <w:pPr>
        <w:pStyle w:val="Estilo"/>
      </w:pPr>
      <w:r>
        <w:t/>
      </w:r>
    </w:p>
    <w:p>
      <w:pPr>
        <w:pStyle w:val="Estilo"/>
      </w:pPr>
      <w:r>
        <w:t>ARTICULO 1114.- Cuando consideren que las obras perjudican al inmueble</w:t>
      </w:r>
    </w:p>
    <w:p>
      <w:pPr>
        <w:pStyle w:val="Estilo"/>
      </w:pPr>
      <w:r>
        <w:t/>
      </w:r>
    </w:p>
    <w:p>
      <w:pPr>
        <w:pStyle w:val="Estilo"/>
      </w:pPr>
      <w:r>
        <w:t>En caso de que cualquier interesado considere que las obras o reparaciones perjudican el edificio o limitan el libre uso y goce del mismo, puede acudir al Juez ejercitando las acciones respectivas.</w:t>
      </w:r>
    </w:p>
    <w:p>
      <w:pPr>
        <w:pStyle w:val="Estilo"/>
      </w:pPr>
      <w:r>
        <w:t/>
      </w:r>
    </w:p>
    <w:p>
      <w:pPr>
        <w:pStyle w:val="Estilo"/>
      </w:pPr>
      <w:r>
        <w:t>ARTICULO 1115.- Contribuciones</w:t>
      </w:r>
    </w:p>
    <w:p>
      <w:pPr>
        <w:pStyle w:val="Estilo"/>
      </w:pPr>
      <w:r>
        <w:t/>
      </w:r>
    </w:p>
    <w:p>
      <w:pPr>
        <w:pStyle w:val="Estilo"/>
      </w:pPr>
      <w:r>
        <w:t>Cada propietario debe contribuir a los gastos comunes de administración, mantenimiento, reparación, pago de servicios generales y primas de seguros sobre el edificio total; así como al pago de las contribuciones que a éste correspondan, sin perjuicio de cubrir por su cuenta los impuestos de su propiedad particular.</w:t>
      </w:r>
    </w:p>
    <w:p>
      <w:pPr>
        <w:pStyle w:val="Estilo"/>
      </w:pPr>
      <w:r>
        <w:t/>
      </w:r>
    </w:p>
    <w:p>
      <w:pPr>
        <w:pStyle w:val="Estilo"/>
      </w:pPr>
      <w:r>
        <w:t>ARTICULO 1116.- Gastos comunes</w:t>
      </w:r>
    </w:p>
    <w:p>
      <w:pPr>
        <w:pStyle w:val="Estilo"/>
      </w:pPr>
      <w:r>
        <w:t/>
      </w:r>
    </w:p>
    <w:p>
      <w:pPr>
        <w:pStyle w:val="Estilo"/>
      </w:pPr>
      <w:r>
        <w:t>La obligación de los propietarios de pagar los gastos comunes se transmite al causahabiente, siendo éste responsable solidariamente con el enajenante por los adeudos pendientes ocurridos antes de la transmisión.</w:t>
      </w:r>
    </w:p>
    <w:p>
      <w:pPr>
        <w:pStyle w:val="Estilo"/>
      </w:pPr>
      <w:r>
        <w:t/>
      </w:r>
    </w:p>
    <w:p>
      <w:pPr>
        <w:pStyle w:val="Estilo"/>
      </w:pPr>
      <w:r>
        <w:t>ARTICULO 1117.- Administración</w:t>
      </w:r>
    </w:p>
    <w:p>
      <w:pPr>
        <w:pStyle w:val="Estilo"/>
      </w:pPr>
      <w:r>
        <w:t/>
      </w:r>
    </w:p>
    <w:p>
      <w:pPr>
        <w:pStyle w:val="Estilo"/>
      </w:pPr>
      <w:r>
        <w:t>Los inmuebles sometidos al régimen de propiedad horizontal deben ser administrados por la persona que designe la mayoría de propietarios. El administrador ejercerá su cargo con sujeción a las disposiciones que debe contener el reglamento de copropiedad y de administración.</w:t>
      </w:r>
    </w:p>
    <w:p>
      <w:pPr>
        <w:pStyle w:val="Estilo"/>
      </w:pPr>
      <w:r>
        <w:t/>
      </w:r>
    </w:p>
    <w:p>
      <w:pPr>
        <w:pStyle w:val="Estilo"/>
      </w:pPr>
      <w:r>
        <w:t>ARTICULO 1118.- Representante legal</w:t>
      </w:r>
    </w:p>
    <w:p>
      <w:pPr>
        <w:pStyle w:val="Estilo"/>
      </w:pPr>
      <w:r>
        <w:t/>
      </w:r>
    </w:p>
    <w:p>
      <w:pPr>
        <w:pStyle w:val="Estilo"/>
      </w:pPr>
      <w:r>
        <w:t>El administrador será el representante legal de los propietarios en todos los asuntos judiciales o extrajudiciales comunes relacionados con el inmueble, sea que se promuevan a nombre de todos o en contra de alguno de ellos.</w:t>
      </w:r>
    </w:p>
    <w:p>
      <w:pPr>
        <w:pStyle w:val="Estilo"/>
      </w:pPr>
      <w:r>
        <w:t/>
      </w:r>
    </w:p>
    <w:p>
      <w:pPr>
        <w:pStyle w:val="Estilo"/>
      </w:pPr>
      <w:r>
        <w:t>ARTICULO 1119.- Facultades del administrador</w:t>
      </w:r>
    </w:p>
    <w:p>
      <w:pPr>
        <w:pStyle w:val="Estilo"/>
      </w:pPr>
      <w:r>
        <w:t/>
      </w:r>
    </w:p>
    <w:p>
      <w:pPr>
        <w:pStyle w:val="Estilo"/>
      </w:pPr>
      <w:r>
        <w:t>El administrador tendrá las facultades generales que la ley otorga a todo mandatario, y las que requieran cláusula especial que se le confieran por el reglamento de copropiedad y administración, o en disposición tomada por los propietarios con el voto favorable de la mayoría.</w:t>
      </w:r>
    </w:p>
    <w:p>
      <w:pPr>
        <w:pStyle w:val="Estilo"/>
      </w:pPr>
      <w:r>
        <w:t/>
      </w:r>
    </w:p>
    <w:p>
      <w:pPr>
        <w:pStyle w:val="Estilo"/>
      </w:pPr>
      <w:r>
        <w:t>ARTICULO 1120.- Resolución por mayoría</w:t>
      </w:r>
    </w:p>
    <w:p>
      <w:pPr>
        <w:pStyle w:val="Estilo"/>
      </w:pPr>
      <w:r>
        <w:t/>
      </w:r>
    </w:p>
    <w:p>
      <w:pPr>
        <w:pStyle w:val="Estilo"/>
      </w:pPr>
      <w:r>
        <w:t>Los asuntos de interés común que no se encuentren comprendidos dentro de las facultades conferidas al administrador, así como aquellos que correspondan a éste, pero que los propietarios estimen conveniente conocer personalmente, deben ser resueltos por la mayoría de los propietarios.</w:t>
      </w:r>
    </w:p>
    <w:p>
      <w:pPr>
        <w:pStyle w:val="Estilo"/>
      </w:pPr>
      <w:r>
        <w:t/>
      </w:r>
    </w:p>
    <w:p>
      <w:pPr>
        <w:pStyle w:val="Estilo"/>
      </w:pPr>
      <w:r>
        <w:t>ARTICULO 1121.- Informe del administrador</w:t>
      </w:r>
    </w:p>
    <w:p>
      <w:pPr>
        <w:pStyle w:val="Estilo"/>
      </w:pPr>
      <w:r>
        <w:t/>
      </w:r>
    </w:p>
    <w:p>
      <w:pPr>
        <w:pStyle w:val="Estilo"/>
      </w:pPr>
      <w:r>
        <w:t>La asamblea de propietarios debe anualmente conocer del informe del administrador y de la cuenta que éste debe rendir. Aprobará el presupuesto de gastos para el año siguiente y determinará la forma en que deben allegarse los fondos necesarios para cubrirlo. Las disposiciones legalmente adoptadas por la asamblea obligan a todos los propietarios.</w:t>
      </w:r>
    </w:p>
    <w:p>
      <w:pPr>
        <w:pStyle w:val="Estilo"/>
      </w:pPr>
      <w:r>
        <w:t/>
      </w:r>
    </w:p>
    <w:p>
      <w:pPr>
        <w:pStyle w:val="Estilo"/>
      </w:pPr>
      <w:r>
        <w:t>ARTICULO 1122.- Seguros</w:t>
      </w:r>
    </w:p>
    <w:p>
      <w:pPr>
        <w:pStyle w:val="Estilo"/>
      </w:pPr>
      <w:r>
        <w:t/>
      </w:r>
    </w:p>
    <w:p>
      <w:pPr>
        <w:pStyle w:val="Estilo"/>
      </w:pPr>
      <w:r>
        <w:t>El edificio total debe ser asegurado contra los riesgos que pueda sufrir, determinados en la escritura constitutiva sin perjuicio de los seguros particulares a que igualmente estén obligados los titulares o que acuerde la mayoría de propietarios.</w:t>
      </w:r>
    </w:p>
    <w:p>
      <w:pPr>
        <w:pStyle w:val="Estilo"/>
      </w:pPr>
      <w:r>
        <w:t/>
      </w:r>
    </w:p>
    <w:p>
      <w:pPr>
        <w:pStyle w:val="Estilo"/>
      </w:pPr>
      <w:r>
        <w:t>ARTICULO 1123.- Siniestros</w:t>
      </w:r>
    </w:p>
    <w:p>
      <w:pPr>
        <w:pStyle w:val="Estilo"/>
      </w:pPr>
      <w:r>
        <w:t/>
      </w:r>
    </w:p>
    <w:p>
      <w:pPr>
        <w:pStyle w:val="Estilo"/>
      </w:pPr>
      <w:r>
        <w:t>En caso de siniestro, la indemnización del seguro se entregará al administrador, previo afianzamiento de su responsabilidad, para que pague en primer lugar los gravámenes si los hubiere y, en seguida, la reparación del daño.</w:t>
      </w:r>
    </w:p>
    <w:p>
      <w:pPr>
        <w:pStyle w:val="Estilo"/>
      </w:pPr>
      <w:r>
        <w:t/>
      </w:r>
    </w:p>
    <w:p>
      <w:pPr>
        <w:pStyle w:val="Estilo"/>
      </w:pPr>
      <w:r>
        <w:t>ARTICULO 1124.- Indemnizaciones</w:t>
      </w:r>
    </w:p>
    <w:p>
      <w:pPr>
        <w:pStyle w:val="Estilo"/>
      </w:pPr>
      <w:r>
        <w:t/>
      </w:r>
    </w:p>
    <w:p>
      <w:pPr>
        <w:pStyle w:val="Estilo"/>
      </w:pPr>
      <w:r>
        <w:t>Si la indemnización no alcanzare a cubrir los gastos de reconstrucción, el costo adicional se debe satisfacer por los titulares perjudicados por el siniestro, en proporción al valor de su propiedad, salvo lo que dispongan en cada caso los propietarios afectados.</w:t>
      </w:r>
    </w:p>
    <w:p>
      <w:pPr>
        <w:pStyle w:val="Estilo"/>
      </w:pPr>
      <w:r>
        <w:t/>
      </w:r>
    </w:p>
    <w:p>
      <w:pPr>
        <w:pStyle w:val="Estilo"/>
      </w:pPr>
      <w:r>
        <w:t>ARTICULO 1125.- Extinción del régimen</w:t>
      </w:r>
    </w:p>
    <w:p>
      <w:pPr>
        <w:pStyle w:val="Estilo"/>
      </w:pPr>
      <w:r>
        <w:t/>
      </w:r>
    </w:p>
    <w:p>
      <w:pPr>
        <w:pStyle w:val="Estilo"/>
      </w:pPr>
      <w:r>
        <w:t>El régimen de propiedad horizontal puede extinguirse por resolución expresa de los dueños de unidades singulares del edificio, tomada con el voto de las dos terceras partes del total de propietarios. Sin embargo, la minoría inconforme con esta determinación puede adquirir las unidades singulares de los que hayan votado por la extinción del régimen, a efecto de mantenerlo.</w:t>
      </w:r>
    </w:p>
    <w:p>
      <w:pPr>
        <w:pStyle w:val="Estilo"/>
      </w:pPr>
      <w:r>
        <w:t/>
      </w:r>
    </w:p>
    <w:p>
      <w:pPr>
        <w:pStyle w:val="Estilo"/>
      </w:pPr>
      <w:r>
        <w:t>ARTICULO 1126.- Consentimiento para la extinción</w:t>
      </w:r>
    </w:p>
    <w:p>
      <w:pPr>
        <w:pStyle w:val="Estilo"/>
      </w:pPr>
      <w:r>
        <w:t/>
      </w:r>
    </w:p>
    <w:p>
      <w:pPr>
        <w:pStyle w:val="Estilo"/>
      </w:pPr>
      <w:r>
        <w:t>La extinción podrá otorgarse hasta que todas las unidades singulares del inmueble se encuentren libres de gravamen y anotación o, en caso contrario, que los interesados presten su consentimiento.</w:t>
      </w:r>
    </w:p>
    <w:p>
      <w:pPr>
        <w:pStyle w:val="Estilo"/>
      </w:pPr>
      <w:r>
        <w:t/>
      </w:r>
    </w:p>
    <w:p>
      <w:pPr>
        <w:pStyle w:val="Estilo"/>
      </w:pPr>
      <w:r>
        <w:t>ARTICULO 1127.- Propiedad singular</w:t>
      </w:r>
    </w:p>
    <w:p>
      <w:pPr>
        <w:pStyle w:val="Estilo"/>
      </w:pPr>
      <w:r>
        <w:t/>
      </w:r>
    </w:p>
    <w:p>
      <w:pPr>
        <w:pStyle w:val="Estilo"/>
      </w:pPr>
      <w:r>
        <w:t>Los propietarios de unidades singulares del inmueble, al extinguirse el régimen correspondiente, quedan como dueños en común del terreno, de la construcción, o de los materiales aprovechables según el caso.</w:t>
      </w:r>
    </w:p>
    <w:p>
      <w:pPr>
        <w:pStyle w:val="Estilo"/>
      </w:pPr>
      <w:r>
        <w:t/>
      </w:r>
    </w:p>
    <w:p>
      <w:pPr>
        <w:pStyle w:val="Estilo"/>
      </w:pPr>
      <w:r>
        <w:t>ARTICULO 1128.- Cancelación del régimen</w:t>
      </w:r>
    </w:p>
    <w:p>
      <w:pPr>
        <w:pStyle w:val="Estilo"/>
      </w:pPr>
      <w:r>
        <w:t/>
      </w:r>
    </w:p>
    <w:p>
      <w:pPr>
        <w:pStyle w:val="Estilo"/>
      </w:pPr>
      <w:r>
        <w:t>La cancelación del régimen de propiedad horizontal de un inmueble, deberá constar en escritura pública inscrita en el Registro Público de la Propiedad.</w:t>
      </w:r>
    </w:p>
    <w:p>
      <w:pPr>
        <w:pStyle w:val="Estilo"/>
      </w:pPr>
      <w:r>
        <w:t/>
      </w:r>
    </w:p>
    <w:p>
      <w:pPr>
        <w:pStyle w:val="Estilo"/>
      </w:pPr>
      <w:r>
        <w:t>ARTICULO 1129.- Reglamento</w:t>
      </w:r>
    </w:p>
    <w:p>
      <w:pPr>
        <w:pStyle w:val="Estilo"/>
      </w:pPr>
      <w:r>
        <w:t/>
      </w:r>
    </w:p>
    <w:p>
      <w:pPr>
        <w:pStyle w:val="Estilo"/>
      </w:pPr>
      <w:r>
        <w:t>Para la regulación de las recíprocas relaciones de vecindad y condominio, así como lo referente a la administración y atención de los servicios comunes, deberán los otorgantes del régimen aprobar e incluir en la escritura constitutiva el reglamento de copropiedad y administración, y determinar en él las formas de mayoría para los casos de aprobación de los actos y negocios que requiera el voto de los propietarios.</w:t>
      </w:r>
    </w:p>
    <w:p>
      <w:pPr>
        <w:pStyle w:val="Estilo"/>
      </w:pPr>
      <w:r>
        <w:t/>
      </w:r>
    </w:p>
    <w:p>
      <w:pPr>
        <w:pStyle w:val="Estilo"/>
      </w:pPr>
      <w:r>
        <w:t>El reglamento puede ser modificado en la misma forma y a sus disposiciones deben sujetarse los nuevos adquirentes, inquilinos y ocupantes.</w:t>
      </w:r>
    </w:p>
    <w:p>
      <w:pPr>
        <w:pStyle w:val="Estilo"/>
      </w:pPr>
      <w:r>
        <w:t/>
      </w:r>
    </w:p>
    <w:p>
      <w:pPr>
        <w:pStyle w:val="Estilo"/>
      </w:pPr>
      <w:r>
        <w:t/>
      </w:r>
    </w:p>
    <w:p>
      <w:pPr>
        <w:pStyle w:val="Estilo"/>
      </w:pPr>
      <w:r>
        <w:t>TITULO SEXTO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1130.- Concepto</w:t>
      </w:r>
    </w:p>
    <w:p>
      <w:pPr>
        <w:pStyle w:val="Estilo"/>
      </w:pPr>
      <w:r>
        <w:t/>
      </w:r>
    </w:p>
    <w:p>
      <w:pPr>
        <w:pStyle w:val="Estilo"/>
      </w:pPr>
      <w:r>
        <w:t>El usufructo es un derecho real, temporal, vitalicio por naturaleza, para usar y disfrutar de los bienes ajenos sin alterar su forma ni substancia.</w:t>
      </w:r>
    </w:p>
    <w:p>
      <w:pPr>
        <w:pStyle w:val="Estilo"/>
      </w:pPr>
      <w:r>
        <w:t/>
      </w:r>
    </w:p>
    <w:p>
      <w:pPr>
        <w:pStyle w:val="Estilo"/>
      </w:pPr>
      <w:r>
        <w:t>ARTICULO 1131.- Constitución</w:t>
      </w:r>
    </w:p>
    <w:p>
      <w:pPr>
        <w:pStyle w:val="Estilo"/>
      </w:pPr>
      <w:r>
        <w:t/>
      </w:r>
    </w:p>
    <w:p>
      <w:pPr>
        <w:pStyle w:val="Estilo"/>
      </w:pPr>
      <w:r>
        <w:t>El usufructo puede constituirse por la ley, por acto jurídico unilateral o plurilateral, o por usucapión.</w:t>
      </w:r>
    </w:p>
    <w:p>
      <w:pPr>
        <w:pStyle w:val="Estilo"/>
      </w:pPr>
      <w:r>
        <w:t/>
      </w:r>
    </w:p>
    <w:p>
      <w:pPr>
        <w:pStyle w:val="Estilo"/>
      </w:pPr>
      <w:r>
        <w:t>ARTICULO 1132.- A favor de una o de varias personas</w:t>
      </w:r>
    </w:p>
    <w:p>
      <w:pPr>
        <w:pStyle w:val="Estilo"/>
      </w:pPr>
      <w:r>
        <w:t/>
      </w:r>
    </w:p>
    <w:p>
      <w:pPr>
        <w:pStyle w:val="Estilo"/>
      </w:pPr>
      <w:r>
        <w:t>Puede constituirse el usufructo a favor de una o de varias personas, simultánea o sucesivamente.</w:t>
      </w:r>
    </w:p>
    <w:p>
      <w:pPr>
        <w:pStyle w:val="Estilo"/>
      </w:pPr>
      <w:r>
        <w:t/>
      </w:r>
    </w:p>
    <w:p>
      <w:pPr>
        <w:pStyle w:val="Estilo"/>
      </w:pPr>
      <w:r>
        <w:t>ARTICULO 1133.- Varias personas</w:t>
      </w:r>
    </w:p>
    <w:p>
      <w:pPr>
        <w:pStyle w:val="Estilo"/>
      </w:pPr>
      <w:r>
        <w:t/>
      </w:r>
    </w:p>
    <w:p>
      <w:pPr>
        <w:pStyle w:val="Estilo"/>
      </w:pPr>
      <w:r>
        <w:t>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1134.- Sucesivo</w:t>
      </w:r>
    </w:p>
    <w:p>
      <w:pPr>
        <w:pStyle w:val="Estilo"/>
      </w:pPr>
      <w:r>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ARTICULO 1135.- Modalidades</w:t>
      </w:r>
    </w:p>
    <w:p>
      <w:pPr>
        <w:pStyle w:val="Estilo"/>
      </w:pPr>
      <w:r>
        <w:t/>
      </w:r>
    </w:p>
    <w:p>
      <w:pPr>
        <w:pStyle w:val="Estilo"/>
      </w:pPr>
      <w:r>
        <w:t>El usufructo puede constituirse desde o hasta cierto día, puramente y bajo condición.</w:t>
      </w:r>
    </w:p>
    <w:p>
      <w:pPr>
        <w:pStyle w:val="Estilo"/>
      </w:pPr>
      <w:r>
        <w:t/>
      </w:r>
    </w:p>
    <w:p>
      <w:pPr>
        <w:pStyle w:val="Estilo"/>
      </w:pPr>
      <w:r>
        <w:t>ARTICULO 1136.- Vitalicio</w:t>
      </w:r>
    </w:p>
    <w:p>
      <w:pPr>
        <w:pStyle w:val="Estilo"/>
      </w:pPr>
      <w:r>
        <w:t/>
      </w:r>
    </w:p>
    <w:p>
      <w:pPr>
        <w:pStyle w:val="Estilo"/>
      </w:pPr>
      <w:r>
        <w:t>Es vitalicio el usufructo si en el título constitutivo no se expresa lo contrario.</w:t>
      </w:r>
    </w:p>
    <w:p>
      <w:pPr>
        <w:pStyle w:val="Estilo"/>
      </w:pPr>
      <w:r>
        <w:t/>
      </w:r>
    </w:p>
    <w:p>
      <w:pPr>
        <w:pStyle w:val="Estilo"/>
      </w:pPr>
      <w:r>
        <w:t>ARTICULO 1137.- Derechos y obligaciones</w:t>
      </w:r>
    </w:p>
    <w:p>
      <w:pPr>
        <w:pStyle w:val="Estilo"/>
      </w:pPr>
      <w:r>
        <w:t/>
      </w:r>
    </w:p>
    <w:p>
      <w:pPr>
        <w:pStyle w:val="Estilo"/>
      </w:pPr>
      <w:r>
        <w:t>Los derechos y obligaciones del usufructuario y del propietario se arreglan, en todo caso, por el título constitutivo del usufructo.</w:t>
      </w:r>
    </w:p>
    <w:p>
      <w:pPr>
        <w:pStyle w:val="Estilo"/>
      </w:pPr>
      <w:r>
        <w:t/>
      </w:r>
    </w:p>
    <w:p>
      <w:pPr>
        <w:pStyle w:val="Estilo"/>
      </w:pPr>
      <w:r>
        <w:t>ARTICULO 1138.- Limitación a personas jurídicas</w:t>
      </w:r>
    </w:p>
    <w:p>
      <w:pPr>
        <w:pStyle w:val="Estilo"/>
      </w:pPr>
      <w:r>
        <w:t/>
      </w:r>
    </w:p>
    <w:p>
      <w:pPr>
        <w:pStyle w:val="Estilo"/>
      </w:pPr>
      <w:r>
        <w:t>Las personas jurídicas que no pueden adquirir, poseer o administrar bienes raíces, tampoco pueden tener usufructo constituido sobre bienes de esta clase.</w:t>
      </w:r>
    </w:p>
    <w:p>
      <w:pPr>
        <w:pStyle w:val="Estilo"/>
      </w:pPr>
      <w:r>
        <w:t/>
      </w:r>
    </w:p>
    <w:p>
      <w:pPr>
        <w:pStyle w:val="Estilo"/>
      </w:pPr>
      <w:r>
        <w:t>ARTICULO 1139.- Quiénes pueden constituirlo</w:t>
      </w:r>
    </w:p>
    <w:p>
      <w:pPr>
        <w:pStyle w:val="Estilo"/>
      </w:pPr>
      <w:r>
        <w:t/>
      </w:r>
    </w:p>
    <w:p>
      <w:pPr>
        <w:pStyle w:val="Estilo"/>
      </w:pPr>
      <w:r>
        <w:t>(F. DE E., P.O. 22 DE NOVIEMBRE DE 1997)</w:t>
      </w:r>
    </w:p>
    <w:p>
      <w:pPr>
        <w:pStyle w:val="Estilo"/>
      </w:pPr>
      <w:r>
        <w:t>Sólo puede dar en usufructo el que puede enajenar y sólo se pueden dar en usufructo los bienes enajenables.</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1140.- Derechos</w:t>
      </w:r>
    </w:p>
    <w:p>
      <w:pPr>
        <w:pStyle w:val="Estilo"/>
      </w:pPr>
      <w:r>
        <w:t/>
      </w:r>
    </w:p>
    <w:p>
      <w:pPr>
        <w:pStyle w:val="Estilo"/>
      </w:pPr>
      <w:r>
        <w:t>El usufructuario tiene derecho de ejercitar todas las acciones y excepciones reales, personales o posesorias, y de ser considerado como parte en todo litigio, aunque sea seguido por el titular de la nuda propiedad, siempre que en él se interese el usufructo.</w:t>
      </w:r>
    </w:p>
    <w:p>
      <w:pPr>
        <w:pStyle w:val="Estilo"/>
      </w:pPr>
      <w:r>
        <w:t/>
      </w:r>
    </w:p>
    <w:p>
      <w:pPr>
        <w:pStyle w:val="Estilo"/>
      </w:pPr>
      <w:r>
        <w:t>ARTICULO 1141.- Percepción de frutos</w:t>
      </w:r>
    </w:p>
    <w:p>
      <w:pPr>
        <w:pStyle w:val="Estilo"/>
      </w:pPr>
      <w:r>
        <w:t/>
      </w:r>
    </w:p>
    <w:p>
      <w:pPr>
        <w:pStyle w:val="Estilo"/>
      </w:pPr>
      <w:r>
        <w:t>El usufructuario tiene derecho de percibir los frutos naturales, industriales o civiles que produzcan los bienes usufructuados.</w:t>
      </w:r>
    </w:p>
    <w:p>
      <w:pPr>
        <w:pStyle w:val="Estilo"/>
      </w:pPr>
      <w:r>
        <w:t/>
      </w:r>
    </w:p>
    <w:p>
      <w:pPr>
        <w:pStyle w:val="Estilo"/>
      </w:pPr>
      <w:r>
        <w:t>ARTICULO 1142.- A quién pertenecen</w:t>
      </w:r>
    </w:p>
    <w:p>
      <w:pPr>
        <w:pStyle w:val="Estilo"/>
      </w:pPr>
      <w:r>
        <w:t/>
      </w:r>
    </w:p>
    <w:p>
      <w:pPr>
        <w:pStyle w:val="Estilo"/>
      </w:pPr>
      <w:r>
        <w:t>Los frutos naturales o industriales pendientes al tiempo de comenzar el usufructo, pertenecerán al usufructuario. Los pendientes al tiempo de extinguirse el usufructo, pertenecen al propietario.</w:t>
      </w:r>
    </w:p>
    <w:p>
      <w:pPr>
        <w:pStyle w:val="Estilo"/>
      </w:pPr>
      <w:r>
        <w:t/>
      </w:r>
    </w:p>
    <w:p>
      <w:pPr>
        <w:pStyle w:val="Estilo"/>
      </w:pPr>
      <w:r>
        <w:t>Ni éste ni el usufructuario tienen que hacerse abono alguno por razón de labores, semillas u otros gastos semejantes. Lo dispuesto en este artículo no perjudica a los aparceros o arrendatarios que tengan derecho a percibir alguna porción de frutos, al tiempo de comenzar o extinguirse el usufructo.</w:t>
      </w:r>
    </w:p>
    <w:p>
      <w:pPr>
        <w:pStyle w:val="Estilo"/>
      </w:pPr>
      <w:r>
        <w:t/>
      </w:r>
    </w:p>
    <w:p>
      <w:pPr>
        <w:pStyle w:val="Estilo"/>
      </w:pPr>
      <w:r>
        <w:t>ARTICULO 1143.- Frutos civiles</w:t>
      </w:r>
    </w:p>
    <w:p>
      <w:pPr>
        <w:pStyle w:val="Estilo"/>
      </w:pPr>
      <w:r>
        <w:t/>
      </w:r>
    </w:p>
    <w:p>
      <w:pPr>
        <w:pStyle w:val="Estilo"/>
      </w:pPr>
      <w:r>
        <w:t>Los frutos civiles pertenecen al usufructuario en proporción del tiempo que dure el usufructo, aun cuando no estén cobrados.</w:t>
      </w:r>
    </w:p>
    <w:p>
      <w:pPr>
        <w:pStyle w:val="Estilo"/>
      </w:pPr>
      <w:r>
        <w:t/>
      </w:r>
    </w:p>
    <w:p>
      <w:pPr>
        <w:pStyle w:val="Estilo"/>
      </w:pPr>
      <w:r>
        <w:t>ARTICULO 1144.- Uso</w:t>
      </w:r>
    </w:p>
    <w:p>
      <w:pPr>
        <w:pStyle w:val="Estilo"/>
      </w:pPr>
      <w:r>
        <w:t/>
      </w:r>
    </w:p>
    <w:p>
      <w:pPr>
        <w:pStyle w:val="Estilo"/>
      </w:pPr>
      <w:r>
        <w:t>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1145.- Restitución</w:t>
      </w:r>
    </w:p>
    <w:p>
      <w:pPr>
        <w:pStyle w:val="Estilo"/>
      </w:pPr>
      <w:r>
        <w:t/>
      </w:r>
    </w:p>
    <w:p>
      <w:pPr>
        <w:pStyle w:val="Estilo"/>
      </w:pPr>
      <w: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1146.- De capitales</w:t>
      </w:r>
    </w:p>
    <w:p>
      <w:pPr>
        <w:pStyle w:val="Estilo"/>
      </w:pPr>
      <w:r>
        <w:t/>
      </w:r>
    </w:p>
    <w:p>
      <w:pPr>
        <w:pStyle w:val="Estilo"/>
      </w:pPr>
      <w:r>
        <w:t>Si el usufructo se constituye sobre Capitales impuesto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reunido vuelva a imponerse, se necesita el consentimiento del usufructuario.</w:t>
      </w:r>
    </w:p>
    <w:p>
      <w:pPr>
        <w:pStyle w:val="Estilo"/>
      </w:pPr>
      <w:r>
        <w:t/>
      </w:r>
    </w:p>
    <w:p>
      <w:pPr>
        <w:pStyle w:val="Estilo"/>
      </w:pPr>
      <w:r>
        <w:t>ARTICULO 1147.- De un monte</w:t>
      </w:r>
    </w:p>
    <w:p>
      <w:pPr>
        <w:pStyle w:val="Estilo"/>
      </w:pPr>
      <w:r>
        <w:t/>
      </w:r>
    </w:p>
    <w:p>
      <w:pPr>
        <w:pStyle w:val="Estilo"/>
      </w:pPr>
      <w:r>
        <w:t>El usufructuario de un monte disfruta de todos los productos que provengan de éste según su naturaleza.</w:t>
      </w:r>
    </w:p>
    <w:p>
      <w:pPr>
        <w:pStyle w:val="Estilo"/>
      </w:pPr>
      <w:r>
        <w:t/>
      </w:r>
    </w:p>
    <w:p>
      <w:pPr>
        <w:pStyle w:val="Estilo"/>
      </w:pPr>
      <w:r>
        <w:t>ARTICULO 1148.- Monte talar</w:t>
      </w:r>
    </w:p>
    <w:p>
      <w:pPr>
        <w:pStyle w:val="Estilo"/>
      </w:pPr>
      <w:r>
        <w:t/>
      </w:r>
    </w:p>
    <w:p>
      <w:pPr>
        <w:pStyle w:val="Estilo"/>
      </w:pPr>
      <w:r>
        <w:t>Si el monte fuera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ARTICULO 1149.- Limitaciones</w:t>
      </w:r>
    </w:p>
    <w:p>
      <w:pPr>
        <w:pStyle w:val="Estilo"/>
      </w:pPr>
      <w:r>
        <w:t/>
      </w:r>
    </w:p>
    <w:p>
      <w:pPr>
        <w:pStyle w:val="Estilo"/>
      </w:pPr>
      <w:r>
        <w:t>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1150.- Utilización y conservación</w:t>
      </w:r>
    </w:p>
    <w:p>
      <w:pPr>
        <w:pStyle w:val="Estilo"/>
      </w:pPr>
      <w:r>
        <w:t/>
      </w:r>
    </w:p>
    <w:p>
      <w:pPr>
        <w:pStyle w:val="Estilo"/>
      </w:pPr>
      <w:r>
        <w:t>El usufructuario podrá utilizar los viveros, sin perjuicio de su conservación y según las costumbres del lugar y lo dispuesto en las leyes respectivas.</w:t>
      </w:r>
    </w:p>
    <w:p>
      <w:pPr>
        <w:pStyle w:val="Estilo"/>
      </w:pPr>
      <w:r>
        <w:t/>
      </w:r>
    </w:p>
    <w:p>
      <w:pPr>
        <w:pStyle w:val="Estilo"/>
      </w:pPr>
      <w:r>
        <w:t>ARTICULO 1151.- Incremento</w:t>
      </w:r>
    </w:p>
    <w:p>
      <w:pPr>
        <w:pStyle w:val="Estilo"/>
      </w:pPr>
      <w:r>
        <w:t/>
      </w:r>
    </w:p>
    <w:p>
      <w:pPr>
        <w:pStyle w:val="Estilo"/>
      </w:pPr>
      <w:r>
        <w:t>Corresponde al usufructuario el fruto de los aumentos que reciban las cosas que por accesión y el goce de las servidumbres que tengan a su favor.</w:t>
      </w:r>
    </w:p>
    <w:p>
      <w:pPr>
        <w:pStyle w:val="Estilo"/>
      </w:pPr>
      <w:r>
        <w:t/>
      </w:r>
    </w:p>
    <w:p>
      <w:pPr>
        <w:pStyle w:val="Estilo"/>
      </w:pPr>
      <w:r>
        <w:t>ARTICULO 1152.- Cuándo le corresponde la explotación de minas</w:t>
      </w:r>
    </w:p>
    <w:p>
      <w:pPr>
        <w:pStyle w:val="Estilo"/>
      </w:pPr>
      <w:r>
        <w:t/>
      </w:r>
    </w:p>
    <w:p>
      <w:pPr>
        <w:pStyle w:val="Estilo"/>
      </w:pPr>
      <w:r>
        <w:t>No corresponden al usufructuario los productos de las minas que se exploten en terreno dado en usufructo, a no ser que expresamente se le conceda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1153.- Uso directo-indirecto</w:t>
      </w:r>
    </w:p>
    <w:p>
      <w:pPr>
        <w:pStyle w:val="Estilo"/>
      </w:pPr>
      <w:r>
        <w:t/>
      </w:r>
    </w:p>
    <w:p>
      <w:pPr>
        <w:pStyle w:val="Estilo"/>
      </w:pPr>
      <w:r>
        <w:t>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1154.- Mejoras</w:t>
      </w:r>
    </w:p>
    <w:p>
      <w:pPr>
        <w:pStyle w:val="Estilo"/>
      </w:pPr>
      <w:r>
        <w:t/>
      </w:r>
    </w:p>
    <w:p>
      <w:pPr>
        <w:pStyle w:val="Estilo"/>
      </w:pPr>
      <w:r>
        <w:t>El usufructuario puede hacer mejoras útiles y puramente voluntarias; pero no tiene derecho de reclamar su pago, aunque sí puede retirarlas, siempre que sea posible hacerlo sin detrimento de la cosa en que está constituido el usufructo.</w:t>
      </w:r>
    </w:p>
    <w:p>
      <w:pPr>
        <w:pStyle w:val="Estilo"/>
      </w:pPr>
      <w:r>
        <w:t/>
      </w:r>
    </w:p>
    <w:p>
      <w:pPr>
        <w:pStyle w:val="Estilo"/>
      </w:pPr>
      <w:r>
        <w:t>ARTICULO 1155.- Enajenación</w:t>
      </w:r>
    </w:p>
    <w:p>
      <w:pPr>
        <w:pStyle w:val="Estilo"/>
      </w:pPr>
      <w:r>
        <w:t/>
      </w:r>
    </w:p>
    <w:p>
      <w:pPr>
        <w:pStyle w:val="Estilo"/>
      </w:pPr>
      <w:r>
        <w:t>El propietario de bienes en que otro tenga el usufructo, puede enajenarlos con la condición de que se conserve el usufructo.</w:t>
      </w:r>
    </w:p>
    <w:p>
      <w:pPr>
        <w:pStyle w:val="Estilo"/>
      </w:pPr>
      <w:r>
        <w:t/>
      </w:r>
    </w:p>
    <w:p>
      <w:pPr>
        <w:pStyle w:val="Estilo"/>
      </w:pPr>
      <w:r>
        <w:t>ARTICULO 1156.- Derecho del tanto</w:t>
      </w:r>
    </w:p>
    <w:p>
      <w:pPr>
        <w:pStyle w:val="Estilo"/>
      </w:pPr>
      <w:r>
        <w:t/>
      </w:r>
    </w:p>
    <w:p>
      <w:pPr>
        <w:pStyle w:val="Estilo"/>
      </w:pPr>
      <w:r>
        <w:t>El usufructuario goza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1157.- Obligaciones</w:t>
      </w:r>
    </w:p>
    <w:p>
      <w:pPr>
        <w:pStyle w:val="Estilo"/>
      </w:pPr>
      <w:r>
        <w:t/>
      </w:r>
    </w:p>
    <w:p>
      <w:pPr>
        <w:pStyle w:val="Estilo"/>
      </w:pPr>
      <w:r>
        <w:t>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se disfrutará de las cosas con moderación, y las restituirá al propietario con sus accesiones, al extinguirse el usufructo, no empeoradas ni deterioradas por su culpa o negligencia.</w:t>
      </w:r>
    </w:p>
    <w:p>
      <w:pPr>
        <w:pStyle w:val="Estilo"/>
      </w:pPr>
      <w:r>
        <w:t/>
      </w:r>
    </w:p>
    <w:p>
      <w:pPr>
        <w:pStyle w:val="Estilo"/>
      </w:pPr>
      <w:r>
        <w:t>ARTICULO 1158.- Dispensa de fianza</w:t>
      </w:r>
    </w:p>
    <w:p>
      <w:pPr>
        <w:pStyle w:val="Estilo"/>
      </w:pPr>
      <w:r>
        <w:t/>
      </w:r>
    </w:p>
    <w:p>
      <w:pPr>
        <w:pStyle w:val="Estilo"/>
      </w:pPr>
      <w:r>
        <w:t>El donador que se reserva el usufructo de los bienes donados está dispensado de dar la fianza requerida, si no se ha obligado expresamente a ello.</w:t>
      </w:r>
    </w:p>
    <w:p>
      <w:pPr>
        <w:pStyle w:val="Estilo"/>
      </w:pPr>
      <w:r>
        <w:t/>
      </w:r>
    </w:p>
    <w:p>
      <w:pPr>
        <w:pStyle w:val="Estilo"/>
      </w:pPr>
      <w:r>
        <w:t>ARTICULO 1159.- Dispensa de afianzar</w:t>
      </w:r>
    </w:p>
    <w:p>
      <w:pPr>
        <w:pStyle w:val="Estilo"/>
      </w:pPr>
      <w:r>
        <w:t/>
      </w:r>
    </w:p>
    <w:p>
      <w:pPr>
        <w:pStyle w:val="Estilo"/>
      </w:pPr>
      <w:r>
        <w:t>El que se reserva la propiedad, puede dispensar al usufructuario de la obligación de afianzar.</w:t>
      </w:r>
    </w:p>
    <w:p>
      <w:pPr>
        <w:pStyle w:val="Estilo"/>
      </w:pPr>
      <w:r>
        <w:t/>
      </w:r>
    </w:p>
    <w:p>
      <w:pPr>
        <w:pStyle w:val="Estilo"/>
      </w:pPr>
      <w:r>
        <w:t>ARTICULO 1160.- Constituido por contrato</w:t>
      </w:r>
    </w:p>
    <w:p>
      <w:pPr>
        <w:pStyle w:val="Estilo"/>
      </w:pPr>
      <w:r>
        <w:t/>
      </w:r>
    </w:p>
    <w:p>
      <w:pPr>
        <w:pStyle w:val="Estilo"/>
      </w:pPr>
      <w: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1161.- Constituido por título oneroso o gratuito</w:t>
      </w:r>
    </w:p>
    <w:p>
      <w:pPr>
        <w:pStyle w:val="Estilo"/>
      </w:pPr>
      <w:r>
        <w:t/>
      </w:r>
    </w:p>
    <w:p>
      <w:pPr>
        <w:pStyle w:val="Estilo"/>
      </w:pPr>
      <w:r>
        <w:t>Si el usufructo se constituye por título oneroso y el usufructuario no presta la correspondiente fianza, el propietario tiene el derecho de intervenir la administración de los bienes, para procurar su conservación, sujetándose a las condiciones prescritas en el artículo 1198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1189 fracción IX.</w:t>
      </w:r>
    </w:p>
    <w:p>
      <w:pPr>
        <w:pStyle w:val="Estilo"/>
      </w:pPr>
      <w:r>
        <w:t/>
      </w:r>
    </w:p>
    <w:p>
      <w:pPr>
        <w:pStyle w:val="Estilo"/>
      </w:pPr>
      <w:r>
        <w:t>ARTICULO 1162.- Percepción de frutos</w:t>
      </w:r>
    </w:p>
    <w:p>
      <w:pPr>
        <w:pStyle w:val="Estilo"/>
      </w:pPr>
      <w:r>
        <w:t/>
      </w:r>
    </w:p>
    <w:p>
      <w:pPr>
        <w:pStyle w:val="Estilo"/>
      </w:pPr>
      <w:r>
        <w:t>El usufructuario dada la fianza, tendrá derecho a todos los frutos de la cosa, desde el día en que, conforme al título constitutivo del usufructo, debió comenzar a percibirlos.</w:t>
      </w:r>
    </w:p>
    <w:p>
      <w:pPr>
        <w:pStyle w:val="Estilo"/>
      </w:pPr>
      <w:r>
        <w:t/>
      </w:r>
    </w:p>
    <w:p>
      <w:pPr>
        <w:pStyle w:val="Estilo"/>
      </w:pPr>
      <w:r>
        <w:t>ARTICULO 1163.- Responsabilidad</w:t>
      </w:r>
    </w:p>
    <w:p>
      <w:pPr>
        <w:pStyle w:val="Estilo"/>
      </w:pPr>
      <w:r>
        <w:t/>
      </w:r>
    </w:p>
    <w:p>
      <w:pPr>
        <w:pStyle w:val="Estilo"/>
      </w:pPr>
      <w:r>
        <w:t>En los casos señalados en el artículo 1152, el usufructuario es responsable del menoscabo que tengan los bienes por culpa o negligencia de la persona que le substituya.</w:t>
      </w:r>
    </w:p>
    <w:p>
      <w:pPr>
        <w:pStyle w:val="Estilo"/>
      </w:pPr>
      <w:r>
        <w:t/>
      </w:r>
    </w:p>
    <w:p>
      <w:pPr>
        <w:pStyle w:val="Estilo"/>
      </w:pPr>
      <w:r>
        <w:t>ARTICULO 1164.- De ganado</w:t>
      </w:r>
    </w:p>
    <w:p>
      <w:pPr>
        <w:pStyle w:val="Estilo"/>
      </w:pPr>
      <w:r>
        <w:t/>
      </w:r>
    </w:p>
    <w:p>
      <w:pPr>
        <w:pStyle w:val="Estilo"/>
      </w:pPr>
      <w:r>
        <w:t>Si el usufructo se constituye sobre ganado, el usufructuario está obligado a reemplazar con las crías, las cabezas que falten por cualquier causa.</w:t>
      </w:r>
    </w:p>
    <w:p>
      <w:pPr>
        <w:pStyle w:val="Estilo"/>
      </w:pPr>
      <w:r>
        <w:t/>
      </w:r>
    </w:p>
    <w:p>
      <w:pPr>
        <w:pStyle w:val="Estilo"/>
      </w:pPr>
      <w:r>
        <w:t>ARTICULO 1165.- Entrega de despojos</w:t>
      </w:r>
    </w:p>
    <w:p>
      <w:pPr>
        <w:pStyle w:val="Estilo"/>
      </w:pPr>
      <w:r>
        <w:t/>
      </w:r>
    </w:p>
    <w:p>
      <w:pPr>
        <w:pStyle w:val="Estilo"/>
      </w:pPr>
      <w:r>
        <w:t>Si el ganado en que se constituyó el usufructo perece sin culpa del usufructuario, por efecto de una epizootia o de algún otro acontecimiento no común, el usufructuario cumple con entregar al dueño los despojos que se hayan salvado en esa calamidad.</w:t>
      </w:r>
    </w:p>
    <w:p>
      <w:pPr>
        <w:pStyle w:val="Estilo"/>
      </w:pPr>
      <w:r>
        <w:t/>
      </w:r>
    </w:p>
    <w:p>
      <w:pPr>
        <w:pStyle w:val="Estilo"/>
      </w:pPr>
      <w:r>
        <w:t>ARTICULO 1166.- Cuando perece parte del rebaño</w:t>
      </w:r>
    </w:p>
    <w:p>
      <w:pPr>
        <w:pStyle w:val="Estilo"/>
      </w:pPr>
      <w:r>
        <w:t/>
      </w:r>
    </w:p>
    <w:p>
      <w:pPr>
        <w:pStyle w:val="Estilo"/>
      </w:pPr>
      <w:r>
        <w:t>(F. DE E., P.O. 22 DE NOVIEMBRE DE 1997)</w:t>
      </w:r>
    </w:p>
    <w:p>
      <w:pPr>
        <w:pStyle w:val="Estilo"/>
      </w:pPr>
      <w:r>
        <w:t>Si el rebaño perece en parte y sin culpa del usufructuario, continúa el usufructo en la parte que queda.</w:t>
      </w:r>
    </w:p>
    <w:p>
      <w:pPr>
        <w:pStyle w:val="Estilo"/>
      </w:pPr>
      <w:r>
        <w:t/>
      </w:r>
    </w:p>
    <w:p>
      <w:pPr>
        <w:pStyle w:val="Estilo"/>
      </w:pPr>
      <w:r>
        <w:t>ARTICULO 1167.- De árboles frutales</w:t>
      </w:r>
    </w:p>
    <w:p>
      <w:pPr>
        <w:pStyle w:val="Estilo"/>
      </w:pPr>
      <w:r>
        <w:t/>
      </w:r>
    </w:p>
    <w:p>
      <w:pPr>
        <w:pStyle w:val="Estilo"/>
      </w:pPr>
      <w:r>
        <w:t>(F. DE E., P.O. 22 DE NOVIEMBRE DE 1997)</w:t>
      </w:r>
    </w:p>
    <w:p>
      <w:pPr>
        <w:pStyle w:val="Estilo"/>
      </w:pPr>
      <w:r>
        <w:t>El usufructuario de árboles frutales está obligado a la replantación de los pies muertos naturalmente.</w:t>
      </w:r>
    </w:p>
    <w:p>
      <w:pPr>
        <w:pStyle w:val="Estilo"/>
      </w:pPr>
      <w:r>
        <w:t/>
      </w:r>
    </w:p>
    <w:p>
      <w:pPr>
        <w:pStyle w:val="Estilo"/>
      </w:pPr>
      <w:r>
        <w:t>ARTICULO 1168.- Reparaciones indispensables</w:t>
      </w:r>
    </w:p>
    <w:p>
      <w:pPr>
        <w:pStyle w:val="Estilo"/>
      </w:pPr>
      <w:r>
        <w:t/>
      </w:r>
    </w:p>
    <w:p>
      <w:pPr>
        <w:pStyle w:val="Estilo"/>
      </w:pPr>
      <w:r>
        <w:t>Si el usufructo se ha constituido a título gratuito, el usufructuario está obligado a hacer las reparaciones indispensables para mantener la cosa en el estado en que se encontraba cuando lo recibió.</w:t>
      </w:r>
    </w:p>
    <w:p>
      <w:pPr>
        <w:pStyle w:val="Estilo"/>
      </w:pPr>
      <w:r>
        <w:t/>
      </w:r>
    </w:p>
    <w:p>
      <w:pPr>
        <w:pStyle w:val="Estilo"/>
      </w:pPr>
      <w:r>
        <w:t>ARTICULO 1169.- Cuándo no está obligado a reparaciones</w:t>
      </w:r>
    </w:p>
    <w:p>
      <w:pPr>
        <w:pStyle w:val="Estilo"/>
      </w:pPr>
      <w:r>
        <w:t/>
      </w:r>
    </w:p>
    <w:p>
      <w:pPr>
        <w:pStyle w:val="Estilo"/>
      </w:pPr>
      <w:r>
        <w:t>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1170.- Consentimiento del dueño</w:t>
      </w:r>
    </w:p>
    <w:p>
      <w:pPr>
        <w:pStyle w:val="Estilo"/>
      </w:pPr>
      <w:r>
        <w:t/>
      </w:r>
    </w:p>
    <w:p>
      <w:pPr>
        <w:pStyle w:val="Estilo"/>
      </w:pPr>
      <w:r>
        <w:t>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1171.- Excepción de la obligación de reparaciones</w:t>
      </w:r>
    </w:p>
    <w:p>
      <w:pPr>
        <w:pStyle w:val="Estilo"/>
      </w:pPr>
      <w:r>
        <w:t/>
      </w:r>
    </w:p>
    <w:p>
      <w:pPr>
        <w:pStyle w:val="Estilo"/>
      </w:pPr>
      <w:r>
        <w:t>El propietario, en el caso del artículo 1168, tampoco está obligado a hacer reparaciones, y si las hace no tiene derecho de exigir indemnización.</w:t>
      </w:r>
    </w:p>
    <w:p>
      <w:pPr>
        <w:pStyle w:val="Estilo"/>
      </w:pPr>
      <w:r>
        <w:t/>
      </w:r>
    </w:p>
    <w:p>
      <w:pPr>
        <w:pStyle w:val="Estilo"/>
      </w:pPr>
      <w:r>
        <w:t>ARTICULO 1172.- Obligación de reparaciones convenientes</w:t>
      </w:r>
    </w:p>
    <w:p>
      <w:pPr>
        <w:pStyle w:val="Estilo"/>
      </w:pPr>
      <w:r>
        <w:t/>
      </w:r>
    </w:p>
    <w:p>
      <w:pPr>
        <w:pStyle w:val="Estilo"/>
      </w:pPr>
      <w:r>
        <w:t>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1173.- Aviso de reparaciones</w:t>
      </w:r>
    </w:p>
    <w:p>
      <w:pPr>
        <w:pStyle w:val="Estilo"/>
      </w:pPr>
      <w:r>
        <w:t/>
      </w:r>
    </w:p>
    <w:p>
      <w:pPr>
        <w:pStyle w:val="Estilo"/>
      </w:pPr>
      <w:r>
        <w:t>Si el usufructuario quiere hacer en este caso las reparaciones, deberá dar aviso al propietario y previo este requisito, tendrá derecho para cobrar su importe al fin del usufructo.</w:t>
      </w:r>
    </w:p>
    <w:p>
      <w:pPr>
        <w:pStyle w:val="Estilo"/>
      </w:pPr>
      <w:r>
        <w:t/>
      </w:r>
    </w:p>
    <w:p>
      <w:pPr>
        <w:pStyle w:val="Estilo"/>
      </w:pPr>
      <w:r>
        <w:t>ARTICULO 1174.- Responsabilidad por omisión</w:t>
      </w:r>
    </w:p>
    <w:p>
      <w:pPr>
        <w:pStyle w:val="Estilo"/>
      </w:pPr>
      <w:r>
        <w:t/>
      </w:r>
    </w:p>
    <w:p>
      <w:pPr>
        <w:pStyle w:val="Estilo"/>
      </w:pPr>
      <w:r>
        <w:t>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1175.- Disminución de frutos</w:t>
      </w:r>
    </w:p>
    <w:p>
      <w:pPr>
        <w:pStyle w:val="Estilo"/>
      </w:pPr>
      <w:r>
        <w:t/>
      </w:r>
    </w:p>
    <w:p>
      <w:pPr>
        <w:pStyle w:val="Estilo"/>
      </w:pPr>
      <w:r>
        <w:t>Toda disminución de los frutos que provenga de imposición de contribuciones o cargas ordinarias sobre la finca o cosa usufructuada, es de cuenta del usufructuario.</w:t>
      </w:r>
    </w:p>
    <w:p>
      <w:pPr>
        <w:pStyle w:val="Estilo"/>
      </w:pPr>
      <w:r>
        <w:t/>
      </w:r>
    </w:p>
    <w:p>
      <w:pPr>
        <w:pStyle w:val="Estilo"/>
      </w:pPr>
      <w:r>
        <w:t>ARTICULO 1176.- Pago de la disminución</w:t>
      </w:r>
    </w:p>
    <w:p>
      <w:pPr>
        <w:pStyle w:val="Estilo"/>
      </w:pPr>
      <w:r>
        <w:t/>
      </w:r>
    </w:p>
    <w:p>
      <w:pPr>
        <w:pStyle w:val="Estilo"/>
      </w:pPr>
      <w: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ARTICULO 1177.- Cuándo no tiene derecho a intereses</w:t>
      </w:r>
    </w:p>
    <w:p>
      <w:pPr>
        <w:pStyle w:val="Estilo"/>
      </w:pPr>
      <w:r>
        <w:t/>
      </w:r>
    </w:p>
    <w:p>
      <w:pPr>
        <w:pStyle w:val="Estilo"/>
      </w:pPr>
      <w:r>
        <w:t>Si el usufructuario hace el pago de la cantidad, no tiene derecho de cobrar intereses, quedando compensados éstos con los frutos que reciba.</w:t>
      </w:r>
    </w:p>
    <w:p>
      <w:pPr>
        <w:pStyle w:val="Estilo"/>
      </w:pPr>
      <w:r>
        <w:t/>
      </w:r>
    </w:p>
    <w:p>
      <w:pPr>
        <w:pStyle w:val="Estilo"/>
      </w:pPr>
      <w:r>
        <w:t>ARTICULO 1178.- Pago de renta vitalicia</w:t>
      </w:r>
    </w:p>
    <w:p>
      <w:pPr>
        <w:pStyle w:val="Estilo"/>
      </w:pPr>
      <w:r>
        <w:t/>
      </w:r>
    </w:p>
    <w:p>
      <w:pPr>
        <w:pStyle w:val="Estilo"/>
      </w:pPr>
      <w:r>
        <w:t>El que por sucesión adquiera el usufructo universal, está obligado a pagar por entero el legado de renta vitalicia o pensión alimenticia.</w:t>
      </w:r>
    </w:p>
    <w:p>
      <w:pPr>
        <w:pStyle w:val="Estilo"/>
      </w:pPr>
      <w:r>
        <w:t/>
      </w:r>
    </w:p>
    <w:p>
      <w:pPr>
        <w:pStyle w:val="Estilo"/>
      </w:pPr>
      <w:r>
        <w:t>ARTICULO 1179.- Pago en porción a su cuota</w:t>
      </w:r>
    </w:p>
    <w:p>
      <w:pPr>
        <w:pStyle w:val="Estilo"/>
      </w:pPr>
      <w:r>
        <w:t/>
      </w:r>
    </w:p>
    <w:p>
      <w:pPr>
        <w:pStyle w:val="Estilo"/>
      </w:pPr>
      <w:r>
        <w:t>El que por el mismo título adquiera una parte del usufructo universal, pagará el legado o la pensión en proporción a su cuota.</w:t>
      </w:r>
    </w:p>
    <w:p>
      <w:pPr>
        <w:pStyle w:val="Estilo"/>
      </w:pPr>
      <w:r>
        <w:t/>
      </w:r>
    </w:p>
    <w:p>
      <w:pPr>
        <w:pStyle w:val="Estilo"/>
      </w:pPr>
      <w:r>
        <w:t>ARTICULO 1180.- De finca hipotecada</w:t>
      </w:r>
    </w:p>
    <w:p>
      <w:pPr>
        <w:pStyle w:val="Estilo"/>
      </w:pPr>
      <w:r>
        <w:t/>
      </w:r>
    </w:p>
    <w:p>
      <w:pPr>
        <w:pStyle w:val="Estilo"/>
      </w:pPr>
      <w:r>
        <w:t>El usufructuario particular de una finca hipotecada, no está obligado a pagar las deudas para cuya seguridad se constituyó la hipoteca.</w:t>
      </w:r>
    </w:p>
    <w:p>
      <w:pPr>
        <w:pStyle w:val="Estilo"/>
      </w:pPr>
      <w:r>
        <w:t/>
      </w:r>
    </w:p>
    <w:p>
      <w:pPr>
        <w:pStyle w:val="Estilo"/>
      </w:pPr>
      <w:r>
        <w:t>ARTICULO 1181.- Pérdida de la finca</w:t>
      </w:r>
    </w:p>
    <w:p>
      <w:pPr>
        <w:pStyle w:val="Estilo"/>
      </w:pPr>
      <w:r>
        <w:t/>
      </w:r>
    </w:p>
    <w:p>
      <w:pPr>
        <w:pStyle w:val="Estilo"/>
      </w:pPr>
      <w:r>
        <w:t>Si la finca se embarga o se vende judicialmente para el pago de la deuda, el propietario responde al usufructuario de lo que pierda por ese motivo, si no ha dispuesto otra cosa al constituir el usufructo.</w:t>
      </w:r>
    </w:p>
    <w:p>
      <w:pPr>
        <w:pStyle w:val="Estilo"/>
      </w:pPr>
      <w:r>
        <w:t/>
      </w:r>
    </w:p>
    <w:p>
      <w:pPr>
        <w:pStyle w:val="Estilo"/>
      </w:pPr>
      <w:r>
        <w:t>ARTICULO 1182.- Anticipo de sumas</w:t>
      </w:r>
    </w:p>
    <w:p>
      <w:pPr>
        <w:pStyle w:val="Estilo"/>
      </w:pPr>
      <w:r>
        <w:t/>
      </w:r>
    </w:p>
    <w:p>
      <w:pPr>
        <w:pStyle w:val="Estilo"/>
      </w:pPr>
      <w:r>
        <w:t>Si el usufructo es de todos los bienes de una herencia o de una parte de ellos, el usufructuario podrá anticipar las sumas que para el pago de las deudas hereditarias correspondan a los bienes usufructuados, y tendrá derecho a exigir del propietario su restitución, sin intereses, al extinguirse el usufructo.</w:t>
      </w:r>
    </w:p>
    <w:p>
      <w:pPr>
        <w:pStyle w:val="Estilo"/>
      </w:pPr>
      <w:r>
        <w:t/>
      </w:r>
    </w:p>
    <w:p>
      <w:pPr>
        <w:pStyle w:val="Estilo"/>
      </w:pPr>
      <w:r>
        <w:t>ARTICULO 1183.- Venta de parte de los bienes</w:t>
      </w:r>
    </w:p>
    <w:p>
      <w:pPr>
        <w:pStyle w:val="Estilo"/>
      </w:pPr>
      <w:r>
        <w:t/>
      </w:r>
    </w:p>
    <w:p>
      <w:pPr>
        <w:pStyle w:val="Estilo"/>
      </w:pPr>
      <w:r>
        <w:t>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ARTICULO 1184.- Anticipación por cuenta del propietario</w:t>
      </w:r>
    </w:p>
    <w:p>
      <w:pPr>
        <w:pStyle w:val="Estilo"/>
      </w:pPr>
      <w:r>
        <w:t/>
      </w:r>
    </w:p>
    <w:p>
      <w:pPr>
        <w:pStyle w:val="Estilo"/>
      </w:pPr>
      <w:r>
        <w:t>Si el propietario hiciere la anticipación por su cuenta, el usufructuario pagará el interés del dinero, según la regla establecida en el artículo 1176.</w:t>
      </w:r>
    </w:p>
    <w:p>
      <w:pPr>
        <w:pStyle w:val="Estilo"/>
      </w:pPr>
      <w:r>
        <w:t/>
      </w:r>
    </w:p>
    <w:p>
      <w:pPr>
        <w:pStyle w:val="Estilo"/>
      </w:pPr>
      <w:r>
        <w:t>ARTICULO 1185.- Perturbación</w:t>
      </w:r>
    </w:p>
    <w:p>
      <w:pPr>
        <w:pStyle w:val="Estilo"/>
      </w:pPr>
      <w:r>
        <w:t/>
      </w:r>
    </w:p>
    <w:p>
      <w:pPr>
        <w:pStyle w:val="Estilo"/>
      </w:pPr>
      <w:r>
        <w:t>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1186.- Costas de juicio</w:t>
      </w:r>
    </w:p>
    <w:p>
      <w:pPr>
        <w:pStyle w:val="Estilo"/>
      </w:pPr>
      <w:r>
        <w:t/>
      </w:r>
    </w:p>
    <w:p>
      <w:pPr>
        <w:pStyle w:val="Estilo"/>
      </w:pPr>
      <w:r>
        <w:t>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ARTICULO 1187.- Contribución a los gastos del juicio</w:t>
      </w:r>
    </w:p>
    <w:p>
      <w:pPr>
        <w:pStyle w:val="Estilo"/>
      </w:pPr>
      <w:r>
        <w:t/>
      </w:r>
    </w:p>
    <w:p>
      <w:pPr>
        <w:pStyle w:val="Estilo"/>
      </w:pPr>
      <w:r>
        <w:t>Si el pleito interesa al mismo tiempo al dueño y al usufructuario, contribuirán a los gastos en proporción de sus derechos respectivos si el usufructo se constituyó a título gratuito, pero el usufructuario en ningún caso está obligado a responder más de lo que produce el usufructo.</w:t>
      </w:r>
    </w:p>
    <w:p>
      <w:pPr>
        <w:pStyle w:val="Estilo"/>
      </w:pPr>
      <w:r>
        <w:t/>
      </w:r>
    </w:p>
    <w:p>
      <w:pPr>
        <w:pStyle w:val="Estilo"/>
      </w:pPr>
      <w:r>
        <w:t>ARTICULO 1188.- Sentencia</w:t>
      </w:r>
    </w:p>
    <w:p>
      <w:pPr>
        <w:pStyle w:val="Estilo"/>
      </w:pPr>
      <w:r>
        <w:t/>
      </w:r>
    </w:p>
    <w:p>
      <w:pPr>
        <w:pStyle w:val="Estilo"/>
      </w:pPr>
      <w:r>
        <w:t>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1189.- Causas de extinción</w:t>
      </w:r>
    </w:p>
    <w:p>
      <w:pPr>
        <w:pStyle w:val="Estilo"/>
      </w:pPr>
      <w:r>
        <w:t/>
      </w:r>
    </w:p>
    <w:p>
      <w:pPr>
        <w:pStyle w:val="Estilo"/>
      </w:pPr>
      <w:r>
        <w:t>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del bien que era objeto del usufructo. Si la destrucción no es total, el derecho continúa sobre lo que el expresado bien haya quedado;</w:t>
      </w:r>
    </w:p>
    <w:p>
      <w:pPr>
        <w:pStyle w:val="Estilo"/>
      </w:pPr>
      <w:r>
        <w:t/>
      </w:r>
    </w:p>
    <w:p>
      <w:pPr>
        <w:pStyle w:val="Estilo"/>
      </w:pPr>
      <w:r>
        <w:t>VIII.- Por la extinción del derecho del que constituyó el usufructo, cuando teniendo un dominio revocable llega el caso de la revocación; y</w:t>
      </w:r>
    </w:p>
    <w:p>
      <w:pPr>
        <w:pStyle w:val="Estilo"/>
      </w:pPr>
      <w:r>
        <w:t/>
      </w:r>
    </w:p>
    <w:p>
      <w:pPr>
        <w:pStyle w:val="Estilo"/>
      </w:pPr>
      <w:r>
        <w:t>IX.- Por no dar fianza el usufructuario a título gratuito, si el dueño no le ha eximido de esa obligación.</w:t>
      </w:r>
    </w:p>
    <w:p>
      <w:pPr>
        <w:pStyle w:val="Estilo"/>
      </w:pPr>
      <w:r>
        <w:t/>
      </w:r>
    </w:p>
    <w:p>
      <w:pPr>
        <w:pStyle w:val="Estilo"/>
      </w:pPr>
      <w:r>
        <w:t>ARTICULO 1190.- Muerte del usufructuario</w:t>
      </w:r>
    </w:p>
    <w:p>
      <w:pPr>
        <w:pStyle w:val="Estilo"/>
      </w:pPr>
      <w:r>
        <w:t/>
      </w:r>
    </w:p>
    <w:p>
      <w:pPr>
        <w:pStyle w:val="Estilo"/>
      </w:pPr>
      <w:r>
        <w:t>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ARTICULO 1191.- De personas jurídicas</w:t>
      </w:r>
    </w:p>
    <w:p>
      <w:pPr>
        <w:pStyle w:val="Estilo"/>
      </w:pPr>
      <w:r>
        <w:t/>
      </w:r>
    </w:p>
    <w:p>
      <w:pPr>
        <w:pStyle w:val="Estilo"/>
      </w:pPr>
      <w:r>
        <w:t>El usufructo constituido a favor de personas jurídicas que puedan adquirir y administrar bienes raíces, sólo durará veinte años, cesando antes en el caso de que dichas personas dejen de existir.</w:t>
      </w:r>
    </w:p>
    <w:p>
      <w:pPr>
        <w:pStyle w:val="Estilo"/>
      </w:pPr>
      <w:r>
        <w:t/>
      </w:r>
    </w:p>
    <w:p>
      <w:pPr>
        <w:pStyle w:val="Estilo"/>
      </w:pPr>
      <w:r>
        <w:t>ARTICULO 1192.- Por tiempo determinado</w:t>
      </w:r>
    </w:p>
    <w:p>
      <w:pPr>
        <w:pStyle w:val="Estilo"/>
      </w:pPr>
      <w:r>
        <w:t/>
      </w:r>
    </w:p>
    <w:p>
      <w:pPr>
        <w:pStyle w:val="Estilo"/>
      </w:pPr>
      <w:r>
        <w:t>El usufructo concedido por el tiempo que tarde un tercero en llegar a cierta edad, dura el número de años prefijados, aunque el tercero muera antes.</w:t>
      </w:r>
    </w:p>
    <w:p>
      <w:pPr>
        <w:pStyle w:val="Estilo"/>
      </w:pPr>
      <w:r>
        <w:t/>
      </w:r>
    </w:p>
    <w:p>
      <w:pPr>
        <w:pStyle w:val="Estilo"/>
      </w:pPr>
      <w:r>
        <w:t>ARTICULO 1193.- Sobre edificio o hacienda</w:t>
      </w:r>
    </w:p>
    <w:p>
      <w:pPr>
        <w:pStyle w:val="Estilo"/>
      </w:pPr>
      <w:r>
        <w:t/>
      </w:r>
    </w:p>
    <w:p>
      <w:pPr>
        <w:pStyle w:val="Estilo"/>
      </w:pPr>
      <w:r>
        <w:t>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ARTICULO 1194.- Reconstrucción</w:t>
      </w:r>
    </w:p>
    <w:p>
      <w:pPr>
        <w:pStyle w:val="Estilo"/>
      </w:pPr>
      <w:r>
        <w:t/>
      </w:r>
    </w:p>
    <w:p>
      <w:pPr>
        <w:pStyle w:val="Estilo"/>
      </w:pPr>
      <w:r>
        <w:t>Si el edificio es reconstruido por el dueño o por el usufructuario, se estará a lo dispuesto en los artículos 1169 a 1172.</w:t>
      </w:r>
    </w:p>
    <w:p>
      <w:pPr>
        <w:pStyle w:val="Estilo"/>
      </w:pPr>
      <w:r>
        <w:t/>
      </w:r>
    </w:p>
    <w:p>
      <w:pPr>
        <w:pStyle w:val="Estilo"/>
      </w:pPr>
      <w:r>
        <w:t>ARTICULO 1195.- Expropiación</w:t>
      </w:r>
    </w:p>
    <w:p>
      <w:pPr>
        <w:pStyle w:val="Estilo"/>
      </w:pPr>
      <w:r>
        <w:t/>
      </w:r>
    </w:p>
    <w:p>
      <w:pPr>
        <w:pStyle w:val="Estilo"/>
      </w:pPr>
      <w:r>
        <w:t>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1196.- Impedimento temporal</w:t>
      </w:r>
    </w:p>
    <w:p>
      <w:pPr>
        <w:pStyle w:val="Estilo"/>
      </w:pPr>
      <w:r>
        <w:t/>
      </w:r>
    </w:p>
    <w:p>
      <w:pPr>
        <w:pStyle w:val="Estilo"/>
      </w:pPr>
      <w:r>
        <w:t>El impedimento temporal por caso fortuito o fuerza mayor, no extingue el usufructo, ni da derecho a exigir indemnización del propietario.</w:t>
      </w:r>
    </w:p>
    <w:p>
      <w:pPr>
        <w:pStyle w:val="Estilo"/>
      </w:pPr>
      <w:r>
        <w:t/>
      </w:r>
    </w:p>
    <w:p>
      <w:pPr>
        <w:pStyle w:val="Estilo"/>
      </w:pPr>
      <w:r>
        <w:t>ARTICULO 1197.- Tiempo del impedimento</w:t>
      </w:r>
    </w:p>
    <w:p>
      <w:pPr>
        <w:pStyle w:val="Estilo"/>
      </w:pPr>
      <w:r>
        <w:t/>
      </w:r>
    </w:p>
    <w:p>
      <w:pPr>
        <w:pStyle w:val="Estilo"/>
      </w:pPr>
      <w:r>
        <w:t>El tiempo del impedimento se tendrá por corrido para el usufructuario, de quien serán los frutos que durante él puede producir el bien.</w:t>
      </w:r>
    </w:p>
    <w:p>
      <w:pPr>
        <w:pStyle w:val="Estilo"/>
      </w:pPr>
      <w:r>
        <w:t/>
      </w:r>
    </w:p>
    <w:p>
      <w:pPr>
        <w:pStyle w:val="Estilo"/>
      </w:pPr>
      <w:r>
        <w:t>ARTICULO 1198.- Abuso del usufructuario</w:t>
      </w:r>
    </w:p>
    <w:p>
      <w:pPr>
        <w:pStyle w:val="Estilo"/>
      </w:pPr>
      <w:r>
        <w:t/>
      </w:r>
    </w:p>
    <w:p>
      <w:pPr>
        <w:pStyle w:val="Estilo"/>
      </w:pPr>
      <w:r>
        <w:t>El usufructo no se extingue por el mal uso que haga el usufructuario del bien usufructuado; pero si el abuso es grave, el propietario puede pedir que se le ponga en posesión de los bienes, asumiendo la obligación y garantizando el cumplimiento de ésta mediante fianza, de pagar anualmente al usufructuario el producto líquido de los mismos, por el tiempo que dure el usufructo, deducido el premio de administración que el Juez le acuerde.</w:t>
      </w:r>
    </w:p>
    <w:p>
      <w:pPr>
        <w:pStyle w:val="Estilo"/>
      </w:pPr>
      <w:r>
        <w:t/>
      </w:r>
    </w:p>
    <w:p>
      <w:pPr>
        <w:pStyle w:val="Estilo"/>
      </w:pPr>
      <w:r>
        <w:t>ARTICULO 1199.- Restitución</w:t>
      </w:r>
    </w:p>
    <w:p>
      <w:pPr>
        <w:pStyle w:val="Estilo"/>
      </w:pPr>
      <w:r>
        <w:t/>
      </w:r>
    </w:p>
    <w:p>
      <w:pPr>
        <w:pStyle w:val="Estilo"/>
      </w:pPr>
      <w:r>
        <w:t>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valer contra el usufructuario y sus herederos, salvo lo dispuesto en el artículo 1142.</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1200.- Concepto</w:t>
      </w:r>
    </w:p>
    <w:p>
      <w:pPr>
        <w:pStyle w:val="Estilo"/>
      </w:pPr>
      <w:r>
        <w:t/>
      </w:r>
    </w:p>
    <w:p>
      <w:pPr>
        <w:pStyle w:val="Estilo"/>
      </w:pPr>
      <w:r>
        <w:t>El uso es un derecho real, temporal, vitalicio por naturaleza, para usar una cosa ajena sin alterar su forma ni substancia. El usuario tendrá, además, el derecho de percibir los frutos de la misma, pero sólo en la medida que basten a cubrir sus necesidades y las de su familia, aun cuando ésta aumente.</w:t>
      </w:r>
    </w:p>
    <w:p>
      <w:pPr>
        <w:pStyle w:val="Estilo"/>
      </w:pPr>
      <w:r>
        <w:t/>
      </w:r>
    </w:p>
    <w:p>
      <w:pPr>
        <w:pStyle w:val="Estilo"/>
      </w:pPr>
      <w:r>
        <w:t>ARTICULO 1201.- Habitación</w:t>
      </w:r>
    </w:p>
    <w:p>
      <w:pPr>
        <w:pStyle w:val="Estilo"/>
      </w:pPr>
      <w:r>
        <w:t/>
      </w:r>
    </w:p>
    <w:p>
      <w:pPr>
        <w:pStyle w:val="Estilo"/>
      </w:pPr>
      <w:r>
        <w:t>(F. DE E., P.O. 22 DE NOVIEMBRE DE 1997)</w:t>
      </w:r>
    </w:p>
    <w:p>
      <w:pPr>
        <w:pStyle w:val="Estilo"/>
      </w:pPr>
      <w:r>
        <w:t>La habitación es un derecho real, temporal, vitalicio por naturaleza, para ocupar gratuitamente en una casa ajena, las piezas necesarias para el titular del expresado derecho y las personas de su familia.</w:t>
      </w:r>
    </w:p>
    <w:p>
      <w:pPr>
        <w:pStyle w:val="Estilo"/>
      </w:pPr>
      <w:r>
        <w:t/>
      </w:r>
    </w:p>
    <w:p>
      <w:pPr>
        <w:pStyle w:val="Estilo"/>
      </w:pPr>
      <w:r>
        <w:t>ARTICULO 1202.- Derecho del usuario y habituario</w:t>
      </w:r>
    </w:p>
    <w:p>
      <w:pPr>
        <w:pStyle w:val="Estilo"/>
      </w:pPr>
      <w:r>
        <w:t/>
      </w:r>
    </w:p>
    <w:p>
      <w:pPr>
        <w:pStyle w:val="Estilo"/>
      </w:pPr>
      <w:r>
        <w:t>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1203.- Derechos y obligaciones de habituario</w:t>
      </w:r>
    </w:p>
    <w:p>
      <w:pPr>
        <w:pStyle w:val="Estilo"/>
      </w:pPr>
      <w:r>
        <w:t/>
      </w:r>
    </w:p>
    <w:p>
      <w:pPr>
        <w:pStyle w:val="Estilo"/>
      </w:pPr>
      <w:r>
        <w:t>Los derechos y obligaciones del usuario y del que tiene el goce de habitación se arreglarán por los títulos respectivos y, en su defecto, por los artículos siguientes.</w:t>
      </w:r>
    </w:p>
    <w:p>
      <w:pPr>
        <w:pStyle w:val="Estilo"/>
      </w:pPr>
      <w:r>
        <w:t/>
      </w:r>
    </w:p>
    <w:p>
      <w:pPr>
        <w:pStyle w:val="Estilo"/>
      </w:pPr>
      <w:r>
        <w:t>ARTICULO 1204.- Disposiciones complementarias</w:t>
      </w:r>
    </w:p>
    <w:p>
      <w:pPr>
        <w:pStyle w:val="Estilo"/>
      </w:pPr>
      <w:r>
        <w:t/>
      </w:r>
    </w:p>
    <w:p>
      <w:pPr>
        <w:pStyle w:val="Estilo"/>
      </w:pPr>
      <w:r>
        <w:t>Las disposiciones establecidas para el usufructo son aplicables a los derechos de uso y de habitación, en cuanto no se opongan a lo ordenado en el presente Capítulo.</w:t>
      </w:r>
    </w:p>
    <w:p>
      <w:pPr>
        <w:pStyle w:val="Estilo"/>
      </w:pPr>
      <w:r>
        <w:t/>
      </w:r>
    </w:p>
    <w:p>
      <w:pPr>
        <w:pStyle w:val="Estilo"/>
      </w:pPr>
      <w:r>
        <w:t>ARTICULO 1205.- De ganado</w:t>
      </w:r>
    </w:p>
    <w:p>
      <w:pPr>
        <w:pStyle w:val="Estilo"/>
      </w:pPr>
      <w:r>
        <w:t/>
      </w:r>
    </w:p>
    <w:p>
      <w:pPr>
        <w:pStyle w:val="Estilo"/>
      </w:pPr>
      <w:r>
        <w:t>El que tiene derecho de uso sobre un ganado, puede aprovecharse de las crías, leche y lana en cuanto baste para su consumo y de su familia.</w:t>
      </w:r>
    </w:p>
    <w:p>
      <w:pPr>
        <w:pStyle w:val="Estilo"/>
      </w:pPr>
      <w:r>
        <w:t/>
      </w:r>
    </w:p>
    <w:p>
      <w:pPr>
        <w:pStyle w:val="Estilo"/>
      </w:pPr>
      <w:r>
        <w:t>ARTICULO 1206.- Gasto y cargas</w:t>
      </w:r>
    </w:p>
    <w:p>
      <w:pPr>
        <w:pStyle w:val="Estilo"/>
      </w:pPr>
      <w:r>
        <w:t/>
      </w:r>
    </w:p>
    <w:p>
      <w:pPr>
        <w:pStyle w:val="Estilo"/>
      </w:pPr>
      <w:r>
        <w:t>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1207.- Cuando no alcancen los gastos</w:t>
      </w:r>
    </w:p>
    <w:p>
      <w:pPr>
        <w:pStyle w:val="Estilo"/>
      </w:pPr>
      <w:r>
        <w:t/>
      </w:r>
    </w:p>
    <w:p>
      <w:pPr>
        <w:pStyle w:val="Estilo"/>
      </w:pPr>
      <w:r>
        <w:t>(F. DE E., P.O. 22 DE NOVIEMBRE DE 1997)</w:t>
      </w:r>
    </w:p>
    <w:p>
      <w:pPr>
        <w:pStyle w:val="Estilo"/>
      </w:pPr>
      <w:r>
        <w:t>Si los frutos que quedan al propietario no alcanzan a cubrir los gastos y cargas, la parte que falte será cubierta por el usuario o por quien tiene el derecho de habitación.</w:t>
      </w:r>
    </w:p>
    <w:p>
      <w:pPr>
        <w:pStyle w:val="Estilo"/>
      </w:pPr>
      <w:r>
        <w:t/>
      </w:r>
    </w:p>
    <w:p>
      <w:pPr>
        <w:pStyle w:val="Estilo"/>
      </w:pPr>
      <w:r>
        <w:t>ARTICULO 1208.- Constitución</w:t>
      </w:r>
    </w:p>
    <w:p>
      <w:pPr>
        <w:pStyle w:val="Estilo"/>
      </w:pPr>
      <w:r>
        <w:t/>
      </w:r>
    </w:p>
    <w:p>
      <w:pPr>
        <w:pStyle w:val="Estilo"/>
      </w:pPr>
      <w:r>
        <w:t>Los derechos de uso y habitación pueden constituirse por la ley, por acto jurídico unilateral o plurilateral, o por usucapión.</w:t>
      </w:r>
    </w:p>
    <w:p>
      <w:pPr>
        <w:pStyle w:val="Estilo"/>
      </w:pPr>
      <w:r>
        <w:t/>
      </w:r>
    </w:p>
    <w:p>
      <w:pPr>
        <w:pStyle w:val="Estilo"/>
      </w:pPr>
      <w:r>
        <w:t/>
      </w:r>
    </w:p>
    <w:p>
      <w:pPr>
        <w:pStyle w:val="Estilo"/>
      </w:pPr>
      <w:r>
        <w:t>TITULO SEPTIMO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1209.- Concepto</w:t>
      </w:r>
    </w:p>
    <w:p>
      <w:pPr>
        <w:pStyle w:val="Estilo"/>
      </w:pPr>
      <w:r>
        <w:t/>
      </w:r>
    </w:p>
    <w:p>
      <w:pPr>
        <w:pStyle w:val="Estilo"/>
      </w:pPr>
      <w:r>
        <w:t>(F. DE E., P.O. 22 DE NOVIEMBRE DE 1997)</w:t>
      </w:r>
    </w:p>
    <w:p>
      <w:pPr>
        <w:pStyle w:val="Estilo"/>
      </w:pPr>
      <w:r>
        <w:t>La servidumbre es un derecho real impuesto sobre un inmueble para servicio de otro, perteneciente a distinto dueño y en provecho de éste. El inmueble en favor del cual está constituida la servidumbre se llama predio dominante; el que sufre, predio sirviente.</w:t>
      </w:r>
    </w:p>
    <w:p>
      <w:pPr>
        <w:pStyle w:val="Estilo"/>
      </w:pPr>
      <w:r>
        <w:t/>
      </w:r>
    </w:p>
    <w:p>
      <w:pPr>
        <w:pStyle w:val="Estilo"/>
      </w:pPr>
      <w:r>
        <w:t>ARTICULO 1210.- En qué consiste</w:t>
      </w:r>
    </w:p>
    <w:p>
      <w:pPr>
        <w:pStyle w:val="Estilo"/>
      </w:pPr>
      <w:r>
        <w:t/>
      </w:r>
    </w:p>
    <w:p>
      <w:pPr>
        <w:pStyle w:val="Estilo"/>
      </w:pPr>
      <w:r>
        <w:t>La servidumbre consiste en no hacer o en tolerar. Para que al dueño o poseedor del predio sirviente pueda exigirse la ejecución de un hecho, es necesario que esté expresamente determinado por la ley o en el acto en que se constituyó la servidumbre.</w:t>
      </w:r>
    </w:p>
    <w:p>
      <w:pPr>
        <w:pStyle w:val="Estilo"/>
      </w:pPr>
      <w:r>
        <w:t/>
      </w:r>
    </w:p>
    <w:p>
      <w:pPr>
        <w:pStyle w:val="Estilo"/>
      </w:pPr>
      <w:r>
        <w:t>ARTICULO 1211.- Clasificación</w:t>
      </w:r>
    </w:p>
    <w:p>
      <w:pPr>
        <w:pStyle w:val="Estilo"/>
      </w:pPr>
      <w:r>
        <w:t/>
      </w:r>
    </w:p>
    <w:p>
      <w:pPr>
        <w:pStyle w:val="Estilo"/>
      </w:pPr>
      <w:r>
        <w:t>Las servidumbres son continuas o discontinuas, aparentes o no aparentes.</w:t>
      </w:r>
    </w:p>
    <w:p>
      <w:pPr>
        <w:pStyle w:val="Estilo"/>
      </w:pPr>
      <w:r>
        <w:t/>
      </w:r>
    </w:p>
    <w:p>
      <w:pPr>
        <w:pStyle w:val="Estilo"/>
      </w:pPr>
      <w:r>
        <w:t>ARTICULO 1212.- Continuas</w:t>
      </w:r>
    </w:p>
    <w:p>
      <w:pPr>
        <w:pStyle w:val="Estilo"/>
      </w:pPr>
      <w:r>
        <w:t/>
      </w:r>
    </w:p>
    <w:p>
      <w:pPr>
        <w:pStyle w:val="Estilo"/>
      </w:pPr>
      <w:r>
        <w:t>Son continuas aquellas cuyo uso es o puede ser incesante sin la intervención de ningún hecho del hombre.</w:t>
      </w:r>
    </w:p>
    <w:p>
      <w:pPr>
        <w:pStyle w:val="Estilo"/>
      </w:pPr>
      <w:r>
        <w:t/>
      </w:r>
    </w:p>
    <w:p>
      <w:pPr>
        <w:pStyle w:val="Estilo"/>
      </w:pPr>
      <w:r>
        <w:t>ARTICULO 1213.- Discontinuas</w:t>
      </w:r>
    </w:p>
    <w:p>
      <w:pPr>
        <w:pStyle w:val="Estilo"/>
      </w:pPr>
      <w:r>
        <w:t/>
      </w:r>
    </w:p>
    <w:p>
      <w:pPr>
        <w:pStyle w:val="Estilo"/>
      </w:pPr>
      <w:r>
        <w:t>Son discontinuas aquellas cuyo uso necesita algún hecho actual del hombre.</w:t>
      </w:r>
    </w:p>
    <w:p>
      <w:pPr>
        <w:pStyle w:val="Estilo"/>
      </w:pPr>
      <w:r>
        <w:t/>
      </w:r>
    </w:p>
    <w:p>
      <w:pPr>
        <w:pStyle w:val="Estilo"/>
      </w:pPr>
      <w:r>
        <w:t>ARTICULO 1214.- Aparentes</w:t>
      </w:r>
    </w:p>
    <w:p>
      <w:pPr>
        <w:pStyle w:val="Estilo"/>
      </w:pPr>
      <w:r>
        <w:t/>
      </w:r>
    </w:p>
    <w:p>
      <w:pPr>
        <w:pStyle w:val="Estilo"/>
      </w:pPr>
      <w:r>
        <w:t>Son aparentes las que se anuncian por obra o signos exteriores, dispuestos para su uso y aprovechamiento.</w:t>
      </w:r>
    </w:p>
    <w:p>
      <w:pPr>
        <w:pStyle w:val="Estilo"/>
      </w:pPr>
      <w:r>
        <w:t/>
      </w:r>
    </w:p>
    <w:p>
      <w:pPr>
        <w:pStyle w:val="Estilo"/>
      </w:pPr>
      <w:r>
        <w:t>ARTICULO 1215.- No aparentes</w:t>
      </w:r>
    </w:p>
    <w:p>
      <w:pPr>
        <w:pStyle w:val="Estilo"/>
      </w:pPr>
      <w:r>
        <w:t/>
      </w:r>
    </w:p>
    <w:p>
      <w:pPr>
        <w:pStyle w:val="Estilo"/>
      </w:pPr>
      <w:r>
        <w:t>Son no aparentes las que no presentan signos exteriores de su existencia.</w:t>
      </w:r>
    </w:p>
    <w:p>
      <w:pPr>
        <w:pStyle w:val="Estilo"/>
      </w:pPr>
      <w:r>
        <w:t/>
      </w:r>
    </w:p>
    <w:p>
      <w:pPr>
        <w:pStyle w:val="Estilo"/>
      </w:pPr>
      <w:r>
        <w:t>ARTICULO 1216.- Inseparabilidad</w:t>
      </w:r>
    </w:p>
    <w:p>
      <w:pPr>
        <w:pStyle w:val="Estilo"/>
      </w:pPr>
      <w:r>
        <w:t/>
      </w:r>
    </w:p>
    <w:p>
      <w:pPr>
        <w:pStyle w:val="Estilo"/>
      </w:pPr>
      <w:r>
        <w:t>Las servidumbres son inseparables del inmueble a que activa o pasivamente pertenecen.</w:t>
      </w:r>
    </w:p>
    <w:p>
      <w:pPr>
        <w:pStyle w:val="Estilo"/>
      </w:pPr>
      <w:r>
        <w:t/>
      </w:r>
    </w:p>
    <w:p>
      <w:pPr>
        <w:pStyle w:val="Estilo"/>
      </w:pPr>
      <w:r>
        <w:t>ARTICULO 1217.- Permanencia por enajenación</w:t>
      </w:r>
    </w:p>
    <w:p>
      <w:pPr>
        <w:pStyle w:val="Estilo"/>
      </w:pPr>
      <w:r>
        <w:t/>
      </w:r>
    </w:p>
    <w:p>
      <w:pPr>
        <w:pStyle w:val="Estilo"/>
      </w:pPr>
      <w:r>
        <w:t>Si los inmuebles mudan de dueño, la servidumbre continúa, ya activa, ya pasivamente, en el inmueble en que estaba constituida hasta que legalmente se extinga.</w:t>
      </w:r>
    </w:p>
    <w:p>
      <w:pPr>
        <w:pStyle w:val="Estilo"/>
      </w:pPr>
      <w:r>
        <w:t/>
      </w:r>
    </w:p>
    <w:p>
      <w:pPr>
        <w:pStyle w:val="Estilo"/>
      </w:pPr>
      <w:r>
        <w:t>ARTICULO 1218.- Indivisibilidad</w:t>
      </w:r>
    </w:p>
    <w:p>
      <w:pPr>
        <w:pStyle w:val="Estilo"/>
      </w:pPr>
      <w:r>
        <w:t/>
      </w:r>
    </w:p>
    <w:p>
      <w:pPr>
        <w:pStyle w:val="Estilo"/>
      </w:pPr>
      <w:r>
        <w:t>Las servidumbres son indivisibles. Si el predio sirviente se divide entre varios dueños, la servidumbre no se modifica y cada uno de ellos tiene que tolerarla en la parte que le afectó.</w:t>
      </w:r>
    </w:p>
    <w:p>
      <w:pPr>
        <w:pStyle w:val="Estilo"/>
      </w:pPr>
      <w:r>
        <w:t/>
      </w:r>
    </w:p>
    <w:p>
      <w:pPr>
        <w:pStyle w:val="Estilo"/>
      </w:pPr>
      <w:r>
        <w:t>Si es el predio dominante el que se divide entre varios, cada uno de los porcioneros a quienes beneficie la servidumbre puede usarla por entero,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1219.- Constitución</w:t>
      </w:r>
    </w:p>
    <w:p>
      <w:pPr>
        <w:pStyle w:val="Estilo"/>
      </w:pPr>
      <w:r>
        <w:t/>
      </w:r>
    </w:p>
    <w:p>
      <w:pPr>
        <w:pStyle w:val="Estilo"/>
      </w:pPr>
      <w:r>
        <w:t>Las servidumbres pueden constituirse por la ley, por usucapión y por acto jurídico unilateral o plurilateral.</w:t>
      </w:r>
    </w:p>
    <w:p>
      <w:pPr>
        <w:pStyle w:val="Estilo"/>
      </w:pPr>
      <w:r>
        <w:t/>
      </w:r>
    </w:p>
    <w:p>
      <w:pPr>
        <w:pStyle w:val="Estilo"/>
      </w:pPr>
      <w:r>
        <w:t/>
      </w:r>
    </w:p>
    <w:p>
      <w:pPr>
        <w:pStyle w:val="Estilo"/>
      </w:pPr>
      <w:r>
        <w:t>CAPITULO II</w:t>
      </w:r>
    </w:p>
    <w:p>
      <w:pPr>
        <w:pStyle w:val="Estilo"/>
      </w:pPr>
      <w:r>
        <w:t/>
      </w:r>
    </w:p>
    <w:p>
      <w:pPr>
        <w:pStyle w:val="Estilo"/>
      </w:pPr>
      <w:r>
        <w:t>DE LAS SERVIDUMBRES LEGALES EN GENERAL</w:t>
      </w:r>
    </w:p>
    <w:p>
      <w:pPr>
        <w:pStyle w:val="Estilo"/>
      </w:pPr>
      <w:r>
        <w:t/>
      </w:r>
    </w:p>
    <w:p>
      <w:pPr>
        <w:pStyle w:val="Estilo"/>
      </w:pPr>
      <w:r>
        <w:t>ARTICULO 1220.- Legal</w:t>
      </w:r>
    </w:p>
    <w:p>
      <w:pPr>
        <w:pStyle w:val="Estilo"/>
      </w:pPr>
      <w:r>
        <w:t/>
      </w:r>
    </w:p>
    <w:p>
      <w:pPr>
        <w:pStyle w:val="Estilo"/>
      </w:pPr>
      <w:r>
        <w:t>Servidumbre legal es la establecida por la ley, dada la situación de los predios y en vista de la utilidad pública, de la utilidad privada o de ambas.</w:t>
      </w:r>
    </w:p>
    <w:p>
      <w:pPr>
        <w:pStyle w:val="Estilo"/>
      </w:pPr>
      <w:r>
        <w:t/>
      </w:r>
    </w:p>
    <w:p>
      <w:pPr>
        <w:pStyle w:val="Estilo"/>
      </w:pPr>
      <w:r>
        <w:t>ARTICULO 1221.- Por utilidad pública</w:t>
      </w:r>
    </w:p>
    <w:p>
      <w:pPr>
        <w:pStyle w:val="Estilo"/>
      </w:pPr>
      <w:r>
        <w:t/>
      </w:r>
    </w:p>
    <w:p>
      <w:pPr>
        <w:pStyle w:val="Estilo"/>
      </w:pPr>
      <w:r>
        <w:t>Las servidumbres establecidas por utilidad pública o comunal, se regirán por las leyes y reglamentos que las establezcan y a falta de éstos, por las disposiciones de este Código.</w:t>
      </w:r>
    </w:p>
    <w:p>
      <w:pPr>
        <w:pStyle w:val="Estilo"/>
      </w:pPr>
      <w:r>
        <w:t/>
      </w:r>
    </w:p>
    <w:p>
      <w:pPr>
        <w:pStyle w:val="Estilo"/>
      </w:pPr>
      <w:r>
        <w:t>ARTICULO 1222.- Normas complementarias</w:t>
      </w:r>
    </w:p>
    <w:p>
      <w:pPr>
        <w:pStyle w:val="Estilo"/>
      </w:pPr>
      <w:r>
        <w:t/>
      </w:r>
    </w:p>
    <w:p>
      <w:pPr>
        <w:pStyle w:val="Estilo"/>
      </w:pPr>
      <w:r>
        <w:t>Es aplicable a las servidumbres legales lo dispuesto en los artículos del 1267 al 1275.</w:t>
      </w:r>
    </w:p>
    <w:p>
      <w:pPr>
        <w:pStyle w:val="Estilo"/>
      </w:pPr>
      <w:r>
        <w:t/>
      </w:r>
    </w:p>
    <w:p>
      <w:pPr>
        <w:pStyle w:val="Estilo"/>
      </w:pPr>
      <w:r>
        <w:t/>
      </w:r>
    </w:p>
    <w:p>
      <w:pPr>
        <w:pStyle w:val="Estilo"/>
      </w:pPr>
      <w:r>
        <w:t>CAPITULO III</w:t>
      </w:r>
    </w:p>
    <w:p>
      <w:pPr>
        <w:pStyle w:val="Estilo"/>
      </w:pPr>
      <w:r>
        <w:t/>
      </w:r>
    </w:p>
    <w:p>
      <w:pPr>
        <w:pStyle w:val="Estilo"/>
      </w:pPr>
      <w:r>
        <w:t>DE LA SERVIDUMBRE LEGAL DE LIQUIDOS</w:t>
      </w:r>
    </w:p>
    <w:p>
      <w:pPr>
        <w:pStyle w:val="Estilo"/>
      </w:pPr>
      <w:r>
        <w:t/>
      </w:r>
    </w:p>
    <w:p>
      <w:pPr>
        <w:pStyle w:val="Estilo"/>
      </w:pPr>
      <w:r>
        <w:t/>
      </w:r>
    </w:p>
    <w:p>
      <w:pPr>
        <w:pStyle w:val="Estilo"/>
      </w:pPr>
      <w:r>
        <w:t>SECCION PRIMERA</w:t>
      </w:r>
    </w:p>
    <w:p>
      <w:pPr>
        <w:pStyle w:val="Estilo"/>
      </w:pPr>
      <w:r>
        <w:t/>
      </w:r>
    </w:p>
    <w:p>
      <w:pPr>
        <w:pStyle w:val="Estilo"/>
      </w:pPr>
      <w:r>
        <w:t>SERVIDUMBRE DE DESAGÜE</w:t>
      </w:r>
    </w:p>
    <w:p>
      <w:pPr>
        <w:pStyle w:val="Estilo"/>
      </w:pPr>
      <w:r>
        <w:t/>
      </w:r>
    </w:p>
    <w:p>
      <w:pPr>
        <w:pStyle w:val="Estilo"/>
      </w:pPr>
      <w:r>
        <w:t>ARTICULO 1223.- De desagüe</w:t>
      </w:r>
    </w:p>
    <w:p>
      <w:pPr>
        <w:pStyle w:val="Estilo"/>
      </w:pPr>
      <w:r>
        <w:t/>
      </w:r>
    </w:p>
    <w:p>
      <w:pPr>
        <w:pStyle w:val="Estilo"/>
      </w:pPr>
      <w:r>
        <w:t>Cuando un predio rústico o urbano se encuentre enclavado entre otro, de manera que no tenga comunicación con algún canal o desagüe público, estarán obligados los dueños de los predios circunvecinos a permitir por entre éstos, el desagüe al central.</w:t>
      </w:r>
    </w:p>
    <w:p>
      <w:pPr>
        <w:pStyle w:val="Estilo"/>
      </w:pPr>
      <w:r>
        <w:t/>
      </w:r>
    </w:p>
    <w:p>
      <w:pPr>
        <w:pStyle w:val="Estilo"/>
      </w:pPr>
      <w:r>
        <w:t>Las dimensiones y dirección del conducto del desagüe se fijarán por el Juez, observándose las reglas dadas para la servidumbre de acueducto.</w:t>
      </w:r>
    </w:p>
    <w:p>
      <w:pPr>
        <w:pStyle w:val="Estilo"/>
      </w:pPr>
      <w:r>
        <w:t/>
      </w:r>
    </w:p>
    <w:p>
      <w:pPr>
        <w:pStyle w:val="Estilo"/>
      </w:pPr>
      <w:r>
        <w:t>ARTICULO 1224.- En predios inferiores</w:t>
      </w:r>
    </w:p>
    <w:p>
      <w:pPr>
        <w:pStyle w:val="Estilo"/>
      </w:pPr>
      <w:r>
        <w:t/>
      </w:r>
    </w:p>
    <w:p>
      <w:pPr>
        <w:pStyle w:val="Estilo"/>
      </w:pPr>
      <w:r>
        <w:t>Los predios inferiores están sujetos a recibir las aguas que naturalmente y sin obra del hombre, o como consecuencias de las mejoras agrícolas o industriales que se hagan, caigan de los superiores, así como la piedra o tierra que arrastren en su curso.</w:t>
      </w:r>
    </w:p>
    <w:p>
      <w:pPr>
        <w:pStyle w:val="Estilo"/>
      </w:pPr>
      <w:r>
        <w:t/>
      </w:r>
    </w:p>
    <w:p>
      <w:pPr>
        <w:pStyle w:val="Estilo"/>
      </w:pPr>
      <w:r>
        <w:t>ARTICULO 1225.- Indemnización a predio sirviente</w:t>
      </w:r>
    </w:p>
    <w:p>
      <w:pPr>
        <w:pStyle w:val="Estilo"/>
      </w:pPr>
      <w:r>
        <w:t/>
      </w:r>
    </w:p>
    <w:p>
      <w:pPr>
        <w:pStyle w:val="Estilo"/>
      </w:pPr>
      <w:r>
        <w:t>Cuando los predios inferiores reciban las aguas de los superiores a consecuencia de las mejoras agrícolas hechas a éstos, los dueños de los predios sirvientes tienen el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w:t>
      </w:r>
    </w:p>
    <w:p>
      <w:pPr>
        <w:pStyle w:val="Estilo"/>
      </w:pPr>
      <w:r>
        <w:t/>
      </w:r>
    </w:p>
    <w:p>
      <w:pPr>
        <w:pStyle w:val="Estilo"/>
      </w:pPr>
      <w:r>
        <w:t>ARTICULO 1226.- Prohibición de determinadas obras</w:t>
      </w:r>
    </w:p>
    <w:p>
      <w:pPr>
        <w:pStyle w:val="Estilo"/>
      </w:pPr>
      <w:r>
        <w:t/>
      </w:r>
    </w:p>
    <w:p>
      <w:pPr>
        <w:pStyle w:val="Estilo"/>
      </w:pPr>
      <w:r>
        <w:t>Ni el dueño del predio inferior puede hacer obras que impidan la servidumbre establecida por el artículo 1223, ni el del superior obras que la graven.</w:t>
      </w:r>
    </w:p>
    <w:p>
      <w:pPr>
        <w:pStyle w:val="Estilo"/>
      </w:pPr>
      <w:r>
        <w:t/>
      </w:r>
    </w:p>
    <w:p>
      <w:pPr>
        <w:pStyle w:val="Estilo"/>
      </w:pPr>
      <w:r>
        <w:t>ARTICULO 1227.- Obras defensivas</w:t>
      </w:r>
    </w:p>
    <w:p>
      <w:pPr>
        <w:pStyle w:val="Estilo"/>
      </w:pPr>
      <w:r>
        <w:t/>
      </w:r>
    </w:p>
    <w:p>
      <w:pPr>
        <w:pStyle w:val="Estilo"/>
      </w:pPr>
      <w:r>
        <w:t>(F. DE E., P.O. 22 DE NOVIEMBRE DE 1997)</w:t>
      </w:r>
    </w:p>
    <w:p>
      <w:pPr>
        <w:pStyle w:val="Estilo"/>
      </w:pPr>
      <w:r>
        <w:t>El dueño de un predio en donde existan obras defensivas para contener el agua, o en que por la variación del curso de ésta sea necesario construir nuevas, está obligado a su elección, a hacer las reparaciones o construcciones, o a permitir que sin perjuicio suyo las hagan los dueños de los predios que experimenten o que estén inminentemente expuestos a experimentar daños, a menos que la ley le imponga la obligación de hacer las obras.</w:t>
      </w:r>
    </w:p>
    <w:p>
      <w:pPr>
        <w:pStyle w:val="Estilo"/>
      </w:pPr>
      <w:r>
        <w:t/>
      </w:r>
    </w:p>
    <w:p>
      <w:pPr>
        <w:pStyle w:val="Estilo"/>
      </w:pPr>
      <w:r>
        <w:t>ARTICULO 1228.- Peligro para tercero</w:t>
      </w:r>
    </w:p>
    <w:p>
      <w:pPr>
        <w:pStyle w:val="Estilo"/>
      </w:pPr>
      <w:r>
        <w:t/>
      </w:r>
    </w:p>
    <w:p>
      <w:pPr>
        <w:pStyle w:val="Estilo"/>
      </w:pPr>
      <w:r>
        <w:t>Lo dispuesto en el artículo anterior, es aplicable al caso en que sea necesario desembarazar algún predio de las materias cuya acumulación o caída impide el curso del agua con daño o peligro de tercero.</w:t>
      </w:r>
    </w:p>
    <w:p>
      <w:pPr>
        <w:pStyle w:val="Estilo"/>
      </w:pPr>
      <w:r>
        <w:t/>
      </w:r>
    </w:p>
    <w:p>
      <w:pPr>
        <w:pStyle w:val="Estilo"/>
      </w:pPr>
      <w:r>
        <w:t>ARTICULO 1229.- Gastos</w:t>
      </w:r>
    </w:p>
    <w:p>
      <w:pPr>
        <w:pStyle w:val="Estilo"/>
      </w:pPr>
      <w:r>
        <w:t/>
      </w:r>
    </w:p>
    <w:p>
      <w:pPr>
        <w:pStyle w:val="Estilo"/>
      </w:pPr>
      <w:r>
        <w:t>Los propietarios que participan del beneficio proveniente de las obras que tratan los artículos anteriores, están obligados a contribuir al gasto de su ejecución en proporción a su interés y a juicio de peritos. Los que por su culpa hubieren ocasionado el daño, serán responsables de éste.</w:t>
      </w:r>
    </w:p>
    <w:p>
      <w:pPr>
        <w:pStyle w:val="Estilo"/>
      </w:pPr>
      <w:r>
        <w:t/>
      </w:r>
    </w:p>
    <w:p>
      <w:pPr>
        <w:pStyle w:val="Estilo"/>
      </w:pPr>
      <w:r>
        <w:t>ARTICULO 1230.- Usucapión</w:t>
      </w:r>
    </w:p>
    <w:p>
      <w:pPr>
        <w:pStyle w:val="Estilo"/>
      </w:pPr>
      <w:r>
        <w:t/>
      </w:r>
    </w:p>
    <w:p>
      <w:pPr>
        <w:pStyle w:val="Estilo"/>
      </w:pPr>
      <w:r>
        <w:t>Puede el propietario del predio sirviente adquirir por usucapión la propiedad de las aguas que reciba del predio dominante, en el plazo de cinco años que se contarán desde que haya construido obras destinadas a facilitar la caída o el curso de las aguas.</w:t>
      </w:r>
    </w:p>
    <w:p>
      <w:pPr>
        <w:pStyle w:val="Estilo"/>
      </w:pPr>
      <w:r>
        <w:t/>
      </w:r>
    </w:p>
    <w:p>
      <w:pPr>
        <w:pStyle w:val="Estilo"/>
      </w:pPr>
      <w:r>
        <w:t/>
      </w:r>
    </w:p>
    <w:p>
      <w:pPr>
        <w:pStyle w:val="Estilo"/>
      </w:pPr>
      <w:r>
        <w:t>SECCION SEGUNDA</w:t>
      </w:r>
    </w:p>
    <w:p>
      <w:pPr>
        <w:pStyle w:val="Estilo"/>
      </w:pPr>
      <w:r>
        <w:t/>
      </w:r>
    </w:p>
    <w:p>
      <w:pPr>
        <w:pStyle w:val="Estilo"/>
      </w:pPr>
      <w:r>
        <w:t>SERVIDUMBRE DE ACUEDUCTO</w:t>
      </w:r>
    </w:p>
    <w:p>
      <w:pPr>
        <w:pStyle w:val="Estilo"/>
      </w:pPr>
      <w:r>
        <w:t/>
      </w:r>
    </w:p>
    <w:p>
      <w:pPr>
        <w:pStyle w:val="Estilo"/>
      </w:pPr>
      <w:r>
        <w:t>ARTICULO 1231.- Concepto</w:t>
      </w:r>
    </w:p>
    <w:p>
      <w:pPr>
        <w:pStyle w:val="Estilo"/>
      </w:pPr>
      <w:r>
        <w:t/>
      </w:r>
    </w:p>
    <w:p>
      <w:pPr>
        <w:pStyle w:val="Estilo"/>
      </w:pPr>
      <w:r>
        <w:t>El que quiera usar agua de la que pueda disponer, tiene derecho de hacerla pasar por los fundos intermedios, con obligación de indemnizar a los dueños, así como también a los de los predios inferiores sobre los que se filtren o caigan las aguas.</w:t>
      </w:r>
    </w:p>
    <w:p>
      <w:pPr>
        <w:pStyle w:val="Estilo"/>
      </w:pPr>
      <w:r>
        <w:t/>
      </w:r>
    </w:p>
    <w:p>
      <w:pPr>
        <w:pStyle w:val="Estilo"/>
      </w:pPr>
      <w:r>
        <w:t>ARTICULO 1232.- Derecho de tránsito</w:t>
      </w:r>
    </w:p>
    <w:p>
      <w:pPr>
        <w:pStyle w:val="Estilo"/>
      </w:pPr>
      <w:r>
        <w:t/>
      </w:r>
    </w:p>
    <w:p>
      <w:pPr>
        <w:pStyle w:val="Estilo"/>
      </w:pPr>
      <w:r>
        <w:t>La servidumbre establecida en el artículo anterior, trae consigo el derecho de tránsito para las personas y animales, y el de conducción de los materiales necesarios para el uso y reparación del acueducto, así como para el cuidado del agua que por él se conduce.</w:t>
      </w:r>
    </w:p>
    <w:p>
      <w:pPr>
        <w:pStyle w:val="Estilo"/>
      </w:pPr>
      <w:r>
        <w:t/>
      </w:r>
    </w:p>
    <w:p>
      <w:pPr>
        <w:pStyle w:val="Estilo"/>
      </w:pPr>
      <w:r>
        <w:t>Son aplicables, en este caso, los artículos 1245 a 1250.</w:t>
      </w:r>
    </w:p>
    <w:p>
      <w:pPr>
        <w:pStyle w:val="Estilo"/>
      </w:pPr>
      <w:r>
        <w:t/>
      </w:r>
    </w:p>
    <w:p>
      <w:pPr>
        <w:pStyle w:val="Estilo"/>
      </w:pPr>
      <w:r>
        <w:t>ARTICULO 1233.- Excepción</w:t>
      </w:r>
    </w:p>
    <w:p>
      <w:pPr>
        <w:pStyle w:val="Estilo"/>
      </w:pPr>
      <w:r>
        <w:t/>
      </w:r>
    </w:p>
    <w:p>
      <w:pPr>
        <w:pStyle w:val="Estilo"/>
      </w:pPr>
      <w:r>
        <w:t>Se exceptúan de la servidumbre que establece el artículo 1231 los edificios, sus patios, jardines y demás dependencias.</w:t>
      </w:r>
    </w:p>
    <w:p>
      <w:pPr>
        <w:pStyle w:val="Estilo"/>
      </w:pPr>
      <w:r>
        <w:t/>
      </w:r>
    </w:p>
    <w:p>
      <w:pPr>
        <w:pStyle w:val="Estilo"/>
      </w:pPr>
      <w:r>
        <w:t>ARTICULO 1234.- Construcción de canal</w:t>
      </w:r>
    </w:p>
    <w:p>
      <w:pPr>
        <w:pStyle w:val="Estilo"/>
      </w:pPr>
      <w:r>
        <w:t/>
      </w:r>
    </w:p>
    <w:p>
      <w:pPr>
        <w:pStyle w:val="Estilo"/>
      </w:pPr>
      <w:r>
        <w:t>En la servidumbre de acueducto el dueño del predio dominante está obligado a construir el canal necesario en los predios intermedios, aunque haya en ellos canales para el uso de otras aguas.</w:t>
      </w:r>
    </w:p>
    <w:p>
      <w:pPr>
        <w:pStyle w:val="Estilo"/>
      </w:pPr>
      <w:r>
        <w:t/>
      </w:r>
    </w:p>
    <w:p>
      <w:pPr>
        <w:pStyle w:val="Estilo"/>
      </w:pPr>
      <w:r>
        <w:t>ARTICULO 1235.- Cuándo se puede impedir nuevo canal</w:t>
      </w:r>
    </w:p>
    <w:p>
      <w:pPr>
        <w:pStyle w:val="Estilo"/>
      </w:pPr>
      <w:r>
        <w:t/>
      </w:r>
    </w:p>
    <w:p>
      <w:pPr>
        <w:pStyle w:val="Estilo"/>
      </w:pPr>
      <w:r>
        <w:t>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ARTICULO 1236.- Deberes del dueño del predio dominante</w:t>
      </w:r>
    </w:p>
    <w:p>
      <w:pPr>
        <w:pStyle w:val="Estilo"/>
      </w:pPr>
      <w:r>
        <w:t/>
      </w:r>
    </w:p>
    <w:p>
      <w:pPr>
        <w:pStyle w:val="Estilo"/>
      </w:pPr>
      <w:r>
        <w:t>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el agua;</w:t>
      </w:r>
    </w:p>
    <w:p>
      <w:pPr>
        <w:pStyle w:val="Estilo"/>
      </w:pPr>
      <w:r>
        <w:t/>
      </w:r>
    </w:p>
    <w:p>
      <w:pPr>
        <w:pStyle w:val="Estilo"/>
      </w:pPr>
      <w:r>
        <w:t>III.- Pagar el valor del terreno que ha de ocupar el canal, según estimación de peritos, y un diez por ciento más; y</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ARTICULO 1237.- Pagos de gastos</w:t>
      </w:r>
    </w:p>
    <w:p>
      <w:pPr>
        <w:pStyle w:val="Estilo"/>
      </w:pPr>
      <w:r>
        <w:t/>
      </w:r>
    </w:p>
    <w:p>
      <w:pPr>
        <w:pStyle w:val="Estilo"/>
      </w:pPr>
      <w:r>
        <w:t>En el caso a que se refiere el artículo 1234,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1238.- Limitación a la cantidad de agua</w:t>
      </w:r>
    </w:p>
    <w:p>
      <w:pPr>
        <w:pStyle w:val="Estilo"/>
      </w:pPr>
      <w:r>
        <w:t/>
      </w:r>
    </w:p>
    <w:p>
      <w:pPr>
        <w:pStyle w:val="Estilo"/>
      </w:pPr>
      <w:r>
        <w:t>La cantidad de agua que puede hacerse pasar por un acueducto a través de un predio ajeno, no tendrá otra limitación que la que resulte de las dimensiones que tengan el acueducto mismo, si ya existía, o las que legalmente se le fijen al construirse la servidumbre.</w:t>
      </w:r>
    </w:p>
    <w:p>
      <w:pPr>
        <w:pStyle w:val="Estilo"/>
      </w:pPr>
      <w:r>
        <w:t/>
      </w:r>
    </w:p>
    <w:p>
      <w:pPr>
        <w:pStyle w:val="Estilo"/>
      </w:pPr>
      <w:r>
        <w:t>ARTICULO 1239.- Ampliación</w:t>
      </w:r>
    </w:p>
    <w:p>
      <w:pPr>
        <w:pStyle w:val="Estilo"/>
      </w:pPr>
      <w:r>
        <w:t/>
      </w:r>
    </w:p>
    <w:p>
      <w:pPr>
        <w:pStyle w:val="Estilo"/>
      </w:pPr>
      <w:r>
        <w:t>Si el que disfruta del acueducto necesitare ampliarlo, deberá costear las obras necesarias, y pagar, conforme a lo dispuesto en las fracciones III y IV del artículo 1236, el terreno que nuevamente ocupe y los daños que cause.</w:t>
      </w:r>
    </w:p>
    <w:p>
      <w:pPr>
        <w:pStyle w:val="Estilo"/>
      </w:pPr>
      <w:r>
        <w:t/>
      </w:r>
    </w:p>
    <w:p>
      <w:pPr>
        <w:pStyle w:val="Estilo"/>
      </w:pPr>
      <w:r>
        <w:t>ARTICULO 1240.- Terrenos pantanosos</w:t>
      </w:r>
    </w:p>
    <w:p>
      <w:pPr>
        <w:pStyle w:val="Estilo"/>
      </w:pPr>
      <w:r>
        <w:t/>
      </w:r>
    </w:p>
    <w:p>
      <w:pPr>
        <w:pStyle w:val="Estilo"/>
      </w:pPr>
      <w:r>
        <w:t>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1241.- Aprovechamiento de acueducto</w:t>
      </w:r>
    </w:p>
    <w:p>
      <w:pPr>
        <w:pStyle w:val="Estilo"/>
      </w:pPr>
      <w:r>
        <w:t/>
      </w:r>
    </w:p>
    <w:p>
      <w:pPr>
        <w:pStyle w:val="Estilo"/>
      </w:pPr>
      <w:r>
        <w:t>(F. DE E., P.O. 22 DE NOVIEMBRE DE 1997)</w:t>
      </w:r>
    </w:p>
    <w:p>
      <w:pPr>
        <w:pStyle w:val="Estilo"/>
      </w:pPr>
      <w:r>
        <w:t>Todo el que se aproveche de un acueducto, ya sea que pase por campo propio o ajeno, debe construir y conservar los puentes, canales, acueductos subterráneos y demás obras necesarias, para que no se perjudique el derecho de otro.</w:t>
      </w:r>
    </w:p>
    <w:p>
      <w:pPr>
        <w:pStyle w:val="Estilo"/>
      </w:pPr>
      <w:r>
        <w:t/>
      </w:r>
    </w:p>
    <w:p>
      <w:pPr>
        <w:pStyle w:val="Estilo"/>
      </w:pPr>
      <w:r>
        <w:t>(F. DE E., P.O. 22 DE NOVIEMBRE DE 1997)</w:t>
      </w:r>
    </w:p>
    <w:p>
      <w:pPr>
        <w:pStyle w:val="Estilo"/>
      </w:pPr>
      <w:r>
        <w:t>Si quienes se aprovecharen fueren varios, la obligación recaerá sobre todos en proporción de su aprovechamiento, si no hubiere convenio o disposición legal que establezca lo contrario.</w:t>
      </w:r>
    </w:p>
    <w:p>
      <w:pPr>
        <w:pStyle w:val="Estilo"/>
      </w:pPr>
      <w:r>
        <w:t/>
      </w:r>
    </w:p>
    <w:p>
      <w:pPr>
        <w:pStyle w:val="Estilo"/>
      </w:pPr>
      <w:r>
        <w:t>Lo dispuesto en el párrafo anterior comprende la limpia, construcciones y reparaciones para que el curso del agua no se interrumpa.</w:t>
      </w:r>
    </w:p>
    <w:p>
      <w:pPr>
        <w:pStyle w:val="Estilo"/>
      </w:pPr>
      <w:r>
        <w:t/>
      </w:r>
    </w:p>
    <w:p>
      <w:pPr>
        <w:pStyle w:val="Estilo"/>
      </w:pPr>
      <w:r>
        <w:t>ARTICULO 1242.- Servidumbre de acueducto</w:t>
      </w:r>
    </w:p>
    <w:p>
      <w:pPr>
        <w:pStyle w:val="Estilo"/>
      </w:pPr>
      <w:r>
        <w:t/>
      </w:r>
    </w:p>
    <w:p>
      <w:pPr>
        <w:pStyle w:val="Estilo"/>
      </w:pPr>
      <w:r>
        <w:t>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1243.- Servidumbre de estribo de presa</w:t>
      </w:r>
    </w:p>
    <w:p>
      <w:pPr>
        <w:pStyle w:val="Estilo"/>
      </w:pPr>
      <w:r>
        <w:t/>
      </w:r>
    </w:p>
    <w:p>
      <w:pPr>
        <w:pStyle w:val="Estilo"/>
      </w:pPr>
      <w:r>
        <w:t>Cuando para el mejor aprovechamiento del agua de que se tiene derecho de disponer, fuere necesario del terreno en que se necesita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ARTICULO 1244.- Derecho de paso</w:t>
      </w:r>
    </w:p>
    <w:p>
      <w:pPr>
        <w:pStyle w:val="Estilo"/>
      </w:pPr>
      <w:r>
        <w:t/>
      </w:r>
    </w:p>
    <w:p>
      <w:pPr>
        <w:pStyle w:val="Estilo"/>
      </w:pPr>
      <w:r>
        <w:t>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ARTICULO 1245.- Prescripción de indemnización</w:t>
      </w:r>
    </w:p>
    <w:p>
      <w:pPr>
        <w:pStyle w:val="Estilo"/>
      </w:pPr>
      <w:r>
        <w:t/>
      </w:r>
    </w:p>
    <w:p>
      <w:pPr>
        <w:pStyle w:val="Estilo"/>
      </w:pPr>
      <w:r>
        <w:t>Aunque prescriba el derecho a la indemnización establecida en el artículo anterior, no cesa por este motivo el paso obtenido.</w:t>
      </w:r>
    </w:p>
    <w:p>
      <w:pPr>
        <w:pStyle w:val="Estilo"/>
      </w:pPr>
      <w:r>
        <w:t/>
      </w:r>
    </w:p>
    <w:p>
      <w:pPr>
        <w:pStyle w:val="Estilo"/>
      </w:pPr>
      <w:r>
        <w:t>ARTICULO 1246.- Derecho de señalar el lugar</w:t>
      </w:r>
    </w:p>
    <w:p>
      <w:pPr>
        <w:pStyle w:val="Estilo"/>
      </w:pPr>
      <w:r>
        <w:t/>
      </w:r>
    </w:p>
    <w:p>
      <w:pPr>
        <w:pStyle w:val="Estilo"/>
      </w:pPr>
      <w:r>
        <w:t>El dueño del predio sirviente tiene derecho de señalar el lugar en donde ha de constituirse la servidumbre de paso.</w:t>
      </w:r>
    </w:p>
    <w:p>
      <w:pPr>
        <w:pStyle w:val="Estilo"/>
      </w:pPr>
      <w:r>
        <w:t/>
      </w:r>
    </w:p>
    <w:p>
      <w:pPr>
        <w:pStyle w:val="Estilo"/>
      </w:pPr>
      <w:r>
        <w:t>ARTICULO 1247.- Calificación por el Juez</w:t>
      </w:r>
    </w:p>
    <w:p>
      <w:pPr>
        <w:pStyle w:val="Estilo"/>
      </w:pPr>
      <w:r>
        <w:t/>
      </w:r>
    </w:p>
    <w:p>
      <w:pPr>
        <w:pStyle w:val="Estilo"/>
      </w:pPr>
      <w:r>
        <w:t>(F. DE E., P.O. 22 DE NOVIEMBRE DE 1997)</w:t>
      </w:r>
    </w:p>
    <w:p>
      <w:pPr>
        <w:pStyle w:val="Estilo"/>
      </w:pPr>
      <w:r>
        <w:t>Si el Juez califica el lugar señalado de impracticable o de muy gravoso para el dueño del predio dominante, el dueño del sirviente debe señalar otro.</w:t>
      </w:r>
    </w:p>
    <w:p>
      <w:pPr>
        <w:pStyle w:val="Estilo"/>
      </w:pPr>
      <w:r>
        <w:t/>
      </w:r>
    </w:p>
    <w:p>
      <w:pPr>
        <w:pStyle w:val="Estilo"/>
      </w:pPr>
      <w:r>
        <w:t>ARTICULO 1248.- Señalamiento del más conveniente</w:t>
      </w:r>
    </w:p>
    <w:p>
      <w:pPr>
        <w:pStyle w:val="Estilo"/>
      </w:pPr>
      <w:r>
        <w:t/>
      </w:r>
    </w:p>
    <w:p>
      <w:pPr>
        <w:pStyle w:val="Estilo"/>
      </w:pPr>
      <w:r>
        <w:t>(F. DE E., P.O. 22 DE NOVIEMBRE DE 1997)</w:t>
      </w:r>
    </w:p>
    <w:p>
      <w:pPr>
        <w:pStyle w:val="Estilo"/>
      </w:pPr>
      <w:r>
        <w:t>Si este lugar es calificado de la misma manera que el primero, el Juez señalará el que crea más conveniente procurando conciliar los intereses de los dueños.</w:t>
      </w:r>
    </w:p>
    <w:p>
      <w:pPr>
        <w:pStyle w:val="Estilo"/>
      </w:pPr>
      <w:r>
        <w:t/>
      </w:r>
    </w:p>
    <w:p>
      <w:pPr>
        <w:pStyle w:val="Estilo"/>
      </w:pPr>
      <w:r>
        <w:t>ARTICULO 1249.- Cuando existan varios predios</w:t>
      </w:r>
    </w:p>
    <w:p>
      <w:pPr>
        <w:pStyle w:val="Estilo"/>
      </w:pPr>
      <w:r>
        <w:t/>
      </w:r>
    </w:p>
    <w:p>
      <w:pPr>
        <w:pStyle w:val="Estilo"/>
      </w:pPr>
      <w:r>
        <w:t>(F. DE E., P.O. 22 DE NOVIEMBRE DE 1997)</w:t>
      </w:r>
    </w:p>
    <w:p>
      <w:pPr>
        <w:pStyle w:val="Estilo"/>
      </w:pPr>
      <w:r>
        <w:t>Si hubiere varios predios por donde pueda darse el paso a la vía pública, el obligado a la servidumbre será aquel por donde fuere más corta la distancia, salvo que el paso sea muy incómodo o resultare muy gravoso.</w:t>
      </w:r>
    </w:p>
    <w:p>
      <w:pPr>
        <w:pStyle w:val="Estilo"/>
      </w:pPr>
      <w:r>
        <w:t/>
      </w:r>
    </w:p>
    <w:p>
      <w:pPr>
        <w:pStyle w:val="Estilo"/>
      </w:pPr>
      <w:r>
        <w:t>(F. DE E., P.O. 22 DE NOVIEMBRE DE 1997)</w:t>
      </w:r>
    </w:p>
    <w:p>
      <w:pPr>
        <w:pStyle w:val="Estilo"/>
      </w:pPr>
      <w:r>
        <w:t>Si hubiere dos predios en los que la distancia fuese igual, el Juez designará cuál de los predios ha de dar el paso.</w:t>
      </w:r>
    </w:p>
    <w:p>
      <w:pPr>
        <w:pStyle w:val="Estilo"/>
      </w:pPr>
      <w:r>
        <w:t/>
      </w:r>
    </w:p>
    <w:p>
      <w:pPr>
        <w:pStyle w:val="Estilo"/>
      </w:pPr>
      <w:r>
        <w:t>ARTICULO 1250.- Ancho</w:t>
      </w:r>
    </w:p>
    <w:p>
      <w:pPr>
        <w:pStyle w:val="Estilo"/>
      </w:pPr>
      <w:r>
        <w:t/>
      </w:r>
    </w:p>
    <w:p>
      <w:pPr>
        <w:pStyle w:val="Estilo"/>
      </w:pPr>
      <w:r>
        <w:t>En la servidumbre de paso, el ancho de éste será el que baste a las necesidades del predio dominante, a juicio del Juez.</w:t>
      </w:r>
    </w:p>
    <w:p>
      <w:pPr>
        <w:pStyle w:val="Estilo"/>
      </w:pPr>
      <w:r>
        <w:t/>
      </w:r>
    </w:p>
    <w:p>
      <w:pPr>
        <w:pStyle w:val="Estilo"/>
      </w:pPr>
      <w:r>
        <w:t>ARTICULO 1251.- Por dónde podrá exigirse el paso</w:t>
      </w:r>
    </w:p>
    <w:p>
      <w:pPr>
        <w:pStyle w:val="Estilo"/>
      </w:pPr>
      <w:r>
        <w:t/>
      </w:r>
    </w:p>
    <w:p>
      <w:pPr>
        <w:pStyle w:val="Estilo"/>
      </w:pPr>
      <w:r>
        <w:t>En caso de que hubiera existido comunicación entre la finca o heredad y alguna vía pública, el paso sólo se podrá exigir a través de la heredad o finca por donde últimamente lo hubo.</w:t>
      </w:r>
    </w:p>
    <w:p>
      <w:pPr>
        <w:pStyle w:val="Estilo"/>
      </w:pPr>
      <w:r>
        <w:t/>
      </w:r>
    </w:p>
    <w:p>
      <w:pPr>
        <w:pStyle w:val="Estilo"/>
      </w:pPr>
      <w:r>
        <w:t>ARTICULO 1252.- De ganados</w:t>
      </w:r>
    </w:p>
    <w:p>
      <w:pPr>
        <w:pStyle w:val="Estilo"/>
      </w:pPr>
      <w:r>
        <w:t/>
      </w:r>
    </w:p>
    <w:p>
      <w:pPr>
        <w:pStyle w:val="Estilo"/>
      </w:pPr>
      <w:r>
        <w:t>(F. DE E., P.O. 22 DE NOVIEMBRE DE 1997)</w:t>
      </w:r>
    </w:p>
    <w:p>
      <w:pPr>
        <w:pStyle w:val="Estilo"/>
      </w:pPr>
      <w:r>
        <w:t>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1253.- Recolección del árbol</w:t>
      </w:r>
    </w:p>
    <w:p>
      <w:pPr>
        <w:pStyle w:val="Estilo"/>
      </w:pPr>
      <w:r>
        <w:t/>
      </w:r>
    </w:p>
    <w:p>
      <w:pPr>
        <w:pStyle w:val="Estilo"/>
      </w:pPr>
      <w:r>
        <w:t>El propietario del árbol o arbusto contiguo al predio del otro, tiene derecho de exigir de éste, que le permita hacer la recolección de los frutos que no se puedan recoger de su lado, siempre que no se haya usado o no se use el derecho que conceden los artículos 962 y 964, pero el dueño del árbol o arbusto es responsable de cualquier daño que cause con motivo de la recolección.</w:t>
      </w:r>
    </w:p>
    <w:p>
      <w:pPr>
        <w:pStyle w:val="Estilo"/>
      </w:pPr>
      <w:r>
        <w:t/>
      </w:r>
    </w:p>
    <w:p>
      <w:pPr>
        <w:pStyle w:val="Estilo"/>
      </w:pPr>
      <w:r>
        <w:t>ARTICULO 1254.- Colocación de andamio</w:t>
      </w:r>
    </w:p>
    <w:p>
      <w:pPr>
        <w:pStyle w:val="Estilo"/>
      </w:pPr>
      <w:r>
        <w:t/>
      </w:r>
    </w:p>
    <w:p>
      <w:pPr>
        <w:pStyle w:val="Estilo"/>
      </w:pPr>
      <w:r>
        <w:t>Si fuere indispensable para construir o reparar algún edificio pasar materiales por predio ajeno o colocar en él, andamio u otros objetos para la obra, el dueño de este predio estará obligado a consentirlo, recibiendo la indemnización correspondiente al perjuicio que se le irrogue.</w:t>
      </w:r>
    </w:p>
    <w:p>
      <w:pPr>
        <w:pStyle w:val="Estilo"/>
      </w:pPr>
      <w:r>
        <w:t/>
      </w:r>
    </w:p>
    <w:p>
      <w:pPr>
        <w:pStyle w:val="Estilo"/>
      </w:pPr>
      <w:r>
        <w:t>ARTICULO 1255.- Tendido de alambres</w:t>
      </w:r>
    </w:p>
    <w:p>
      <w:pPr>
        <w:pStyle w:val="Estilo"/>
      </w:pPr>
      <w:r>
        <w:t/>
      </w:r>
    </w:p>
    <w:p>
      <w:pPr>
        <w:pStyle w:val="Estilo"/>
      </w:pPr>
      <w:r>
        <w:t>Si para establecer comunicación telefónica particular, entre dos o más fincas, o para conducir energía eléctrica de propiedad particular y que no estén regidas por las leyes federales, sea necesario colocar postes y tender alambre en terrenos de una finca ajena, el dueño de ésta tiene obligación de permitirlo.</w:t>
      </w:r>
    </w:p>
    <w:p>
      <w:pPr>
        <w:pStyle w:val="Estilo"/>
      </w:pPr>
      <w:r>
        <w:t/>
      </w:r>
    </w:p>
    <w:p>
      <w:pPr>
        <w:pStyle w:val="Estilo"/>
      </w:pPr>
      <w:r>
        <w:t>Esta servidumbre trae consigo el derecho de tránsito de las personas y el de conducción de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 EN GENERAL</w:t>
      </w:r>
    </w:p>
    <w:p>
      <w:pPr>
        <w:pStyle w:val="Estilo"/>
      </w:pPr>
      <w:r>
        <w:t/>
      </w:r>
    </w:p>
    <w:p>
      <w:pPr>
        <w:pStyle w:val="Estilo"/>
      </w:pPr>
      <w:r>
        <w:t>ARTICULO 1256.- Establecimiento</w:t>
      </w:r>
    </w:p>
    <w:p>
      <w:pPr>
        <w:pStyle w:val="Estilo"/>
      </w:pPr>
      <w:r>
        <w:t/>
      </w:r>
    </w:p>
    <w:p>
      <w:pPr>
        <w:pStyle w:val="Estilo"/>
      </w:pPr>
      <w:r>
        <w:t>El propietario de una finca o heredad puede establecer en ella cuantas servidumbres tenga por conveniente, y en el modo y forma que mejor le pareciere, siempre que no contravenga las leyes ni perjudique derecho de tercero.</w:t>
      </w:r>
    </w:p>
    <w:p>
      <w:pPr>
        <w:pStyle w:val="Estilo"/>
      </w:pPr>
      <w:r>
        <w:t/>
      </w:r>
    </w:p>
    <w:p>
      <w:pPr>
        <w:pStyle w:val="Estilo"/>
      </w:pPr>
      <w:r>
        <w:t>ARTICULO 1257.- Constitución</w:t>
      </w:r>
    </w:p>
    <w:p>
      <w:pPr>
        <w:pStyle w:val="Estilo"/>
      </w:pPr>
      <w:r>
        <w:t/>
      </w:r>
    </w:p>
    <w:p>
      <w:pPr>
        <w:pStyle w:val="Estilo"/>
      </w:pPr>
      <w:r>
        <w:t>La constitución de una servidumbre requiere todos los requisitos que la ley exige para la enajenación de bienes inmuebles.</w:t>
      </w:r>
    </w:p>
    <w:p>
      <w:pPr>
        <w:pStyle w:val="Estilo"/>
      </w:pPr>
      <w:r>
        <w:t/>
      </w:r>
    </w:p>
    <w:p>
      <w:pPr>
        <w:pStyle w:val="Estilo"/>
      </w:pPr>
      <w:r>
        <w:t>ARTICULO 1258.- Consentimiento de los dueños</w:t>
      </w:r>
    </w:p>
    <w:p>
      <w:pPr>
        <w:pStyle w:val="Estilo"/>
      </w:pPr>
      <w:r>
        <w:t/>
      </w:r>
    </w:p>
    <w:p>
      <w:pPr>
        <w:pStyle w:val="Estilo"/>
      </w:pPr>
      <w:r>
        <w:t>Si fueren varios los propietarios de un predio, no se podrá imponer servidumbre sino con consentimiento de todos.</w:t>
      </w:r>
    </w:p>
    <w:p>
      <w:pPr>
        <w:pStyle w:val="Estilo"/>
      </w:pPr>
      <w:r>
        <w:t/>
      </w:r>
    </w:p>
    <w:p>
      <w:pPr>
        <w:pStyle w:val="Estilo"/>
      </w:pPr>
      <w:r>
        <w:t>ARTICULO 1259.- Aprovecha a todos los propietarios</w:t>
      </w:r>
    </w:p>
    <w:p>
      <w:pPr>
        <w:pStyle w:val="Estilo"/>
      </w:pPr>
      <w:r>
        <w:t/>
      </w:r>
    </w:p>
    <w:p>
      <w:pPr>
        <w:pStyle w:val="Estilo"/>
      </w:pPr>
      <w:r>
        <w:t>(F. DE E., P.O. 22 DE NOVIEMBRE DE 1997)</w:t>
      </w:r>
    </w:p>
    <w:p>
      <w:pPr>
        <w:pStyle w:val="Estilo"/>
      </w:pPr>
      <w:r>
        <w:t>Si siendo varios los propietarios, uno solo de ellos adquiere una servidumbre sobre otro predio, a favor del común, de ella podrán aprovecharse todos los propietarios, quedando obligados a los gravámenes que traiga consigo y a los pactos con que se haya adquirido.</w:t>
      </w:r>
    </w:p>
    <w:p>
      <w:pPr>
        <w:pStyle w:val="Estilo"/>
      </w:pPr>
      <w:r>
        <w:t/>
      </w:r>
    </w:p>
    <w:p>
      <w:pPr>
        <w:pStyle w:val="Estilo"/>
      </w:pPr>
      <w:r>
        <w:t/>
      </w:r>
    </w:p>
    <w:p>
      <w:pPr>
        <w:pStyle w:val="Estilo"/>
      </w:pPr>
      <w:r>
        <w:t>CAPITULO VI</w:t>
      </w:r>
    </w:p>
    <w:p>
      <w:pPr>
        <w:pStyle w:val="Estilo"/>
      </w:pPr>
      <w:r>
        <w:t/>
      </w:r>
    </w:p>
    <w:p>
      <w:pPr>
        <w:pStyle w:val="Estilo"/>
      </w:pPr>
      <w:r>
        <w:t>COMO SE ADQUIEREN LAS SERVIDUMBRES VOLUNTARIAS</w:t>
      </w:r>
    </w:p>
    <w:p>
      <w:pPr>
        <w:pStyle w:val="Estilo"/>
      </w:pPr>
      <w:r>
        <w:t/>
      </w:r>
    </w:p>
    <w:p>
      <w:pPr>
        <w:pStyle w:val="Estilo"/>
      </w:pPr>
      <w:r>
        <w:t>ARTICULO 1260.- Adquisición</w:t>
      </w:r>
    </w:p>
    <w:p>
      <w:pPr>
        <w:pStyle w:val="Estilo"/>
      </w:pPr>
      <w:r>
        <w:t/>
      </w:r>
    </w:p>
    <w:p>
      <w:pPr>
        <w:pStyle w:val="Estilo"/>
      </w:pPr>
      <w:r>
        <w:t>Las servidumbres continuas y aparentes se adquieren por cualquier título legal, incluso la usucapión.</w:t>
      </w:r>
    </w:p>
    <w:p>
      <w:pPr>
        <w:pStyle w:val="Estilo"/>
      </w:pPr>
      <w:r>
        <w:t/>
      </w:r>
    </w:p>
    <w:p>
      <w:pPr>
        <w:pStyle w:val="Estilo"/>
      </w:pPr>
      <w:r>
        <w:t>ARTICULO 1261.- Por usucapión</w:t>
      </w:r>
    </w:p>
    <w:p>
      <w:pPr>
        <w:pStyle w:val="Estilo"/>
      </w:pPr>
      <w:r>
        <w:t/>
      </w:r>
    </w:p>
    <w:p>
      <w:pPr>
        <w:pStyle w:val="Estilo"/>
      </w:pPr>
      <w:r>
        <w:t>(F. DE E., P.O. 22 DE NOVIEMBRE DE 1997)</w:t>
      </w:r>
    </w:p>
    <w:p>
      <w:pPr>
        <w:pStyle w:val="Estilo"/>
      </w:pPr>
      <w:r>
        <w:t>Las servidumbres continuas no aparentes y las discontinuas, sean o no aparentes, no podrán adquirirse por usucapión.</w:t>
      </w:r>
    </w:p>
    <w:p>
      <w:pPr>
        <w:pStyle w:val="Estilo"/>
      </w:pPr>
      <w:r>
        <w:t/>
      </w:r>
    </w:p>
    <w:p>
      <w:pPr>
        <w:pStyle w:val="Estilo"/>
      </w:pPr>
      <w:r>
        <w:t>ARTICULO 1262.- Prueba</w:t>
      </w:r>
    </w:p>
    <w:p>
      <w:pPr>
        <w:pStyle w:val="Estilo"/>
      </w:pPr>
      <w:r>
        <w:t/>
      </w:r>
    </w:p>
    <w:p>
      <w:pPr>
        <w:pStyle w:val="Estilo"/>
      </w:pPr>
      <w:r>
        <w:t>Al que pretenda tener derecho a una servidumbre, toca probar, aunque esté en posesión de ella, el título en virtud del cual la goza.</w:t>
      </w:r>
    </w:p>
    <w:p>
      <w:pPr>
        <w:pStyle w:val="Estilo"/>
      </w:pPr>
      <w:r>
        <w:t/>
      </w:r>
    </w:p>
    <w:p>
      <w:pPr>
        <w:pStyle w:val="Estilo"/>
      </w:pPr>
      <w:r>
        <w:t>ARTICULO 1263.- Obtención de título</w:t>
      </w:r>
    </w:p>
    <w:p>
      <w:pPr>
        <w:pStyle w:val="Estilo"/>
      </w:pPr>
      <w:r>
        <w:t/>
      </w:r>
    </w:p>
    <w:p>
      <w:pPr>
        <w:pStyle w:val="Estilo"/>
      </w:pPr>
      <w:r>
        <w:t>La falta de documento que pruebe el título constitutivo de una servidumbre da derecho a obtenerlo, en la forma que señala el Código de Procedimientos Civiles, en el caso de falta de título legal para el ejercicio de una acción. En su caso, el título puede obtenerse de acuerdo con lo establecido por los artículos 949 y 950.</w:t>
      </w:r>
    </w:p>
    <w:p>
      <w:pPr>
        <w:pStyle w:val="Estilo"/>
      </w:pPr>
      <w:r>
        <w:t/>
      </w:r>
    </w:p>
    <w:p>
      <w:pPr>
        <w:pStyle w:val="Estilo"/>
      </w:pPr>
      <w:r>
        <w:t>ARTICULO 1264.- Reconocimiento en escritura pública</w:t>
      </w:r>
    </w:p>
    <w:p>
      <w:pPr>
        <w:pStyle w:val="Estilo"/>
      </w:pPr>
      <w:r>
        <w:t/>
      </w:r>
    </w:p>
    <w:p>
      <w:pPr>
        <w:pStyle w:val="Estilo"/>
      </w:pPr>
      <w:r>
        <w:t>El reconocimiento hecho por el dueño del predio sirviente, en escritura pública, de la existencia de la servidumbre, suple la falta de título.</w:t>
      </w:r>
    </w:p>
    <w:p>
      <w:pPr>
        <w:pStyle w:val="Estilo"/>
      </w:pPr>
      <w:r>
        <w:t/>
      </w:r>
    </w:p>
    <w:p>
      <w:pPr>
        <w:pStyle w:val="Estilo"/>
      </w:pPr>
      <w:r>
        <w:t>ARTICULO 1265.- Qué se considera como título</w:t>
      </w:r>
    </w:p>
    <w:p>
      <w:pPr>
        <w:pStyle w:val="Estilo"/>
      </w:pPr>
      <w:r>
        <w:t/>
      </w:r>
    </w:p>
    <w:p>
      <w:pPr>
        <w:pStyle w:val="Estilo"/>
      </w:pPr>
      <w:r>
        <w:t>(F. DE E., P.O. 22 DE NOVIEMBRE DE 1997)</w:t>
      </w:r>
    </w:p>
    <w:p>
      <w:pPr>
        <w:pStyle w:val="Estilo"/>
      </w:pPr>
      <w:r>
        <w:t>La existencia de un signo aparente de servidumbre entre dos porciones del mismo bien o entre dos fincas de un mismo dueño, establecido o conservado por el propietario de ambas, se considera como título para que la servidumbre continúe activa y pasivamente, cuando las porciones o las fincas pasen a propiedad de diferentes dueños, a no ser que al tiempo de dividirse la propiedad se exprese lo contrario en el título de enajenación de cualquiera de ellas.</w:t>
      </w:r>
    </w:p>
    <w:p>
      <w:pPr>
        <w:pStyle w:val="Estilo"/>
      </w:pPr>
      <w:r>
        <w:t/>
      </w:r>
    </w:p>
    <w:p>
      <w:pPr>
        <w:pStyle w:val="Estilo"/>
      </w:pPr>
      <w:r>
        <w:t>ARTICULO 1266.- Derecho de uso</w:t>
      </w:r>
    </w:p>
    <w:p>
      <w:pPr>
        <w:pStyle w:val="Estilo"/>
      </w:pPr>
      <w:r>
        <w:t/>
      </w:r>
    </w:p>
    <w:p>
      <w:pPr>
        <w:pStyle w:val="Estilo"/>
      </w:pPr>
      <w:r>
        <w:t>La existencia de una servidumbre implica el derecho a los medios necesarios para su uso; pero este derecho cesa al extinguirse la servidumbre.</w:t>
      </w:r>
    </w:p>
    <w:p>
      <w:pPr>
        <w:pStyle w:val="Estilo"/>
      </w:pPr>
      <w:r>
        <w:t/>
      </w:r>
    </w:p>
    <w:p>
      <w:pPr>
        <w:pStyle w:val="Estilo"/>
      </w:pPr>
      <w:r>
        <w:t/>
      </w:r>
    </w:p>
    <w:p>
      <w:pPr>
        <w:pStyle w:val="Estilo"/>
      </w:pPr>
      <w:r>
        <w:t>CAPITULO VII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1267.- Uso</w:t>
      </w:r>
    </w:p>
    <w:p>
      <w:pPr>
        <w:pStyle w:val="Estilo"/>
      </w:pPr>
      <w:r>
        <w:t/>
      </w:r>
    </w:p>
    <w:p>
      <w:pPr>
        <w:pStyle w:val="Estilo"/>
      </w:pPr>
      <w:r>
        <w:t>La forma de usar y la extensión de las servidumbres establecidas por la voluntad del propietario, se arreglarán por los términos de título en que tengan su origen, o en su defecto por las disposiciones siguientes.</w:t>
      </w:r>
    </w:p>
    <w:p>
      <w:pPr>
        <w:pStyle w:val="Estilo"/>
      </w:pPr>
      <w:r>
        <w:t/>
      </w:r>
    </w:p>
    <w:p>
      <w:pPr>
        <w:pStyle w:val="Estilo"/>
      </w:pPr>
      <w:r>
        <w:t>ARTICULO 1268.- Obras</w:t>
      </w:r>
    </w:p>
    <w:p>
      <w:pPr>
        <w:pStyle w:val="Estilo"/>
      </w:pPr>
      <w:r>
        <w:t/>
      </w:r>
    </w:p>
    <w:p>
      <w:pPr>
        <w:pStyle w:val="Estilo"/>
      </w:pPr>
      <w:r>
        <w:t>Corresponde al dueño del predio dominante hacer, a su costa y en su predio, todas las obras necesarias para el uso y conservación de la servidumbre.</w:t>
      </w:r>
    </w:p>
    <w:p>
      <w:pPr>
        <w:pStyle w:val="Estilo"/>
      </w:pPr>
      <w:r>
        <w:t/>
      </w:r>
    </w:p>
    <w:p>
      <w:pPr>
        <w:pStyle w:val="Estilo"/>
      </w:pPr>
      <w:r>
        <w:t>ARTICULO 1269.- Indemnización</w:t>
      </w:r>
    </w:p>
    <w:p>
      <w:pPr>
        <w:pStyle w:val="Estilo"/>
      </w:pPr>
      <w:r>
        <w:t/>
      </w:r>
    </w:p>
    <w:p>
      <w:pPr>
        <w:pStyle w:val="Estilo"/>
      </w:pPr>
      <w:r>
        <w:t>Está obligado también a hacer a su costa las obras que fueren necesarias para que al dueño del predio sirviente no se cause por la servidumbre, más gravamen que el consiguiente a ella; y si por su descuido u omisión se causare otro daño, estará obligado a la indemnización.</w:t>
      </w:r>
    </w:p>
    <w:p>
      <w:pPr>
        <w:pStyle w:val="Estilo"/>
      </w:pPr>
      <w:r>
        <w:t/>
      </w:r>
    </w:p>
    <w:p>
      <w:pPr>
        <w:pStyle w:val="Estilo"/>
      </w:pPr>
      <w:r>
        <w:t>ARTICULO 1270.- Abandono</w:t>
      </w:r>
    </w:p>
    <w:p>
      <w:pPr>
        <w:pStyle w:val="Estilo"/>
      </w:pPr>
      <w:r>
        <w:t/>
      </w:r>
    </w:p>
    <w:p>
      <w:pPr>
        <w:pStyle w:val="Estilo"/>
      </w:pPr>
      <w:r>
        <w:t>(F. DE E., P.O. 22 DE NOVIEMBRE DE 1997)</w:t>
      </w:r>
    </w:p>
    <w:p>
      <w:pPr>
        <w:pStyle w:val="Estilo"/>
      </w:pPr>
      <w:r>
        <w:t>Si el dueño del predio sirviente se hubiera obligado en el título constitutivo de la servidumbre a hacer alguna cosa o a costear alguna obra relativa a la misma servidumbre, podrá librarse de esa obligación abandonando al dueño del predio dominante la parte del sirviente afectada por la servidumbre.</w:t>
      </w:r>
    </w:p>
    <w:p>
      <w:pPr>
        <w:pStyle w:val="Estilo"/>
      </w:pPr>
      <w:r>
        <w:t/>
      </w:r>
    </w:p>
    <w:p>
      <w:pPr>
        <w:pStyle w:val="Estilo"/>
      </w:pPr>
      <w:r>
        <w:t>ARTICULO 1271.- Menoscabo</w:t>
      </w:r>
    </w:p>
    <w:p>
      <w:pPr>
        <w:pStyle w:val="Estilo"/>
      </w:pPr>
      <w:r>
        <w:t/>
      </w:r>
    </w:p>
    <w:p>
      <w:pPr>
        <w:pStyle w:val="Estilo"/>
      </w:pPr>
      <w:r>
        <w:t>El dueño del predio sirviente no podrá menoscabar, de modo alguno, la servidumbre constituida sobre éste.</w:t>
      </w:r>
    </w:p>
    <w:p>
      <w:pPr>
        <w:pStyle w:val="Estilo"/>
      </w:pPr>
      <w:r>
        <w:t/>
      </w:r>
    </w:p>
    <w:p>
      <w:pPr>
        <w:pStyle w:val="Estilo"/>
      </w:pPr>
      <w:r>
        <w:t>ARTICULO 1272.- Cambio</w:t>
      </w:r>
    </w:p>
    <w:p>
      <w:pPr>
        <w:pStyle w:val="Estilo"/>
      </w:pPr>
      <w:r>
        <w:t/>
      </w:r>
    </w:p>
    <w:p>
      <w:pPr>
        <w:pStyle w:val="Estilo"/>
      </w:pPr>
      <w:r>
        <w:t>Si después de establecida la servidumbre, el lugar primitivamente designado para el uso de ella llegase a presentar graves inconvenientes al dueño del predio sirviente, podrá éste ofrecer otro que sea cómodo al dueño del predio dominante, quien podrá rehusarlo, si no se perjudica al predio sirviente.</w:t>
      </w:r>
    </w:p>
    <w:p>
      <w:pPr>
        <w:pStyle w:val="Estilo"/>
      </w:pPr>
      <w:r>
        <w:t/>
      </w:r>
    </w:p>
    <w:p>
      <w:pPr>
        <w:pStyle w:val="Estilo"/>
      </w:pPr>
      <w:r>
        <w:t>(F. DE E., P.O. 22 DE NOVIEMBRE DE 1997)</w:t>
      </w:r>
    </w:p>
    <w:p>
      <w:pPr>
        <w:pStyle w:val="Estilo"/>
      </w:pPr>
      <w:r>
        <w:t>ARTICULO 1273.- Obras por el dueño del predio sirviente</w:t>
      </w:r>
    </w:p>
    <w:p>
      <w:pPr>
        <w:pStyle w:val="Estilo"/>
      </w:pPr>
      <w:r>
        <w:t/>
      </w:r>
    </w:p>
    <w:p>
      <w:pPr>
        <w:pStyle w:val="Estilo"/>
      </w:pPr>
      <w:r>
        <w:t>El dueño del predio sirviente puede ejecutar, en su predio, las obras que hagan menos gravosa la servidumbre, si de ellas no resulta perjuicio alguno al predio dominante.</w:t>
      </w:r>
    </w:p>
    <w:p>
      <w:pPr>
        <w:pStyle w:val="Estilo"/>
      </w:pPr>
      <w:r>
        <w:t/>
      </w:r>
    </w:p>
    <w:p>
      <w:pPr>
        <w:pStyle w:val="Estilo"/>
      </w:pPr>
      <w:r>
        <w:t>ARTICULO 1274.- Conservación</w:t>
      </w:r>
    </w:p>
    <w:p>
      <w:pPr>
        <w:pStyle w:val="Estilo"/>
      </w:pPr>
      <w:r>
        <w:t/>
      </w:r>
    </w:p>
    <w:p>
      <w:pPr>
        <w:pStyle w:val="Estilo"/>
      </w:pPr>
      <w:r>
        <w:t>Si de la conservación de dichas obras se siguiere perjuicio al predio dominante, el dueño del sirviente estará obligado a restablecer las cosas en su antiguo estado y a indemnizar de los daños y perjuicios.</w:t>
      </w:r>
    </w:p>
    <w:p>
      <w:pPr>
        <w:pStyle w:val="Estilo"/>
      </w:pPr>
      <w:r>
        <w:t/>
      </w:r>
    </w:p>
    <w:p>
      <w:pPr>
        <w:pStyle w:val="Estilo"/>
      </w:pPr>
      <w:r>
        <w:t>ARTICULO 1275.- Oposición</w:t>
      </w:r>
    </w:p>
    <w:p>
      <w:pPr>
        <w:pStyle w:val="Estilo"/>
      </w:pPr>
      <w:r>
        <w:t/>
      </w:r>
    </w:p>
    <w:p>
      <w:pPr>
        <w:pStyle w:val="Estilo"/>
      </w:pPr>
      <w:r>
        <w:t>Si el dueño del predio dominante se opone a las obras de que trata el artículo 1268, el Juez decidirá previo informe de peritos.</w:t>
      </w:r>
    </w:p>
    <w:p>
      <w:pPr>
        <w:pStyle w:val="Estilo"/>
      </w:pPr>
      <w:r>
        <w:t/>
      </w:r>
    </w:p>
    <w:p>
      <w:pPr>
        <w:pStyle w:val="Estilo"/>
      </w:pPr>
      <w:r>
        <w:t>ARTICULO 1276.- Cómo se decidirán las dudas</w:t>
      </w:r>
    </w:p>
    <w:p>
      <w:pPr>
        <w:pStyle w:val="Estilo"/>
      </w:pPr>
      <w:r>
        <w:t/>
      </w:r>
    </w:p>
    <w:p>
      <w:pPr>
        <w:pStyle w:val="Estilo"/>
      </w:pPr>
      <w:r>
        <w:t>Cualquier duda sobre la forma de usar y sobre la extensión de la servidumbre, se decidirá en el sentido menos gravoso para el dueño del predio sirviente, sin imposibilitar o hacer más difícil el uso de la servidumbre.</w:t>
      </w:r>
    </w:p>
    <w:p>
      <w:pPr>
        <w:pStyle w:val="Estilo"/>
      </w:pPr>
      <w:r>
        <w:t/>
      </w:r>
    </w:p>
    <w:p>
      <w:pPr>
        <w:pStyle w:val="Estilo"/>
      </w:pPr>
      <w:r>
        <w:t/>
      </w:r>
    </w:p>
    <w:p>
      <w:pPr>
        <w:pStyle w:val="Estilo"/>
      </w:pPr>
      <w:r>
        <w:t>CAPITULO VIII</w:t>
      </w:r>
    </w:p>
    <w:p>
      <w:pPr>
        <w:pStyle w:val="Estilo"/>
      </w:pPr>
      <w:r>
        <w:t/>
      </w:r>
    </w:p>
    <w:p>
      <w:pPr>
        <w:pStyle w:val="Estilo"/>
      </w:pPr>
      <w:r>
        <w:t>DE LA EXTINCION DE LAS SERVIDUMBRES</w:t>
      </w:r>
    </w:p>
    <w:p>
      <w:pPr>
        <w:pStyle w:val="Estilo"/>
      </w:pPr>
      <w:r>
        <w:t/>
      </w:r>
    </w:p>
    <w:p>
      <w:pPr>
        <w:pStyle w:val="Estilo"/>
      </w:pPr>
      <w:r>
        <w:t>ARTICULO 1277.- Causas</w:t>
      </w:r>
    </w:p>
    <w:p>
      <w:pPr>
        <w:pStyle w:val="Estilo"/>
      </w:pPr>
      <w:r>
        <w:t/>
      </w:r>
    </w:p>
    <w:p>
      <w:pPr>
        <w:pStyle w:val="Estilo"/>
      </w:pPr>
      <w:r>
        <w:t>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1265, pero si el acto de reunión era resoluble por su naturaleza, y llega el caso de la resolución, renacen todas las servidumbres como estaban antes de la reunión;</w:t>
      </w:r>
    </w:p>
    <w:p>
      <w:pPr>
        <w:pStyle w:val="Estilo"/>
      </w:pPr>
      <w:r>
        <w:t/>
      </w:r>
    </w:p>
    <w:p>
      <w:pPr>
        <w:pStyle w:val="Estilo"/>
      </w:pPr>
      <w:r>
        <w:t>II.- Por el no uso. 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w:t>
      </w:r>
    </w:p>
    <w:p>
      <w:pPr>
        <w:pStyle w:val="Estilo"/>
      </w:pPr>
      <w:r>
        <w:t/>
      </w:r>
    </w:p>
    <w:p>
      <w:pPr>
        <w:pStyle w:val="Estilo"/>
      </w:pPr>
      <w:r>
        <w:t>V.- Cuando se revoque si se constituyeron con el carácter de revocables; y</w:t>
      </w:r>
    </w:p>
    <w:p>
      <w:pPr>
        <w:pStyle w:val="Estilo"/>
      </w:pPr>
      <w:r>
        <w:t/>
      </w:r>
    </w:p>
    <w:p>
      <w:pPr>
        <w:pStyle w:val="Estilo"/>
      </w:pPr>
      <w:r>
        <w:t>VI.- Cuando se venza el plazo o se realice la condición a que estén sujetas.</w:t>
      </w:r>
    </w:p>
    <w:p>
      <w:pPr>
        <w:pStyle w:val="Estilo"/>
      </w:pPr>
      <w:r>
        <w:t/>
      </w:r>
    </w:p>
    <w:p>
      <w:pPr>
        <w:pStyle w:val="Estilo"/>
      </w:pPr>
      <w:r>
        <w:t>ARTICULO 1278.- Prescripción</w:t>
      </w:r>
    </w:p>
    <w:p>
      <w:pPr>
        <w:pStyle w:val="Estilo"/>
      </w:pPr>
      <w:r>
        <w:t/>
      </w:r>
    </w:p>
    <w:p>
      <w:pPr>
        <w:pStyle w:val="Estilo"/>
      </w:pPr>
      <w:r>
        <w:t>Puede extinguirse por prescripción el modo de usar la servidumbre, en el tiempo y de la manera que la servidumbre misma.</w:t>
      </w:r>
    </w:p>
    <w:p>
      <w:pPr>
        <w:pStyle w:val="Estilo"/>
      </w:pPr>
      <w:r>
        <w:t/>
      </w:r>
    </w:p>
    <w:p>
      <w:pPr>
        <w:pStyle w:val="Estilo"/>
      </w:pPr>
      <w:r>
        <w:t>ARTICULO 1279.- Uso</w:t>
      </w:r>
    </w:p>
    <w:p>
      <w:pPr>
        <w:pStyle w:val="Estilo"/>
      </w:pPr>
      <w:r>
        <w:t/>
      </w:r>
    </w:p>
    <w:p>
      <w:pPr>
        <w:pStyle w:val="Estilo"/>
      </w:pPr>
      <w:r>
        <w:t>Si el predio dominante pertenece a varios dueños pro indiviso, el uso que haga uno de ellos aprovecha a los demás para impedir la prescripción.</w:t>
      </w:r>
    </w:p>
    <w:p>
      <w:pPr>
        <w:pStyle w:val="Estilo"/>
      </w:pPr>
      <w:r>
        <w:t/>
      </w:r>
    </w:p>
    <w:p>
      <w:pPr>
        <w:pStyle w:val="Estilo"/>
      </w:pPr>
      <w:r>
        <w:t>ARTICULO 1280.- Cuándo no correrá la prescripción</w:t>
      </w:r>
    </w:p>
    <w:p>
      <w:pPr>
        <w:pStyle w:val="Estilo"/>
      </w:pPr>
      <w:r>
        <w:t/>
      </w:r>
    </w:p>
    <w:p>
      <w:pPr>
        <w:pStyle w:val="Estilo"/>
      </w:pPr>
      <w:r>
        <w:t>Si entre los propietarios hubiere alguno contra quien por leyes especiales no puede correr la prescripción, ésta no correrá contra los demás.</w:t>
      </w:r>
    </w:p>
    <w:p>
      <w:pPr>
        <w:pStyle w:val="Estilo"/>
      </w:pPr>
      <w:r>
        <w:t/>
      </w:r>
    </w:p>
    <w:p>
      <w:pPr>
        <w:pStyle w:val="Estilo"/>
      </w:pPr>
      <w:r>
        <w:t>ARTICULO 1281.- Tiempo y forma</w:t>
      </w:r>
    </w:p>
    <w:p>
      <w:pPr>
        <w:pStyle w:val="Estilo"/>
      </w:pPr>
      <w:r>
        <w:t/>
      </w:r>
    </w:p>
    <w:p>
      <w:pPr>
        <w:pStyle w:val="Estilo"/>
      </w:pPr>
      <w:r>
        <w:t>El modo de usar la servidumbre puede prescribirse en el tiempo y de la manera que la servidumbre misma.</w:t>
      </w:r>
    </w:p>
    <w:p>
      <w:pPr>
        <w:pStyle w:val="Estilo"/>
      </w:pPr>
      <w:r>
        <w:t/>
      </w:r>
    </w:p>
    <w:p>
      <w:pPr>
        <w:pStyle w:val="Estilo"/>
      </w:pPr>
      <w:r>
        <w:t>ARTICULO 1282.- Restricciones para liberarse</w:t>
      </w:r>
    </w:p>
    <w:p>
      <w:pPr>
        <w:pStyle w:val="Estilo"/>
      </w:pPr>
      <w:r>
        <w:t/>
      </w:r>
    </w:p>
    <w:p>
      <w:pPr>
        <w:pStyle w:val="Estilo"/>
      </w:pPr>
      <w:r>
        <w:t>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uno de los particulares que haya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con el dueño del predio por donde nuevamente se constituya la servidumbre.</w:t>
      </w:r>
    </w:p>
    <w:p>
      <w:pPr>
        <w:pStyle w:val="Estilo"/>
      </w:pPr>
      <w:r>
        <w:t/>
      </w:r>
    </w:p>
    <w:p>
      <w:pPr>
        <w:pStyle w:val="Estilo"/>
      </w:pPr>
      <w:r>
        <w:t>No es lícita la renuncia a la servidumbre legal de desagüe, contraria a las leyes y reglamentos que rigen tal servidumbre.</w:t>
      </w:r>
    </w:p>
    <w:p>
      <w:pPr>
        <w:pStyle w:val="Estilo"/>
      </w:pPr>
      <w:r>
        <w:t/>
      </w:r>
    </w:p>
    <w:p>
      <w:pPr>
        <w:pStyle w:val="Estilo"/>
      </w:pPr>
      <w:r>
        <w:t/>
      </w:r>
    </w:p>
    <w:p>
      <w:pPr>
        <w:pStyle w:val="Estilo"/>
      </w:pPr>
      <w:r>
        <w:t>CAPITULO IX</w:t>
      </w:r>
    </w:p>
    <w:p>
      <w:pPr>
        <w:pStyle w:val="Estilo"/>
      </w:pPr>
      <w:r>
        <w:t/>
      </w:r>
    </w:p>
    <w:p>
      <w:pPr>
        <w:pStyle w:val="Estilo"/>
      </w:pPr>
      <w:r>
        <w:t>DEL DERECHO DE SUPERFICIE</w:t>
      </w:r>
    </w:p>
    <w:p>
      <w:pPr>
        <w:pStyle w:val="Estilo"/>
      </w:pPr>
      <w:r>
        <w:t/>
      </w:r>
    </w:p>
    <w:p>
      <w:pPr>
        <w:pStyle w:val="Estilo"/>
      </w:pPr>
      <w:r>
        <w:t>ARTICULO 1283.- Concepto</w:t>
      </w:r>
    </w:p>
    <w:p>
      <w:pPr>
        <w:pStyle w:val="Estilo"/>
      </w:pPr>
      <w:r>
        <w:t/>
      </w:r>
    </w:p>
    <w:p>
      <w:pPr>
        <w:pStyle w:val="Estilo"/>
      </w:pPr>
      <w:r>
        <w:t>El derecho real de superficie es el que constituye el dueño de un terreno en favor de otra persona, facultándola para:</w:t>
      </w:r>
    </w:p>
    <w:p>
      <w:pPr>
        <w:pStyle w:val="Estilo"/>
      </w:pPr>
      <w:r>
        <w:t/>
      </w:r>
    </w:p>
    <w:p>
      <w:pPr>
        <w:pStyle w:val="Estilo"/>
      </w:pPr>
      <w:r>
        <w:t>I.- Construir un edificio sobre el suelo; y</w:t>
      </w:r>
    </w:p>
    <w:p>
      <w:pPr>
        <w:pStyle w:val="Estilo"/>
      </w:pPr>
      <w:r>
        <w:t/>
      </w:r>
    </w:p>
    <w:p>
      <w:pPr>
        <w:pStyle w:val="Estilo"/>
      </w:pPr>
      <w:r>
        <w:t>II.- Hacer construcciones debajo del suelo.</w:t>
      </w:r>
    </w:p>
    <w:p>
      <w:pPr>
        <w:pStyle w:val="Estilo"/>
      </w:pPr>
      <w:r>
        <w:t/>
      </w:r>
    </w:p>
    <w:p>
      <w:pPr>
        <w:pStyle w:val="Estilo"/>
      </w:pPr>
      <w:r>
        <w:t>El derecho de superficie sólo puede constituirse por tiempo determinado, a título oneroso o gratuito, por acto entre vivos o por testamento.</w:t>
      </w:r>
    </w:p>
    <w:p>
      <w:pPr>
        <w:pStyle w:val="Estilo"/>
      </w:pPr>
      <w:r>
        <w:t/>
      </w:r>
    </w:p>
    <w:p>
      <w:pPr>
        <w:pStyle w:val="Estilo"/>
      </w:pPr>
      <w:r>
        <w:t>ARTICULO 1284.- Propiedad</w:t>
      </w:r>
    </w:p>
    <w:p>
      <w:pPr>
        <w:pStyle w:val="Estilo"/>
      </w:pPr>
      <w:r>
        <w:t/>
      </w:r>
    </w:p>
    <w:p>
      <w:pPr>
        <w:pStyle w:val="Estilo"/>
      </w:pPr>
      <w:r>
        <w:t>En los casos previstos en el artículo anterior, el dueño del terreno conservará la propiedad del suelo, y hecha la construcción, la propiedad de ésta es de la persona en cuyo favor se constituyó el derecho de superficie.</w:t>
      </w:r>
    </w:p>
    <w:p>
      <w:pPr>
        <w:pStyle w:val="Estilo"/>
      </w:pPr>
      <w:r>
        <w:t/>
      </w:r>
    </w:p>
    <w:p>
      <w:pPr>
        <w:pStyle w:val="Estilo"/>
      </w:pPr>
      <w:r>
        <w:t>ARTICULO 1285.- Formalidad</w:t>
      </w:r>
    </w:p>
    <w:p>
      <w:pPr>
        <w:pStyle w:val="Estilo"/>
      </w:pPr>
      <w:r>
        <w:t/>
      </w:r>
    </w:p>
    <w:p>
      <w:pPr>
        <w:pStyle w:val="Estilo"/>
      </w:pPr>
      <w:r>
        <w:t>El negocio jurídico por el que se constituya el derecho de superficie debe otorgarse en escritura pública; y para ser oponible a terceros deberá estar inscrita en el Registro Público de la Propiedad.</w:t>
      </w:r>
    </w:p>
    <w:p>
      <w:pPr>
        <w:pStyle w:val="Estilo"/>
      </w:pPr>
      <w:r>
        <w:t/>
      </w:r>
    </w:p>
    <w:p>
      <w:pPr>
        <w:pStyle w:val="Estilo"/>
      </w:pPr>
      <w:r>
        <w:t>ARTICULO 1286.- Denominación de las partes</w:t>
      </w:r>
    </w:p>
    <w:p>
      <w:pPr>
        <w:pStyle w:val="Estilo"/>
      </w:pPr>
      <w:r>
        <w:t/>
      </w:r>
    </w:p>
    <w:p>
      <w:pPr>
        <w:pStyle w:val="Estilo"/>
      </w:pPr>
      <w:r>
        <w:t>El derecho de propiedad sobre las construcciones a que se refieren los artículos anteriores, se denomina "derecho de superficie" y a su titular "superficiario".</w:t>
      </w:r>
    </w:p>
    <w:p>
      <w:pPr>
        <w:pStyle w:val="Estilo"/>
      </w:pPr>
      <w:r>
        <w:t/>
      </w:r>
    </w:p>
    <w:p>
      <w:pPr>
        <w:pStyle w:val="Estilo"/>
      </w:pPr>
      <w:r>
        <w:t>ARTICULO 1287.- Enajenación</w:t>
      </w:r>
    </w:p>
    <w:p>
      <w:pPr>
        <w:pStyle w:val="Estilo"/>
      </w:pPr>
      <w:r>
        <w:t/>
      </w:r>
    </w:p>
    <w:p>
      <w:pPr>
        <w:pStyle w:val="Estilo"/>
      </w:pPr>
      <w:r>
        <w:t>Puede el propietario de una construcción existente en terreno suyo, sobre o debajo del suelo, enajenarla separadamente de ésta, conservando tanto la propiedad del terreno como la del suelo y convirtiéndose el adquirente de la construcción en titular del derecho de superficie.</w:t>
      </w:r>
    </w:p>
    <w:p>
      <w:pPr>
        <w:pStyle w:val="Estilo"/>
      </w:pPr>
      <w:r>
        <w:t/>
      </w:r>
    </w:p>
    <w:p>
      <w:pPr>
        <w:pStyle w:val="Estilo"/>
      </w:pPr>
      <w:r>
        <w:t>ARTICULO 1288.- Disposiciones aplicables</w:t>
      </w:r>
    </w:p>
    <w:p>
      <w:pPr>
        <w:pStyle w:val="Estilo"/>
      </w:pPr>
      <w:r>
        <w:t/>
      </w:r>
    </w:p>
    <w:p>
      <w:pPr>
        <w:pStyle w:val="Estilo"/>
      </w:pPr>
      <w:r>
        <w:t>Mientras subsista el derecho de superficie, son aplicables las siguientes disposiciones:</w:t>
      </w:r>
    </w:p>
    <w:p>
      <w:pPr>
        <w:pStyle w:val="Estilo"/>
      </w:pPr>
      <w:r>
        <w:t/>
      </w:r>
    </w:p>
    <w:p>
      <w:pPr>
        <w:pStyle w:val="Estilo"/>
      </w:pPr>
      <w:r>
        <w:t>I.- Existen dos derechos de propiedad independientes, y que son:</w:t>
      </w:r>
    </w:p>
    <w:p>
      <w:pPr>
        <w:pStyle w:val="Estilo"/>
      </w:pPr>
      <w:r>
        <w:t/>
      </w:r>
    </w:p>
    <w:p>
      <w:pPr>
        <w:pStyle w:val="Estilo"/>
      </w:pPr>
      <w:r>
        <w:t>a).- La propiedad de las construcciones, que son del superficiario; y</w:t>
      </w:r>
    </w:p>
    <w:p>
      <w:pPr>
        <w:pStyle w:val="Estilo"/>
      </w:pPr>
      <w:r>
        <w:t/>
      </w:r>
    </w:p>
    <w:p>
      <w:pPr>
        <w:pStyle w:val="Estilo"/>
      </w:pPr>
      <w:r>
        <w:t>b).- La propiedad del terreno que continúa siendo del dueño de éste;</w:t>
      </w:r>
    </w:p>
    <w:p>
      <w:pPr>
        <w:pStyle w:val="Estilo"/>
      </w:pPr>
      <w:r>
        <w:t/>
      </w:r>
    </w:p>
    <w:p>
      <w:pPr>
        <w:pStyle w:val="Estilo"/>
      </w:pPr>
      <w:r>
        <w:t>II.- No se confundirán las dos propiedades a que se refiere la fracción anterior;</w:t>
      </w:r>
    </w:p>
    <w:p>
      <w:pPr>
        <w:pStyle w:val="Estilo"/>
      </w:pPr>
      <w:r>
        <w:t/>
      </w:r>
    </w:p>
    <w:p>
      <w:pPr>
        <w:pStyle w:val="Estilo"/>
      </w:pPr>
      <w:r>
        <w:t>III.- El superficiario goza de una servidumbre de apoyo, en provecho de la construcción como predio dominante, y por lo que hace a los cimientos de ésta; y</w:t>
      </w:r>
    </w:p>
    <w:p>
      <w:pPr>
        <w:pStyle w:val="Estilo"/>
      </w:pPr>
      <w:r>
        <w:t/>
      </w:r>
    </w:p>
    <w:p>
      <w:pPr>
        <w:pStyle w:val="Estilo"/>
      </w:pPr>
      <w:r>
        <w:t>IV.- El dueño del terreno y el superficiario gozarán recíprocamente del derecho del tanto y del derecho de retracto, en los términos establecidos en el presente Código, para el caso de que cualquiera de ellos pretenda enajenar bien sea el terreno o la construcción.</w:t>
      </w:r>
    </w:p>
    <w:p>
      <w:pPr>
        <w:pStyle w:val="Estilo"/>
      </w:pPr>
      <w:r>
        <w:t/>
      </w:r>
    </w:p>
    <w:p>
      <w:pPr>
        <w:pStyle w:val="Estilo"/>
      </w:pPr>
      <w:r>
        <w:t>ARTICULO 1289.- Extinción</w:t>
      </w:r>
    </w:p>
    <w:p>
      <w:pPr>
        <w:pStyle w:val="Estilo"/>
      </w:pPr>
      <w:r>
        <w:t/>
      </w:r>
    </w:p>
    <w:p>
      <w:pPr>
        <w:pStyle w:val="Estilo"/>
      </w:pPr>
      <w:r>
        <w:t>El derecho de superficie se extingue al vencerse el plazo, siendo aplicables las siguientes disposiciones:</w:t>
      </w:r>
    </w:p>
    <w:p>
      <w:pPr>
        <w:pStyle w:val="Estilo"/>
      </w:pPr>
      <w:r>
        <w:t/>
      </w:r>
    </w:p>
    <w:p>
      <w:pPr>
        <w:pStyle w:val="Estilo"/>
      </w:pPr>
      <w:r>
        <w:t>I.- El propietario del suelo adquiere la propiedad de la construcción;</w:t>
      </w:r>
    </w:p>
    <w:p>
      <w:pPr>
        <w:pStyle w:val="Estilo"/>
      </w:pPr>
      <w:r>
        <w:t/>
      </w:r>
    </w:p>
    <w:p>
      <w:pPr>
        <w:pStyle w:val="Estilo"/>
      </w:pPr>
      <w:r>
        <w:t>II.- Si en el título constitutivo se pactó una prestación en favor del superficiario, al extinguirse su derecho, debe el dueño del terreno cumplir aquélla;</w:t>
      </w:r>
    </w:p>
    <w:p>
      <w:pPr>
        <w:pStyle w:val="Estilo"/>
      </w:pPr>
      <w:r>
        <w:t/>
      </w:r>
    </w:p>
    <w:p>
      <w:pPr>
        <w:pStyle w:val="Estilo"/>
      </w:pPr>
      <w:r>
        <w:t>III.- Con la extinción del derecho de superficie se extinguen los derechos reales establecidos por el superficiario;</w:t>
      </w:r>
    </w:p>
    <w:p>
      <w:pPr>
        <w:pStyle w:val="Estilo"/>
      </w:pPr>
      <w:r>
        <w:t/>
      </w:r>
    </w:p>
    <w:p>
      <w:pPr>
        <w:pStyle w:val="Estilo"/>
      </w:pPr>
      <w:r>
        <w:t>(F. DE E., P.O. 22 DE NOVIEMBRE DE 1997)</w:t>
      </w:r>
    </w:p>
    <w:p>
      <w:pPr>
        <w:pStyle w:val="Estilo"/>
      </w:pPr>
      <w:r>
        <w:t>IV.- El dueño del suelo se substituye al superficiario en los contratos que éste haya celebrado con otras personas respecto de la construcción y que, sin crear derechos reales, transmitan el uso total o parcial de éste.</w:t>
      </w:r>
    </w:p>
    <w:p>
      <w:pPr>
        <w:pStyle w:val="Estilo"/>
      </w:pPr>
      <w:r>
        <w:t/>
      </w:r>
    </w:p>
    <w:p>
      <w:pPr>
        <w:pStyle w:val="Estilo"/>
      </w:pPr>
      <w:r>
        <w:t>En el caso previsto en esta última fracción, será de dos años el plazo máximo durante el cual seguirán produciéndose, después de la extinción del derecho de superficie, los efectos del contrato celebrado por el superficiario, aún cuando en él se hubiere pactado un plazo mayor.</w:t>
      </w:r>
    </w:p>
    <w:p>
      <w:pPr>
        <w:pStyle w:val="Estilo"/>
      </w:pPr>
      <w:r>
        <w:t/>
      </w:r>
    </w:p>
    <w:p>
      <w:pPr>
        <w:pStyle w:val="Estilo"/>
      </w:pPr>
      <w:r>
        <w:t>ARTICULO 1290.- Extinción por no construir</w:t>
      </w:r>
    </w:p>
    <w:p>
      <w:pPr>
        <w:pStyle w:val="Estilo"/>
      </w:pPr>
      <w:r>
        <w:t/>
      </w:r>
    </w:p>
    <w:p>
      <w:pPr>
        <w:pStyle w:val="Estilo"/>
      </w:pPr>
      <w:r>
        <w:t>El derecho a que se refiere el artículo anterior se extingue, por no construir dentro del plazo de dos años.</w:t>
      </w:r>
    </w:p>
    <w:p>
      <w:pPr>
        <w:pStyle w:val="Estilo"/>
      </w:pPr>
      <w:r>
        <w:t/>
      </w:r>
    </w:p>
    <w:p>
      <w:pPr>
        <w:pStyle w:val="Estilo"/>
      </w:pPr>
      <w:r>
        <w:t>ARTICULO 1291.- Destrucción de la edificación</w:t>
      </w:r>
    </w:p>
    <w:p>
      <w:pPr>
        <w:pStyle w:val="Estilo"/>
      </w:pPr>
      <w:r>
        <w:t/>
      </w:r>
    </w:p>
    <w:p>
      <w:pPr>
        <w:pStyle w:val="Estilo"/>
      </w:pPr>
      <w:r>
        <w:t>El derecho de superficie no se extingue por la destrucción de lo edificado, salvo pacto en contrario, pudiendo reconstruirse lo destruido.</w:t>
      </w:r>
    </w:p>
    <w:p>
      <w:pPr>
        <w:pStyle w:val="Estilo"/>
      </w:pPr>
      <w:r>
        <w:t/>
      </w:r>
    </w:p>
    <w:p>
      <w:pPr>
        <w:pStyle w:val="Estilo"/>
      </w:pPr>
      <w:r>
        <w:t/>
      </w:r>
    </w:p>
    <w:p>
      <w:pPr>
        <w:pStyle w:val="Estilo"/>
      </w:pPr>
      <w:r>
        <w:t>TITULO OCTAVO</w:t>
      </w:r>
    </w:p>
    <w:p>
      <w:pPr>
        <w:pStyle w:val="Estilo"/>
      </w:pPr>
      <w:r>
        <w:t/>
      </w:r>
    </w:p>
    <w:p>
      <w:pPr>
        <w:pStyle w:val="Estilo"/>
      </w:pPr>
      <w:r>
        <w:t>DEL REGISTRO PUBLICO DE LA PROPIEDAD</w:t>
      </w:r>
    </w:p>
    <w:p>
      <w:pPr>
        <w:pStyle w:val="Estilo"/>
      </w:pPr>
      <w:r>
        <w:t/>
      </w:r>
    </w:p>
    <w:p>
      <w:pPr>
        <w:pStyle w:val="Estilo"/>
      </w:pPr>
      <w:r>
        <w:t/>
      </w:r>
    </w:p>
    <w:p>
      <w:pPr>
        <w:pStyle w:val="Estilo"/>
      </w:pPr>
      <w:r>
        <w:t>CAPITULO I</w:t>
      </w:r>
    </w:p>
    <w:p>
      <w:pPr>
        <w:pStyle w:val="Estilo"/>
      </w:pPr>
      <w:r>
        <w:t/>
      </w:r>
    </w:p>
    <w:p>
      <w:pPr>
        <w:pStyle w:val="Estilo"/>
      </w:pPr>
      <w:r>
        <w:t>DE LAS OFICINAS DEL REGISTRO PUBLICO DE LA PROPIEDAD</w:t>
      </w:r>
    </w:p>
    <w:p>
      <w:pPr>
        <w:pStyle w:val="Estilo"/>
      </w:pPr>
      <w:r>
        <w:t/>
      </w:r>
    </w:p>
    <w:p>
      <w:pPr>
        <w:pStyle w:val="Estilo"/>
      </w:pPr>
      <w:r>
        <w:t>ARTICULO 1292.- La institución</w:t>
      </w:r>
    </w:p>
    <w:p>
      <w:pPr>
        <w:pStyle w:val="Estilo"/>
      </w:pPr>
      <w:r>
        <w:t/>
      </w:r>
    </w:p>
    <w:p>
      <w:pPr>
        <w:pStyle w:val="Estilo"/>
      </w:pPr>
      <w:r>
        <w:t>(F. DE E., P.O. 22 DE NOVIEMBRE DE 1997)</w:t>
      </w:r>
    </w:p>
    <w:p>
      <w:pPr>
        <w:pStyle w:val="Estilo"/>
      </w:pPr>
      <w:r>
        <w:t>El Registro Público de la Propiedad, es la institución mediante la cual el Estado proporcionará el servicio de dar publicidad a los actos jurídicos que, conforme a las leyes, precisen de ese requisito para surtir efectos frente a terceros. El Ejecutivo del Estado designará las poblaciones en donde debe establecerse la oficina denominada "Registro Público de la Propiedad".</w:t>
      </w:r>
    </w:p>
    <w:p>
      <w:pPr>
        <w:pStyle w:val="Estilo"/>
      </w:pPr>
      <w:r>
        <w:t/>
      </w:r>
    </w:p>
    <w:p>
      <w:pPr>
        <w:pStyle w:val="Estilo"/>
      </w:pPr>
      <w:r>
        <w:t>ARTICULO 1293.- Secciones</w:t>
      </w:r>
    </w:p>
    <w:p>
      <w:pPr>
        <w:pStyle w:val="Estilo"/>
      </w:pPr>
      <w:r>
        <w:t/>
      </w:r>
    </w:p>
    <w:p>
      <w:pPr>
        <w:pStyle w:val="Estilo"/>
      </w:pPr>
      <w:r>
        <w:t>El reglamento de este Título fijará el número de secciones de que se componga el Registro Público de la Propiedad y la sección en que deban inscribirse los títulos que se registren.</w:t>
      </w:r>
    </w:p>
    <w:p>
      <w:pPr>
        <w:pStyle w:val="Estilo"/>
      </w:pPr>
      <w:r>
        <w:t/>
      </w:r>
    </w:p>
    <w:p>
      <w:pPr>
        <w:pStyle w:val="Estilo"/>
      </w:pPr>
      <w:r>
        <w:t>ARTICULO 1294.- Publicidad</w:t>
      </w:r>
    </w:p>
    <w:p>
      <w:pPr>
        <w:pStyle w:val="Estilo"/>
      </w:pPr>
      <w:r>
        <w:t/>
      </w:r>
    </w:p>
    <w:p>
      <w:pPr>
        <w:pStyle w:val="Estilo"/>
      </w:pPr>
      <w:r>
        <w:t>El Registro será público</w:t>
      </w:r>
    </w:p>
    <w:p>
      <w:pPr>
        <w:pStyle w:val="Estilo"/>
      </w:pPr>
      <w:r>
        <w:t/>
      </w:r>
    </w:p>
    <w:p>
      <w:pPr>
        <w:pStyle w:val="Estilo"/>
      </w:pPr>
      <w:r>
        <w:t>(F. DE E., P.O. 22 DE NOVIEMBRE DE 1997)</w:t>
      </w:r>
    </w:p>
    <w:p>
      <w:pPr>
        <w:pStyle w:val="Estilo"/>
      </w:pPr>
      <w:r>
        <w:t>Los encargados de la oficina tienen la obligación de permitir a las personas que lo soliciten, que se enteren de las inscripciones constantes en los Libros del Registro Público de la Propiedad y de los documentos relacionados con las inscripciones, que estén archivados.</w:t>
      </w:r>
    </w:p>
    <w:p>
      <w:pPr>
        <w:pStyle w:val="Estilo"/>
      </w:pPr>
      <w:r>
        <w:t/>
      </w:r>
    </w:p>
    <w:p>
      <w:pPr>
        <w:pStyle w:val="Estilo"/>
      </w:pPr>
      <w:r>
        <w:t>(F. DE E., P.O. 22 DE NOVIEMBRE DE 1997)</w:t>
      </w:r>
    </w:p>
    <w:p>
      <w:pPr>
        <w:pStyle w:val="Estilo"/>
      </w:pPr>
      <w:r>
        <w:t>También tienen obligación de expedir copias certificadas de las inscripciones o constancias que figuren en los libros del Registro Público de la Propiedad; así como certificaciones de no existir asientos de ninguna especie o determinada, sobre bienes señalados o a cargo de ciertas personas.</w:t>
      </w:r>
    </w:p>
    <w:p>
      <w:pPr>
        <w:pStyle w:val="Estilo"/>
      </w:pPr>
      <w:r>
        <w:t/>
      </w:r>
    </w:p>
    <w:p>
      <w:pPr>
        <w:pStyle w:val="Estilo"/>
      </w:pPr>
      <w:r>
        <w:t>Tratándose de testamentos ológrafos depositados en el Registro Público de la Propiedad, se observará lo dispuesto en el Capítulo correspondiente.</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MISMO</w:t>
      </w:r>
    </w:p>
    <w:p>
      <w:pPr>
        <w:pStyle w:val="Estilo"/>
      </w:pPr>
      <w:r>
        <w:t/>
      </w:r>
    </w:p>
    <w:p>
      <w:pPr>
        <w:pStyle w:val="Estilo"/>
      </w:pPr>
      <w:r>
        <w:t>ARTICULO 1295.- Qué se inscribirá</w:t>
      </w:r>
    </w:p>
    <w:p>
      <w:pPr>
        <w:pStyle w:val="Estilo"/>
      </w:pPr>
      <w:r>
        <w:t/>
      </w:r>
    </w:p>
    <w:p>
      <w:pPr>
        <w:pStyle w:val="Estilo"/>
      </w:pPr>
      <w:r>
        <w:t>Se inscribirán en el Registro Público de la Propiedad:</w:t>
      </w:r>
    </w:p>
    <w:p>
      <w:pPr>
        <w:pStyle w:val="Estilo"/>
      </w:pPr>
      <w:r>
        <w:t/>
      </w:r>
    </w:p>
    <w:p>
      <w:pPr>
        <w:pStyle w:val="Estilo"/>
      </w:pPr>
      <w:r>
        <w:t>I.- Los títulos por los cuales se adquiera, transmita, modifique, grave o extinga el dominio, la posesión o los demás derechos reales sobre inmueble;</w:t>
      </w:r>
    </w:p>
    <w:p>
      <w:pPr>
        <w:pStyle w:val="Estilo"/>
      </w:pPr>
      <w:r>
        <w:t/>
      </w:r>
    </w:p>
    <w:p>
      <w:pPr>
        <w:pStyle w:val="Estilo"/>
      </w:pPr>
      <w:r>
        <w:t>II.- La constitución del patrimonio de familia y el acta a que se refiere el artículo 181;</w:t>
      </w:r>
    </w:p>
    <w:p>
      <w:pPr>
        <w:pStyle w:val="Estilo"/>
      </w:pPr>
      <w:r>
        <w:t/>
      </w:r>
    </w:p>
    <w:p>
      <w:pPr>
        <w:pStyle w:val="Estilo"/>
      </w:pPr>
      <w:r>
        <w:t>III.- Los contratos de arrendamiento de bienes inmuebles por más de seis años y aquellos en que haya anticipo de renta por más de tres años;</w:t>
      </w:r>
    </w:p>
    <w:p>
      <w:pPr>
        <w:pStyle w:val="Estilo"/>
      </w:pPr>
      <w:r>
        <w:t/>
      </w:r>
    </w:p>
    <w:p>
      <w:pPr>
        <w:pStyle w:val="Estilo"/>
      </w:pPr>
      <w:r>
        <w:t>IV.- La condición resolutoria que se pacte en los contratos de compraventa;</w:t>
      </w:r>
    </w:p>
    <w:p>
      <w:pPr>
        <w:pStyle w:val="Estilo"/>
      </w:pPr>
      <w:r>
        <w:t/>
      </w:r>
    </w:p>
    <w:p>
      <w:pPr>
        <w:pStyle w:val="Estilo"/>
      </w:pPr>
      <w:r>
        <w:t>V.- Los contratos de prenda que requieran de registro para producir efectos contra terceros;</w:t>
      </w:r>
    </w:p>
    <w:p>
      <w:pPr>
        <w:pStyle w:val="Estilo"/>
      </w:pPr>
      <w:r>
        <w:t/>
      </w:r>
    </w:p>
    <w:p>
      <w:pPr>
        <w:pStyle w:val="Estilo"/>
      </w:pPr>
      <w:r>
        <w:t>VI.- La escritura constitutiva de las sociedades civiles;</w:t>
      </w:r>
    </w:p>
    <w:p>
      <w:pPr>
        <w:pStyle w:val="Estilo"/>
      </w:pPr>
      <w:r>
        <w:t/>
      </w:r>
    </w:p>
    <w:p>
      <w:pPr>
        <w:pStyle w:val="Estilo"/>
      </w:pPr>
      <w:r>
        <w:t>VII.- La escritura de constitución de las asociaciones;</w:t>
      </w:r>
    </w:p>
    <w:p>
      <w:pPr>
        <w:pStyle w:val="Estilo"/>
      </w:pPr>
      <w:r>
        <w:t/>
      </w:r>
    </w:p>
    <w:p>
      <w:pPr>
        <w:pStyle w:val="Estilo"/>
      </w:pPr>
      <w:r>
        <w:t>VIII.- La escritura que reforme las escrituras constitutivas de las sociedades o asociaciones civiles;</w:t>
      </w:r>
    </w:p>
    <w:p>
      <w:pPr>
        <w:pStyle w:val="Estilo"/>
      </w:pPr>
      <w:r>
        <w:t/>
      </w:r>
    </w:p>
    <w:p>
      <w:pPr>
        <w:pStyle w:val="Estilo"/>
      </w:pPr>
      <w:r>
        <w:t>IX.- La declaratoria estatal a que se refiere el artículo 821 de este Código, así como la afectación de bienes;</w:t>
      </w:r>
    </w:p>
    <w:p>
      <w:pPr>
        <w:pStyle w:val="Estilo"/>
      </w:pPr>
      <w:r>
        <w:t/>
      </w:r>
    </w:p>
    <w:p>
      <w:pPr>
        <w:pStyle w:val="Estilo"/>
      </w:pPr>
      <w:r>
        <w:t>(F. DE E., P.O. 22 DE NOVIEMBRE DE 1997)</w:t>
      </w:r>
    </w:p>
    <w:p>
      <w:pPr>
        <w:pStyle w:val="Estilo"/>
      </w:pPr>
      <w:r>
        <w:t>X.- Las resoluciones judiciales, las de árbitros y arbitradores que produzcan alguno o algunos de los efectos mencionados en la fracción I;</w:t>
      </w:r>
    </w:p>
    <w:p>
      <w:pPr>
        <w:pStyle w:val="Estilo"/>
      </w:pPr>
      <w:r>
        <w:t/>
      </w:r>
    </w:p>
    <w:p>
      <w:pPr>
        <w:pStyle w:val="Estilo"/>
      </w:pPr>
      <w:r>
        <w:t>(F. DE E., P.O. 22 DE NOVIEMBRE DE 1997)</w:t>
      </w:r>
    </w:p>
    <w:p>
      <w:pPr>
        <w:pStyle w:val="Estilo"/>
      </w:pPr>
      <w:r>
        <w:t>XI.- Los testamentos por efecto de los cuales se dejan la propiedad de bienes raíces, o de derechos reales, haciéndose el registro después de la muerte del testador;</w:t>
      </w:r>
    </w:p>
    <w:p>
      <w:pPr>
        <w:pStyle w:val="Estilo"/>
      </w:pPr>
      <w:r>
        <w:t/>
      </w:r>
    </w:p>
    <w:p>
      <w:pPr>
        <w:pStyle w:val="Estilo"/>
      </w:pPr>
      <w:r>
        <w:t>XII.- En los casos de intestado, el auto declaratorio de los herederos legítimos.</w:t>
      </w:r>
    </w:p>
    <w:p>
      <w:pPr>
        <w:pStyle w:val="Estilo"/>
      </w:pPr>
      <w:r>
        <w:t/>
      </w:r>
    </w:p>
    <w:p>
      <w:pPr>
        <w:pStyle w:val="Estilo"/>
      </w:pPr>
      <w:r>
        <w:t>En los casos previstos en las dos fracciones anteriores, se inscribirá el acta de defunción del autor de la herencia y el discernimiento o discernimientos del cargo de albacea;</w:t>
      </w:r>
    </w:p>
    <w:p>
      <w:pPr>
        <w:pStyle w:val="Estilo"/>
      </w:pPr>
      <w:r>
        <w:t/>
      </w:r>
    </w:p>
    <w:p>
      <w:pPr>
        <w:pStyle w:val="Estilo"/>
      </w:pPr>
      <w:r>
        <w:t>XIII.- Las resoluciones judiciales en que se declare concurso o se admita una cesión de bienes;</w:t>
      </w:r>
    </w:p>
    <w:p>
      <w:pPr>
        <w:pStyle w:val="Estilo"/>
      </w:pPr>
      <w:r>
        <w:t/>
      </w:r>
    </w:p>
    <w:p>
      <w:pPr>
        <w:pStyle w:val="Estilo"/>
      </w:pPr>
      <w:r>
        <w:t>XIV.- El testimonio de las informaciones ad perpétuam promovidas y protocolizadas de acuerdo con lo que disponga el Código de Procedimientos Civiles;</w:t>
      </w:r>
    </w:p>
    <w:p>
      <w:pPr>
        <w:pStyle w:val="Estilo"/>
      </w:pPr>
      <w:r>
        <w:t/>
      </w:r>
    </w:p>
    <w:p>
      <w:pPr>
        <w:pStyle w:val="Estilo"/>
      </w:pPr>
      <w:r>
        <w:t>XV.- Las copias certificadas relativas a las actas de embargo o secuestro, cuando recaiga sobre bienes inmuebles o derechos reales susceptibles de registro;</w:t>
      </w:r>
    </w:p>
    <w:p>
      <w:pPr>
        <w:pStyle w:val="Estilo"/>
      </w:pPr>
      <w:r>
        <w:t/>
      </w:r>
    </w:p>
    <w:p>
      <w:pPr>
        <w:pStyle w:val="Estilo"/>
      </w:pPr>
      <w:r>
        <w:t>XVI.- Los contratos de aparcería y los demás títulos que la ley ordene expresamente que sean registrados; y</w:t>
      </w:r>
    </w:p>
    <w:p>
      <w:pPr>
        <w:pStyle w:val="Estilo"/>
      </w:pPr>
      <w:r>
        <w:t/>
      </w:r>
    </w:p>
    <w:p>
      <w:pPr>
        <w:pStyle w:val="Estilo"/>
      </w:pPr>
      <w:r>
        <w:t>XVII.- Las capitulaciones matrimoniales.</w:t>
      </w:r>
    </w:p>
    <w:p>
      <w:pPr>
        <w:pStyle w:val="Estilo"/>
      </w:pPr>
      <w:r>
        <w:t/>
      </w:r>
    </w:p>
    <w:p>
      <w:pPr>
        <w:pStyle w:val="Estilo"/>
      </w:pPr>
      <w:r>
        <w:t>ARTICULO 1296.- De actos y contratos</w:t>
      </w:r>
    </w:p>
    <w:p>
      <w:pPr>
        <w:pStyle w:val="Estilo"/>
      </w:pPr>
      <w:r>
        <w:t/>
      </w:r>
    </w:p>
    <w:p>
      <w:pPr>
        <w:pStyle w:val="Estilo"/>
      </w:pPr>
      <w:r>
        <w:t>Los actos y contratos que conforme a esta ley deben registrarse y no se registren, sólo producirán efectos entre quienes los otorguen; pero no podrán producir perjuicios a terceros, los cuales sí podrán aprovecharse en cuanto le fueren favorables.</w:t>
      </w:r>
    </w:p>
    <w:p>
      <w:pPr>
        <w:pStyle w:val="Estilo"/>
      </w:pPr>
      <w:r>
        <w:t/>
      </w:r>
    </w:p>
    <w:p>
      <w:pPr>
        <w:pStyle w:val="Estilo"/>
      </w:pPr>
      <w:r>
        <w:t>ARTICULO 1297.- Testamentos ológrafos</w:t>
      </w:r>
    </w:p>
    <w:p>
      <w:pPr>
        <w:pStyle w:val="Estilo"/>
      </w:pPr>
      <w:r>
        <w:t/>
      </w:r>
    </w:p>
    <w:p>
      <w:pPr>
        <w:pStyle w:val="Estilo"/>
      </w:pPr>
      <w:r>
        <w:t>Los testamentos ológrafos no producirán efectos si no son depositados en el Registro Público de la Propiedad.</w:t>
      </w:r>
    </w:p>
    <w:p>
      <w:pPr>
        <w:pStyle w:val="Estilo"/>
      </w:pPr>
      <w:r>
        <w:t/>
      </w:r>
    </w:p>
    <w:p>
      <w:pPr>
        <w:pStyle w:val="Estilo"/>
      </w:pPr>
      <w:r>
        <w:t>(F. DE E., P.O. 22 DE NOVIEMBRE DE 1997)</w:t>
      </w:r>
    </w:p>
    <w:p>
      <w:pPr>
        <w:pStyle w:val="Estilo"/>
      </w:pPr>
      <w:r>
        <w:t>ARTICULO 1298.- De resoluciones judiciales</w:t>
      </w:r>
    </w:p>
    <w:p>
      <w:pPr>
        <w:pStyle w:val="Estilo"/>
      </w:pPr>
      <w:r>
        <w:t/>
      </w:r>
    </w:p>
    <w:p>
      <w:pPr>
        <w:pStyle w:val="Estilo"/>
      </w:pPr>
      <w:r>
        <w:t>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 Público de la Propiedad;</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competente; y</w:t>
      </w:r>
    </w:p>
    <w:p>
      <w:pPr>
        <w:pStyle w:val="Estilo"/>
      </w:pPr>
      <w:r>
        <w:t/>
      </w:r>
    </w:p>
    <w:p>
      <w:pPr>
        <w:pStyle w:val="Estilo"/>
      </w:pPr>
      <w:r>
        <w:t>IV.- Que estén debidamente traducidos al idioma español, por peritos designados por el Juez a costa del interesado y protocolizado ante Notario Público.</w:t>
      </w:r>
    </w:p>
    <w:p>
      <w:pPr>
        <w:pStyle w:val="Estilo"/>
      </w:pPr>
      <w:r>
        <w:t/>
      </w:r>
    </w:p>
    <w:p>
      <w:pPr>
        <w:pStyle w:val="Estilo"/>
      </w:pPr>
      <w:r>
        <w:t>ARTICULO 1299.- No convalidación</w:t>
      </w:r>
    </w:p>
    <w:p>
      <w:pPr>
        <w:pStyle w:val="Estilo"/>
      </w:pPr>
      <w:r>
        <w:t/>
      </w:r>
    </w:p>
    <w:p>
      <w:pPr>
        <w:pStyle w:val="Estilo"/>
      </w:pPr>
      <w:r>
        <w:t>La inscripción no convalida los actos o contratos que sean nulos con arreglo a las leyes.</w:t>
      </w:r>
    </w:p>
    <w:p>
      <w:pPr>
        <w:pStyle w:val="Estilo"/>
      </w:pPr>
      <w:r>
        <w:t/>
      </w:r>
    </w:p>
    <w:p>
      <w:pPr>
        <w:pStyle w:val="Estilo"/>
      </w:pPr>
      <w:r>
        <w:t>ARTICULO 1300.- Excepción</w:t>
      </w:r>
    </w:p>
    <w:p>
      <w:pPr>
        <w:pStyle w:val="Estilo"/>
      </w:pPr>
      <w:r>
        <w:t/>
      </w:r>
    </w:p>
    <w:p>
      <w:pPr>
        <w:pStyle w:val="Estilo"/>
      </w:pPr>
      <w:r>
        <w:t>A pesar de lo dispuesto en el artículo anterior, los actos o contratos que se otorguen o celebren por personas que en el Registro Público de la Propiedad aparezcan con derecho para ello, no se invalidarán en cuanto a tercero de buena fe, una vez inscritos, aunque después se anule o resuelva el derecho del otorgante en virtud de título anterior no inscrito o de causas que no resulten del mismo registro.</w:t>
      </w:r>
    </w:p>
    <w:p>
      <w:pPr>
        <w:pStyle w:val="Estilo"/>
      </w:pPr>
      <w:r>
        <w:t/>
      </w:r>
    </w:p>
    <w:p>
      <w:pPr>
        <w:pStyle w:val="Estilo"/>
      </w:pPr>
      <w:r>
        <w:t>Lo dispuesto en este artículo no se aplicará a los contratos gratuitos, ni a actos o contratos que se ejecuten u otorguen violando una ley prohibitiva de interés público.</w:t>
      </w:r>
    </w:p>
    <w:p>
      <w:pPr>
        <w:pStyle w:val="Estilo"/>
      </w:pPr>
      <w:r>
        <w:t/>
      </w:r>
    </w:p>
    <w:p>
      <w:pPr>
        <w:pStyle w:val="Estilo"/>
      </w:pPr>
      <w:r>
        <w:t>Cuando antes de la adquisición se hubiere hecho alguna anotación en el Registro Público de la Propiedad, respecto al carácter litigioso de los bienes, porque se haya reclamado la nulidad del título del otorgante, la rescisión del acto traslativo del dominio o en el caso del artículo 1308, el adquirente sí sufrirá las consecuencias de la resolución ejecutoriada.</w:t>
      </w:r>
    </w:p>
    <w:p>
      <w:pPr>
        <w:pStyle w:val="Estilo"/>
      </w:pPr>
      <w:r>
        <w:t/>
      </w:r>
    </w:p>
    <w:p>
      <w:pPr>
        <w:pStyle w:val="Estilo"/>
      </w:pPr>
      <w:r>
        <w:t>Cuando se haya inscrito en el Registro Público de la Propiedad la representación legal o voluntaria, o el discernimiento de los cargos de albacea o síndico de los concursos y habiendo cesado aquella representación o esos cargos no se hubiere hecho la inscripción respectiva, no se aplicará el artículo anterior respecto a los actos y contratos celebrados con tercero de buena fe, por las personas que en el registro aparezcan.</w:t>
      </w:r>
    </w:p>
    <w:p>
      <w:pPr>
        <w:pStyle w:val="Estilo"/>
      </w:pPr>
      <w:r>
        <w:t/>
      </w:r>
    </w:p>
    <w:p>
      <w:pPr>
        <w:pStyle w:val="Estilo"/>
      </w:pPr>
      <w:r>
        <w:t>ARTICULO 1301.- Acciones</w:t>
      </w:r>
    </w:p>
    <w:p>
      <w:pPr>
        <w:pStyle w:val="Estilo"/>
      </w:pPr>
      <w:r>
        <w:t/>
      </w:r>
    </w:p>
    <w:p>
      <w:pPr>
        <w:pStyle w:val="Estilo"/>
      </w:pPr>
      <w:r>
        <w:t>No podrá ejercitarse ninguna acción contradictoria del dominio de inmueble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Público de la Propiedad que dichos bienes o derechos estén inscritos desde antes del embargo, juicio o procedimiento, a favor de persona distinta de aquella contra la cual se decretó aquél o se siguieron éstos, a no ser que se hubieren dirigido contra ella la acción o el aseguramiento de los bienes como causahabiente del que aparece como dueño en el Registro.</w:t>
      </w:r>
    </w:p>
    <w:p>
      <w:pPr>
        <w:pStyle w:val="Estilo"/>
      </w:pPr>
      <w:r>
        <w:t/>
      </w:r>
    </w:p>
    <w:p>
      <w:pPr>
        <w:pStyle w:val="Estilo"/>
      </w:pPr>
      <w:r>
        <w:t>Cuando la acción o el aseguramiento de bienes se ejercitó y decretó respectivamente contra el causahabiente de la persona que aparece como dueño en el Registro Público de la Propiedad, y no se ha inscrito el negocio jurídico por virtud del cual el demandado o embargado es tal causahabiente, puede el actor promover como corresponda la inscripción de ese negocio jurídico, y para ello la autoridad judicial podrá ordenar a quien lo tenga, la exhibición del documento en que conste la causahabiencia.</w:t>
      </w:r>
    </w:p>
    <w:p>
      <w:pPr>
        <w:pStyle w:val="Estilo"/>
      </w:pPr>
      <w:r>
        <w:t/>
      </w:r>
    </w:p>
    <w:p>
      <w:pPr>
        <w:pStyle w:val="Estilo"/>
      </w:pPr>
      <w:r>
        <w:t>Si ésta no constare en documento, el actor podrá mediante la acción oblicua, exigir la extensión del título y su inscripción.</w:t>
      </w:r>
    </w:p>
    <w:p>
      <w:pPr>
        <w:pStyle w:val="Estilo"/>
      </w:pPr>
      <w:r>
        <w:t/>
      </w:r>
    </w:p>
    <w:p>
      <w:pPr>
        <w:pStyle w:val="Estilo"/>
      </w:pPr>
      <w:r>
        <w:t>ARTICULO 1302.- Sólo en favor de un titular</w:t>
      </w:r>
    </w:p>
    <w:p>
      <w:pPr>
        <w:pStyle w:val="Estilo"/>
      </w:pPr>
      <w:r>
        <w:t/>
      </w:r>
    </w:p>
    <w:p>
      <w:pPr>
        <w:pStyle w:val="Estilo"/>
      </w:pPr>
      <w:r>
        <w:t>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1303.- Por quién puede pedirse</w:t>
      </w:r>
    </w:p>
    <w:p>
      <w:pPr>
        <w:pStyle w:val="Estilo"/>
      </w:pPr>
      <w:r>
        <w:t/>
      </w:r>
    </w:p>
    <w:p>
      <w:pPr>
        <w:pStyle w:val="Estilo"/>
      </w:pPr>
      <w:r>
        <w:t>La inscripción de los títulos en el Registro Público de la Propiedad puede pedirse por todo el que tenga interés legítimo de asegurar el derecho que se va inscribir, o por el Notario que haya autorizado la escritura de que se trate.</w:t>
      </w:r>
    </w:p>
    <w:p>
      <w:pPr>
        <w:pStyle w:val="Estilo"/>
      </w:pPr>
      <w:r>
        <w:t/>
      </w:r>
    </w:p>
    <w:p>
      <w:pPr>
        <w:pStyle w:val="Estilo"/>
      </w:pPr>
      <w:r>
        <w:t>ARTICULO 1304.- Qué se registrará</w:t>
      </w:r>
    </w:p>
    <w:p>
      <w:pPr>
        <w:pStyle w:val="Estilo"/>
      </w:pPr>
      <w:r>
        <w:t/>
      </w:r>
    </w:p>
    <w:p>
      <w:pPr>
        <w:pStyle w:val="Estilo"/>
      </w:pPr>
      <w:r>
        <w:t>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 y</w:t>
      </w:r>
    </w:p>
    <w:p>
      <w:pPr>
        <w:pStyle w:val="Estilo"/>
      </w:pPr>
      <w:r>
        <w:t/>
      </w:r>
    </w:p>
    <w:p>
      <w:pPr>
        <w:pStyle w:val="Estilo"/>
      </w:pPr>
      <w:r>
        <w:t>(F. DE E., P.O. 22 DE NOVIEMBRE DE 1997)</w:t>
      </w:r>
    </w:p>
    <w:p>
      <w:pPr>
        <w:pStyle w:val="Estilo"/>
      </w:pPr>
      <w:r>
        <w:t>III.- Los documentos privados que en esta forma fueren válidos con arreglo a la ley, siempre que al calce de los mismos haya la constancia de que el registrador o, en su caso, el Juez de primera instancia o Notario de la jurisdicción, se cercioró de la autenticidad de la firma y de la voluntad de las partes. Dicha constancia deberá estar firmada por las mencionadas autoridades y llevar el sello de la oficina respectiva.</w:t>
      </w:r>
    </w:p>
    <w:p>
      <w:pPr>
        <w:pStyle w:val="Estilo"/>
      </w:pPr>
      <w:r>
        <w:t/>
      </w:r>
    </w:p>
    <w:p>
      <w:pPr>
        <w:pStyle w:val="Estilo"/>
      </w:pPr>
      <w:r>
        <w:t>ARTICULO 1305.- Presentación de título</w:t>
      </w:r>
    </w:p>
    <w:p>
      <w:pPr>
        <w:pStyle w:val="Estilo"/>
      </w:pPr>
      <w:r>
        <w:t/>
      </w:r>
    </w:p>
    <w:p>
      <w:pPr>
        <w:pStyle w:val="Estilo"/>
      </w:pPr>
      <w:r>
        <w:t>El interesado presentará el título que va a ser registrado y cuando se trate de documentos que impliquen transmisiones o modificaciones de la propiedad de fincas rústicas, un plano o croquis de esas fincas.</w:t>
      </w:r>
    </w:p>
    <w:p>
      <w:pPr>
        <w:pStyle w:val="Estilo"/>
      </w:pPr>
      <w:r>
        <w:t/>
      </w:r>
    </w:p>
    <w:p>
      <w:pPr>
        <w:pStyle w:val="Estilo"/>
      </w:pPr>
      <w:r>
        <w:t>ARTICULO 1306.- Inscripción de derecho</w:t>
      </w:r>
    </w:p>
    <w:p>
      <w:pPr>
        <w:pStyle w:val="Estilo"/>
      </w:pPr>
      <w:r>
        <w:t/>
      </w:r>
    </w:p>
    <w:p>
      <w:pPr>
        <w:pStyle w:val="Estilo"/>
      </w:pPr>
      <w:r>
        <w:t>La primera inscripción de cada inmueble en el Registro Público de la Propiedad, será de dominio. No obstante lo anterior, el titular de cualquier derecho real impuesto sobre un inmueble cuyo dueño no hubiere inscrito su dominio, podrá solicitar la inscripción de su derecho.</w:t>
      </w:r>
    </w:p>
    <w:p>
      <w:pPr>
        <w:pStyle w:val="Estilo"/>
      </w:pPr>
      <w:r>
        <w:t/>
      </w:r>
    </w:p>
    <w:p>
      <w:pPr>
        <w:pStyle w:val="Estilo"/>
      </w:pPr>
      <w:r>
        <w:t>ARTICULO 1307.- De propiedad horizontal o en condominio</w:t>
      </w:r>
    </w:p>
    <w:p>
      <w:pPr>
        <w:pStyle w:val="Estilo"/>
      </w:pPr>
      <w:r>
        <w:t/>
      </w:r>
    </w:p>
    <w:p>
      <w:pPr>
        <w:pStyle w:val="Estilo"/>
      </w:pPr>
      <w:r>
        <w:t>(F. DE E., P.O. 22 DE NOVIEMBRE DE 1997)</w:t>
      </w:r>
    </w:p>
    <w:p>
      <w:pPr>
        <w:pStyle w:val="Estilo"/>
      </w:pPr>
      <w:r>
        <w:t>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pPr>
        <w:pStyle w:val="Estilo"/>
      </w:pPr>
      <w:r>
        <w:t/>
      </w:r>
    </w:p>
    <w:p>
      <w:pPr>
        <w:pStyle w:val="Estilo"/>
      </w:pPr>
      <w:r>
        <w:t>En las inscripciones de esta clase se expresará el valor de la parte perteneciente a cada propietario, en relación con el valor total del inmueble. Podrá inscribirse también en el Registro Público de la Propiedad, que en un determinado terreno su propietario o propietarios se proponen construir un edificio que estará sometido al régimen de propiedad en condominio.</w:t>
      </w:r>
    </w:p>
    <w:p>
      <w:pPr>
        <w:pStyle w:val="Estilo"/>
      </w:pPr>
      <w:r>
        <w:t/>
      </w:r>
    </w:p>
    <w:p>
      <w:pPr>
        <w:pStyle w:val="Estilo"/>
      </w:pPr>
      <w:r>
        <w:t>ARTICULO 1308.- Inscripción</w:t>
      </w:r>
    </w:p>
    <w:p>
      <w:pPr>
        <w:pStyle w:val="Estilo"/>
      </w:pPr>
      <w:r>
        <w:t/>
      </w:r>
    </w:p>
    <w:p>
      <w:pPr>
        <w:pStyle w:val="Estilo"/>
      </w:pPr>
      <w:r>
        <w:t>El registrador hará la inscripción si encuentra que el título presentado es de los que deben inscribirse, llena la forma extrínseca exigida por la ley y contiene los datos a que se refiere el artículo 1310. En caso contrario, devolverá el título sin registrar, siendo necesaria resolución judicial para que se haga el registro.</w:t>
      </w:r>
    </w:p>
    <w:p>
      <w:pPr>
        <w:pStyle w:val="Estilo"/>
      </w:pPr>
      <w:r>
        <w:t/>
      </w:r>
    </w:p>
    <w:p>
      <w:pPr>
        <w:pStyle w:val="Estilo"/>
      </w:pPr>
      <w:r>
        <w:t>ARTICULO 1309.- Obligaciones del registrador</w:t>
      </w:r>
    </w:p>
    <w:p>
      <w:pPr>
        <w:pStyle w:val="Estilo"/>
      </w:pPr>
      <w:r>
        <w:t/>
      </w:r>
    </w:p>
    <w:p>
      <w:pPr>
        <w:pStyle w:val="Estilo"/>
      </w:pPr>
      <w:r>
        <w:t>En el caso a que se refiere la parte final del artículo anterior, el registrador tiene obligación de hacer una inscripción preventiva, a fin de que si la autoridad judicial ordena que se registre el título rechazado, la inscripción definitiva surta efectos desde que por primera vez se registró el título. Si el Juez aprueba la calificación hecha por el registrador, se cancelará la inscripción preventiva.</w:t>
      </w:r>
    </w:p>
    <w:p>
      <w:pPr>
        <w:pStyle w:val="Estilo"/>
      </w:pPr>
      <w:r>
        <w:t/>
      </w:r>
    </w:p>
    <w:p>
      <w:pPr>
        <w:pStyle w:val="Estilo"/>
      </w:pPr>
      <w:r>
        <w:t>Transcurrido un mes sin que la autoridad judicial comunique al registrador la iniciación del procedimiento para la calificación judicial del título presentado o, dos años sin que se le comunique la calificación que de tal título haya hecho el Juez, en caso de haberse seguido tal procedimiento, a petición de la parte interesada, el registrador cancelará la inscripción preventiva.</w:t>
      </w:r>
    </w:p>
    <w:p>
      <w:pPr>
        <w:pStyle w:val="Estilo"/>
      </w:pPr>
      <w:r>
        <w:t/>
      </w:r>
    </w:p>
    <w:p>
      <w:pPr>
        <w:pStyle w:val="Estilo"/>
      </w:pPr>
      <w:r>
        <w:t>ARTICULO 1310.- Circunstancias</w:t>
      </w:r>
    </w:p>
    <w:p>
      <w:pPr>
        <w:pStyle w:val="Estilo"/>
      </w:pPr>
      <w:r>
        <w:t/>
      </w:r>
    </w:p>
    <w:p>
      <w:pPr>
        <w:pStyle w:val="Estilo"/>
      </w:pPr>
      <w:r>
        <w:t>Toda inscripción que se haga en el Registro Público de la Propiedad, expresará las circunstancias siguientes:</w:t>
      </w:r>
    </w:p>
    <w:p>
      <w:pPr>
        <w:pStyle w:val="Estilo"/>
      </w:pPr>
      <w:r>
        <w:t/>
      </w:r>
    </w:p>
    <w:p>
      <w:pPr>
        <w:pStyle w:val="Estilo"/>
      </w:pPr>
      <w:r>
        <w:t>(F. DE E., P.O. 22 DE NOVIEMBRE DE 1997)</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esos datos; asimismo, constará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tuviere fijado un valor determinado en el título, los interesados fijarán por escrito dirigido al registrador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El nombre, edad, domicilio y profesión de las personas que, por sí mismas o por medio de representantes hubieren celebrado el contrato o ejecutado el acto sujeto a inscripción. Las personas jurídicas se designarán por el nombre oficial que lleven y, si son sociedades, por su razón social o por su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y</w:t>
      </w:r>
    </w:p>
    <w:p>
      <w:pPr>
        <w:pStyle w:val="Estilo"/>
      </w:pPr>
      <w:r>
        <w:t/>
      </w:r>
    </w:p>
    <w:p>
      <w:pPr>
        <w:pStyle w:val="Estilo"/>
      </w:pPr>
      <w:r>
        <w:t>VIII.- El día y la hora de la presentación del título en el Registro Público de la Propiedad.</w:t>
      </w:r>
    </w:p>
    <w:p>
      <w:pPr>
        <w:pStyle w:val="Estilo"/>
      </w:pPr>
      <w:r>
        <w:t/>
      </w:r>
    </w:p>
    <w:p>
      <w:pPr>
        <w:pStyle w:val="Estilo"/>
      </w:pPr>
      <w:r>
        <w:t>ARTICULO 1311.- Sanciones al registrador</w:t>
      </w:r>
    </w:p>
    <w:p>
      <w:pPr>
        <w:pStyle w:val="Estilo"/>
      </w:pPr>
      <w:r>
        <w:t/>
      </w:r>
    </w:p>
    <w:p>
      <w:pPr>
        <w:pStyle w:val="Estilo"/>
      </w:pPr>
      <w:r>
        <w:t>El registrador que al hacer una inscripción no cumpla con lo dispuesto en el artículo anterior, será responsable de los daños y perjuicios que cause a los interesados, y sufrirá una suspensión de empleo por tres meses.</w:t>
      </w:r>
    </w:p>
    <w:p>
      <w:pPr>
        <w:pStyle w:val="Estilo"/>
      </w:pPr>
      <w:r>
        <w:t/>
      </w:r>
    </w:p>
    <w:p>
      <w:pPr>
        <w:pStyle w:val="Estilo"/>
      </w:pPr>
      <w:r>
        <w:t>ARTICULO 1312.- Efectos de la inscripción</w:t>
      </w:r>
    </w:p>
    <w:p>
      <w:pPr>
        <w:pStyle w:val="Estilo"/>
      </w:pPr>
      <w:r>
        <w:t/>
      </w:r>
    </w:p>
    <w:p>
      <w:pPr>
        <w:pStyle w:val="Estilo"/>
      </w:pPr>
      <w:r>
        <w:t>El registro producirá sus efectos desde el día y la hora en que el documento se hubiere presentado en la oficina registradora, salvo lo dispuesto en el artículo siguiente.</w:t>
      </w:r>
    </w:p>
    <w:p>
      <w:pPr>
        <w:pStyle w:val="Estilo"/>
      </w:pPr>
      <w:r>
        <w:t/>
      </w:r>
    </w:p>
    <w:p>
      <w:pPr>
        <w:pStyle w:val="Estilo"/>
      </w:pPr>
      <w:r>
        <w:t>(REFORMADO, P.O. 23 DE FEBRERO DE 2008)</w:t>
      </w:r>
    </w:p>
    <w:p>
      <w:pPr>
        <w:pStyle w:val="Estilo"/>
      </w:pPr>
      <w:r>
        <w:t>ARTICULO 1313.- Avisos Notariales al Registro Público de la Propiedad.</w:t>
      </w:r>
    </w:p>
    <w:p>
      <w:pPr>
        <w:pStyle w:val="Estilo"/>
      </w:pPr>
      <w:r>
        <w:t/>
      </w:r>
    </w:p>
    <w:p>
      <w:pPr>
        <w:pStyle w:val="Estilo"/>
      </w:pPr>
      <w:r>
        <w:t>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solicitará al Registro Público certificado sobre la existencia o inexistencia de gravámenes en relación con dichos derechos.</w:t>
      </w:r>
    </w:p>
    <w:p>
      <w:pPr>
        <w:pStyle w:val="Estilo"/>
      </w:pPr>
      <w:r>
        <w:t/>
      </w:r>
    </w:p>
    <w:p>
      <w:pPr>
        <w:pStyle w:val="Estilo"/>
      </w:pPr>
      <w:r>
        <w:t>En dicha solicitud, que surtirá efectos de Primer Aviso Preventivo, deberá mencionar el o los tipos de acto o contrato y el o los inmuebles de que se trate, los nombres de los contratantes y el respectivo antecedente registral.</w:t>
      </w:r>
    </w:p>
    <w:p>
      <w:pPr>
        <w:pStyle w:val="Estilo"/>
      </w:pPr>
      <w:r>
        <w:t/>
      </w:r>
    </w:p>
    <w:p>
      <w:pPr>
        <w:pStyle w:val="Estilo"/>
      </w:pPr>
      <w:r>
        <w:t>El registrador, con esta solicitud y sin cobro de derechos por este concepto practicará, inmediatamente la nota de presentación en la parte respectiva del folio correspondiente, nota que tendrá vigencia por un término de treinta días hábiles a partir de la fecha de presentación de la solicitud.</w:t>
      </w:r>
    </w:p>
    <w:p>
      <w:pPr>
        <w:pStyle w:val="Estilo"/>
      </w:pPr>
      <w:r>
        <w:t/>
      </w:r>
    </w:p>
    <w:p>
      <w:pPr>
        <w:pStyle w:val="Estilo"/>
      </w:pPr>
      <w:r>
        <w:t>Una vez firmada la escritura que produzca cualquiera de las consecuencias mencionadas en el párrafo primero, el notario o autoridad ante quien se otorgó dará un Segundo Aviso Preventivo al Registro Público, acerca de la operación de que se trate, dentro de las cuarenta y ocho horas siguientes, que estarán incluidas dentro de los treinta días hábiles y contendrá además de los datos mencionados en el párrafo anterior, el número, volumen y la fecha de la escritura, así como la de su firma.</w:t>
      </w:r>
    </w:p>
    <w:p>
      <w:pPr>
        <w:pStyle w:val="Estilo"/>
      </w:pPr>
      <w:r>
        <w:t/>
      </w:r>
    </w:p>
    <w:p>
      <w:pPr>
        <w:pStyle w:val="Estilo"/>
      </w:pPr>
      <w:r>
        <w:t>El registrador, con el Segundo Aviso citado y sin cobro de derecho alguno, practicará u ordenará de inmediato la nota de presentación correspondiente, la cual tendrá una vigencia de noventa días hábiles a partir de la fecha de presentación del Segundo Aviso Preventivo. Si éste se da dentro del término de treinta días hábiles a que se contrae el párrafo anterior, sus efectos preventivos se retrotraerán a la fecha de presentación de la solicitud a que se refiere el párrafo primero; en caso contrario, sólo surtirá efectos desde la fecha en que fue presentado y según el número de entrada que le corresponda.</w:t>
      </w:r>
    </w:p>
    <w:p>
      <w:pPr>
        <w:pStyle w:val="Estilo"/>
      </w:pPr>
      <w:r>
        <w:t/>
      </w:r>
    </w:p>
    <w:p>
      <w:pPr>
        <w:pStyle w:val="Estilo"/>
      </w:pPr>
      <w:r>
        <w:t>Si el testimonio respectivo se presentare al Registro Público dentro de cualquiera de los términos que señalan los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El segundo aviso preventivo quedará sin efecto si el testimonio no es inscrito por causa imputable al notario, siempre y cuando no haya fenecido el término de noventa días a que se refiere ese artículo.</w:t>
      </w:r>
    </w:p>
    <w:p>
      <w:pPr>
        <w:pStyle w:val="Estilo"/>
      </w:pPr>
      <w:r>
        <w:t/>
      </w:r>
    </w:p>
    <w:p>
      <w:pPr>
        <w:pStyle w:val="Estilo"/>
      </w:pPr>
      <w:r>
        <w:t>ARTICULO 1314.- Responsabilidad del registrador</w:t>
      </w:r>
    </w:p>
    <w:p>
      <w:pPr>
        <w:pStyle w:val="Estilo"/>
      </w:pPr>
      <w:r>
        <w:t/>
      </w:r>
    </w:p>
    <w:p>
      <w:pPr>
        <w:pStyle w:val="Estilo"/>
      </w:pPr>
      <w:r>
        <w:t>El registrador es responsable, además de las penas en que puede incurrir, de los daños y perjuicios a que diere lugar:</w:t>
      </w:r>
    </w:p>
    <w:p>
      <w:pPr>
        <w:pStyle w:val="Estilo"/>
      </w:pPr>
      <w:r>
        <w:t/>
      </w:r>
    </w:p>
    <w:p>
      <w:pPr>
        <w:pStyle w:val="Estilo"/>
      </w:pPr>
      <w:r>
        <w:t>(F. DE E., P.O. 22 DE NOVIEMBRE DE 1997)</w:t>
      </w:r>
    </w:p>
    <w:p>
      <w:pPr>
        <w:pStyle w:val="Estilo"/>
      </w:pPr>
      <w:r>
        <w:t>I.- Si se rehúsa sin motivo legal o retarda sin causa justificada la inscripción de los documentos que le sean presentados;</w:t>
      </w:r>
    </w:p>
    <w:p>
      <w:pPr>
        <w:pStyle w:val="Estilo"/>
      </w:pPr>
      <w:r>
        <w:t/>
      </w:r>
    </w:p>
    <w:p>
      <w:pPr>
        <w:pStyle w:val="Estilo"/>
      </w:pPr>
      <w:r>
        <w:t>(F. DE E., P.O. 22 DE NOVIEMBRE DE 1997)</w:t>
      </w:r>
    </w:p>
    <w:p>
      <w:pPr>
        <w:pStyle w:val="Estilo"/>
      </w:pPr>
      <w:r>
        <w:t>II.- Si rehúsa expedir con prontitud los certificados que se le pidan; y</w:t>
      </w:r>
    </w:p>
    <w:p>
      <w:pPr>
        <w:pStyle w:val="Estilo"/>
      </w:pPr>
      <w:r>
        <w:t/>
      </w:r>
    </w:p>
    <w:p>
      <w:pPr>
        <w:pStyle w:val="Estilo"/>
      </w:pPr>
      <w:r>
        <w:t>III.- Si comete omisiones al extender las certificaciones mencionadas, salvo si el error proviene de insuficiencia o inexactitud de las declaraciones, que no le sean imputables.</w:t>
      </w:r>
    </w:p>
    <w:p>
      <w:pPr>
        <w:pStyle w:val="Estilo"/>
      </w:pPr>
      <w:r>
        <w:t/>
      </w:r>
    </w:p>
    <w:p>
      <w:pPr>
        <w:pStyle w:val="Estilo"/>
      </w:pPr>
      <w:r>
        <w:t>ARTICULO 1315.- Prueba de la negativa del registrador</w:t>
      </w:r>
    </w:p>
    <w:p>
      <w:pPr>
        <w:pStyle w:val="Estilo"/>
      </w:pPr>
      <w:r>
        <w:t/>
      </w:r>
    </w:p>
    <w:p>
      <w:pPr>
        <w:pStyle w:val="Estilo"/>
      </w:pPr>
      <w:r>
        <w:t>En los casos previstos en las fracciones I y II del artículo que precede, los interesados harán constar inmediatamente, por información judicial de dos testigos, el hecho de haberse rehusado el encargado del Registro Público de la Propiedad, a fin de que pueda servirles de prueba en el juicio correspondiente.</w:t>
      </w:r>
    </w:p>
    <w:p>
      <w:pPr>
        <w:pStyle w:val="Estilo"/>
      </w:pPr>
      <w:r>
        <w:t/>
      </w:r>
    </w:p>
    <w:p>
      <w:pPr>
        <w:pStyle w:val="Estilo"/>
      </w:pPr>
      <w:r>
        <w:t>ARTICULO 1316.- Anotación del registro</w:t>
      </w:r>
    </w:p>
    <w:p>
      <w:pPr>
        <w:pStyle w:val="Estilo"/>
      </w:pPr>
      <w:r>
        <w:t/>
      </w:r>
    </w:p>
    <w:p>
      <w:pPr>
        <w:pStyle w:val="Estilo"/>
      </w:pPr>
      <w:r>
        <w:t>Hecho el registro, serán devueltos los documentos al que los presentó, con nota de quedar registrados en tal fecha y bajo tal número.</w:t>
      </w:r>
    </w:p>
    <w:p>
      <w:pPr>
        <w:pStyle w:val="Estilo"/>
      </w:pPr>
      <w:r>
        <w:t/>
      </w:r>
    </w:p>
    <w:p>
      <w:pPr>
        <w:pStyle w:val="Estilo"/>
      </w:pPr>
      <w:r>
        <w:t>ARTICULO 1317.- Reglamento</w:t>
      </w:r>
    </w:p>
    <w:p>
      <w:pPr>
        <w:pStyle w:val="Estilo"/>
      </w:pPr>
      <w:r>
        <w:t/>
      </w:r>
    </w:p>
    <w:p>
      <w:pPr>
        <w:pStyle w:val="Estilo"/>
      </w:pPr>
      <w:r>
        <w:t>(F. DE E., P.O. 22 DE NOVIEMBRE DE 1997)</w:t>
      </w:r>
    </w:p>
    <w:p>
      <w:pPr>
        <w:pStyle w:val="Estilo"/>
      </w:pPr>
      <w:r>
        <w:t>El reglamento de este Título establecerá los derechos y obligaciones del registrador, las secciones del Registro Público de la Propiedad, los libros que deben llevarse en este, la forma y demás requisitos que deberán llenar las inscripciones y los certificados, así como las reglas necesarias para el buen funcionamiento de la oficina.</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ARTICULO 1318.- Informaciones de dominio</w:t>
      </w:r>
    </w:p>
    <w:p>
      <w:pPr>
        <w:pStyle w:val="Estilo"/>
      </w:pPr>
      <w:r>
        <w:t/>
      </w:r>
    </w:p>
    <w:p>
      <w:pPr>
        <w:pStyle w:val="Estilo"/>
      </w:pPr>
      <w:r>
        <w:t>El que haya poseído bienes inmuebles por el tiempo y con las condiciones exigidas para usucapirlos, y no tenga título de propiedad o teniéndolo no sea inscribible por defectuoso, si no está en el caso de deducir la acción que le concede el artículo 949 por no estar inscrita en el Registro Público la propiedad de los bienes en favor de persona alguna, podrá demostrar ante el Juez competente que ha tenido esa posesión, rindiendo la información respectiva en los términos que establezca el Código de Procedimientos Civiles.</w:t>
      </w:r>
    </w:p>
    <w:p>
      <w:pPr>
        <w:pStyle w:val="Estilo"/>
      </w:pPr>
      <w:r>
        <w:t/>
      </w:r>
    </w:p>
    <w:p>
      <w:pPr>
        <w:pStyle w:val="Estilo"/>
      </w:pPr>
      <w:r>
        <w:t>A su solicitud acompañará precisamente certificado del Registro Público de la Propiedad, quien para expedirla recabará del catastro constancia que determine si el inmueble está catastrado a nombre de persona alguna. La información se recibirá con citación del Ministerio Público, del respectivo registrador de la propiedad y de los colindantes.</w:t>
      </w:r>
    </w:p>
    <w:p>
      <w:pPr>
        <w:pStyle w:val="Estilo"/>
      </w:pPr>
      <w:r>
        <w:t/>
      </w:r>
    </w:p>
    <w:p>
      <w:pPr>
        <w:pStyle w:val="Estilo"/>
      </w:pPr>
      <w:r>
        <w:t>(F. DE E., P.O. 22 DE NOVIEMBRE DE 1997)</w:t>
      </w:r>
    </w:p>
    <w:p>
      <w:pPr>
        <w:pStyle w:val="Estilo"/>
      </w:pPr>
      <w:r>
        <w:t>Los testigos deben ser por lo menos tres de notorio arraigo en el lugar de la ubicación de los bienes a que la información se refiere. 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usucapión, y tal declaración se tendrá como título de propiedad y será inscrita en el Registro Público de la Propiedad.</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1319.- Quiénes pueden pedirla</w:t>
      </w:r>
    </w:p>
    <w:p>
      <w:pPr>
        <w:pStyle w:val="Estilo"/>
      </w:pPr>
      <w:r>
        <w:t/>
      </w:r>
    </w:p>
    <w:p>
      <w:pPr>
        <w:pStyle w:val="Estilo"/>
      </w:pPr>
      <w:r>
        <w:t>El que tenga una posesión apta para usucapir, de bienes inmuebles no inscritos en el Registro Público de la Propiedad en favor de persona alguna, aun antes de que transcurra el tiempo necesario para usucapir,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 tener para servir de base a la usucapión y sobre el origen de la posesión.</w:t>
      </w:r>
    </w:p>
    <w:p>
      <w:pPr>
        <w:pStyle w:val="Estilo"/>
      </w:pPr>
      <w:r>
        <w:t/>
      </w:r>
    </w:p>
    <w:p>
      <w:pPr>
        <w:pStyle w:val="Estilo"/>
      </w:pPr>
      <w:r>
        <w:t>El efecto de la inscripción será tener la posesión inscrita como apta para producir la usucapión al concluir el plazo de cinco años, contados desde la misma inscripción.</w:t>
      </w:r>
    </w:p>
    <w:p>
      <w:pPr>
        <w:pStyle w:val="Estilo"/>
      </w:pPr>
      <w:r>
        <w:t/>
      </w:r>
    </w:p>
    <w:p>
      <w:pPr>
        <w:pStyle w:val="Estilo"/>
      </w:pPr>
      <w:r>
        <w:t>ARTICULO 1320.- Qué expresarán</w:t>
      </w:r>
    </w:p>
    <w:p>
      <w:pPr>
        <w:pStyle w:val="Estilo"/>
      </w:pPr>
      <w:r>
        <w:t/>
      </w:r>
    </w:p>
    <w:p>
      <w:pPr>
        <w:pStyle w:val="Estilo"/>
      </w:pPr>
      <w:r>
        <w:t>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1321.- Demanda</w:t>
      </w:r>
    </w:p>
    <w:p>
      <w:pPr>
        <w:pStyle w:val="Estilo"/>
      </w:pPr>
      <w:r>
        <w:t/>
      </w:r>
    </w:p>
    <w:p>
      <w:pPr>
        <w:pStyle w:val="Estilo"/>
      </w:pPr>
      <w:r>
        <w:t>Cualquiera que se crea con derechos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la inscripción de la demanda.</w:t>
      </w:r>
    </w:p>
    <w:p>
      <w:pPr>
        <w:pStyle w:val="Estilo"/>
      </w:pPr>
      <w:r>
        <w:t/>
      </w:r>
    </w:p>
    <w:p>
      <w:pPr>
        <w:pStyle w:val="Estilo"/>
      </w:pPr>
      <w:r>
        <w:t>(F. DE E., P.O. 22 DE NOVIEMBRE DE 1997)</w:t>
      </w:r>
    </w:p>
    <w:p>
      <w:pPr>
        <w:pStyle w:val="Estilo"/>
      </w:pPr>
      <w:r>
        <w:t>Para que se suspenda la tramitación del expediente o de la inscripción, así como para que se haga la anotación de ésta, es necesario que el demandante otorgue fianza para responder sobre los daños y perjuicios que se originen si su oposición se declara infundada.</w:t>
      </w:r>
    </w:p>
    <w:p>
      <w:pPr>
        <w:pStyle w:val="Estilo"/>
      </w:pPr>
      <w:r>
        <w:t/>
      </w:r>
    </w:p>
    <w:p>
      <w:pPr>
        <w:pStyle w:val="Estilo"/>
      </w:pPr>
      <w:r>
        <w:t>(F. DE E., P.O. 22 DE NOVIEMBRE DE 1997)</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ARTICULO 1322.- Derecho del poseedor</w:t>
      </w:r>
    </w:p>
    <w:p>
      <w:pPr>
        <w:pStyle w:val="Estilo"/>
      </w:pPr>
      <w:r>
        <w:t/>
      </w:r>
    </w:p>
    <w:p>
      <w:pPr>
        <w:pStyle w:val="Estilo"/>
      </w:pPr>
      <w:r>
        <w:t>Transcurrido el plazo fijado en la parte final del artículo 1319, sin que en el Registro Público de la Propiedad aparezca algún asiento que contradiga la posesión inscrita, tiene derecho el poseedor, comprobando este hecho mediante la presentación del certificado respectivo, a que el Juez competente declare que se ha convertido en propietario en virtud de la usucapión previo el trámite judicial previsto por el artículo 1318, y que ordene que se haga en el Registro la inscripción de dominio correspondiente.</w:t>
      </w:r>
    </w:p>
    <w:p>
      <w:pPr>
        <w:pStyle w:val="Estilo"/>
      </w:pPr>
      <w:r>
        <w:t/>
      </w:r>
    </w:p>
    <w:p>
      <w:pPr>
        <w:pStyle w:val="Estilo"/>
      </w:pPr>
      <w:r>
        <w:t>ARTICULO 1323.- Qué no podrá inscribirse mediante información posesoria</w:t>
      </w:r>
    </w:p>
    <w:p>
      <w:pPr>
        <w:pStyle w:val="Estilo"/>
      </w:pPr>
      <w:r>
        <w:t/>
      </w:r>
    </w:p>
    <w:p>
      <w:pPr>
        <w:pStyle w:val="Estilo"/>
      </w:pPr>
      <w:r>
        <w:t>No podrán inscribirse mediante la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1324.- Cancelación</w:t>
      </w:r>
    </w:p>
    <w:p>
      <w:pPr>
        <w:pStyle w:val="Estilo"/>
      </w:pPr>
      <w:r>
        <w:t/>
      </w:r>
    </w:p>
    <w:p>
      <w:pPr>
        <w:pStyle w:val="Estilo"/>
      </w:pPr>
      <w:r>
        <w:t>Las inscripciones no se extinguen en cuanto a tercero, sino por cancelación, o por el registro de la transmisión del dominio, o derecho real inscrito a otra persona.</w:t>
      </w:r>
    </w:p>
    <w:p>
      <w:pPr>
        <w:pStyle w:val="Estilo"/>
      </w:pPr>
      <w:r>
        <w:t/>
      </w:r>
    </w:p>
    <w:p>
      <w:pPr>
        <w:pStyle w:val="Estilo"/>
      </w:pPr>
      <w:r>
        <w:t>ARTICULO 1325.- Renuncia</w:t>
      </w:r>
    </w:p>
    <w:p>
      <w:pPr>
        <w:pStyle w:val="Estilo"/>
      </w:pPr>
      <w:r>
        <w:t/>
      </w:r>
    </w:p>
    <w:p>
      <w:pPr>
        <w:pStyle w:val="Estilo"/>
      </w:pPr>
      <w:r>
        <w:t>Las inscripciones pueden cancelarse por consentimiento de las partes o por decisión judicial. Tratándose de derechos reales distintos de la propiedad, la cancelación podrá hacerse por renuncia unilateral que haga el titular del derecho, que conste en documento auténtico, siempre y cuando no reporte ese derecho ningún gravamen a favor de otro, caso en el cual será menester la conformidad de éste, expresada en forma indubitable.</w:t>
      </w:r>
    </w:p>
    <w:p>
      <w:pPr>
        <w:pStyle w:val="Estilo"/>
      </w:pPr>
      <w:r>
        <w:t/>
      </w:r>
    </w:p>
    <w:p>
      <w:pPr>
        <w:pStyle w:val="Estilo"/>
      </w:pPr>
      <w:r>
        <w:t>ARTICULO 1326.- Total o parcial</w:t>
      </w:r>
    </w:p>
    <w:p>
      <w:pPr>
        <w:pStyle w:val="Estilo"/>
      </w:pPr>
      <w:r>
        <w:t/>
      </w:r>
    </w:p>
    <w:p>
      <w:pPr>
        <w:pStyle w:val="Estilo"/>
      </w:pPr>
      <w:r>
        <w:t>La cancelación de las inscripciones podrá ser total o parcial.</w:t>
      </w:r>
    </w:p>
    <w:p>
      <w:pPr>
        <w:pStyle w:val="Estilo"/>
      </w:pPr>
      <w:r>
        <w:t/>
      </w:r>
    </w:p>
    <w:p>
      <w:pPr>
        <w:pStyle w:val="Estilo"/>
      </w:pPr>
      <w:r>
        <w:t>ARTICULO 1327.- Cancelación total</w:t>
      </w:r>
    </w:p>
    <w:p>
      <w:pPr>
        <w:pStyle w:val="Estilo"/>
      </w:pPr>
      <w:r>
        <w:t/>
      </w:r>
    </w:p>
    <w:p>
      <w:pPr>
        <w:pStyle w:val="Estilo"/>
      </w:pPr>
      <w:r>
        <w:t>Podrá pedirse y deberá ordenarse, en su caso, la cancelación total, cuando:</w:t>
      </w:r>
    </w:p>
    <w:p>
      <w:pPr>
        <w:pStyle w:val="Estilo"/>
      </w:pPr>
      <w:r>
        <w:t/>
      </w:r>
    </w:p>
    <w:p>
      <w:pPr>
        <w:pStyle w:val="Estilo"/>
      </w:pPr>
      <w:r>
        <w:t>I.- Se extinga por completo el inmueble objeto de la inscripción;</w:t>
      </w:r>
    </w:p>
    <w:p>
      <w:pPr>
        <w:pStyle w:val="Estilo"/>
      </w:pPr>
      <w:r>
        <w:t/>
      </w:r>
    </w:p>
    <w:p>
      <w:pPr>
        <w:pStyle w:val="Estilo"/>
      </w:pPr>
      <w:r>
        <w:t>II.- Se extinga también por completo el derecho inscrito;</w:t>
      </w:r>
    </w:p>
    <w:p>
      <w:pPr>
        <w:pStyle w:val="Estilo"/>
      </w:pPr>
      <w:r>
        <w:t/>
      </w:r>
    </w:p>
    <w:p>
      <w:pPr>
        <w:pStyle w:val="Estilo"/>
      </w:pPr>
      <w:r>
        <w:t>III.- Se declare la nulidad del título en cuya virtud se haya hecho la inscripción;</w:t>
      </w:r>
    </w:p>
    <w:p>
      <w:pPr>
        <w:pStyle w:val="Estilo"/>
      </w:pPr>
      <w:r>
        <w:t/>
      </w:r>
    </w:p>
    <w:p>
      <w:pPr>
        <w:pStyle w:val="Estilo"/>
      </w:pPr>
      <w:r>
        <w:t>IV.- Se declare la nulidad de la inscripción;</w:t>
      </w:r>
    </w:p>
    <w:p>
      <w:pPr>
        <w:pStyle w:val="Estilo"/>
      </w:pPr>
      <w:r>
        <w:t/>
      </w:r>
    </w:p>
    <w:p>
      <w:pPr>
        <w:pStyle w:val="Estilo"/>
      </w:pPr>
      <w:r>
        <w:t>V.- Se remate judicial o administrativamente el inmueble que reporte el gravamen; y</w:t>
      </w:r>
    </w:p>
    <w:p>
      <w:pPr>
        <w:pStyle w:val="Estilo"/>
      </w:pPr>
      <w:r>
        <w:t/>
      </w:r>
    </w:p>
    <w:p>
      <w:pPr>
        <w:pStyle w:val="Estilo"/>
      </w:pPr>
      <w:r>
        <w:t>VI.- Tratándose de una cédula hipotecaria o de un embargo, hayan transcurrido tres años desde la fecha de la inscripción.</w:t>
      </w:r>
    </w:p>
    <w:p>
      <w:pPr>
        <w:pStyle w:val="Estilo"/>
      </w:pPr>
      <w:r>
        <w:t/>
      </w:r>
    </w:p>
    <w:p>
      <w:pPr>
        <w:pStyle w:val="Estilo"/>
      </w:pPr>
      <w:r>
        <w:t>ARTICULO 1328.- Cancelación parcial</w:t>
      </w:r>
    </w:p>
    <w:p>
      <w:pPr>
        <w:pStyle w:val="Estilo"/>
      </w:pPr>
      <w:r>
        <w:t/>
      </w:r>
    </w:p>
    <w:p>
      <w:pPr>
        <w:pStyle w:val="Estilo"/>
      </w:pPr>
      <w:r>
        <w:t>Podrá pedirse y deberá decretarse, en su caso, la cancelación parcial, cuando se reduzca:</w:t>
      </w:r>
    </w:p>
    <w:p>
      <w:pPr>
        <w:pStyle w:val="Estilo"/>
      </w:pPr>
      <w:r>
        <w:t/>
      </w:r>
    </w:p>
    <w:p>
      <w:pPr>
        <w:pStyle w:val="Estilo"/>
      </w:pPr>
      <w:r>
        <w:t>I.- El inmueble objeto de la inscripción; y</w:t>
      </w:r>
    </w:p>
    <w:p>
      <w:pPr>
        <w:pStyle w:val="Estilo"/>
      </w:pPr>
      <w:r>
        <w:t/>
      </w:r>
    </w:p>
    <w:p>
      <w:pPr>
        <w:pStyle w:val="Estilo"/>
      </w:pPr>
      <w:r>
        <w:t>II.- El derecho inscrito a favor del dueño de la finca gravada.</w:t>
      </w:r>
    </w:p>
    <w:p>
      <w:pPr>
        <w:pStyle w:val="Estilo"/>
      </w:pPr>
      <w:r>
        <w:t/>
      </w:r>
    </w:p>
    <w:p>
      <w:pPr>
        <w:pStyle w:val="Estilo"/>
      </w:pPr>
      <w:r>
        <w:t>ARTICULO 1329.- Requisitos para la cancelación</w:t>
      </w:r>
    </w:p>
    <w:p>
      <w:pPr>
        <w:pStyle w:val="Estilo"/>
      </w:pPr>
      <w:r>
        <w:t/>
      </w:r>
    </w:p>
    <w:p>
      <w:pPr>
        <w:pStyle w:val="Estilo"/>
      </w:pPr>
      <w:r>
        <w:t>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1330.- En caso de condición</w:t>
      </w:r>
    </w:p>
    <w:p>
      <w:pPr>
        <w:pStyle w:val="Estilo"/>
      </w:pPr>
      <w:r>
        <w:t/>
      </w:r>
    </w:p>
    <w:p>
      <w:pPr>
        <w:pStyle w:val="Estilo"/>
      </w:pPr>
      <w:r>
        <w:t>Si la cancelación del registro depende de alguna condición, se requiere además, el cumplimiento de ésta.</w:t>
      </w:r>
    </w:p>
    <w:p>
      <w:pPr>
        <w:pStyle w:val="Estilo"/>
      </w:pPr>
      <w:r>
        <w:t/>
      </w:r>
    </w:p>
    <w:p>
      <w:pPr>
        <w:pStyle w:val="Estilo"/>
      </w:pPr>
      <w:r>
        <w:t>ARTICULO 1331.- En caso de enajenación</w:t>
      </w:r>
    </w:p>
    <w:p>
      <w:pPr>
        <w:pStyle w:val="Estilo"/>
      </w:pPr>
      <w:r>
        <w:t/>
      </w:r>
    </w:p>
    <w:p>
      <w:pPr>
        <w:pStyle w:val="Estilo"/>
      </w:pPr>
      <w:r>
        <w:t>(F. DE E., P.O. 22 DE NOVIEMBRE DE 1997)</w:t>
      </w:r>
    </w:p>
    <w:p>
      <w:pPr>
        <w:pStyle w:val="Estilo"/>
      </w:pPr>
      <w:r>
        <w:t>Cuando se registre la propiedad o cualquier otro derecho real sobre inmuebles en favor de quien adquiere, se cancelará el registro relativo al que enajene.</w:t>
      </w:r>
    </w:p>
    <w:p>
      <w:pPr>
        <w:pStyle w:val="Estilo"/>
      </w:pPr>
      <w:r>
        <w:t/>
      </w:r>
    </w:p>
    <w:p>
      <w:pPr>
        <w:pStyle w:val="Estilo"/>
      </w:pPr>
      <w:r>
        <w:t>ARTICULO 1332.- Sentencia</w:t>
      </w:r>
    </w:p>
    <w:p>
      <w:pPr>
        <w:pStyle w:val="Estilo"/>
      </w:pPr>
      <w:r>
        <w:t/>
      </w:r>
    </w:p>
    <w:p>
      <w:pPr>
        <w:pStyle w:val="Estilo"/>
      </w:pPr>
      <w:r>
        <w:t>Cuando se registre una sentencia que declare haber cesado los efectos de otra que esté registrada, se cancelará ésta.</w:t>
      </w:r>
    </w:p>
    <w:p>
      <w:pPr>
        <w:pStyle w:val="Estilo"/>
      </w:pPr>
      <w:r>
        <w:t/>
      </w:r>
    </w:p>
    <w:p>
      <w:pPr>
        <w:pStyle w:val="Estilo"/>
      </w:pPr>
      <w:r>
        <w:t>ARTICULO 1333.- Por los representantes</w:t>
      </w:r>
    </w:p>
    <w:p>
      <w:pPr>
        <w:pStyle w:val="Estilo"/>
      </w:pPr>
      <w:r>
        <w:t/>
      </w:r>
    </w:p>
    <w:p>
      <w:pPr>
        <w:pStyle w:val="Estilo"/>
      </w:pPr>
      <w:r>
        <w:t>(F. DE E., P.O. 22 DE NOVIEMBRE DE 1997)</w:t>
      </w:r>
    </w:p>
    <w:p>
      <w:pPr>
        <w:pStyle w:val="Estilo"/>
      </w:pPr>
      <w: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sentencia judicial.</w:t>
      </w:r>
    </w:p>
    <w:p>
      <w:pPr>
        <w:pStyle w:val="Estilo"/>
      </w:pPr>
      <w:r>
        <w:t/>
      </w:r>
    </w:p>
    <w:p>
      <w:pPr>
        <w:pStyle w:val="Estilo"/>
      </w:pPr>
      <w:r>
        <w:t>ARTICULO 1334.- De garantías</w:t>
      </w:r>
    </w:p>
    <w:p>
      <w:pPr>
        <w:pStyle w:val="Estilo"/>
      </w:pPr>
      <w:r>
        <w:t/>
      </w:r>
    </w:p>
    <w:p>
      <w:pPr>
        <w:pStyle w:val="Estilo"/>
      </w:pPr>
      <w:r>
        <w:t>(F. DE E., P.O. 22 DE NOVIEMBRE DE 1997)</w:t>
      </w:r>
    </w:p>
    <w:p>
      <w:pPr>
        <w:pStyle w:val="Estilo"/>
      </w:pPr>
      <w:r>
        <w:t>La cancelación de las inscripciones de hipotecas constituidas en garantía de títulos transmisibles por endoso, puede hacerse:</w:t>
      </w:r>
    </w:p>
    <w:p>
      <w:pPr>
        <w:pStyle w:val="Estilo"/>
      </w:pPr>
      <w:r>
        <w:t/>
      </w:r>
    </w:p>
    <w:p>
      <w:pPr>
        <w:pStyle w:val="Estilo"/>
      </w:pPr>
      <w:r>
        <w:t>(F. DE E., P.O. 22 DE NOVIEMBRE DE 1997)</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Mediante solicitud firmada por dichos interesados y el deudor, a la cual se acompañen inutilizados los referidos títulos; y</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1335.- Cuando conste por acta notarial</w:t>
      </w:r>
    </w:p>
    <w:p>
      <w:pPr>
        <w:pStyle w:val="Estilo"/>
      </w:pPr>
      <w:r>
        <w:t/>
      </w:r>
    </w:p>
    <w:p>
      <w:pPr>
        <w:pStyle w:val="Estilo"/>
      </w:pPr>
      <w:r>
        <w:t>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1336.- De títulos al portador</w:t>
      </w:r>
    </w:p>
    <w:p>
      <w:pPr>
        <w:pStyle w:val="Estilo"/>
      </w:pPr>
      <w:r>
        <w:t/>
      </w:r>
    </w:p>
    <w:p>
      <w:pPr>
        <w:pStyle w:val="Estilo"/>
      </w:pPr>
      <w:r>
        <w:t>Procederá también la cancelación total, si se presentase, por lo menos, las tres cuartas partes de los títulos al portador emitidos y se asegurase el pago de los restantes, consignándose su importe y el de los interesados que procedan. La cancelación, en este caso, deberá acordarse por sentencia, previos los trámites fijados en el Código de Procedimientos Civiles.</w:t>
      </w:r>
    </w:p>
    <w:p>
      <w:pPr>
        <w:pStyle w:val="Estilo"/>
      </w:pPr>
      <w:r>
        <w:t/>
      </w:r>
    </w:p>
    <w:p>
      <w:pPr>
        <w:pStyle w:val="Estilo"/>
      </w:pPr>
      <w:r>
        <w:t>ARTICULO 1337.- Parcial de hipoteca</w:t>
      </w:r>
    </w:p>
    <w:p>
      <w:pPr>
        <w:pStyle w:val="Estilo"/>
      </w:pPr>
      <w:r>
        <w:t/>
      </w:r>
    </w:p>
    <w:p>
      <w:pPr>
        <w:pStyle w:val="Estilo"/>
      </w:pPr>
      <w: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ARTICULO 1338.- Forma</w:t>
      </w:r>
    </w:p>
    <w:p>
      <w:pPr>
        <w:pStyle w:val="Estilo"/>
      </w:pPr>
      <w:r>
        <w:t/>
      </w:r>
    </w:p>
    <w:p>
      <w:pPr>
        <w:pStyle w:val="Estilo"/>
      </w:pPr>
      <w:r>
        <w:t>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ARTICULO 1339.- De inscripción preventiva</w:t>
      </w:r>
    </w:p>
    <w:p>
      <w:pPr>
        <w:pStyle w:val="Estilo"/>
      </w:pPr>
      <w:r>
        <w:t/>
      </w:r>
    </w:p>
    <w:p>
      <w:pPr>
        <w:pStyle w:val="Estilo"/>
      </w:pPr>
      <w:r>
        <w:t>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ARTICULO 1340.- Qué es herencia</w:t>
      </w:r>
    </w:p>
    <w:p>
      <w:pPr>
        <w:pStyle w:val="Estilo"/>
      </w:pPr>
      <w:r>
        <w:t/>
      </w:r>
    </w:p>
    <w:p>
      <w:pPr>
        <w:pStyle w:val="Estilo"/>
      </w:pPr>
      <w:r>
        <w:t>Herencia es la sucesión en todos los bienes del difunto y en todos sus derechos y obligaciones que no se extinguen por la muerte.</w:t>
      </w:r>
    </w:p>
    <w:p>
      <w:pPr>
        <w:pStyle w:val="Estilo"/>
      </w:pPr>
      <w:r>
        <w:t/>
      </w:r>
    </w:p>
    <w:p>
      <w:pPr>
        <w:pStyle w:val="Estilo"/>
      </w:pPr>
      <w:r>
        <w:t>ARTICULO 1341.- Cómo se defiere</w:t>
      </w:r>
    </w:p>
    <w:p>
      <w:pPr>
        <w:pStyle w:val="Estilo"/>
      </w:pPr>
      <w:r>
        <w:t/>
      </w:r>
    </w:p>
    <w:p>
      <w:pPr>
        <w:pStyle w:val="Estilo"/>
      </w:pPr>
      <w:r>
        <w:t>La herencia se defiere por la voluntad del testador o por disposición de la ley. La primera se llama testamentaria; la segunda, legítima.</w:t>
      </w:r>
    </w:p>
    <w:p>
      <w:pPr>
        <w:pStyle w:val="Estilo"/>
      </w:pPr>
      <w:r>
        <w:t/>
      </w:r>
    </w:p>
    <w:p>
      <w:pPr>
        <w:pStyle w:val="Estilo"/>
      </w:pPr>
      <w:r>
        <w:t>ARTICULO 1342.- Cómo puede ser</w:t>
      </w:r>
    </w:p>
    <w:p>
      <w:pPr>
        <w:pStyle w:val="Estilo"/>
      </w:pPr>
      <w:r>
        <w:t/>
      </w:r>
    </w:p>
    <w:p>
      <w:pPr>
        <w:pStyle w:val="Estilo"/>
      </w:pPr>
      <w:r>
        <w:t>La herencia puede ser en parte testamentaria y en parte legítima.</w:t>
      </w:r>
    </w:p>
    <w:p>
      <w:pPr>
        <w:pStyle w:val="Estilo"/>
      </w:pPr>
      <w:r>
        <w:t/>
      </w:r>
    </w:p>
    <w:p>
      <w:pPr>
        <w:pStyle w:val="Estilo"/>
      </w:pPr>
      <w:r>
        <w:t>ARTICULO 1343.- De qué responden heredero y legatario</w:t>
      </w:r>
    </w:p>
    <w:p>
      <w:pPr>
        <w:pStyle w:val="Estilo"/>
      </w:pPr>
      <w:r>
        <w:t/>
      </w:r>
    </w:p>
    <w:p>
      <w:pPr>
        <w:pStyle w:val="Estilo"/>
      </w:pPr>
      <w:r>
        <w:t>El heredero adquiere a título universal y responde de las cargas de la herencia hasta donde alcance la cuantía de los bienes que herede.</w:t>
      </w:r>
    </w:p>
    <w:p>
      <w:pPr>
        <w:pStyle w:val="Estilo"/>
      </w:pPr>
      <w:r>
        <w:t/>
      </w:r>
    </w:p>
    <w:p>
      <w:pPr>
        <w:pStyle w:val="Estilo"/>
      </w:pPr>
      <w:r>
        <w:t>El legatario adquiere a título particular y no tiene más cargas que las que expresamente le imponga el testador, sin perjuicio de la responsabilidad subsidiaria con los herederos; pero cuando toda la herencia se distribuyere en legados, los legatarios serán considerados como herederos.</w:t>
      </w:r>
    </w:p>
    <w:p>
      <w:pPr>
        <w:pStyle w:val="Estilo"/>
      </w:pPr>
      <w:r>
        <w:t/>
      </w:r>
    </w:p>
    <w:p>
      <w:pPr>
        <w:pStyle w:val="Estilo"/>
      </w:pPr>
      <w:r>
        <w:t>ARTICULO 1344.- Masa hereditaria</w:t>
      </w:r>
    </w:p>
    <w:p>
      <w:pPr>
        <w:pStyle w:val="Estilo"/>
      </w:pPr>
      <w:r>
        <w:t/>
      </w:r>
    </w:p>
    <w:p>
      <w:pPr>
        <w:pStyle w:val="Estilo"/>
      </w:pPr>
      <w:r>
        <w:t>A la muerte del autor de la sucesión, si hay varios herederos, éstos adquieren derecho a la masa hereditaria como a un patrimonio común, mientras no se hace la división; pero si el heredero es único, mientras no se haga la adjudicación, la masa hereditaria no se confundirá con el patrimonio del heredero.</w:t>
      </w:r>
    </w:p>
    <w:p>
      <w:pPr>
        <w:pStyle w:val="Estilo"/>
      </w:pPr>
      <w:r>
        <w:t/>
      </w:r>
    </w:p>
    <w:p>
      <w:pPr>
        <w:pStyle w:val="Estilo"/>
      </w:pPr>
      <w:r>
        <w:t>ARTICULO 1345.- Cuándo se les tendrá por muertos simultáneamente</w:t>
      </w:r>
    </w:p>
    <w:p>
      <w:pPr>
        <w:pStyle w:val="Estilo"/>
      </w:pPr>
      <w:r>
        <w:t/>
      </w:r>
    </w:p>
    <w:p>
      <w:pPr>
        <w:pStyle w:val="Estilo"/>
      </w:pPr>
      <w:r>
        <w:t>(F. DE E., P.O. 22 DE NOVIEMBRE DE 1997)</w:t>
      </w:r>
    </w:p>
    <w:p>
      <w:pPr>
        <w:pStyle w:val="Estilo"/>
      </w:pPr>
      <w:r>
        <w:t>Si el autor de la herencia y sus herederos o legatarios perecieren en el mismo desastre o en el mismo día, sin que se pueda averiguar quiénes murieron antes, se tendrán todos por muertos al mismo tiempo y no habrá lugar entre ellos a la transmisión de la herencia o legado.</w:t>
      </w:r>
    </w:p>
    <w:p>
      <w:pPr>
        <w:pStyle w:val="Estilo"/>
      </w:pPr>
      <w:r>
        <w:t/>
      </w:r>
    </w:p>
    <w:p>
      <w:pPr>
        <w:pStyle w:val="Estilo"/>
      </w:pPr>
      <w:r>
        <w:t>ARTICULO 1346.- Carga de la prueba</w:t>
      </w:r>
    </w:p>
    <w:p>
      <w:pPr>
        <w:pStyle w:val="Estilo"/>
      </w:pPr>
      <w:r>
        <w:t/>
      </w:r>
    </w:p>
    <w:p>
      <w:pPr>
        <w:pStyle w:val="Estilo"/>
      </w:pPr>
      <w:r>
        <w:t>La prueba de que una persona ha fallecido antes que otra, corresponde al que tenga interés en justificar el hecho.</w:t>
      </w:r>
    </w:p>
    <w:p>
      <w:pPr>
        <w:pStyle w:val="Estilo"/>
      </w:pPr>
      <w:r>
        <w:t/>
      </w:r>
    </w:p>
    <w:p>
      <w:pPr>
        <w:pStyle w:val="Estilo"/>
      </w:pPr>
      <w:r>
        <w:t>ARTICULO 1347.- Transmisión por muerte</w:t>
      </w:r>
    </w:p>
    <w:p>
      <w:pPr>
        <w:pStyle w:val="Estilo"/>
      </w:pPr>
      <w:r>
        <w:t/>
      </w:r>
    </w:p>
    <w:p>
      <w:pPr>
        <w:pStyle w:val="Estilo"/>
      </w:pPr>
      <w:r>
        <w:t>La propiedad y la posesión legal de los bienes, y los derechos y las obligaciones del autor de la herencia, se transmiten por la muerte de éste a sus herederos, en los términos establecidos en el presente Libro. Cada heredero puede disponer del derecho que tiene en la masa hereditaria, pero no puede disponer de los bienes que formen el haber de la sucesión.</w:t>
      </w:r>
    </w:p>
    <w:p>
      <w:pPr>
        <w:pStyle w:val="Estilo"/>
      </w:pPr>
      <w:r>
        <w:t/>
      </w:r>
    </w:p>
    <w:p>
      <w:pPr>
        <w:pStyle w:val="Estilo"/>
      </w:pPr>
      <w:r>
        <w:t>ARTICULO 1348.- Modificación de los bienes de la herencia</w:t>
      </w:r>
    </w:p>
    <w:p>
      <w:pPr>
        <w:pStyle w:val="Estilo"/>
      </w:pPr>
      <w:r>
        <w:t/>
      </w:r>
    </w:p>
    <w:p>
      <w:pPr>
        <w:pStyle w:val="Estilo"/>
      </w:pPr>
      <w:r>
        <w:t>Desde la muerte del autor de la herencia, los bienes que forman ésta mejoran, se perjudican o perecen en beneficio del heredero o legatario respectivamente.</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1349.- Qué es el testamento</w:t>
      </w:r>
    </w:p>
    <w:p>
      <w:pPr>
        <w:pStyle w:val="Estilo"/>
      </w:pPr>
      <w:r>
        <w:t/>
      </w:r>
    </w:p>
    <w:p>
      <w:pPr>
        <w:pStyle w:val="Estilo"/>
      </w:pPr>
      <w:r>
        <w:t>El acto por el cual una persona dispone para después de su muerte de todos sus bienes o de parte de ellos, se llama testamento.</w:t>
      </w:r>
    </w:p>
    <w:p>
      <w:pPr>
        <w:pStyle w:val="Estilo"/>
      </w:pPr>
      <w:r>
        <w:t/>
      </w:r>
    </w:p>
    <w:p>
      <w:pPr>
        <w:pStyle w:val="Estilo"/>
      </w:pPr>
      <w:r>
        <w:t>ARTICULO 1350.- Acto jurídico</w:t>
      </w:r>
    </w:p>
    <w:p>
      <w:pPr>
        <w:pStyle w:val="Estilo"/>
      </w:pPr>
      <w:r>
        <w:t/>
      </w:r>
    </w:p>
    <w:p>
      <w:pPr>
        <w:pStyle w:val="Estilo"/>
      </w:pPr>
      <w:r>
        <w:t>El testamento es un acto jurídico unilateral, revocable y personalísimo.</w:t>
      </w:r>
    </w:p>
    <w:p>
      <w:pPr>
        <w:pStyle w:val="Estilo"/>
      </w:pPr>
      <w:r>
        <w:t/>
      </w:r>
    </w:p>
    <w:p>
      <w:pPr>
        <w:pStyle w:val="Estilo"/>
      </w:pPr>
      <w:r>
        <w:t>ARTICULO 1351.- Personalísimo</w:t>
      </w:r>
    </w:p>
    <w:p>
      <w:pPr>
        <w:pStyle w:val="Estilo"/>
      </w:pPr>
      <w:r>
        <w:t/>
      </w:r>
    </w:p>
    <w:p>
      <w:pPr>
        <w:pStyle w:val="Estilo"/>
      </w:pPr>
      <w:r>
        <w:t>(F. DE E., P.O. 22 DE NOVIEMBRE DE 1997)</w:t>
      </w:r>
    </w:p>
    <w:p>
      <w:pPr>
        <w:pStyle w:val="Estilo"/>
      </w:pPr>
      <w:r>
        <w:t>Ni el testamento ni su revocación pueden realizarse por mandatario.</w:t>
      </w:r>
    </w:p>
    <w:p>
      <w:pPr>
        <w:pStyle w:val="Estilo"/>
      </w:pPr>
      <w:r>
        <w:t/>
      </w:r>
    </w:p>
    <w:p>
      <w:pPr>
        <w:pStyle w:val="Estilo"/>
      </w:pPr>
      <w:r>
        <w:t>ARTICULO 1352.- Qué no puede dejarse al arbitrio de un tercero</w:t>
      </w:r>
    </w:p>
    <w:p>
      <w:pPr>
        <w:pStyle w:val="Estilo"/>
      </w:pPr>
      <w:r>
        <w:t/>
      </w:r>
    </w:p>
    <w:p>
      <w:pPr>
        <w:pStyle w:val="Estilo"/>
      </w:pPr>
      <w:r>
        <w:t>No puede dejarse al arbitrio de un tercero, la subsistencia del nombramiento de herederos o legatarios ni la designación de las cantidades que a ellos corresponda.</w:t>
      </w:r>
    </w:p>
    <w:p>
      <w:pPr>
        <w:pStyle w:val="Estilo"/>
      </w:pPr>
      <w:r>
        <w:t/>
      </w:r>
    </w:p>
    <w:p>
      <w:pPr>
        <w:pStyle w:val="Estilo"/>
      </w:pPr>
      <w:r>
        <w:t>ARTICULO 1353.- Distribución a clases determinadas</w:t>
      </w:r>
    </w:p>
    <w:p>
      <w:pPr>
        <w:pStyle w:val="Estilo"/>
      </w:pPr>
      <w:r>
        <w:t/>
      </w:r>
    </w:p>
    <w:p>
      <w:pPr>
        <w:pStyle w:val="Estilo"/>
      </w:pPr>
      <w:r>
        <w:t>(F. DE E., P.O. 22 DE NOVIEMBRE DE 1997)</w:t>
      </w:r>
    </w:p>
    <w:p>
      <w:pPr>
        <w:pStyle w:val="Estilo"/>
      </w:pPr>
      <w:r>
        <w:t>Puede el testador encomendar a un tercero la distribución de las cantidades que deje a clases determinadas, como parientes, pobres, huérfanos, etc., y la elección de las personas a quienes deben aplicarse, observándose lo dispuesto por el artículo 1412.</w:t>
      </w:r>
    </w:p>
    <w:p>
      <w:pPr>
        <w:pStyle w:val="Estilo"/>
      </w:pPr>
      <w:r>
        <w:t/>
      </w:r>
    </w:p>
    <w:p>
      <w:pPr>
        <w:pStyle w:val="Estilo"/>
      </w:pPr>
      <w:r>
        <w:t>ARTICULO 1354.- Encomienda de actos de beneficencia</w:t>
      </w:r>
    </w:p>
    <w:p>
      <w:pPr>
        <w:pStyle w:val="Estilo"/>
      </w:pPr>
      <w:r>
        <w:t/>
      </w:r>
    </w:p>
    <w:p>
      <w:pPr>
        <w:pStyle w:val="Estilo"/>
      </w:pPr>
      <w:r>
        <w:t>El testador puede encomendar a un tercero, que haga la elección de los actos de beneficencia o de los establecimientos públicos o privados a los cuales deban aplicarse los bienes que legue con ese objeto, así como la distribución de las cantidades que a cada uno corresponda.</w:t>
      </w:r>
    </w:p>
    <w:p>
      <w:pPr>
        <w:pStyle w:val="Estilo"/>
      </w:pPr>
      <w:r>
        <w:t/>
      </w:r>
    </w:p>
    <w:p>
      <w:pPr>
        <w:pStyle w:val="Estilo"/>
      </w:pPr>
      <w:r>
        <w:t>ARTICULO 1355.- En favor de los parientes</w:t>
      </w:r>
    </w:p>
    <w:p>
      <w:pPr>
        <w:pStyle w:val="Estilo"/>
      </w:pPr>
      <w:r>
        <w:t/>
      </w:r>
    </w:p>
    <w:p>
      <w:pPr>
        <w:pStyle w:val="Estilo"/>
      </w:pPr>
      <w:r>
        <w:t>La disposición vaga en favor de los parientes del testador, se entenderá hecha en favor de los más próximos, según el orden de la sucesión legítima.</w:t>
      </w:r>
    </w:p>
    <w:p>
      <w:pPr>
        <w:pStyle w:val="Estilo"/>
      </w:pPr>
      <w:r>
        <w:t/>
      </w:r>
    </w:p>
    <w:p>
      <w:pPr>
        <w:pStyle w:val="Estilo"/>
      </w:pPr>
      <w:r>
        <w:t>ARTICULO 1356.- Expresión de falsa causa</w:t>
      </w:r>
    </w:p>
    <w:p>
      <w:pPr>
        <w:pStyle w:val="Estilo"/>
      </w:pPr>
      <w:r>
        <w:t/>
      </w:r>
    </w:p>
    <w:p>
      <w:pPr>
        <w:pStyle w:val="Estilo"/>
      </w:pPr>
      <w:r>
        <w:t>La expresión de una falsa causa será considerada como no escrita.</w:t>
      </w:r>
    </w:p>
    <w:p>
      <w:pPr>
        <w:pStyle w:val="Estilo"/>
      </w:pPr>
      <w:r>
        <w:t/>
      </w:r>
    </w:p>
    <w:p>
      <w:pPr>
        <w:pStyle w:val="Estilo"/>
      </w:pPr>
      <w:r>
        <w:t>ARTICULO 1357.- Causa contraria a derecho</w:t>
      </w:r>
    </w:p>
    <w:p>
      <w:pPr>
        <w:pStyle w:val="Estilo"/>
      </w:pPr>
      <w:r>
        <w:t/>
      </w:r>
    </w:p>
    <w:p>
      <w:pPr>
        <w:pStyle w:val="Estilo"/>
      </w:pPr>
      <w:r>
        <w:t>La expresión de una causa contraria a derecho, aunque ésta sea verdadera, se tendrá por no escrita.</w:t>
      </w:r>
    </w:p>
    <w:p>
      <w:pPr>
        <w:pStyle w:val="Estilo"/>
      </w:pPr>
      <w:r>
        <w:t/>
      </w:r>
    </w:p>
    <w:p>
      <w:pPr>
        <w:pStyle w:val="Estilo"/>
      </w:pPr>
      <w:r>
        <w:t>ARTICULO 1358.- Designación del día o tiempo</w:t>
      </w:r>
    </w:p>
    <w:p>
      <w:pPr>
        <w:pStyle w:val="Estilo"/>
      </w:pPr>
      <w:r>
        <w:t/>
      </w:r>
    </w:p>
    <w:p>
      <w:pPr>
        <w:pStyle w:val="Estilo"/>
      </w:pPr>
      <w:r>
        <w:t>La designación del día o del tiempo en que deba comenzar o cesar la institución de heredero, se tendrá por no escrita.</w:t>
      </w:r>
    </w:p>
    <w:p>
      <w:pPr>
        <w:pStyle w:val="Estilo"/>
      </w:pPr>
      <w:r>
        <w:t/>
      </w:r>
    </w:p>
    <w:p>
      <w:pPr>
        <w:pStyle w:val="Estilo"/>
      </w:pPr>
      <w:r>
        <w:t>ARTICULO 1359.- Acto personalísimo</w:t>
      </w:r>
    </w:p>
    <w:p>
      <w:pPr>
        <w:pStyle w:val="Estilo"/>
      </w:pPr>
      <w:r>
        <w:t/>
      </w:r>
    </w:p>
    <w:p>
      <w:pPr>
        <w:pStyle w:val="Estilo"/>
      </w:pPr>
      <w:r>
        <w:t>No pueden testar en el mismo acto dos o más personas, ya en provecho recíproco, ya en favor de un tercero.</w:t>
      </w:r>
    </w:p>
    <w:p>
      <w:pPr>
        <w:pStyle w:val="Estilo"/>
      </w:pPr>
      <w:r>
        <w:t/>
      </w:r>
    </w:p>
    <w:p>
      <w:pPr>
        <w:pStyle w:val="Estilo"/>
      </w:pPr>
      <w:r>
        <w:t>ARTICULO 1360.- Interpretación de las disposiciones</w:t>
      </w:r>
    </w:p>
    <w:p>
      <w:pPr>
        <w:pStyle w:val="Estilo"/>
      </w:pPr>
      <w:r>
        <w:t/>
      </w:r>
    </w:p>
    <w:p>
      <w:pPr>
        <w:pStyle w:val="Estilo"/>
      </w:pPr>
      <w:r>
        <w:t>Toda disposición testamentaria deberá entenderse en el sentido literal de las palabras, a no ser que aparezca con manifiesta claridad que fue otra la voluntad del testador. En caso de duda sobre el sentido de una disposición testamentaria, se observará la que parezca más conforme a la intención del testador, según el tenor del testamento y la prueba auxiliar que a este respecto puede rendirse.</w:t>
      </w:r>
    </w:p>
    <w:p>
      <w:pPr>
        <w:pStyle w:val="Estilo"/>
      </w:pPr>
      <w:r>
        <w:t/>
      </w:r>
    </w:p>
    <w:p>
      <w:pPr>
        <w:pStyle w:val="Estilo"/>
      </w:pPr>
      <w:r>
        <w:t>ARTICULO 1361.- Pérdida de testamento</w:t>
      </w:r>
    </w:p>
    <w:p>
      <w:pPr>
        <w:pStyle w:val="Estilo"/>
      </w:pPr>
      <w:r>
        <w:t/>
      </w:r>
    </w:p>
    <w:p>
      <w:pPr>
        <w:pStyle w:val="Estilo"/>
      </w:pPr>
      <w:r>
        <w:t>Si un testamento se pierde por un evento ignorado por el testador o por haber sido ocultado por otra persona, podrán los interesados exigir su cumplimiento si demuestran debidamente el hecho de la pérdida u ocultación, lo contenido en el mismo testamento y que en su otorgamiento se llenaron todas las formalidades legales.</w:t>
      </w:r>
    </w:p>
    <w:p>
      <w:pPr>
        <w:pStyle w:val="Estilo"/>
      </w:pPr>
      <w:r>
        <w:t/>
      </w:r>
    </w:p>
    <w:p>
      <w:pPr>
        <w:pStyle w:val="Estilo"/>
      </w:pPr>
      <w:r>
        <w:t/>
      </w:r>
    </w:p>
    <w:p>
      <w:pPr>
        <w:pStyle w:val="Estilo"/>
      </w:pPr>
      <w:r>
        <w:t>CAPITULO II</w:t>
      </w:r>
    </w:p>
    <w:p>
      <w:pPr>
        <w:pStyle w:val="Estilo"/>
      </w:pPr>
      <w:r>
        <w:t/>
      </w:r>
    </w:p>
    <w:p>
      <w:pPr>
        <w:pStyle w:val="Estilo"/>
      </w:pPr>
      <w:r>
        <w:t>DE LAS CONDICIONES QUE PUEDEN PONERSE EN LOS TESTAMENTOS</w:t>
      </w:r>
    </w:p>
    <w:p>
      <w:pPr>
        <w:pStyle w:val="Estilo"/>
      </w:pPr>
      <w:r>
        <w:t/>
      </w:r>
    </w:p>
    <w:p>
      <w:pPr>
        <w:pStyle w:val="Estilo"/>
      </w:pPr>
      <w:r>
        <w:t>ARTICULO 1362.- Libertad para establecer condiciones</w:t>
      </w:r>
    </w:p>
    <w:p>
      <w:pPr>
        <w:pStyle w:val="Estilo"/>
      </w:pPr>
      <w:r>
        <w:t/>
      </w:r>
    </w:p>
    <w:p>
      <w:pPr>
        <w:pStyle w:val="Estilo"/>
      </w:pPr>
      <w:r>
        <w:t>El testador, al disponer de sus bienes, es libre para establecer condiciones al heredero o al legatario.</w:t>
      </w:r>
    </w:p>
    <w:p>
      <w:pPr>
        <w:pStyle w:val="Estilo"/>
      </w:pPr>
      <w:r>
        <w:t/>
      </w:r>
    </w:p>
    <w:p>
      <w:pPr>
        <w:pStyle w:val="Estilo"/>
      </w:pPr>
      <w:r>
        <w:t>ARTICULO 1363.- Cuándo no perjudica una condición</w:t>
      </w:r>
    </w:p>
    <w:p>
      <w:pPr>
        <w:pStyle w:val="Estilo"/>
      </w:pPr>
      <w:r>
        <w:t/>
      </w:r>
    </w:p>
    <w:p>
      <w:pPr>
        <w:pStyle w:val="Estilo"/>
      </w:pPr>
      <w:r>
        <w:t>La falta de cumplimiento de alguna condición impuesta al heredero o al legatario, no perjudicará a éstos, siempre que hayan empleado todos los medios necesarios para cumplirla.</w:t>
      </w:r>
    </w:p>
    <w:p>
      <w:pPr>
        <w:pStyle w:val="Estilo"/>
      </w:pPr>
      <w:r>
        <w:t/>
      </w:r>
    </w:p>
    <w:p>
      <w:pPr>
        <w:pStyle w:val="Estilo"/>
      </w:pPr>
      <w:r>
        <w:t>ARTICULO 1364.- Condiciones imposibles</w:t>
      </w:r>
    </w:p>
    <w:p>
      <w:pPr>
        <w:pStyle w:val="Estilo"/>
      </w:pPr>
      <w:r>
        <w:t/>
      </w:r>
    </w:p>
    <w:p>
      <w:pPr>
        <w:pStyle w:val="Estilo"/>
      </w:pPr>
      <w:r>
        <w:t>La condición física o legalmente imposible de dar o de hacer se tiene por no puesta.</w:t>
      </w:r>
    </w:p>
    <w:p>
      <w:pPr>
        <w:pStyle w:val="Estilo"/>
      </w:pPr>
      <w:r>
        <w:t/>
      </w:r>
    </w:p>
    <w:p>
      <w:pPr>
        <w:pStyle w:val="Estilo"/>
      </w:pPr>
      <w:r>
        <w:t>ARTICULO 1365.- Condición imposible que dejare de serlo</w:t>
      </w:r>
    </w:p>
    <w:p>
      <w:pPr>
        <w:pStyle w:val="Estilo"/>
      </w:pPr>
      <w:r>
        <w:t/>
      </w:r>
    </w:p>
    <w:p>
      <w:pPr>
        <w:pStyle w:val="Estilo"/>
      </w:pPr>
      <w:r>
        <w:t>Si la condición que era imposible al tiempo de otorgarse el testamento, dejare de serlo al de la muerte del testador, será válida.</w:t>
      </w:r>
    </w:p>
    <w:p>
      <w:pPr>
        <w:pStyle w:val="Estilo"/>
      </w:pPr>
      <w:r>
        <w:t/>
      </w:r>
    </w:p>
    <w:p>
      <w:pPr>
        <w:pStyle w:val="Estilo"/>
      </w:pPr>
      <w:r>
        <w:t>ARTICULO 1366.- Nulidad para que se herede a un tercero</w:t>
      </w:r>
    </w:p>
    <w:p>
      <w:pPr>
        <w:pStyle w:val="Estilo"/>
      </w:pPr>
      <w:r>
        <w:t/>
      </w:r>
    </w:p>
    <w:p>
      <w:pPr>
        <w:pStyle w:val="Estilo"/>
      </w:pPr>
      <w:r>
        <w:t>Es nula la institución hecha bajo la condición de que el heredero o el legatario incluya en su testamento alguna disposición en favor del testador o de otra persona.</w:t>
      </w:r>
    </w:p>
    <w:p>
      <w:pPr>
        <w:pStyle w:val="Estilo"/>
      </w:pPr>
      <w:r>
        <w:t/>
      </w:r>
    </w:p>
    <w:p>
      <w:pPr>
        <w:pStyle w:val="Estilo"/>
      </w:pPr>
      <w:r>
        <w:t>ARTICULO 1367.- Institución sujeta a plazo</w:t>
      </w:r>
    </w:p>
    <w:p>
      <w:pPr>
        <w:pStyle w:val="Estilo"/>
      </w:pPr>
      <w:r>
        <w:t/>
      </w:r>
    </w:p>
    <w:p>
      <w:pPr>
        <w:pStyle w:val="Estilo"/>
      </w:pPr>
      <w:r>
        <w:t>La institución de heredero o legatario sujeta a plazo, no priva a éstos de sus derechos y pueden transmitirlos a sus herederos.</w:t>
      </w:r>
    </w:p>
    <w:p>
      <w:pPr>
        <w:pStyle w:val="Estilo"/>
      </w:pPr>
      <w:r>
        <w:t/>
      </w:r>
    </w:p>
    <w:p>
      <w:pPr>
        <w:pStyle w:val="Estilo"/>
      </w:pPr>
      <w:r>
        <w:t>ARTICULO 1368.- Condiciones</w:t>
      </w:r>
    </w:p>
    <w:p>
      <w:pPr>
        <w:pStyle w:val="Estilo"/>
      </w:pPr>
      <w:r>
        <w:t/>
      </w:r>
    </w:p>
    <w:p>
      <w:pPr>
        <w:pStyle w:val="Estilo"/>
      </w:pPr>
      <w:r>
        <w:t>Respecto a las condiciones puestas en los testamentos, regirán las disposiciones contenidas en los artículos 2078 a 2889, en todo lo que no esté especialmente determinado en este Libro.</w:t>
      </w:r>
    </w:p>
    <w:p>
      <w:pPr>
        <w:pStyle w:val="Estilo"/>
      </w:pPr>
      <w:r>
        <w:t/>
      </w:r>
    </w:p>
    <w:p>
      <w:pPr>
        <w:pStyle w:val="Estilo"/>
      </w:pPr>
      <w:r>
        <w:t>ARTICULO 1369.- Condición suspensiva</w:t>
      </w:r>
    </w:p>
    <w:p>
      <w:pPr>
        <w:pStyle w:val="Estilo"/>
      </w:pPr>
      <w:r>
        <w:t/>
      </w:r>
    </w:p>
    <w:p>
      <w:pPr>
        <w:pStyle w:val="Estilo"/>
      </w:pPr>
      <w:r>
        <w:t>Si la condición suspensiva se refiere a un legado,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uno de los herederos es condicional.</w:t>
      </w:r>
    </w:p>
    <w:p>
      <w:pPr>
        <w:pStyle w:val="Estilo"/>
      </w:pPr>
      <w:r>
        <w:t/>
      </w:r>
    </w:p>
    <w:p>
      <w:pPr>
        <w:pStyle w:val="Estilo"/>
      </w:pPr>
      <w:r>
        <w:t>ARTICULO 1370.- Condición potestativa</w:t>
      </w:r>
    </w:p>
    <w:p>
      <w:pPr>
        <w:pStyle w:val="Estilo"/>
      </w:pPr>
      <w:r>
        <w:t/>
      </w:r>
    </w:p>
    <w:p>
      <w:pPr>
        <w:pStyle w:val="Estilo"/>
      </w:pPr>
      <w:r>
        <w:t>La condición es potestativa de dar o hacer alguna cosa, y el que ha sido gravado se allana a cumplirla; pero si aquél a favor del cual se estableció rehusa aceptar el bien o el hecho, la condición se tiene por cumplida.</w:t>
      </w:r>
    </w:p>
    <w:p>
      <w:pPr>
        <w:pStyle w:val="Estilo"/>
      </w:pPr>
      <w:r>
        <w:t/>
      </w:r>
    </w:p>
    <w:p>
      <w:pPr>
        <w:pStyle w:val="Estilo"/>
      </w:pPr>
      <w:r>
        <w:t>ARTICULO 1371.- Cuándo se tendrá por cumplida</w:t>
      </w:r>
    </w:p>
    <w:p>
      <w:pPr>
        <w:pStyle w:val="Estilo"/>
      </w:pPr>
      <w:r>
        <w:t/>
      </w:r>
    </w:p>
    <w:p>
      <w:pPr>
        <w:pStyle w:val="Estilo"/>
      </w:pPr>
      <w:r>
        <w:t>La condición potestativa se tendrá por cumplida aun cuando el heredero o legatario hayan prestado el bien o el hecho antes de que se otorgara el testamento, a no ser que pueda reiterarse la prestación, pues entonces no será ésta obligatoria sino cuando el testador haya tenido conocimiento.</w:t>
      </w:r>
    </w:p>
    <w:p>
      <w:pPr>
        <w:pStyle w:val="Estilo"/>
      </w:pPr>
      <w:r>
        <w:t/>
      </w:r>
    </w:p>
    <w:p>
      <w:pPr>
        <w:pStyle w:val="Estilo"/>
      </w:pPr>
      <w:r>
        <w:t>ARTICULO 1372.- Prueba del cumplimiento</w:t>
      </w:r>
    </w:p>
    <w:p>
      <w:pPr>
        <w:pStyle w:val="Estilo"/>
      </w:pPr>
      <w:r>
        <w:t/>
      </w:r>
    </w:p>
    <w:p>
      <w:pPr>
        <w:pStyle w:val="Estilo"/>
      </w:pPr>
      <w:r>
        <w:t>En el caso final del artículo que precede, corresponde al que debe pagar el legado la prueba de que el testador tuvo conocimiento de la primera prestación.</w:t>
      </w:r>
    </w:p>
    <w:p>
      <w:pPr>
        <w:pStyle w:val="Estilo"/>
      </w:pPr>
      <w:r>
        <w:t/>
      </w:r>
    </w:p>
    <w:p>
      <w:pPr>
        <w:pStyle w:val="Estilo"/>
      </w:pPr>
      <w:r>
        <w:t>ARTICULO 1373.- Condición que se tendrá por no puesta</w:t>
      </w:r>
    </w:p>
    <w:p>
      <w:pPr>
        <w:pStyle w:val="Estilo"/>
      </w:pPr>
      <w:r>
        <w:t/>
      </w:r>
    </w:p>
    <w:p>
      <w:pPr>
        <w:pStyle w:val="Estilo"/>
      </w:pPr>
      <w:r>
        <w:t>La condición de no dar o de no hacer, se tendrá por no puesta, igualmente la condición de no impugnar el testamento o alguna de las disposiciones que contenga, so pena de perder el carácter de heredero o legatario.</w:t>
      </w:r>
    </w:p>
    <w:p>
      <w:pPr>
        <w:pStyle w:val="Estilo"/>
      </w:pPr>
      <w:r>
        <w:t/>
      </w:r>
    </w:p>
    <w:p>
      <w:pPr>
        <w:pStyle w:val="Estilo"/>
      </w:pPr>
      <w:r>
        <w:t>ARTICULO 1374.- Causal o mixta</w:t>
      </w:r>
    </w:p>
    <w:p>
      <w:pPr>
        <w:pStyle w:val="Estilo"/>
      </w:pPr>
      <w:r>
        <w:t/>
      </w:r>
    </w:p>
    <w:p>
      <w:pPr>
        <w:pStyle w:val="Estilo"/>
      </w:pPr>
      <w:r>
        <w:t>Cuando la condición fuere causal o mixta, bastará que se realice en cualquier tiempo, vivo o muerto el testador, si éste no hubiere dispuesto otra cosa. Si la condición se había cumplido al hacerse el testamento, ignorándolo el testador, se tendrá por cumplida; mas si lo sabía, sólo se tendrá por cumplida si ya no puede existir o cumplirse de nuevo.</w:t>
      </w:r>
    </w:p>
    <w:p>
      <w:pPr>
        <w:pStyle w:val="Estilo"/>
      </w:pPr>
      <w:r>
        <w:t/>
      </w:r>
    </w:p>
    <w:p>
      <w:pPr>
        <w:pStyle w:val="Estilo"/>
      </w:pPr>
      <w:r>
        <w:t>ARTICULO 1375.- Nulidad de la condición sobre matrimonio</w:t>
      </w:r>
    </w:p>
    <w:p>
      <w:pPr>
        <w:pStyle w:val="Estilo"/>
      </w:pPr>
      <w:r>
        <w:t/>
      </w:r>
    </w:p>
    <w:p>
      <w:pPr>
        <w:pStyle w:val="Estilo"/>
      </w:pPr>
      <w:r>
        <w:t>(F. DE E., P.O. 22 DE NOVIEMBRE DE 1997)</w:t>
      </w:r>
    </w:p>
    <w:p>
      <w:pPr>
        <w:pStyle w:val="Estilo"/>
      </w:pPr>
      <w:r>
        <w:t>La condición impuesta al heredero o legatario de que contraiga matrimonio o no lo contraiga, se tendrá por no puesta; pero vale el legado consistente en una cantidad destinada a cubrir los gastos del posible matrimonio del legatario.</w:t>
      </w:r>
    </w:p>
    <w:p>
      <w:pPr>
        <w:pStyle w:val="Estilo"/>
      </w:pPr>
      <w:r>
        <w:t/>
      </w:r>
    </w:p>
    <w:p>
      <w:pPr>
        <w:pStyle w:val="Estilo"/>
      </w:pPr>
      <w:r>
        <w:t>ARTICULO 1376.- Pensión al soltero o viudo</w:t>
      </w:r>
    </w:p>
    <w:p>
      <w:pPr>
        <w:pStyle w:val="Estilo"/>
      </w:pPr>
      <w:r>
        <w:t/>
      </w:r>
    </w:p>
    <w:p>
      <w:pPr>
        <w:pStyle w:val="Estilo"/>
      </w:pPr>
      <w:r>
        <w:t>Puede válidamente dejarse a alguno el usufructo, el uso, la habitación, una pensión alimenticia o una prestación periódica por el tiempo que permanezca soltero o viudo. Si el testador deja, en el caso previsto por este artículo, una pensión alimenticia y no determina su monto, ésta se fijará de acuerdo a lo dispuesto por el artículo 307.</w:t>
      </w:r>
    </w:p>
    <w:p>
      <w:pPr>
        <w:pStyle w:val="Estilo"/>
      </w:pPr>
      <w:r>
        <w:t/>
      </w:r>
    </w:p>
    <w:p>
      <w:pPr>
        <w:pStyle w:val="Estilo"/>
      </w:pPr>
      <w:r>
        <w:t>ARTICULO 1377.- Condición sobre muerte del heredero o legatario</w:t>
      </w:r>
    </w:p>
    <w:p>
      <w:pPr>
        <w:pStyle w:val="Estilo"/>
      </w:pPr>
      <w:r>
        <w:t/>
      </w:r>
    </w:p>
    <w:p>
      <w:pPr>
        <w:pStyle w:val="Estilo"/>
      </w:pPr>
      <w:r>
        <w:t>Si el designado condicionalmente heredero o legatario muere antes de que se realice la condición, no adquiere ningún derecho en la herencia; pero si la condición se realiza en vida del designado, su derecho se retrotrae al momento de la apertura de la sucesión.</w:t>
      </w:r>
    </w:p>
    <w:p>
      <w:pPr>
        <w:pStyle w:val="Estilo"/>
      </w:pPr>
      <w:r>
        <w:t/>
      </w:r>
    </w:p>
    <w:p>
      <w:pPr>
        <w:pStyle w:val="Estilo"/>
      </w:pPr>
      <w:r>
        <w:t>ARTICULO 1378.- Muerte antes de realizarse la condición</w:t>
      </w:r>
    </w:p>
    <w:p>
      <w:pPr>
        <w:pStyle w:val="Estilo"/>
      </w:pPr>
      <w:r>
        <w:t/>
      </w:r>
    </w:p>
    <w:p>
      <w:pPr>
        <w:pStyle w:val="Estilo"/>
      </w:pPr>
      <w:r>
        <w:t>La carga de hacer alguna cosa, se considera como condición resolutoria.</w:t>
      </w:r>
    </w:p>
    <w:p>
      <w:pPr>
        <w:pStyle w:val="Estilo"/>
      </w:pPr>
      <w:r>
        <w:t/>
      </w:r>
    </w:p>
    <w:p>
      <w:pPr>
        <w:pStyle w:val="Estilo"/>
      </w:pPr>
      <w:r>
        <w:t>ARTICULO 1379.- Tiempo para el cumplimiento de la carga</w:t>
      </w:r>
    </w:p>
    <w:p>
      <w:pPr>
        <w:pStyle w:val="Estilo"/>
      </w:pPr>
      <w:r>
        <w:t/>
      </w:r>
    </w:p>
    <w:p>
      <w:pPr>
        <w:pStyle w:val="Estilo"/>
      </w:pPr>
      <w:r>
        <w:t>Si no se hubiere señalado tiempo para el cumplimiento de la carga, ni ésta por su propia naturaleza lo tuviere, se observará lo dispuesto en el artículo 1369.</w:t>
      </w:r>
    </w:p>
    <w:p>
      <w:pPr>
        <w:pStyle w:val="Estilo"/>
      </w:pPr>
      <w:r>
        <w:t/>
      </w:r>
    </w:p>
    <w:p>
      <w:pPr>
        <w:pStyle w:val="Estilo"/>
      </w:pPr>
      <w:r>
        <w:t>ARTICULO 1380.- De prestaciones periódicas</w:t>
      </w:r>
    </w:p>
    <w:p>
      <w:pPr>
        <w:pStyle w:val="Estilo"/>
      </w:pPr>
      <w:r>
        <w:t/>
      </w:r>
    </w:p>
    <w:p>
      <w:pPr>
        <w:pStyle w:val="Estilo"/>
      </w:pPr>
      <w:r>
        <w:t>(F. DE E., P.O. 22 DE NOVIEMBRE DE 1997)</w:t>
      </w:r>
    </w:p>
    <w:p>
      <w:pPr>
        <w:pStyle w:val="Estilo"/>
      </w:pPr>
      <w:r>
        <w:t>Si el legado fuera de prestación periódica y sujeto a condición resolutoria, el cumplimiento de ésta termina con el derecho del legatario, pero éste habrá hecho suyas todas las prestaciones que correspondan hasta el día de la realización de la condición.</w:t>
      </w:r>
    </w:p>
    <w:p>
      <w:pPr>
        <w:pStyle w:val="Estilo"/>
      </w:pPr>
      <w:r>
        <w:t/>
      </w:r>
    </w:p>
    <w:p>
      <w:pPr>
        <w:pStyle w:val="Estilo"/>
      </w:pPr>
      <w:r>
        <w:t>ARTICULO 1381.- El obligado tendrá el carácter de usufructuario</w:t>
      </w:r>
    </w:p>
    <w:p>
      <w:pPr>
        <w:pStyle w:val="Estilo"/>
      </w:pPr>
      <w:r>
        <w:t/>
      </w:r>
    </w:p>
    <w:p>
      <w:pPr>
        <w:pStyle w:val="Estilo"/>
      </w:pPr>
      <w:r>
        <w:t>Si el día en que debe comenzar el legado fuere seguro, sea que se sepa o no cuándo ha de llegar, el que ha de entregar el bien legado tendrá respecto de él, los derechos y las obligaciones del usufructuario.</w:t>
      </w:r>
    </w:p>
    <w:p>
      <w:pPr>
        <w:pStyle w:val="Estilo"/>
      </w:pPr>
      <w:r>
        <w:t/>
      </w:r>
    </w:p>
    <w:p>
      <w:pPr>
        <w:pStyle w:val="Estilo"/>
      </w:pPr>
      <w:r>
        <w:t>ARTICULO 1382.- Cumplimiento por día señalado</w:t>
      </w:r>
    </w:p>
    <w:p>
      <w:pPr>
        <w:pStyle w:val="Estilo"/>
      </w:pPr>
      <w:r>
        <w:t/>
      </w:r>
    </w:p>
    <w:p>
      <w:pPr>
        <w:pStyle w:val="Estilo"/>
      </w:pPr>
      <w:r>
        <w:t>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1383.- Conclusión en día seguro</w:t>
      </w:r>
    </w:p>
    <w:p>
      <w:pPr>
        <w:pStyle w:val="Estilo"/>
      </w:pPr>
      <w:r>
        <w:t/>
      </w:r>
    </w:p>
    <w:p>
      <w:pPr>
        <w:pStyle w:val="Estilo"/>
      </w:pPr>
      <w:r>
        <w:t>Cuando el legado debe concluir en un día que es seguro que ha de llegar, se entregará el bien legado al legatario, quien se considerará como usufructuario de él, también se aplicará aun cuando el legado sea de una suma de dinero.</w:t>
      </w:r>
    </w:p>
    <w:p>
      <w:pPr>
        <w:pStyle w:val="Estilo"/>
      </w:pPr>
      <w:r>
        <w:t/>
      </w:r>
    </w:p>
    <w:p>
      <w:pPr>
        <w:pStyle w:val="Estilo"/>
      </w:pPr>
      <w:r>
        <w:t>ARTICULO 1384.- Cantidades vencidas</w:t>
      </w:r>
    </w:p>
    <w:p>
      <w:pPr>
        <w:pStyle w:val="Estilo"/>
      </w:pPr>
      <w:r>
        <w:t/>
      </w:r>
    </w:p>
    <w:p>
      <w:pPr>
        <w:pStyle w:val="Estilo"/>
      </w:pPr>
      <w:r>
        <w:t>Si el legado consistiere en prestación periódica, el legatario hará suyas todas las cantidades vencidas hasta el día señalado.</w:t>
      </w:r>
    </w:p>
    <w:p>
      <w:pPr>
        <w:pStyle w:val="Estilo"/>
      </w:pPr>
      <w:r>
        <w:t/>
      </w:r>
    </w:p>
    <w:p>
      <w:pPr>
        <w:pStyle w:val="Estilo"/>
      </w:pPr>
      <w:r>
        <w:t/>
      </w:r>
    </w:p>
    <w:p>
      <w:pPr>
        <w:pStyle w:val="Estilo"/>
      </w:pPr>
      <w:r>
        <w:t>CAPITULO III</w:t>
      </w:r>
    </w:p>
    <w:p>
      <w:pPr>
        <w:pStyle w:val="Estilo"/>
      </w:pPr>
      <w:r>
        <w:t/>
      </w:r>
    </w:p>
    <w:p>
      <w:pPr>
        <w:pStyle w:val="Estilo"/>
      </w:pPr>
      <w:r>
        <w:t>DE LA CAPACIDAD PARA TESTAR Y PARA HEREDAR</w:t>
      </w:r>
    </w:p>
    <w:p>
      <w:pPr>
        <w:pStyle w:val="Estilo"/>
      </w:pPr>
      <w:r>
        <w:t/>
      </w:r>
    </w:p>
    <w:p>
      <w:pPr>
        <w:pStyle w:val="Estilo"/>
      </w:pPr>
      <w:r>
        <w:t>ARTICULO 1385.- Quiénes tienen capacidad para testar</w:t>
      </w:r>
    </w:p>
    <w:p>
      <w:pPr>
        <w:pStyle w:val="Estilo"/>
      </w:pPr>
      <w:r>
        <w:t/>
      </w:r>
    </w:p>
    <w:p>
      <w:pPr>
        <w:pStyle w:val="Estilo"/>
      </w:pPr>
      <w:r>
        <w:t>La ley sólo reconoce capacidad para testar a las personas que tienen:</w:t>
      </w:r>
    </w:p>
    <w:p>
      <w:pPr>
        <w:pStyle w:val="Estilo"/>
      </w:pPr>
      <w:r>
        <w:t/>
      </w:r>
    </w:p>
    <w:p>
      <w:pPr>
        <w:pStyle w:val="Estilo"/>
      </w:pPr>
      <w:r>
        <w:t>I.- Perfecto conocimiento del acto; y</w:t>
      </w:r>
    </w:p>
    <w:p>
      <w:pPr>
        <w:pStyle w:val="Estilo"/>
      </w:pPr>
      <w:r>
        <w:t/>
      </w:r>
    </w:p>
    <w:p>
      <w:pPr>
        <w:pStyle w:val="Estilo"/>
      </w:pPr>
      <w:r>
        <w:t>II.- Perfecta libertad al ejecutarlo, esto es, exenta de toda intimidación y de toda influencia moral.</w:t>
      </w:r>
    </w:p>
    <w:p>
      <w:pPr>
        <w:pStyle w:val="Estilo"/>
      </w:pPr>
      <w:r>
        <w:t/>
      </w:r>
    </w:p>
    <w:p>
      <w:pPr>
        <w:pStyle w:val="Estilo"/>
      </w:pPr>
      <w:r>
        <w:t>ARTICULO 1386.- Incapacidad para testar</w:t>
      </w:r>
    </w:p>
    <w:p>
      <w:pPr>
        <w:pStyle w:val="Estilo"/>
      </w:pPr>
      <w:r>
        <w:t/>
      </w:r>
    </w:p>
    <w:p>
      <w:pPr>
        <w:pStyle w:val="Estilo"/>
      </w:pPr>
      <w:r>
        <w:t>Por falta del primero de los requisitos mencionados en el artículo que precede, son incapaces de testar:</w:t>
      </w:r>
    </w:p>
    <w:p>
      <w:pPr>
        <w:pStyle w:val="Estilo"/>
      </w:pPr>
      <w:r>
        <w:t/>
      </w:r>
    </w:p>
    <w:p>
      <w:pPr>
        <w:pStyle w:val="Estilo"/>
      </w:pPr>
      <w:r>
        <w:t>I.- Los menores de catorce años;</w:t>
      </w:r>
    </w:p>
    <w:p>
      <w:pPr>
        <w:pStyle w:val="Estilo"/>
      </w:pPr>
      <w:r>
        <w:t/>
      </w:r>
    </w:p>
    <w:p>
      <w:pPr>
        <w:pStyle w:val="Estilo"/>
      </w:pPr>
      <w:r>
        <w:t>II.- El que habitual o accidentalmente sufra enajenación mental, mientras dure el impedimento; y</w:t>
      </w:r>
    </w:p>
    <w:p>
      <w:pPr>
        <w:pStyle w:val="Estilo"/>
      </w:pPr>
      <w:r>
        <w:t/>
      </w:r>
    </w:p>
    <w:p>
      <w:pPr>
        <w:pStyle w:val="Estilo"/>
      </w:pPr>
      <w:r>
        <w:t>III.- El que se encuentre en estado de interdicción.</w:t>
      </w:r>
    </w:p>
    <w:p>
      <w:pPr>
        <w:pStyle w:val="Estilo"/>
      </w:pPr>
      <w:r>
        <w:t/>
      </w:r>
    </w:p>
    <w:p>
      <w:pPr>
        <w:pStyle w:val="Estilo"/>
      </w:pPr>
      <w:r>
        <w:t>ARTICULO 1387.- Tiempo para juzgar de la capacidad</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ARTICULO 1388.- Anterior a la enajenación</w:t>
      </w:r>
    </w:p>
    <w:p>
      <w:pPr>
        <w:pStyle w:val="Estilo"/>
      </w:pPr>
      <w:r>
        <w:t/>
      </w:r>
    </w:p>
    <w:p>
      <w:pPr>
        <w:pStyle w:val="Estilo"/>
      </w:pPr>
      <w:r>
        <w:t>El testamento hecho antes de la enajenación mental es válido.</w:t>
      </w:r>
    </w:p>
    <w:p>
      <w:pPr>
        <w:pStyle w:val="Estilo"/>
      </w:pPr>
      <w:r>
        <w:t/>
      </w:r>
    </w:p>
    <w:p>
      <w:pPr>
        <w:pStyle w:val="Estilo"/>
      </w:pPr>
      <w:r>
        <w:t>ARTICULO 1389.- Hecho en intervalo lúcido</w:t>
      </w:r>
    </w:p>
    <w:p>
      <w:pPr>
        <w:pStyle w:val="Estilo"/>
      </w:pPr>
      <w:r>
        <w:t/>
      </w:r>
    </w:p>
    <w:p>
      <w:pPr>
        <w:pStyle w:val="Estilo"/>
      </w:pPr>
      <w:r>
        <w:t>También lo es el hecho por un demente en un intervalo lúcido, con tal que se observen las prescripciones siguientes.</w:t>
      </w:r>
    </w:p>
    <w:p>
      <w:pPr>
        <w:pStyle w:val="Estilo"/>
      </w:pPr>
      <w:r>
        <w:t/>
      </w:r>
    </w:p>
    <w:p>
      <w:pPr>
        <w:pStyle w:val="Estilo"/>
      </w:pPr>
      <w:r>
        <w:t>ARTICULO 1390.- Solicitud ante el Juez</w:t>
      </w:r>
    </w:p>
    <w:p>
      <w:pPr>
        <w:pStyle w:val="Estilo"/>
      </w:pPr>
      <w:r>
        <w:t/>
      </w:r>
    </w:p>
    <w:p>
      <w:pPr>
        <w:pStyle w:val="Estilo"/>
      </w:pPr>
      <w:r>
        <w:t>Siempre que un demente pretenda hacer testamento, su representante legal y en defecto de éste cualquier persona, presentará solicitud por escrito al Juez, quien, acompañado de dos facultativos, de preferencia especialistas en la materia, se trasladarán a la casa del paciente, para que examinen al enfermo y dictaminen acerca de su estado mental.</w:t>
      </w:r>
    </w:p>
    <w:p>
      <w:pPr>
        <w:pStyle w:val="Estilo"/>
      </w:pPr>
      <w:r>
        <w:t/>
      </w:r>
    </w:p>
    <w:p>
      <w:pPr>
        <w:pStyle w:val="Estilo"/>
      </w:pPr>
      <w:r>
        <w:t>El Juez debe asistir al examen del enfermo y hará a éste cuantas preguntas estimare convenientes, a fin de cerciorarse de su capacidad para testar.</w:t>
      </w:r>
    </w:p>
    <w:p>
      <w:pPr>
        <w:pStyle w:val="Estilo"/>
      </w:pPr>
      <w:r>
        <w:t/>
      </w:r>
    </w:p>
    <w:p>
      <w:pPr>
        <w:pStyle w:val="Estilo"/>
      </w:pPr>
      <w:r>
        <w:t>ARTICULO 1391.- Levantamiento de acta</w:t>
      </w:r>
    </w:p>
    <w:p>
      <w:pPr>
        <w:pStyle w:val="Estilo"/>
      </w:pPr>
      <w:r>
        <w:t/>
      </w:r>
    </w:p>
    <w:p>
      <w:pPr>
        <w:pStyle w:val="Estilo"/>
      </w:pPr>
      <w:r>
        <w:t>Del reconocimiento se levantará acta formal, en que se hará constar el resultado.</w:t>
      </w:r>
    </w:p>
    <w:p>
      <w:pPr>
        <w:pStyle w:val="Estilo"/>
      </w:pPr>
      <w:r>
        <w:t/>
      </w:r>
    </w:p>
    <w:p>
      <w:pPr>
        <w:pStyle w:val="Estilo"/>
      </w:pPr>
      <w:r>
        <w:t>ARTICULO 1392.- Solemnidad.</w:t>
      </w:r>
    </w:p>
    <w:p>
      <w:pPr>
        <w:pStyle w:val="Estilo"/>
      </w:pPr>
      <w:r>
        <w:t/>
      </w:r>
    </w:p>
    <w:p>
      <w:pPr>
        <w:pStyle w:val="Estilo"/>
      </w:pPr>
      <w:r>
        <w:t>Si el reconocimiento fuere favorable, se procederá a la formación del testamento, cuyas cláusulas se redactarán precisamente por escrito, y con las demás solemnidades que se requieren para los testamentos públicos abiertos.</w:t>
      </w:r>
    </w:p>
    <w:p>
      <w:pPr>
        <w:pStyle w:val="Estilo"/>
      </w:pPr>
      <w:r>
        <w:t/>
      </w:r>
    </w:p>
    <w:p>
      <w:pPr>
        <w:pStyle w:val="Estilo"/>
      </w:pPr>
      <w:r>
        <w:t>ARTICULO 1393.- Firmas</w:t>
      </w:r>
    </w:p>
    <w:p>
      <w:pPr>
        <w:pStyle w:val="Estilo"/>
      </w:pPr>
      <w:r>
        <w:t/>
      </w:r>
    </w:p>
    <w:p>
      <w:pPr>
        <w:pStyle w:val="Estilo"/>
      </w:pPr>
      <w:r>
        <w:t>Terminado el acto, firmarán, además de los testigos, el Juez y los facultativos, poniéndose al pie del testamento razón expresa de que durante todo el acto conservó el paciente perfecta lucidez de juicio, sin cuyo requisito y constancia será nulo el testamento.</w:t>
      </w:r>
    </w:p>
    <w:p>
      <w:pPr>
        <w:pStyle w:val="Estilo"/>
      </w:pPr>
      <w:r>
        <w:t/>
      </w:r>
    </w:p>
    <w:p>
      <w:pPr>
        <w:pStyle w:val="Estilo"/>
      </w:pPr>
      <w:r>
        <w:t>ARTICULO 1394.- Hecho bajo influencia de amenazas</w:t>
      </w:r>
    </w:p>
    <w:p>
      <w:pPr>
        <w:pStyle w:val="Estilo"/>
      </w:pPr>
      <w:r>
        <w:t/>
      </w:r>
    </w:p>
    <w:p>
      <w:pPr>
        <w:pStyle w:val="Estilo"/>
      </w:pPr>
      <w:r>
        <w:t>Por falta del segundo de los requisitos mencionados en el artículo 1385, la ley considera incapaces de testar a quienes en el momento de hacer testamento, obran bajo la influencia de amenazas contra su vida, su libertad, su honra o sus bienes, o contra la vida, libertad, honra o bienes de su cónyuge, de sus parientes en cualquier grado o, en su caso, de persona ligada con el testador por concubinato.</w:t>
      </w:r>
    </w:p>
    <w:p>
      <w:pPr>
        <w:pStyle w:val="Estilo"/>
      </w:pPr>
      <w:r>
        <w:t/>
      </w:r>
    </w:p>
    <w:p>
      <w:pPr>
        <w:pStyle w:val="Estilo"/>
      </w:pPr>
      <w:r>
        <w:t>ARTICULO 1395.- Capacidad para heredar</w:t>
      </w:r>
    </w:p>
    <w:p>
      <w:pPr>
        <w:pStyle w:val="Estilo"/>
      </w:pPr>
      <w:r>
        <w:t/>
      </w:r>
    </w:p>
    <w:p>
      <w:pPr>
        <w:pStyle w:val="Estilo"/>
      </w:pPr>
      <w:r>
        <w:t>Los habitantes del Estado, de cualquier edad y sexo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Comisión de un ilícito;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 y</w:t>
      </w:r>
    </w:p>
    <w:p>
      <w:pPr>
        <w:pStyle w:val="Estilo"/>
      </w:pPr>
      <w:r>
        <w:t/>
      </w:r>
    </w:p>
    <w:p>
      <w:pPr>
        <w:pStyle w:val="Estilo"/>
      </w:pPr>
      <w:r>
        <w:t>V.- Renuncia o remoción de algún cargo conferido en el testamento.</w:t>
      </w:r>
    </w:p>
    <w:p>
      <w:pPr>
        <w:pStyle w:val="Estilo"/>
      </w:pPr>
      <w:r>
        <w:t/>
      </w:r>
    </w:p>
    <w:p>
      <w:pPr>
        <w:pStyle w:val="Estilo"/>
      </w:pPr>
      <w:r>
        <w:t>ARTICULO 1396.- Incapacidad por falta de personalidad</w:t>
      </w:r>
    </w:p>
    <w:p>
      <w:pPr>
        <w:pStyle w:val="Estilo"/>
      </w:pPr>
      <w:r>
        <w:t/>
      </w:r>
    </w:p>
    <w:p>
      <w:pPr>
        <w:pStyle w:val="Estilo"/>
      </w:pPr>
      <w:r>
        <w:t>Por falta de personalidad son incapaces de adquirir por testamento y por intestado, los que no estén concebidos al tiempo de la muerte del autor de la herencia, o que aun cuando lo estén no nazcan vivos, salvo que el autor de la herencia dispusiere válidamente en documento auténtico, la posibilidad de la inseminación de su esposa o concubina, después de su muerte. En este último caso, la mujer deberá estar embarazada dentro de un año después de la muerte del marido.</w:t>
      </w:r>
    </w:p>
    <w:p>
      <w:pPr>
        <w:pStyle w:val="Estilo"/>
      </w:pPr>
      <w:r>
        <w:t/>
      </w:r>
    </w:p>
    <w:p>
      <w:pPr>
        <w:pStyle w:val="Estilo"/>
      </w:pPr>
      <w:r>
        <w:t>ARTICULO 1397.- En favor de hijos que nacieren de ciertas personas</w:t>
      </w:r>
    </w:p>
    <w:p>
      <w:pPr>
        <w:pStyle w:val="Estilo"/>
      </w:pPr>
      <w:r>
        <w:t/>
      </w:r>
    </w:p>
    <w:p>
      <w:pPr>
        <w:pStyle w:val="Estilo"/>
      </w:pPr>
      <w:r>
        <w:t>Será no obstante válida la disposición hecha en favor de los hijos que nacieren de ciertas y determinadas personas vivas al tiempo de la muerte del testador; pero no valdrá la que se haga en favor de descendientes de ulteriores grados.</w:t>
      </w:r>
    </w:p>
    <w:p>
      <w:pPr>
        <w:pStyle w:val="Estilo"/>
      </w:pPr>
      <w:r>
        <w:t/>
      </w:r>
    </w:p>
    <w:p>
      <w:pPr>
        <w:pStyle w:val="Estilo"/>
      </w:pPr>
      <w:r>
        <w:t>ARTICULO 1398.- Impedimentos por comisión de ilícito</w:t>
      </w:r>
    </w:p>
    <w:p>
      <w:pPr>
        <w:pStyle w:val="Estilo"/>
      </w:pPr>
      <w:r>
        <w:t/>
      </w:r>
    </w:p>
    <w:p>
      <w:pPr>
        <w:pStyle w:val="Estilo"/>
      </w:pPr>
      <w:r>
        <w:t>Por razón de la comisión de un ilícito, son incapaces de adquirir por testamento o por intestado:</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(F. DE E., P.O. 22 DE NOVIEMBRE DE 1997)</w:t>
      </w:r>
    </w:p>
    <w:p>
      <w:pPr>
        <w:pStyle w:val="Estilo"/>
      </w:pPr>
      <w:r>
        <w:t>II.- El que haya hecho contra el autor de la herencia o contra las personas a que se refiere la fracción anterior, acusación de delito que merezca pena de prisión, aun cuando aquélla sea fundada, a no ser que ese acto haya sido preciso para que el acusador salvara su libertad, su honra o su vida o la de sus ascendientes, descendientes, hermanos, cónyuge o persona con quien vive en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otro cónyuge, pero sí podrá heredar a éste si, al cometerse el adulterio, ignoraba la existencia del matrimonio;</w:t>
      </w:r>
    </w:p>
    <w:p>
      <w:pPr>
        <w:pStyle w:val="Estilo"/>
      </w:pPr>
      <w:r>
        <w:t/>
      </w:r>
    </w:p>
    <w:p>
      <w:pPr>
        <w:pStyle w:val="Estilo"/>
      </w:pPr>
      <w:r>
        <w:t>V.- El padre y la madre respecto del hijo expuesto por ellos;</w:t>
      </w:r>
    </w:p>
    <w:p>
      <w:pPr>
        <w:pStyle w:val="Estilo"/>
      </w:pPr>
      <w:r>
        <w:t/>
      </w:r>
    </w:p>
    <w:p>
      <w:pPr>
        <w:pStyle w:val="Estilo"/>
      </w:pPr>
      <w:r>
        <w:t>(F. DE E., P.O. 22 DE NOVIEMBRE DE 1997)</w:t>
      </w:r>
    </w:p>
    <w:p>
      <w:pPr>
        <w:pStyle w:val="Estilo"/>
      </w:pPr>
      <w:r>
        <w:t>VI.- Los padres que abandonaren a sus hijos, prostituyeren o atentaren contra el pudor respecto de los ofendidos;</w:t>
      </w:r>
    </w:p>
    <w:p>
      <w:pPr>
        <w:pStyle w:val="Estilo"/>
      </w:pPr>
      <w:r>
        <w:t/>
      </w:r>
    </w:p>
    <w:p>
      <w:pPr>
        <w:pStyle w:val="Estilo"/>
      </w:pPr>
      <w:r>
        <w:t>VII.- El padre o la madre respecto de sus hijos en los casos del artículo 349;</w:t>
      </w:r>
    </w:p>
    <w:p>
      <w:pPr>
        <w:pStyle w:val="Estilo"/>
      </w:pPr>
      <w:r>
        <w:t/>
      </w:r>
    </w:p>
    <w:p>
      <w:pPr>
        <w:pStyle w:val="Estilo"/>
      </w:pPr>
      <w:r>
        <w:t>VIII.- Los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 no cuidaren de recogerlo o de hacerlo recoger en establecimiento de beneficencia;</w:t>
      </w:r>
    </w:p>
    <w:p>
      <w:pPr>
        <w:pStyle w:val="Estilo"/>
      </w:pPr>
      <w:r>
        <w:t/>
      </w:r>
    </w:p>
    <w:p>
      <w:pPr>
        <w:pStyle w:val="Estilo"/>
      </w:pPr>
      <w:r>
        <w:t>X.- El que usare violencia, dolo o mala fe con una persona para que haga, deje de hacer o revoque su testamento; y</w:t>
      </w:r>
    </w:p>
    <w:p>
      <w:pPr>
        <w:pStyle w:val="Estilo"/>
      </w:pPr>
      <w:r>
        <w:t/>
      </w:r>
    </w:p>
    <w:p>
      <w:pPr>
        <w:pStyle w:val="Estilo"/>
      </w:pPr>
      <w:r>
        <w:t>(F. DE E., P.O. 22 DE NOVIEMBRE DE 1997)</w:t>
      </w:r>
    </w:p>
    <w:p>
      <w:pPr>
        <w:pStyle w:val="Estilo"/>
      </w:pPr>
      <w:r>
        <w:t>XI.- El que, conforme al Código Penal, fuere culpable de supresión, substitución o suspensión de infante, siempre que se trate de la herencia que debía corresponder a éste o a las personas a quienes haya perjudicado o intentado perjudicar con esos actos.</w:t>
      </w:r>
    </w:p>
    <w:p>
      <w:pPr>
        <w:pStyle w:val="Estilo"/>
      </w:pPr>
      <w:r>
        <w:t/>
      </w:r>
    </w:p>
    <w:p>
      <w:pPr>
        <w:pStyle w:val="Estilo"/>
      </w:pPr>
      <w:r>
        <w:t>ARTICULO 1399.- Declaración de calumnia</w:t>
      </w:r>
    </w:p>
    <w:p>
      <w:pPr>
        <w:pStyle w:val="Estilo"/>
      </w:pPr>
      <w:r>
        <w:t/>
      </w:r>
    </w:p>
    <w:p>
      <w:pPr>
        <w:pStyle w:val="Estilo"/>
      </w:pPr>
      <w:r>
        <w:t>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ARTICULO 1400.- Perdón al ofensor</w:t>
      </w:r>
    </w:p>
    <w:p>
      <w:pPr>
        <w:pStyle w:val="Estilo"/>
      </w:pPr>
      <w:r>
        <w:t/>
      </w:r>
    </w:p>
    <w:p>
      <w:pPr>
        <w:pStyle w:val="Estilo"/>
      </w:pPr>
      <w:r>
        <w:t>Cuando la parte agraviada de cualquiera de los modos que expresa el artículo 1398, perdonare al ofensor, recobrará éste el derecho de suceder al ofendido, por intestado, si el perdón consta por declaración auténtica o por hechos indudables.</w:t>
      </w:r>
    </w:p>
    <w:p>
      <w:pPr>
        <w:pStyle w:val="Estilo"/>
      </w:pPr>
      <w:r>
        <w:t/>
      </w:r>
    </w:p>
    <w:p>
      <w:pPr>
        <w:pStyle w:val="Estilo"/>
      </w:pPr>
      <w:r>
        <w:t>ARTICULO 1401.- Recuperación de capacidad para suceder</w:t>
      </w:r>
    </w:p>
    <w:p>
      <w:pPr>
        <w:pStyle w:val="Estilo"/>
      </w:pPr>
      <w:r>
        <w:t/>
      </w:r>
    </w:p>
    <w:p>
      <w:pPr>
        <w:pStyle w:val="Estilo"/>
      </w:pPr>
      <w:r>
        <w:t>La capacidad para suceder por testamento sólo se recobra, si después de conocido el agravio, el ofendido instituye heredero al ofensor o revalida su institución anterior con las mismas solemnidades que se exige para testar.</w:t>
      </w:r>
    </w:p>
    <w:p>
      <w:pPr>
        <w:pStyle w:val="Estilo"/>
      </w:pPr>
      <w:r>
        <w:t/>
      </w:r>
    </w:p>
    <w:p>
      <w:pPr>
        <w:pStyle w:val="Estilo"/>
      </w:pPr>
      <w:r>
        <w:t>ARTICULO 1402.- Descendiente del incapaz de heredar</w:t>
      </w:r>
    </w:p>
    <w:p>
      <w:pPr>
        <w:pStyle w:val="Estilo"/>
      </w:pPr>
      <w:r>
        <w:t/>
      </w:r>
    </w:p>
    <w:p>
      <w:pPr>
        <w:pStyle w:val="Estilo"/>
      </w:pPr>
      <w:r>
        <w:t>En caso de que sean llamados a la herencia en virtud de su derecho de representación, los descendientes del incapaz de heredar conforme al artículo 1397, éste no podrá en ningún caso, tener en los bienes de la sucesión el usufructo ni la administración que la ley otorga a los padres sobre los bienes de sus hijos.</w:t>
      </w:r>
    </w:p>
    <w:p>
      <w:pPr>
        <w:pStyle w:val="Estilo"/>
      </w:pPr>
      <w:r>
        <w:t/>
      </w:r>
    </w:p>
    <w:p>
      <w:pPr>
        <w:pStyle w:val="Estilo"/>
      </w:pPr>
      <w:r>
        <w:t>ARTICULO 1403.- Tutores y curadores</w:t>
      </w:r>
    </w:p>
    <w:p>
      <w:pPr>
        <w:pStyle w:val="Estilo"/>
      </w:pPr>
      <w:r>
        <w:t/>
      </w:r>
    </w:p>
    <w:p>
      <w:pPr>
        <w:pStyle w:val="Estilo"/>
      </w:pPr>
      <w:r>
        <w:t>Por presunción de influjo contrario a la libertad del tutor de la herencia, son incapaces de adquirir, por testamento del menor, los tutores y curadores, a no ser que sean instituidos antes de ser nombrados para el cargo o después de la mayor edad de aquél y estando ya aprobadas las cuentas de la tutela.</w:t>
      </w:r>
    </w:p>
    <w:p>
      <w:pPr>
        <w:pStyle w:val="Estilo"/>
      </w:pPr>
      <w:r>
        <w:t/>
      </w:r>
    </w:p>
    <w:p>
      <w:pPr>
        <w:pStyle w:val="Estilo"/>
      </w:pPr>
      <w:r>
        <w:t>ARTICULO 1404.- Excepción a los ascendientes y hermanos</w:t>
      </w:r>
    </w:p>
    <w:p>
      <w:pPr>
        <w:pStyle w:val="Estilo"/>
      </w:pPr>
      <w:r>
        <w:t/>
      </w:r>
    </w:p>
    <w:p>
      <w:pPr>
        <w:pStyle w:val="Estilo"/>
      </w:pPr>
      <w:r>
        <w:t>La incapacidad a que se refiere el artículo anterior, no comprende a los ascendientes y hermanos del menor, salvo en lo dispuesto en la fracción X del artículo 1398.</w:t>
      </w:r>
    </w:p>
    <w:p>
      <w:pPr>
        <w:pStyle w:val="Estilo"/>
      </w:pPr>
      <w:r>
        <w:t/>
      </w:r>
    </w:p>
    <w:p>
      <w:pPr>
        <w:pStyle w:val="Estilo"/>
      </w:pPr>
      <w:r>
        <w:t>ARTICULO 1405.- Del médico</w:t>
      </w:r>
    </w:p>
    <w:p>
      <w:pPr>
        <w:pStyle w:val="Estilo"/>
      </w:pPr>
      <w:r>
        <w:t/>
      </w:r>
    </w:p>
    <w:p>
      <w:pPr>
        <w:pStyle w:val="Estilo"/>
      </w:pPr>
      <w:r>
        <w:t>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si éste no es casado, la persona con quien viva en concubinato, a no ser que el facultativo sea pariente por consanguinidad o afinidad del autor de la sucesión.</w:t>
      </w:r>
    </w:p>
    <w:p>
      <w:pPr>
        <w:pStyle w:val="Estilo"/>
      </w:pPr>
      <w:r>
        <w:t/>
      </w:r>
    </w:p>
    <w:p>
      <w:pPr>
        <w:pStyle w:val="Estilo"/>
      </w:pPr>
      <w:r>
        <w:t>ARTICULO 1406.- Del Notario y testigos</w:t>
      </w:r>
    </w:p>
    <w:p>
      <w:pPr>
        <w:pStyle w:val="Estilo"/>
      </w:pPr>
      <w:r>
        <w:t/>
      </w:r>
    </w:p>
    <w:p>
      <w:pPr>
        <w:pStyle w:val="Estilo"/>
      </w:pPr>
      <w:r>
        <w:t>(F. DE E., P.O. 22 DE NOVIEMBRE DE 1997)</w:t>
      </w:r>
    </w:p>
    <w:p>
      <w:pPr>
        <w:pStyle w:val="Estilo"/>
      </w:pPr>
      <w:r>
        <w:t>Por presunción de influjo contrario a la verdad o integridad del testamento, son incapaces de heredar: el Notario y los testigos que intervinieron en él; sus cónyuges, descendientes, ascendientes o hermanos; así como las personas con quien el Notario o los testigos vivan en concubinato.</w:t>
      </w:r>
    </w:p>
    <w:p>
      <w:pPr>
        <w:pStyle w:val="Estilo"/>
      </w:pPr>
      <w:r>
        <w:t/>
      </w:r>
    </w:p>
    <w:p>
      <w:pPr>
        <w:pStyle w:val="Estilo"/>
      </w:pPr>
      <w:r>
        <w:t>ARTICULO 1407.- De los ministros de cultos</w:t>
      </w:r>
    </w:p>
    <w:p>
      <w:pPr>
        <w:pStyle w:val="Estilo"/>
      </w:pPr>
      <w:r>
        <w:t/>
      </w:r>
    </w:p>
    <w:p>
      <w:pPr>
        <w:pStyle w:val="Estilo"/>
      </w:pPr>
      <w:r>
        <w:t>(F. DE E., P.O. 22 DE NOVIEMBRE DE 1997)</w:t>
      </w:r>
    </w:p>
    <w:p>
      <w:pPr>
        <w:pStyle w:val="Estilo"/>
      </w:pPr>
      <w:r>
        <w:t>Los ministros de los cultos no pueden ser herederos por testamento de los ministros del mismo culto, o de un particular con quien no tengan parentesco civil o por consanguinidad dentro del cuarto grado.</w:t>
      </w:r>
    </w:p>
    <w:p>
      <w:pPr>
        <w:pStyle w:val="Estilo"/>
      </w:pPr>
      <w:r>
        <w:t/>
      </w:r>
    </w:p>
    <w:p>
      <w:pPr>
        <w:pStyle w:val="Estilo"/>
      </w:pPr>
      <w:r>
        <w:t>(F. DE E., P.O. 22 DE NOVIEMBRE DE 1997)</w:t>
      </w:r>
    </w:p>
    <w:p>
      <w:pPr>
        <w:pStyle w:val="Estilo"/>
      </w:pPr>
      <w:r>
        <w:t>La misma incapacidad tienen los ascendientes, descendientes, cónyuges o hermanos de los ministros o quien viva con éstos en concubinato respecto al testador a quien los ministros hayan prestado cualquier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ARTICULO 1408.- Sanción al Notario</w:t>
      </w:r>
    </w:p>
    <w:p>
      <w:pPr>
        <w:pStyle w:val="Estilo"/>
      </w:pPr>
      <w:r>
        <w:t/>
      </w:r>
    </w:p>
    <w:p>
      <w:pPr>
        <w:pStyle w:val="Estilo"/>
      </w:pPr>
      <w:r>
        <w:t>El Notario que a sabiendas autorice un testamento en que se contravenga lo dispuesto en los tres artículos anteriores, sufrirá la sanción de privación de oficio.</w:t>
      </w:r>
    </w:p>
    <w:p>
      <w:pPr>
        <w:pStyle w:val="Estilo"/>
      </w:pPr>
      <w:r>
        <w:t/>
      </w:r>
    </w:p>
    <w:p>
      <w:pPr>
        <w:pStyle w:val="Estilo"/>
      </w:pPr>
      <w:r>
        <w:t>El Juez a quien se presentare el testamento impondrá esta pena, a petición del Ministerio Público y oyendo sumariamente al Notario.</w:t>
      </w:r>
    </w:p>
    <w:p>
      <w:pPr>
        <w:pStyle w:val="Estilo"/>
      </w:pPr>
      <w:r>
        <w:t/>
      </w:r>
    </w:p>
    <w:p>
      <w:pPr>
        <w:pStyle w:val="Estilo"/>
      </w:pPr>
      <w:r>
        <w:t>ARTICULO 1409.- De los extranjeros</w:t>
      </w:r>
    </w:p>
    <w:p>
      <w:pPr>
        <w:pStyle w:val="Estilo"/>
      </w:pPr>
      <w:r>
        <w:t/>
      </w:r>
    </w:p>
    <w:p>
      <w:pPr>
        <w:pStyle w:val="Estilo"/>
      </w:pPr>
      <w:r>
        <w:t>La incapacidad de los extranjeros para heredar, se rige por lo dispuesto en la legislación federal aplicable.</w:t>
      </w:r>
    </w:p>
    <w:p>
      <w:pPr>
        <w:pStyle w:val="Estilo"/>
      </w:pPr>
      <w:r>
        <w:t/>
      </w:r>
    </w:p>
    <w:p>
      <w:pPr>
        <w:pStyle w:val="Estilo"/>
      </w:pPr>
      <w:r>
        <w:t>ARTICULO 1410.- Personas jurídicas</w:t>
      </w:r>
    </w:p>
    <w:p>
      <w:pPr>
        <w:pStyle w:val="Estilo"/>
      </w:pPr>
      <w:r>
        <w:t/>
      </w:r>
    </w:p>
    <w:p>
      <w:pPr>
        <w:pStyle w:val="Estilo"/>
      </w:pPr>
      <w:r>
        <w:t>Por causa de utilidad pública son incapaces de adquirir bienes inmuebles, sea por herencia, sea por legado, las personas jurídicas a quienes prohiben esta especie de propiedad la Constitución Política de los Estados Unidos Mexicanos y leyes reglamentarias.</w:t>
      </w:r>
    </w:p>
    <w:p>
      <w:pPr>
        <w:pStyle w:val="Estilo"/>
      </w:pPr>
      <w:r>
        <w:t/>
      </w:r>
    </w:p>
    <w:p>
      <w:pPr>
        <w:pStyle w:val="Estilo"/>
      </w:pPr>
      <w:r>
        <w:t>(F. DE E., P.O. 22 DE NOVIEMBRE DE 1997)</w:t>
      </w:r>
    </w:p>
    <w:p>
      <w:pPr>
        <w:pStyle w:val="Estilo"/>
      </w:pPr>
      <w:r>
        <w:t>ARTICULO 1411.- De establecimientos públicos</w:t>
      </w:r>
    </w:p>
    <w:p>
      <w:pPr>
        <w:pStyle w:val="Estilo"/>
      </w:pPr>
      <w:r>
        <w:t/>
      </w:r>
    </w:p>
    <w:p>
      <w:pPr>
        <w:pStyle w:val="Estilo"/>
      </w:pPr>
      <w:r>
        <w:t>(F. DE E., P.O. 22 DE NOVIEMBRE DE 1997)</w:t>
      </w:r>
    </w:p>
    <w:p>
      <w:pPr>
        <w:pStyle w:val="Estilo"/>
      </w:pPr>
      <w:r>
        <w:t>La herencia o legado que se deje a un establecimiento público, imponiéndole algún gravamen o bajo alguna condición, sólo será válido si el gobierno lo aprueba.</w:t>
      </w:r>
    </w:p>
    <w:p>
      <w:pPr>
        <w:pStyle w:val="Estilo"/>
      </w:pPr>
      <w:r>
        <w:t/>
      </w:r>
    </w:p>
    <w:p>
      <w:pPr>
        <w:pStyle w:val="Estilo"/>
      </w:pPr>
      <w:r>
        <w:t>ARTICULO 1412.- Disposiciones hechas en general</w:t>
      </w:r>
    </w:p>
    <w:p>
      <w:pPr>
        <w:pStyle w:val="Estilo"/>
      </w:pPr>
      <w:r>
        <w:t/>
      </w:r>
    </w:p>
    <w:p>
      <w:pPr>
        <w:pStyle w:val="Estilo"/>
      </w:pPr>
      <w:r>
        <w:t>(F. DE E., P.O. 22 DE NOVIEMBRE DE 1997)</w:t>
      </w:r>
    </w:p>
    <w:p>
      <w:pPr>
        <w:pStyle w:val="Estilo"/>
      </w:pPr>
      <w:r>
        <w:t>Las disposiciones hechas en favor de los pobres en general, se entienden hechas en favor de la Beneficencia Pública del Estado. Las disposiciones hechas en favor de las instituciones religiosas, se sujetarán a lo dispuesto en el artículo 27 de la Constitución Política de los Estados Unidos Mexicanos y a sus leyes reglamentarias.</w:t>
      </w:r>
    </w:p>
    <w:p>
      <w:pPr>
        <w:pStyle w:val="Estilo"/>
      </w:pPr>
      <w:r>
        <w:t/>
      </w:r>
    </w:p>
    <w:p>
      <w:pPr>
        <w:pStyle w:val="Estilo"/>
      </w:pPr>
      <w:r>
        <w:t>ARTICULO 1413.- Quienes hayan rehusado desempeño de cargo</w:t>
      </w:r>
    </w:p>
    <w:p>
      <w:pPr>
        <w:pStyle w:val="Estilo"/>
      </w:pPr>
      <w:r>
        <w:t/>
      </w:r>
    </w:p>
    <w:p>
      <w:pPr>
        <w:pStyle w:val="Estilo"/>
      </w:pPr>
      <w:r>
        <w:t>Por renuncia o remoción de un cargo, son incapaces de heredar por testamento los que nombrados en él tutores o curadores o albaceas, hayan rehusado el cargo sin justa causa, o hayan sido separados judicialmente de su ejercicio.</w:t>
      </w:r>
    </w:p>
    <w:p>
      <w:pPr>
        <w:pStyle w:val="Estilo"/>
      </w:pPr>
      <w:r>
        <w:t/>
      </w:r>
    </w:p>
    <w:p>
      <w:pPr>
        <w:pStyle w:val="Estilo"/>
      </w:pPr>
      <w:r>
        <w:t>ARTICULO 1414.- Quienes hayan servido el cargo</w:t>
      </w:r>
    </w:p>
    <w:p>
      <w:pPr>
        <w:pStyle w:val="Estilo"/>
      </w:pPr>
      <w:r>
        <w:t/>
      </w:r>
    </w:p>
    <w:p>
      <w:pPr>
        <w:pStyle w:val="Estilo"/>
      </w:pPr>
      <w:r>
        <w:t>Lo dispuesto en la primera parte del artículo anterior, no comprende a los que, desechada por el Juez la excusa, hayan servido el cargo.</w:t>
      </w:r>
    </w:p>
    <w:p>
      <w:pPr>
        <w:pStyle w:val="Estilo"/>
      </w:pPr>
      <w:r>
        <w:t/>
      </w:r>
    </w:p>
    <w:p>
      <w:pPr>
        <w:pStyle w:val="Estilo"/>
      </w:pPr>
      <w:r>
        <w:t>ARTICULO 1415.- Desempeño de tutela legítima</w:t>
      </w:r>
    </w:p>
    <w:p>
      <w:pPr>
        <w:pStyle w:val="Estilo"/>
      </w:pPr>
      <w:r>
        <w:t/>
      </w:r>
    </w:p>
    <w:p>
      <w:pPr>
        <w:pStyle w:val="Estilo"/>
      </w:pPr>
      <w:r>
        <w:t>Las personas llamadas por la ley para desempeñar la tutela legítima y que rehusaren desempeñarla sin causa legal, no tienen derecho a heredar a los incapaces de quienes debían ser tutores.</w:t>
      </w:r>
    </w:p>
    <w:p>
      <w:pPr>
        <w:pStyle w:val="Estilo"/>
      </w:pPr>
      <w:r>
        <w:t/>
      </w:r>
    </w:p>
    <w:p>
      <w:pPr>
        <w:pStyle w:val="Estilo"/>
      </w:pPr>
      <w:r>
        <w:t>ARTICULO 1416.- Para que el heredero pueda suceder</w:t>
      </w:r>
    </w:p>
    <w:p>
      <w:pPr>
        <w:pStyle w:val="Estilo"/>
      </w:pPr>
      <w:r>
        <w:t/>
      </w:r>
    </w:p>
    <w:p>
      <w:pPr>
        <w:pStyle w:val="Estilo"/>
      </w:pPr>
      <w:r>
        <w:t>Para que el heredero pueda suceder, basta que sea capaz al tiempo de la muerte del autor de la herencia.</w:t>
      </w:r>
    </w:p>
    <w:p>
      <w:pPr>
        <w:pStyle w:val="Estilo"/>
      </w:pPr>
      <w:r>
        <w:t/>
      </w:r>
    </w:p>
    <w:p>
      <w:pPr>
        <w:pStyle w:val="Estilo"/>
      </w:pPr>
      <w:r>
        <w:t>ARTICULO 1417.- Institución condicional</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ARTICULO 1418.- Muerte anterior</w:t>
      </w:r>
    </w:p>
    <w:p>
      <w:pPr>
        <w:pStyle w:val="Estilo"/>
      </w:pPr>
      <w:r>
        <w:t/>
      </w:r>
    </w:p>
    <w:p>
      <w:pPr>
        <w:pStyle w:val="Estilo"/>
      </w:pPr>
      <w:r>
        <w:t>(F. DE E., P.O. 22 DE NOVIEMBRE DE 1997)</w:t>
      </w:r>
    </w:p>
    <w:p>
      <w:pPr>
        <w:pStyle w:val="Estilo"/>
      </w:pPr>
      <w:r>
        <w:t>El heredero por testamento que muera antes que el testador o antes que se cumpla la condición, el incapaz de heredar y el que renuncia la sucesión, no trasmiten ningún derecho a sus herederos.</w:t>
      </w:r>
    </w:p>
    <w:p>
      <w:pPr>
        <w:pStyle w:val="Estilo"/>
      </w:pPr>
      <w:r>
        <w:t/>
      </w:r>
    </w:p>
    <w:p>
      <w:pPr>
        <w:pStyle w:val="Estilo"/>
      </w:pPr>
      <w:r>
        <w:t>ARTICULO 1419.- Herencia pertenece a los herederos legítimos</w:t>
      </w:r>
    </w:p>
    <w:p>
      <w:pPr>
        <w:pStyle w:val="Estilo"/>
      </w:pPr>
      <w:r>
        <w:t/>
      </w:r>
    </w:p>
    <w:p>
      <w:pPr>
        <w:pStyle w:val="Estilo"/>
      </w:pPr>
      <w:r>
        <w:t>En los casos del artículo anterior, la herencia pertenece a los herederos legítimos del testador; a no ser que éste haya dispuesto otra cosa o que deba tener lugar el derecho de acrecer.</w:t>
      </w:r>
    </w:p>
    <w:p>
      <w:pPr>
        <w:pStyle w:val="Estilo"/>
      </w:pPr>
      <w:r>
        <w:t/>
      </w:r>
    </w:p>
    <w:p>
      <w:pPr>
        <w:pStyle w:val="Estilo"/>
      </w:pPr>
      <w:r>
        <w:t>ARTICULO 1420.- Restitución de bienes</w:t>
      </w:r>
    </w:p>
    <w:p>
      <w:pPr>
        <w:pStyle w:val="Estilo"/>
      </w:pPr>
      <w:r>
        <w:t/>
      </w:r>
    </w:p>
    <w:p>
      <w:pPr>
        <w:pStyle w:val="Estilo"/>
      </w:pPr>
      <w:r>
        <w:t>El que siendo incapaz de suceder hubiere entrado en posesión de los bienes, deberá restituirlos con todas sus accesiones y con todos los frutos y rentas que hubiere percibido.</w:t>
      </w:r>
    </w:p>
    <w:p>
      <w:pPr>
        <w:pStyle w:val="Estilo"/>
      </w:pPr>
      <w:r>
        <w:t/>
      </w:r>
    </w:p>
    <w:p>
      <w:pPr>
        <w:pStyle w:val="Estilo"/>
      </w:pPr>
      <w:r>
        <w:t>ARTICULO 1421.- Cargas y condiciones</w:t>
      </w:r>
    </w:p>
    <w:p>
      <w:pPr>
        <w:pStyle w:val="Estilo"/>
      </w:pPr>
      <w:r>
        <w:t/>
      </w:r>
    </w:p>
    <w:p>
      <w:pPr>
        <w:pStyle w:val="Estilo"/>
      </w:pPr>
      <w:r>
        <w:t>El que hereda en lugar del excluido, tendrá las mismas cargas y condiciones que legalmente se había puesto a aquél.</w:t>
      </w:r>
    </w:p>
    <w:p>
      <w:pPr>
        <w:pStyle w:val="Estilo"/>
      </w:pPr>
      <w:r>
        <w:t/>
      </w:r>
    </w:p>
    <w:p>
      <w:pPr>
        <w:pStyle w:val="Estilo"/>
      </w:pPr>
      <w:r>
        <w:t>ARTICULO 1422.- Nombramiento de tutor</w:t>
      </w:r>
    </w:p>
    <w:p>
      <w:pPr>
        <w:pStyle w:val="Estilo"/>
      </w:pPr>
      <w:r>
        <w:t/>
      </w:r>
    </w:p>
    <w:p>
      <w:pPr>
        <w:pStyle w:val="Estilo"/>
      </w:pPr>
      <w:r>
        <w:t>Si un menor de edad hereda en lugar del excluido y éste ejercita la patria potestad sobre aquél, no tendrá la administración de los bienes heredados y para ello se proveerá al menor de un tutor.</w:t>
      </w:r>
    </w:p>
    <w:p>
      <w:pPr>
        <w:pStyle w:val="Estilo"/>
      </w:pPr>
      <w:r>
        <w:t/>
      </w:r>
    </w:p>
    <w:p>
      <w:pPr>
        <w:pStyle w:val="Estilo"/>
      </w:pPr>
      <w:r>
        <w:t>ARTICULO 1423.- Excepción de incapacidad</w:t>
      </w:r>
    </w:p>
    <w:p>
      <w:pPr>
        <w:pStyle w:val="Estilo"/>
      </w:pPr>
      <w:r>
        <w:t/>
      </w:r>
    </w:p>
    <w:p>
      <w:pPr>
        <w:pStyle w:val="Estilo"/>
      </w:pPr>
      <w:r>
        <w:t>(F. DE E., P.O. 22 DE NOVIEMBRE DE 1997)</w:t>
      </w:r>
    </w:p>
    <w:p>
      <w:pPr>
        <w:pStyle w:val="Estilo"/>
      </w:pPr>
      <w:r>
        <w:t>Los deudores hereditarios que fueren demandados y que no tengan el carácter de herederos, no podrán oponer la excepción de incapacidad a quien está en posesión del derecho de heredero o legatario.</w:t>
      </w:r>
    </w:p>
    <w:p>
      <w:pPr>
        <w:pStyle w:val="Estilo"/>
      </w:pPr>
      <w:r>
        <w:t/>
      </w:r>
    </w:p>
    <w:p>
      <w:pPr>
        <w:pStyle w:val="Estilo"/>
      </w:pPr>
      <w:r>
        <w:t>ARTICULO 1424.- Alimentos</w:t>
      </w:r>
    </w:p>
    <w:p>
      <w:pPr>
        <w:pStyle w:val="Estilo"/>
      </w:pPr>
      <w:r>
        <w:t/>
      </w:r>
    </w:p>
    <w:p>
      <w:pPr>
        <w:pStyle w:val="Estilo"/>
      </w:pPr>
      <w:r>
        <w:t>La incapacidad establecida en el artículo 1398 priva también de los alimentos que por la ley corresponden.</w:t>
      </w:r>
    </w:p>
    <w:p>
      <w:pPr>
        <w:pStyle w:val="Estilo"/>
      </w:pPr>
      <w:r>
        <w:t/>
      </w:r>
    </w:p>
    <w:p>
      <w:pPr>
        <w:pStyle w:val="Estilo"/>
      </w:pPr>
      <w:r>
        <w:t>ARTICULO 1425.- Declaración en juicio</w:t>
      </w:r>
    </w:p>
    <w:p>
      <w:pPr>
        <w:pStyle w:val="Estilo"/>
      </w:pPr>
      <w:r>
        <w:t/>
      </w:r>
    </w:p>
    <w:p>
      <w:pPr>
        <w:pStyle w:val="Estilo"/>
      </w:pPr>
      <w:r>
        <w:t>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1426.- Acción</w:t>
      </w:r>
    </w:p>
    <w:p>
      <w:pPr>
        <w:pStyle w:val="Estilo"/>
      </w:pPr>
      <w:r>
        <w:t/>
      </w:r>
    </w:p>
    <w:p>
      <w:pPr>
        <w:pStyle w:val="Estilo"/>
      </w:pPr>
      <w:r>
        <w:t>No puede deducirse acción para declarar la incapacidad, pasado un año desde que el incapaz esté en posesión de la herencia o legado.</w:t>
      </w:r>
    </w:p>
    <w:p>
      <w:pPr>
        <w:pStyle w:val="Estilo"/>
      </w:pPr>
      <w:r>
        <w:t/>
      </w:r>
    </w:p>
    <w:p>
      <w:pPr>
        <w:pStyle w:val="Estilo"/>
      </w:pPr>
      <w:r>
        <w:t>ARTICULO 1427.- Indemnización cuando el bien fuere enajenado o gravado</w:t>
      </w:r>
    </w:p>
    <w:p>
      <w:pPr>
        <w:pStyle w:val="Estilo"/>
      </w:pPr>
      <w:r>
        <w:t/>
      </w:r>
    </w:p>
    <w:p>
      <w:pPr>
        <w:pStyle w:val="Estilo"/>
      </w:pPr>
      <w:r>
        <w:t>Si el que entró en posesión de la herencia y la perdió después por incapacidad para heredar, hubiere enajenado o gravado todos o parte de los bienes antes de ser citado en el juicio en que se discutió su incapacidad, y aquél con quien contrató hubiere tenido buena fe, el contrato subsistirá, mas el heredero incapaz de heredar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LOS BIENES QUE PUEDEN DISPONERSE POR TESTAMENTO Y DE LOS TESTAMENTOS INOFICIOSOS</w:t>
      </w:r>
    </w:p>
    <w:p>
      <w:pPr>
        <w:pStyle w:val="Estilo"/>
      </w:pPr>
      <w:r>
        <w:t/>
      </w:r>
    </w:p>
    <w:p>
      <w:pPr>
        <w:pStyle w:val="Estilo"/>
      </w:pPr>
      <w:r>
        <w:t>ARTICULO 1428.- Derecho</w:t>
      </w:r>
    </w:p>
    <w:p>
      <w:pPr>
        <w:pStyle w:val="Estilo"/>
      </w:pPr>
      <w:r>
        <w:t/>
      </w:r>
    </w:p>
    <w:p>
      <w:pPr>
        <w:pStyle w:val="Estilo"/>
      </w:pPr>
      <w:r>
        <w:t>Toda persona tiene derecho de disponer libremente de los bienes por testamento, a título de herencia o legado; pero el testador debe dejar alimentos a las personas que se mencionan en las fracciones siguientes:</w:t>
      </w:r>
    </w:p>
    <w:p>
      <w:pPr>
        <w:pStyle w:val="Estilo"/>
      </w:pPr>
      <w:r>
        <w:t/>
      </w:r>
    </w:p>
    <w:p>
      <w:pPr>
        <w:pStyle w:val="Estilo"/>
      </w:pPr>
      <w:r>
        <w:t>I.- A los descendientes menores de dieciocho años;</w:t>
      </w:r>
    </w:p>
    <w:p>
      <w:pPr>
        <w:pStyle w:val="Estilo"/>
      </w:pPr>
      <w:r>
        <w:t/>
      </w:r>
    </w:p>
    <w:p>
      <w:pPr>
        <w:pStyle w:val="Estilo"/>
      </w:pPr>
      <w:r>
        <w:t>II.- A los descendientes que estén imposibilitados para trabajar aun cuando fueren mayores de dieciocho años;</w:t>
      </w:r>
    </w:p>
    <w:p>
      <w:pPr>
        <w:pStyle w:val="Estilo"/>
      </w:pPr>
      <w:r>
        <w:t/>
      </w:r>
    </w:p>
    <w:p>
      <w:pPr>
        <w:pStyle w:val="Estilo"/>
      </w:pPr>
      <w:r>
        <w:t>(F. DE E., P.O. 22 DE NOVIEMBRE DE 1997)</w:t>
      </w:r>
    </w:p>
    <w:p>
      <w:pPr>
        <w:pStyle w:val="Estilo"/>
      </w:pPr>
      <w:r>
        <w:t>III.- Al cónyuge supérstite, siempre que siendo varón esté impedido para trabajar o que siendo mujer no contraiga nuevo matrimonio ni viva en concubinato;</w:t>
      </w:r>
    </w:p>
    <w:p>
      <w:pPr>
        <w:pStyle w:val="Estilo"/>
      </w:pPr>
      <w:r>
        <w:t/>
      </w:r>
    </w:p>
    <w:p>
      <w:pPr>
        <w:pStyle w:val="Estilo"/>
      </w:pPr>
      <w:r>
        <w:t>IV.- Al concubinario que esté impedido para trabajar;</w:t>
      </w:r>
    </w:p>
    <w:p>
      <w:pPr>
        <w:pStyle w:val="Estilo"/>
      </w:pPr>
      <w:r>
        <w:t/>
      </w:r>
    </w:p>
    <w:p>
      <w:pPr>
        <w:pStyle w:val="Estilo"/>
      </w:pPr>
      <w:r>
        <w:t>V.- A la concubina que permanezca libre de matrimonio o de otro concubinato;</w:t>
      </w:r>
    </w:p>
    <w:p>
      <w:pPr>
        <w:pStyle w:val="Estilo"/>
      </w:pPr>
      <w:r>
        <w:t/>
      </w:r>
    </w:p>
    <w:p>
      <w:pPr>
        <w:pStyle w:val="Estilo"/>
      </w:pPr>
      <w:r>
        <w:t>VI.- A los ascendientes; y</w:t>
      </w:r>
    </w:p>
    <w:p>
      <w:pPr>
        <w:pStyle w:val="Estilo"/>
      </w:pPr>
      <w:r>
        <w:t/>
      </w:r>
    </w:p>
    <w:p>
      <w:pPr>
        <w:pStyle w:val="Estilo"/>
      </w:pPr>
      <w:r>
        <w:t>VII.- A los hermanos y demás parientes colaterales dentro del cuarto grado si están incapacitados o mientras no cumplan dieciocho años, si no tienen bienes para subvenir a sus necesidades.</w:t>
      </w:r>
    </w:p>
    <w:p>
      <w:pPr>
        <w:pStyle w:val="Estilo"/>
      </w:pPr>
      <w:r>
        <w:t/>
      </w:r>
    </w:p>
    <w:p>
      <w:pPr>
        <w:pStyle w:val="Estilo"/>
      </w:pPr>
      <w:r>
        <w:t>No hay obligación de dejar alimentos, sino a falta o por imposibilidad de los parientes más próximos en grado.</w:t>
      </w:r>
    </w:p>
    <w:p>
      <w:pPr>
        <w:pStyle w:val="Estilo"/>
      </w:pPr>
      <w:r>
        <w:t/>
      </w:r>
    </w:p>
    <w:p>
      <w:pPr>
        <w:pStyle w:val="Estilo"/>
      </w:pPr>
      <w:r>
        <w:t>ARTICULO 1429.- Obligación de dejar alimentos</w:t>
      </w:r>
    </w:p>
    <w:p>
      <w:pPr>
        <w:pStyle w:val="Estilo"/>
      </w:pPr>
      <w:r>
        <w:t/>
      </w:r>
    </w:p>
    <w:p>
      <w:pPr>
        <w:pStyle w:val="Estilo"/>
      </w:pPr>
      <w:r>
        <w:t>No hay obligación de dejar alimentos a las personas que tengan bienes; pero si teniéndolos, su producto no iguala a la pensión que debería corresponderles, subsiste esa obligación, la que se reducirá a lo que falte para completar la pensión.</w:t>
      </w:r>
    </w:p>
    <w:p>
      <w:pPr>
        <w:pStyle w:val="Estilo"/>
      </w:pPr>
      <w:r>
        <w:t/>
      </w:r>
    </w:p>
    <w:p>
      <w:pPr>
        <w:pStyle w:val="Estilo"/>
      </w:pPr>
      <w:r>
        <w:t>ARTICULO 1430.- Derecho de ser alimentado</w:t>
      </w:r>
    </w:p>
    <w:p>
      <w:pPr>
        <w:pStyle w:val="Estilo"/>
      </w:pPr>
      <w:r>
        <w:t/>
      </w:r>
    </w:p>
    <w:p>
      <w:pPr>
        <w:pStyle w:val="Estilo"/>
      </w:pPr>
      <w:r>
        <w:t>Para tener el derecho de ser alimentado, se necesita encontrarse, al tiempo de la muerte del testador, necesitado de ello; pero cuando el interesado deja de estar en las condiciones a que se refiere este artículo, observe mala conducta o adquiere bienes suficientes por cualquier causa, se suspende la obligación de proporcionarlo.</w:t>
      </w:r>
    </w:p>
    <w:p>
      <w:pPr>
        <w:pStyle w:val="Estilo"/>
      </w:pPr>
      <w:r>
        <w:t/>
      </w:r>
    </w:p>
    <w:p>
      <w:pPr>
        <w:pStyle w:val="Estilo"/>
      </w:pPr>
      <w:r>
        <w:t>ARTICULO 1431.- Irrenunciable</w:t>
      </w:r>
    </w:p>
    <w:p>
      <w:pPr>
        <w:pStyle w:val="Estilo"/>
      </w:pPr>
      <w:r>
        <w:t/>
      </w:r>
    </w:p>
    <w:p>
      <w:pPr>
        <w:pStyle w:val="Estilo"/>
      </w:pPr>
      <w:r>
        <w:t>El derecho de percibir alimentos no es renunciable ni puede ser objeto de transacción.</w:t>
      </w:r>
    </w:p>
    <w:p>
      <w:pPr>
        <w:pStyle w:val="Estilo"/>
      </w:pPr>
      <w:r>
        <w:t/>
      </w:r>
    </w:p>
    <w:p>
      <w:pPr>
        <w:pStyle w:val="Estilo"/>
      </w:pPr>
      <w:r>
        <w:t>La pensión alimenticia se fijará y asegurará conforme a los artículos 304, 310 y 313 de este Código, y por ningún motivo excederá de los productos de la porción que en caso de sucesión intestada correspondería al que tenga derecho a dicha pensión, ni bajará de la mitad de dichos productos.</w:t>
      </w:r>
    </w:p>
    <w:p>
      <w:pPr>
        <w:pStyle w:val="Estilo"/>
      </w:pPr>
      <w:r>
        <w:t/>
      </w:r>
    </w:p>
    <w:p>
      <w:pPr>
        <w:pStyle w:val="Estilo"/>
      </w:pPr>
      <w:r>
        <w:t>Si el testador hubiere fijado la pensión alimenticia, subsistirá su designación, cualquiera que sea, siempre que no baje del mínimo antes establecido; con excepción de los artículos citados en el Capítulo II, Título Séptimo, del Libro Primero.</w:t>
      </w:r>
    </w:p>
    <w:p>
      <w:pPr>
        <w:pStyle w:val="Estilo"/>
      </w:pPr>
      <w:r>
        <w:t/>
      </w:r>
    </w:p>
    <w:p>
      <w:pPr>
        <w:pStyle w:val="Estilo"/>
      </w:pPr>
      <w:r>
        <w:t>ARTICULO 1432.- Orden para ministrar alimentos</w:t>
      </w:r>
    </w:p>
    <w:p>
      <w:pPr>
        <w:pStyle w:val="Estilo"/>
      </w:pPr>
      <w:r>
        <w:t/>
      </w:r>
    </w:p>
    <w:p>
      <w:pPr>
        <w:pStyle w:val="Estilo"/>
      </w:pPr>
      <w:r>
        <w:t>Cuando el caudal hereditario no fuere bastante para ministrar alimentos a todas las personas enumeradas en el artículo 1428, se ministrarán en primer lugar a los descendientes y al cónyuge supérstite y en su caso, al concubinario o concubina a prorrata; sólo cubiertas íntegramente sus pensiones se ministrará a los ascendientes a prorrata, cualquiera que sea su línea o grado, y después se ministrará igualmente a prorrata a los demás parientes.</w:t>
      </w:r>
    </w:p>
    <w:p>
      <w:pPr>
        <w:pStyle w:val="Estilo"/>
      </w:pPr>
      <w:r>
        <w:t/>
      </w:r>
    </w:p>
    <w:p>
      <w:pPr>
        <w:pStyle w:val="Estilo"/>
      </w:pPr>
      <w:r>
        <w:t>ARTICULO 1433.- Testamento parcialmente inválido</w:t>
      </w:r>
    </w:p>
    <w:p>
      <w:pPr>
        <w:pStyle w:val="Estilo"/>
      </w:pPr>
      <w:r>
        <w:t/>
      </w:r>
    </w:p>
    <w:p>
      <w:pPr>
        <w:pStyle w:val="Estilo"/>
      </w:pPr>
      <w:r>
        <w:t>Será parcialmente inválido el testamento en que no se deja la pensión alimenticia, según lo establecido en este Capítulo.</w:t>
      </w:r>
    </w:p>
    <w:p>
      <w:pPr>
        <w:pStyle w:val="Estilo"/>
      </w:pPr>
      <w:r>
        <w:t/>
      </w:r>
    </w:p>
    <w:p>
      <w:pPr>
        <w:pStyle w:val="Estilo"/>
      </w:pPr>
      <w:r>
        <w:t>ARTICULO 1434.- Derecho del preterido</w:t>
      </w:r>
    </w:p>
    <w:p>
      <w:pPr>
        <w:pStyle w:val="Estilo"/>
      </w:pPr>
      <w:r>
        <w:t/>
      </w:r>
    </w:p>
    <w:p>
      <w:pPr>
        <w:pStyle w:val="Estilo"/>
      </w:pPr>
      <w:r>
        <w:t>El preterido tendrá solamente derecho a que se le dé la pensión que le corresponda, subsistiendo el testamento en todo lo que no perjudique ese derecho.</w:t>
      </w:r>
    </w:p>
    <w:p>
      <w:pPr>
        <w:pStyle w:val="Estilo"/>
      </w:pPr>
      <w:r>
        <w:t/>
      </w:r>
    </w:p>
    <w:p>
      <w:pPr>
        <w:pStyle w:val="Estilo"/>
      </w:pPr>
      <w:r>
        <w:t>ARTICULO 1435.- Carga a la masa hereditaria</w:t>
      </w:r>
    </w:p>
    <w:p>
      <w:pPr>
        <w:pStyle w:val="Estilo"/>
      </w:pPr>
      <w:r>
        <w:t/>
      </w:r>
    </w:p>
    <w:p>
      <w:pPr>
        <w:pStyle w:val="Estilo"/>
      </w:pPr>
      <w:r>
        <w:t>La pensión alimenticia es carga de la masa hereditaria, excepto cuando el testador haya gravado con ella a algunos de los partícipes en la sucesión.</w:t>
      </w:r>
    </w:p>
    <w:p>
      <w:pPr>
        <w:pStyle w:val="Estilo"/>
      </w:pPr>
      <w:r>
        <w:t/>
      </w:r>
    </w:p>
    <w:p>
      <w:pPr>
        <w:pStyle w:val="Estilo"/>
      </w:pPr>
      <w:r>
        <w:t>ARTICULO 1436.- Porción</w:t>
      </w:r>
    </w:p>
    <w:p>
      <w:pPr>
        <w:pStyle w:val="Estilo"/>
      </w:pPr>
      <w:r>
        <w:t/>
      </w:r>
    </w:p>
    <w:p>
      <w:pPr>
        <w:pStyle w:val="Estilo"/>
      </w:pPr>
      <w:r>
        <w:t>No obstante lo dispuesto en el artículo 1434, el hijo póstumo y el hijo o hijos nacidos en vida del testador, pero después que éste haya hecho su testamento, tendrán derecho a percibir íntegra la porción que les correspondería como herederos legítimos, si no hubiere testamento, a menos que el testador hubiere dispuesto válidamente otra cosa.</w:t>
      </w:r>
    </w:p>
    <w:p>
      <w:pPr>
        <w:pStyle w:val="Estilo"/>
      </w:pPr>
      <w:r>
        <w:t/>
      </w:r>
    </w:p>
    <w:p>
      <w:pPr>
        <w:pStyle w:val="Estilo"/>
      </w:pPr>
      <w:r>
        <w:t/>
      </w:r>
    </w:p>
    <w:p>
      <w:pPr>
        <w:pStyle w:val="Estilo"/>
      </w:pPr>
      <w:r>
        <w:t>CAPITULO V</w:t>
      </w:r>
    </w:p>
    <w:p>
      <w:pPr>
        <w:pStyle w:val="Estilo"/>
      </w:pPr>
      <w:r>
        <w:t/>
      </w:r>
    </w:p>
    <w:p>
      <w:pPr>
        <w:pStyle w:val="Estilo"/>
      </w:pPr>
      <w:r>
        <w:t>DE LA INSTITUCION DE HEREDERO</w:t>
      </w:r>
    </w:p>
    <w:p>
      <w:pPr>
        <w:pStyle w:val="Estilo"/>
      </w:pPr>
      <w:r>
        <w:t/>
      </w:r>
    </w:p>
    <w:p>
      <w:pPr>
        <w:pStyle w:val="Estilo"/>
      </w:pPr>
      <w:r>
        <w:t>ARTICULO 1437.- Validez</w:t>
      </w:r>
    </w:p>
    <w:p>
      <w:pPr>
        <w:pStyle w:val="Estilo"/>
      </w:pPr>
      <w:r>
        <w:t/>
      </w:r>
    </w:p>
    <w:p>
      <w:pPr>
        <w:pStyle w:val="Estilo"/>
      </w:pPr>
      <w:r>
        <w:t>El testamento otorgado legalmente será válido, aunque no contenga institución de heredero y aunque el nombrado no acepte la herencia o sea incapaz de heredar.</w:t>
      </w:r>
    </w:p>
    <w:p>
      <w:pPr>
        <w:pStyle w:val="Estilo"/>
      </w:pPr>
      <w:r>
        <w:t/>
      </w:r>
    </w:p>
    <w:p>
      <w:pPr>
        <w:pStyle w:val="Estilo"/>
      </w:pPr>
      <w:r>
        <w:t>ARTICULO 1438.- Otras disposiciones testamentarias</w:t>
      </w:r>
    </w:p>
    <w:p>
      <w:pPr>
        <w:pStyle w:val="Estilo"/>
      </w:pPr>
      <w:r>
        <w:t/>
      </w:r>
    </w:p>
    <w:p>
      <w:pPr>
        <w:pStyle w:val="Estilo"/>
      </w:pPr>
      <w:r>
        <w:t>En los tres casos señalados en el artículo anterior, se cumplirán las demás disposiciones testamentarias que estuvieren hechas conforme a las leyes.</w:t>
      </w:r>
    </w:p>
    <w:p>
      <w:pPr>
        <w:pStyle w:val="Estilo"/>
      </w:pPr>
      <w:r>
        <w:t/>
      </w:r>
    </w:p>
    <w:p>
      <w:pPr>
        <w:pStyle w:val="Estilo"/>
      </w:pPr>
      <w:r>
        <w:t>ARTICULO 1439.- Por partes iguales</w:t>
      </w:r>
    </w:p>
    <w:p>
      <w:pPr>
        <w:pStyle w:val="Estilo"/>
      </w:pPr>
      <w:r>
        <w:t/>
      </w:r>
    </w:p>
    <w:p>
      <w:pPr>
        <w:pStyle w:val="Estilo"/>
      </w:pPr>
      <w:r>
        <w:t>Los herederos instituidos sin designación de la parte que a cada uno corresponda, heredan por partes iguales.</w:t>
      </w:r>
    </w:p>
    <w:p>
      <w:pPr>
        <w:pStyle w:val="Estilo"/>
      </w:pPr>
      <w:r>
        <w:t/>
      </w:r>
    </w:p>
    <w:p>
      <w:pPr>
        <w:pStyle w:val="Estilo"/>
      </w:pPr>
      <w:r>
        <w:t>ARTICULO 1440.- Institución de herederos</w:t>
      </w:r>
    </w:p>
    <w:p>
      <w:pPr>
        <w:pStyle w:val="Estilo"/>
      </w:pPr>
      <w:r>
        <w:t/>
      </w:r>
    </w:p>
    <w:p>
      <w:pPr>
        <w:pStyle w:val="Estilo"/>
      </w:pPr>
      <w:r>
        <w:t>La institución de heredero puede hacerse, bien asignando al nombrado una cosa cierta o una cantidad determinada, o bien una parte alícuota de la herencia.</w:t>
      </w:r>
    </w:p>
    <w:p>
      <w:pPr>
        <w:pStyle w:val="Estilo"/>
      </w:pPr>
      <w:r>
        <w:t/>
      </w:r>
    </w:p>
    <w:p>
      <w:pPr>
        <w:pStyle w:val="Estilo"/>
      </w:pPr>
      <w:r>
        <w:t>ARTICULO 1441.- Hasta dónde responde el heredero</w:t>
      </w:r>
    </w:p>
    <w:p>
      <w:pPr>
        <w:pStyle w:val="Estilo"/>
      </w:pPr>
      <w:r>
        <w:t/>
      </w:r>
    </w:p>
    <w:p>
      <w:pPr>
        <w:pStyle w:val="Estilo"/>
      </w:pPr>
      <w:r>
        <w:t>El heredero no responde de las deudas, de los legados, ni de las demás cargas hereditarias y testamentarias, sino hasta donde alcance la cuantía de los bienes que hereda.</w:t>
      </w:r>
    </w:p>
    <w:p>
      <w:pPr>
        <w:pStyle w:val="Estilo"/>
      </w:pPr>
      <w:r>
        <w:t/>
      </w:r>
    </w:p>
    <w:p>
      <w:pPr>
        <w:pStyle w:val="Estilo"/>
      </w:pPr>
      <w:r>
        <w:t>ARTICULO 1442.- Cuándo se considerarán individual o colectivamente</w:t>
      </w:r>
    </w:p>
    <w:p>
      <w:pPr>
        <w:pStyle w:val="Estilo"/>
      </w:pPr>
      <w:r>
        <w:t/>
      </w:r>
    </w:p>
    <w:p>
      <w:pPr>
        <w:pStyle w:val="Estilo"/>
      </w:pPr>
      <w:r>
        <w:t>Cuando el testador nombre a algunos herederos individualmente y a otros colectivamente, los colectivamente nombrados se considerarán como si lo fuesen individualmente; a no ser que se conozca de un modo claro que ha sido otra la voluntad del testador.</w:t>
      </w:r>
    </w:p>
    <w:p>
      <w:pPr>
        <w:pStyle w:val="Estilo"/>
      </w:pPr>
      <w:r>
        <w:t/>
      </w:r>
    </w:p>
    <w:p>
      <w:pPr>
        <w:pStyle w:val="Estilo"/>
      </w:pPr>
      <w:r>
        <w:t>ARTICULO 1443.- Por partes iguales</w:t>
      </w:r>
    </w:p>
    <w:p>
      <w:pPr>
        <w:pStyle w:val="Estilo"/>
      </w:pPr>
      <w:r>
        <w:t/>
      </w:r>
    </w:p>
    <w:p>
      <w:pPr>
        <w:pStyle w:val="Estilo"/>
      </w:pPr>
      <w:r>
        <w:t>Si el testador instituye a sus hermanos, y los tiene sólo de padre, sólo de madre, y de padre y de madre, se dividirá la herencia entre ellos por partes iguales.</w:t>
      </w:r>
    </w:p>
    <w:p>
      <w:pPr>
        <w:pStyle w:val="Estilo"/>
      </w:pPr>
      <w:r>
        <w:t/>
      </w:r>
    </w:p>
    <w:p>
      <w:pPr>
        <w:pStyle w:val="Estilo"/>
      </w:pPr>
      <w:r>
        <w:t>ARTICULO 1444.- Instituidos simultáneamente</w:t>
      </w:r>
    </w:p>
    <w:p>
      <w:pPr>
        <w:pStyle w:val="Estilo"/>
      </w:pPr>
      <w:r>
        <w:t/>
      </w:r>
    </w:p>
    <w:p>
      <w:pPr>
        <w:pStyle w:val="Estilo"/>
      </w:pPr>
      <w:r>
        <w:t>Si el testador llama a la sucesión a cierta persona y a sus hijos, se entenderán todos instituidos simultáneamente y no sucesivamente.</w:t>
      </w:r>
    </w:p>
    <w:p>
      <w:pPr>
        <w:pStyle w:val="Estilo"/>
      </w:pPr>
      <w:r>
        <w:t/>
      </w:r>
    </w:p>
    <w:p>
      <w:pPr>
        <w:pStyle w:val="Estilo"/>
      </w:pPr>
      <w:r>
        <w:t>ARTICULO 1445.- Nombres y circunstancias</w:t>
      </w:r>
    </w:p>
    <w:p>
      <w:pPr>
        <w:pStyle w:val="Estilo"/>
      </w:pPr>
      <w:r>
        <w:t/>
      </w:r>
    </w:p>
    <w:p>
      <w:pPr>
        <w:pStyle w:val="Estilo"/>
      </w:pPr>
      <w:r>
        <w:t>El heredero debe ser instituido designándole por su nombre propio y apellidos; y si hubiere varios homónimos, deben señalarse otros nombres y circunstancias que distingan al que se quiere nombrar.</w:t>
      </w:r>
    </w:p>
    <w:p>
      <w:pPr>
        <w:pStyle w:val="Estilo"/>
      </w:pPr>
      <w:r>
        <w:t/>
      </w:r>
    </w:p>
    <w:p>
      <w:pPr>
        <w:pStyle w:val="Estilo"/>
      </w:pPr>
      <w:r>
        <w:t>ARTICULO 1446.- Omisión del nombre</w:t>
      </w:r>
    </w:p>
    <w:p>
      <w:pPr>
        <w:pStyle w:val="Estilo"/>
      </w:pPr>
      <w:r>
        <w:t/>
      </w:r>
    </w:p>
    <w:p>
      <w:pPr>
        <w:pStyle w:val="Estilo"/>
      </w:pPr>
      <w:r>
        <w:t>Aunque se haya omitido el nombre del heredero, si el testador le designare de modo que no pueda dudarse quién sea, valdrá la institución.</w:t>
      </w:r>
    </w:p>
    <w:p>
      <w:pPr>
        <w:pStyle w:val="Estilo"/>
      </w:pPr>
      <w:r>
        <w:t/>
      </w:r>
    </w:p>
    <w:p>
      <w:pPr>
        <w:pStyle w:val="Estilo"/>
      </w:pPr>
      <w:r>
        <w:t>ARTICULO 1447.- Error en el nombre</w:t>
      </w:r>
    </w:p>
    <w:p>
      <w:pPr>
        <w:pStyle w:val="Estilo"/>
      </w:pPr>
      <w:r>
        <w:t/>
      </w:r>
    </w:p>
    <w:p>
      <w:pPr>
        <w:pStyle w:val="Estilo"/>
      </w:pPr>
      <w:r>
        <w:t>El error en el nombre o cualidades del heredero, o la omisión de lo que preceptúa la segunda parte del artículo 1445 no vicia la institución, si de otro modo se supiere ciertamente cuál es la persona nombrada.</w:t>
      </w:r>
    </w:p>
    <w:p>
      <w:pPr>
        <w:pStyle w:val="Estilo"/>
      </w:pPr>
      <w:r>
        <w:t/>
      </w:r>
    </w:p>
    <w:p>
      <w:pPr>
        <w:pStyle w:val="Estilo"/>
      </w:pPr>
      <w:r>
        <w:t>ARTICULO 1448.- Cuando no pueda saberse quién es heredero</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ARTICULO 1449.- En favor de persona incierta</w:t>
      </w:r>
    </w:p>
    <w:p>
      <w:pPr>
        <w:pStyle w:val="Estilo"/>
      </w:pPr>
      <w:r>
        <w:t/>
      </w:r>
    </w:p>
    <w:p>
      <w:pPr>
        <w:pStyle w:val="Estilo"/>
      </w:pPr>
      <w:r>
        <w:t>Toda disposición en favor de persona incierta o sobre bien que no pueda identificarse será nula, a menos que por algún evento pueda resultar cierta.</w:t>
      </w:r>
    </w:p>
    <w:p>
      <w:pPr>
        <w:pStyle w:val="Estilo"/>
      </w:pPr>
      <w:r>
        <w:t/>
      </w:r>
    </w:p>
    <w:p>
      <w:pPr>
        <w:pStyle w:val="Estilo"/>
      </w:pPr>
      <w:r>
        <w:t/>
      </w:r>
    </w:p>
    <w:p>
      <w:pPr>
        <w:pStyle w:val="Estilo"/>
      </w:pPr>
      <w:r>
        <w:t>CAPITULO VI</w:t>
      </w:r>
    </w:p>
    <w:p>
      <w:pPr>
        <w:pStyle w:val="Estilo"/>
      </w:pPr>
      <w:r>
        <w:t/>
      </w:r>
    </w:p>
    <w:p>
      <w:pPr>
        <w:pStyle w:val="Estilo"/>
      </w:pPr>
      <w:r>
        <w:t>DE LOS LEGADOS</w:t>
      </w:r>
    </w:p>
    <w:p>
      <w:pPr>
        <w:pStyle w:val="Estilo"/>
      </w:pPr>
      <w:r>
        <w:t/>
      </w:r>
    </w:p>
    <w:p>
      <w:pPr>
        <w:pStyle w:val="Estilo"/>
      </w:pPr>
      <w:r>
        <w:t>ARTICULO 1450.- Concepto</w:t>
      </w:r>
    </w:p>
    <w:p>
      <w:pPr>
        <w:pStyle w:val="Estilo"/>
      </w:pPr>
      <w:r>
        <w:t/>
      </w:r>
    </w:p>
    <w:p>
      <w:pPr>
        <w:pStyle w:val="Estilo"/>
      </w:pPr>
      <w:r>
        <w:t>Se entiende por legado la transmisión gratuita u onerosa, que a título particular es hecha por el testador en favor del legatario, respecto de bienes o derechos determinados o susceptibles de determinarse. Cuando no haya disposiciones especiales, los legatarios se regirán por las mismas normas que los herederos.</w:t>
      </w:r>
    </w:p>
    <w:p>
      <w:pPr>
        <w:pStyle w:val="Estilo"/>
      </w:pPr>
      <w:r>
        <w:t/>
      </w:r>
    </w:p>
    <w:p>
      <w:pPr>
        <w:pStyle w:val="Estilo"/>
      </w:pPr>
      <w:r>
        <w:t>ARTICULO 1451.- En qué puede consistir</w:t>
      </w:r>
    </w:p>
    <w:p>
      <w:pPr>
        <w:pStyle w:val="Estilo"/>
      </w:pPr>
      <w:r>
        <w:t/>
      </w:r>
    </w:p>
    <w:p>
      <w:pPr>
        <w:pStyle w:val="Estilo"/>
      </w:pPr>
      <w:r>
        <w:t>El legado puede consistir en la prestación de un bien, la transmisión de derechos, o en la ejecución de algún hecho o servicio. Puede tener por objeto, asimismo, la liberación de obligaciones.</w:t>
      </w:r>
    </w:p>
    <w:p>
      <w:pPr>
        <w:pStyle w:val="Estilo"/>
      </w:pPr>
      <w:r>
        <w:t/>
      </w:r>
    </w:p>
    <w:p>
      <w:pPr>
        <w:pStyle w:val="Estilo"/>
      </w:pPr>
      <w:r>
        <w:t>ARTICULO 1452.- Cuándo no produce efecto</w:t>
      </w:r>
    </w:p>
    <w:p>
      <w:pPr>
        <w:pStyle w:val="Estilo"/>
      </w:pPr>
      <w:r>
        <w:t/>
      </w:r>
    </w:p>
    <w:p>
      <w:pPr>
        <w:pStyle w:val="Estilo"/>
      </w:pPr>
      <w:r>
        <w:t>No produce efecto el legado, si por acto del testador pierde la cosa legada la forma y denominación que la determinaban.</w:t>
      </w:r>
    </w:p>
    <w:p>
      <w:pPr>
        <w:pStyle w:val="Estilo"/>
      </w:pPr>
      <w:r>
        <w:t/>
      </w:r>
    </w:p>
    <w:p>
      <w:pPr>
        <w:pStyle w:val="Estilo"/>
      </w:pPr>
      <w:r>
        <w:t>ARTICULO 1453.- Obligaciones a cargo de la herencia</w:t>
      </w:r>
    </w:p>
    <w:p>
      <w:pPr>
        <w:pStyle w:val="Estilo"/>
      </w:pPr>
      <w:r>
        <w:t/>
      </w:r>
    </w:p>
    <w:p>
      <w:pPr>
        <w:pStyle w:val="Estilo"/>
      </w:pPr>
      <w:r>
        <w:t>Por virtud del legado, el testador puede imponer obligaciones a cargo de la herencia o de un heredero. También puede gravar con legados de dar o de hacer no sólo a los herederos, sino a los mismos legatarios.</w:t>
      </w:r>
    </w:p>
    <w:p>
      <w:pPr>
        <w:pStyle w:val="Estilo"/>
      </w:pPr>
      <w:r>
        <w:t/>
      </w:r>
    </w:p>
    <w:p>
      <w:pPr>
        <w:pStyle w:val="Estilo"/>
      </w:pPr>
      <w:r>
        <w:t>Los legados de hacer y los legados de dar que no recaigan sobre bienes individualmente determinados, originan obligaciones a cargo del que haya sido gravado en dichos legados y a favor del legatario, aplicándose al efecto las normas que rigen las relaciones jurídicas entre acreedor y deudor.</w:t>
      </w:r>
    </w:p>
    <w:p>
      <w:pPr>
        <w:pStyle w:val="Estilo"/>
      </w:pPr>
      <w:r>
        <w:t/>
      </w:r>
    </w:p>
    <w:p>
      <w:pPr>
        <w:pStyle w:val="Estilo"/>
      </w:pPr>
      <w:r>
        <w:t>ARTICULO 1454.- Entrega de legados</w:t>
      </w:r>
    </w:p>
    <w:p>
      <w:pPr>
        <w:pStyle w:val="Estilo"/>
      </w:pPr>
      <w:r>
        <w:t/>
      </w:r>
    </w:p>
    <w:p>
      <w:pPr>
        <w:pStyle w:val="Estilo"/>
      </w:pPr>
      <w:r>
        <w:t>Los legatarios no podrán exigir la entrega de sus legados, sino hasta que el inventario haya sido formado y aprobado, siempre que se forme y apruebe dentro de los términos señalados por la ley. En el caso de omisión imputable al albacea, los legatarios podrán exigir la entrega de sus legados una vez transcurrido el término legal para la formulación del inventario, mediante la fianza que el Juez fije en cada caso.</w:t>
      </w:r>
    </w:p>
    <w:p>
      <w:pPr>
        <w:pStyle w:val="Estilo"/>
      </w:pPr>
      <w:r>
        <w:t/>
      </w:r>
    </w:p>
    <w:p>
      <w:pPr>
        <w:pStyle w:val="Estilo"/>
      </w:pPr>
      <w:r>
        <w:t>ARTICULO 1455.- Entrega con accesorios</w:t>
      </w:r>
    </w:p>
    <w:p>
      <w:pPr>
        <w:pStyle w:val="Estilo"/>
      </w:pPr>
      <w:r>
        <w:t/>
      </w:r>
    </w:p>
    <w:p>
      <w:pPr>
        <w:pStyle w:val="Estilo"/>
      </w:pPr>
      <w:r>
        <w:t>El bien legado deberá ser entregado con todos sus accesorios y en el estado en que se halle al morir el testador.</w:t>
      </w:r>
    </w:p>
    <w:p>
      <w:pPr>
        <w:pStyle w:val="Estilo"/>
      </w:pPr>
      <w:r>
        <w:t/>
      </w:r>
    </w:p>
    <w:p>
      <w:pPr>
        <w:pStyle w:val="Estilo"/>
      </w:pPr>
      <w:r>
        <w:t>ARTICULO 1456.- Gastos de entrega</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ARTICULO 1457.- Depositarios</w:t>
      </w:r>
    </w:p>
    <w:p>
      <w:pPr>
        <w:pStyle w:val="Estilo"/>
      </w:pPr>
      <w:r>
        <w:t/>
      </w:r>
    </w:p>
    <w:p>
      <w:pPr>
        <w:pStyle w:val="Estilo"/>
      </w:pPr>
      <w:r>
        <w:t>Entre tanto se entregue el bien legado al legatario, el deudor del mismo, o el albacea en su caso, serán depositarios de él.</w:t>
      </w:r>
    </w:p>
    <w:p>
      <w:pPr>
        <w:pStyle w:val="Estilo"/>
      </w:pPr>
      <w:r>
        <w:t/>
      </w:r>
    </w:p>
    <w:p>
      <w:pPr>
        <w:pStyle w:val="Estilo"/>
      </w:pPr>
      <w:r>
        <w:t>ARTICULO 1458.- Muerte de legatario</w:t>
      </w:r>
    </w:p>
    <w:p>
      <w:pPr>
        <w:pStyle w:val="Estilo"/>
      </w:pPr>
      <w:r>
        <w:t/>
      </w:r>
    </w:p>
    <w:p>
      <w:pPr>
        <w:pStyle w:val="Estilo"/>
      </w:pPr>
      <w:r>
        <w:t>Si el legatario muere antes de aceptar un legado y deja varios herederos, puede uno de éstos aceptar y otros repudiar la parte que le corresponda en el legado.</w:t>
      </w:r>
    </w:p>
    <w:p>
      <w:pPr>
        <w:pStyle w:val="Estilo"/>
      </w:pPr>
      <w:r>
        <w:t/>
      </w:r>
    </w:p>
    <w:p>
      <w:pPr>
        <w:pStyle w:val="Estilo"/>
      </w:pPr>
      <w:r>
        <w:t>ARTICULO 1459.- Libertad para aceptar o repudiar legado</w:t>
      </w:r>
    </w:p>
    <w:p>
      <w:pPr>
        <w:pStyle w:val="Estilo"/>
      </w:pPr>
      <w:r>
        <w:t/>
      </w:r>
    </w:p>
    <w:p>
      <w:pPr>
        <w:pStyle w:val="Estilo"/>
      </w:pPr>
      <w:r>
        <w:t>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1460.- Heredero y legatario</w:t>
      </w:r>
    </w:p>
    <w:p>
      <w:pPr>
        <w:pStyle w:val="Estilo"/>
      </w:pPr>
      <w:r>
        <w:t/>
      </w:r>
    </w:p>
    <w:p>
      <w:pPr>
        <w:pStyle w:val="Estilo"/>
      </w:pPr>
      <w:r>
        <w:t>El heredero que sea al mismo tiempo legatario, puede renunciar la herencia y aceptar el legado o renunciar éste y aceptar aquélla.</w:t>
      </w:r>
    </w:p>
    <w:p>
      <w:pPr>
        <w:pStyle w:val="Estilo"/>
      </w:pPr>
      <w:r>
        <w:t/>
      </w:r>
    </w:p>
    <w:p>
      <w:pPr>
        <w:pStyle w:val="Estilo"/>
      </w:pPr>
      <w:r>
        <w:t>ARTICULO 1461.- Legatario preferente</w:t>
      </w:r>
    </w:p>
    <w:p>
      <w:pPr>
        <w:pStyle w:val="Estilo"/>
      </w:pPr>
      <w:r>
        <w:t/>
      </w:r>
    </w:p>
    <w:p>
      <w:pPr>
        <w:pStyle w:val="Estilo"/>
      </w:pPr>
      <w:r>
        <w:t>El acreedor cuyo crédito no conste más que por testamento, se tendrá para los efectos legales como legatario preferente.</w:t>
      </w:r>
    </w:p>
    <w:p>
      <w:pPr>
        <w:pStyle w:val="Estilo"/>
      </w:pPr>
      <w:r>
        <w:t/>
      </w:r>
    </w:p>
    <w:p>
      <w:pPr>
        <w:pStyle w:val="Estilo"/>
      </w:pPr>
      <w:r>
        <w:t>ARTICULO 1462.- Entrega de documentos</w:t>
      </w:r>
    </w:p>
    <w:p>
      <w:pPr>
        <w:pStyle w:val="Estilo"/>
      </w:pPr>
      <w:r>
        <w:t/>
      </w:r>
    </w:p>
    <w:p>
      <w:pPr>
        <w:pStyle w:val="Estilo"/>
      </w:pPr>
      <w:r>
        <w:t>Cuando se legue un bien con todo lo que comprenda, se entenderán legados los documentos justificantes de propiedad y los créditos activos, a no ser que se haya mencionado específicamente lo contrario.</w:t>
      </w:r>
    </w:p>
    <w:p>
      <w:pPr>
        <w:pStyle w:val="Estilo"/>
      </w:pPr>
      <w:r>
        <w:t/>
      </w:r>
    </w:p>
    <w:p>
      <w:pPr>
        <w:pStyle w:val="Estilo"/>
      </w:pPr>
      <w:r>
        <w:t>ARTICULO 1463.- De menaje de casa</w:t>
      </w:r>
    </w:p>
    <w:p>
      <w:pPr>
        <w:pStyle w:val="Estilo"/>
      </w:pPr>
      <w:r>
        <w:t/>
      </w:r>
    </w:p>
    <w:p>
      <w:pPr>
        <w:pStyle w:val="Estilo"/>
      </w:pPr>
      <w:r>
        <w:t>El legado del menaje de una casa sólo comprende los bienes muebles a que se refiere el artículo 845.</w:t>
      </w:r>
    </w:p>
    <w:p>
      <w:pPr>
        <w:pStyle w:val="Estilo"/>
      </w:pPr>
      <w:r>
        <w:t/>
      </w:r>
    </w:p>
    <w:p>
      <w:pPr>
        <w:pStyle w:val="Estilo"/>
      </w:pPr>
      <w:r>
        <w:t>ARTICULO 1464.- Nuevas adquisiciones de la propiedad</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ARTICULO 1465.- Mejoras útiles</w:t>
      </w:r>
    </w:p>
    <w:p>
      <w:pPr>
        <w:pStyle w:val="Estilo"/>
      </w:pPr>
      <w:r>
        <w:t/>
      </w:r>
    </w:p>
    <w:p>
      <w:pPr>
        <w:pStyle w:val="Estilo"/>
      </w:pPr>
      <w:r>
        <w:t>La declaración a que se refiere el artículo precedente, no se requiere, respecto de las mejoras necesarias, útiles o voluntarias hechas en el mismo predio.</w:t>
      </w:r>
    </w:p>
    <w:p>
      <w:pPr>
        <w:pStyle w:val="Estilo"/>
      </w:pPr>
      <w:r>
        <w:t/>
      </w:r>
    </w:p>
    <w:p>
      <w:pPr>
        <w:pStyle w:val="Estilo"/>
      </w:pPr>
      <w:r>
        <w:t>ARTICULO 1466.- Fianza</w:t>
      </w:r>
    </w:p>
    <w:p>
      <w:pPr>
        <w:pStyle w:val="Estilo"/>
      </w:pPr>
      <w:r>
        <w:t/>
      </w:r>
    </w:p>
    <w:p>
      <w:pPr>
        <w:pStyle w:val="Estilo"/>
      </w:pPr>
      <w:r>
        <w:t>El legatario puede exigir que el heredero otorgue fianza en todos los casos en que pueda exigirla el acreedor.</w:t>
      </w:r>
    </w:p>
    <w:p>
      <w:pPr>
        <w:pStyle w:val="Estilo"/>
      </w:pPr>
      <w:r>
        <w:t/>
      </w:r>
    </w:p>
    <w:p>
      <w:pPr>
        <w:pStyle w:val="Estilo"/>
      </w:pPr>
      <w:r>
        <w:t>ARTICULO 1467.- Hipoteca</w:t>
      </w:r>
    </w:p>
    <w:p>
      <w:pPr>
        <w:pStyle w:val="Estilo"/>
      </w:pPr>
      <w:r>
        <w:t/>
      </w:r>
    </w:p>
    <w:p>
      <w:pPr>
        <w:pStyle w:val="Estilo"/>
      </w:pPr>
      <w:r>
        <w:t>Si sólo hubiere legatarios, podrán éstos exigirse entre sí la constitución de la hipoteca necesaria.</w:t>
      </w:r>
    </w:p>
    <w:p>
      <w:pPr>
        <w:pStyle w:val="Estilo"/>
      </w:pPr>
      <w:r>
        <w:t/>
      </w:r>
    </w:p>
    <w:p>
      <w:pPr>
        <w:pStyle w:val="Estilo"/>
      </w:pPr>
      <w:r>
        <w:t>ARTICULO 1468.- Entrega y posesión</w:t>
      </w:r>
    </w:p>
    <w:p>
      <w:pPr>
        <w:pStyle w:val="Estilo"/>
      </w:pPr>
      <w:r>
        <w:t/>
      </w:r>
    </w:p>
    <w:p>
      <w:pPr>
        <w:pStyle w:val="Estilo"/>
      </w:pPr>
      <w:r>
        <w:t>No puede el legatario ocupar por su propia autoridad el bien legado, debiendo pedir su entrega y posesión al albacea o al ejecutor especial.</w:t>
      </w:r>
    </w:p>
    <w:p>
      <w:pPr>
        <w:pStyle w:val="Estilo"/>
      </w:pPr>
      <w:r>
        <w:t/>
      </w:r>
    </w:p>
    <w:p>
      <w:pPr>
        <w:pStyle w:val="Estilo"/>
      </w:pPr>
      <w:r>
        <w:t>ARTICULO 1469.- Derecho de retener el bien.</w:t>
      </w:r>
    </w:p>
    <w:p>
      <w:pPr>
        <w:pStyle w:val="Estilo"/>
      </w:pPr>
      <w:r>
        <w:t/>
      </w:r>
    </w:p>
    <w:p>
      <w:pPr>
        <w:pStyle w:val="Estilo"/>
      </w:pPr>
      <w:r>
        <w:t>Si el bien legado estuviere en poder del legatario, podrá éste retenerlo, sin perjuicio de devolver en caso de reducción, lo que corresponde conforme a derecho.</w:t>
      </w:r>
    </w:p>
    <w:p>
      <w:pPr>
        <w:pStyle w:val="Estilo"/>
      </w:pPr>
      <w:r>
        <w:t/>
      </w:r>
    </w:p>
    <w:p>
      <w:pPr>
        <w:pStyle w:val="Estilo"/>
      </w:pPr>
      <w:r>
        <w:t>ARTICULO 1470.- Contribución</w:t>
      </w:r>
    </w:p>
    <w:p>
      <w:pPr>
        <w:pStyle w:val="Estilo"/>
      </w:pPr>
      <w:r>
        <w:t/>
      </w:r>
    </w:p>
    <w:p>
      <w:pPr>
        <w:pStyle w:val="Estilo"/>
      </w:pPr>
      <w:r>
        <w:t>El importe de las contribuciones correspondientes al legado, se deducirá del valor de éste, a no ser que el testador disponga otra cosa.</w:t>
      </w:r>
    </w:p>
    <w:p>
      <w:pPr>
        <w:pStyle w:val="Estilo"/>
      </w:pPr>
      <w:r>
        <w:t/>
      </w:r>
    </w:p>
    <w:p>
      <w:pPr>
        <w:pStyle w:val="Estilo"/>
      </w:pPr>
      <w:r>
        <w:t>ARTICULO 1471.- Herencia distribuida en legados</w:t>
      </w:r>
    </w:p>
    <w:p>
      <w:pPr>
        <w:pStyle w:val="Estilo"/>
      </w:pPr>
      <w:r>
        <w:t/>
      </w:r>
    </w:p>
    <w:p>
      <w:pPr>
        <w:pStyle w:val="Estilo"/>
      </w:pPr>
      <w:r>
        <w:t>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1472.- Si el bien perece viviendo el testador</w:t>
      </w:r>
    </w:p>
    <w:p>
      <w:pPr>
        <w:pStyle w:val="Estilo"/>
      </w:pPr>
      <w:r>
        <w:t/>
      </w:r>
    </w:p>
    <w:p>
      <w:pPr>
        <w:pStyle w:val="Estilo"/>
      </w:pPr>
      <w:r>
        <w:t>(F. DE E., P.O. 22 DE NOVIEMBRE DE 1997)</w:t>
      </w:r>
    </w:p>
    <w:p>
      <w:pPr>
        <w:pStyle w:val="Estilo"/>
      </w:pPr>
      <w:r>
        <w:t>El legado queda sin efecto si el bien legado perece viviendo el testador; si se pierde por evicción, fuera del caso previsto en el artículo 1519 o si perece después de la muerte del testador, sin culpa del heredero.</w:t>
      </w:r>
    </w:p>
    <w:p>
      <w:pPr>
        <w:pStyle w:val="Estilo"/>
      </w:pPr>
      <w:r>
        <w:t/>
      </w:r>
    </w:p>
    <w:p>
      <w:pPr>
        <w:pStyle w:val="Estilo"/>
      </w:pPr>
      <w:r>
        <w:t>ARTICULO 1473.- Enajenación del bien</w:t>
      </w:r>
    </w:p>
    <w:p>
      <w:pPr>
        <w:pStyle w:val="Estilo"/>
      </w:pPr>
      <w:r>
        <w:t/>
      </w:r>
    </w:p>
    <w:p>
      <w:pPr>
        <w:pStyle w:val="Estilo"/>
      </w:pPr>
      <w:r>
        <w:t>Queda también sin efecto el legado, si el testador enajena la cosa legada, pero vale si la recobra por un título legal.</w:t>
      </w:r>
    </w:p>
    <w:p>
      <w:pPr>
        <w:pStyle w:val="Estilo"/>
      </w:pPr>
      <w:r>
        <w:t/>
      </w:r>
    </w:p>
    <w:p>
      <w:pPr>
        <w:pStyle w:val="Estilo"/>
      </w:pPr>
      <w:r>
        <w:t>ARTICULO 1474.- Orden para el pago</w:t>
      </w:r>
    </w:p>
    <w:p>
      <w:pPr>
        <w:pStyle w:val="Estilo"/>
      </w:pPr>
      <w:r>
        <w:t/>
      </w:r>
    </w:p>
    <w:p>
      <w:pPr>
        <w:pStyle w:val="Estilo"/>
      </w:pPr>
      <w:r>
        <w:t>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hayan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ARTICULO 1475.- Reivindicación del bien</w:t>
      </w:r>
    </w:p>
    <w:p>
      <w:pPr>
        <w:pStyle w:val="Estilo"/>
      </w:pPr>
      <w:r>
        <w:t/>
      </w:r>
    </w:p>
    <w:p>
      <w:pPr>
        <w:pStyle w:val="Estilo"/>
      </w:pPr>
      <w:r>
        <w:t>Los legatarios tienen derecho de reivindicar de tercero el bien legado, ya sea mueble o raíz, con tal que sea cierto y determinado, observándose lo dispuesto para los actos y contratos que celebren los que en el Registro Público aparezcan con derecho para ello, con los terceros de buena fe que los inscriban.</w:t>
      </w:r>
    </w:p>
    <w:p>
      <w:pPr>
        <w:pStyle w:val="Estilo"/>
      </w:pPr>
      <w:r>
        <w:t/>
      </w:r>
    </w:p>
    <w:p>
      <w:pPr>
        <w:pStyle w:val="Estilo"/>
      </w:pPr>
      <w:r>
        <w:t>ARTICULO 1476.- Si el bien perece</w:t>
      </w:r>
    </w:p>
    <w:p>
      <w:pPr>
        <w:pStyle w:val="Estilo"/>
      </w:pPr>
      <w:r>
        <w:t/>
      </w:r>
    </w:p>
    <w:p>
      <w:pPr>
        <w:pStyle w:val="Estilo"/>
      </w:pPr>
      <w:r>
        <w:t>El legatario de un bien, que perece después de la muerte del testador, tiene derecho, si el bien estaba asegurado, a recibir la indemnización del seguro.</w:t>
      </w:r>
    </w:p>
    <w:p>
      <w:pPr>
        <w:pStyle w:val="Estilo"/>
      </w:pPr>
      <w:r>
        <w:t/>
      </w:r>
    </w:p>
    <w:p>
      <w:pPr>
        <w:pStyle w:val="Estilo"/>
      </w:pPr>
      <w:r>
        <w:t>ARTICULO 1477.- Nulidad del testamento</w:t>
      </w:r>
    </w:p>
    <w:p>
      <w:pPr>
        <w:pStyle w:val="Estilo"/>
      </w:pPr>
      <w:r>
        <w:t/>
      </w:r>
    </w:p>
    <w:p>
      <w:pPr>
        <w:pStyle w:val="Estilo"/>
      </w:pPr>
      <w:r>
        <w:t>Si se declara nulo el testamento después de pagado el legado, la acción del verdadero heredero para recobrar el bien legado procede contra el legatario y no contra el otro heredero, a no ser que éste haya hecho la partición con dolo.</w:t>
      </w:r>
    </w:p>
    <w:p>
      <w:pPr>
        <w:pStyle w:val="Estilo"/>
      </w:pPr>
      <w:r>
        <w:t/>
      </w:r>
    </w:p>
    <w:p>
      <w:pPr>
        <w:pStyle w:val="Estilo"/>
      </w:pPr>
      <w:r>
        <w:t>ARTICULO 1478.- Renuncia a la sucesión</w:t>
      </w:r>
    </w:p>
    <w:p>
      <w:pPr>
        <w:pStyle w:val="Estilo"/>
      </w:pPr>
      <w:r>
        <w:t/>
      </w:r>
    </w:p>
    <w:p>
      <w:pPr>
        <w:pStyle w:val="Estilo"/>
      </w:pPr>
      <w:r>
        <w:t>Si el heredero o legatario renunciaren a la sucesión, la carga que se les haya impuesto se pagará solamente con la cantidad a que tenga derecho el que renunció.</w:t>
      </w:r>
    </w:p>
    <w:p>
      <w:pPr>
        <w:pStyle w:val="Estilo"/>
      </w:pPr>
      <w:r>
        <w:t/>
      </w:r>
    </w:p>
    <w:p>
      <w:pPr>
        <w:pStyle w:val="Estilo"/>
      </w:pPr>
      <w:r>
        <w:t>ARTICULO 1479.- Carga</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ARTICULO 1480.- Reducción de la carga</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ARTICULO 1481.- Legados alternativos</w:t>
      </w:r>
    </w:p>
    <w:p>
      <w:pPr>
        <w:pStyle w:val="Estilo"/>
      </w:pPr>
      <w:r>
        <w:t/>
      </w:r>
    </w:p>
    <w:p>
      <w:pPr>
        <w:pStyle w:val="Estilo"/>
      </w:pPr>
      <w:r>
        <w:t>En los legados alternativos la elección corresponde al heredero, si el testador no la concede expresamente al legatario.</w:t>
      </w:r>
    </w:p>
    <w:p>
      <w:pPr>
        <w:pStyle w:val="Estilo"/>
      </w:pPr>
      <w:r>
        <w:t/>
      </w:r>
    </w:p>
    <w:p>
      <w:pPr>
        <w:pStyle w:val="Estilo"/>
      </w:pPr>
      <w:r>
        <w:t>ARTICULO 1482.- Elección del heredero</w:t>
      </w:r>
    </w:p>
    <w:p>
      <w:pPr>
        <w:pStyle w:val="Estilo"/>
      </w:pPr>
      <w:r>
        <w:t/>
      </w:r>
    </w:p>
    <w:p>
      <w:pPr>
        <w:pStyle w:val="Estilo"/>
      </w:pPr>
      <w:r>
        <w:t>Si el heredero tiene la elección, puede entregar el bien de menor valor; si la elección corresponde al legatario, puede exigir el bien de mayor valor.</w:t>
      </w:r>
    </w:p>
    <w:p>
      <w:pPr>
        <w:pStyle w:val="Estilo"/>
      </w:pPr>
      <w:r>
        <w:t/>
      </w:r>
    </w:p>
    <w:p>
      <w:pPr>
        <w:pStyle w:val="Estilo"/>
      </w:pPr>
      <w:r>
        <w:t>ARTICULO 1483.- Normas para los legados alternativos</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ARTICULO 1484.- Elección por representante legítimo</w:t>
      </w:r>
    </w:p>
    <w:p>
      <w:pPr>
        <w:pStyle w:val="Estilo"/>
      </w:pPr>
      <w:r>
        <w:t/>
      </w:r>
    </w:p>
    <w:p>
      <w:pPr>
        <w:pStyle w:val="Estilo"/>
      </w:pPr>
      <w:r>
        <w:t>En todos los casos en que el que tenga derecho de hacer la elección no pudiere hacerla, la hará su representante legítimo o sus herederos.</w:t>
      </w:r>
    </w:p>
    <w:p>
      <w:pPr>
        <w:pStyle w:val="Estilo"/>
      </w:pPr>
      <w:r>
        <w:t/>
      </w:r>
    </w:p>
    <w:p>
      <w:pPr>
        <w:pStyle w:val="Estilo"/>
      </w:pPr>
      <w:r>
        <w:t>ARTICULO 1485.- Elección por el Juez</w:t>
      </w:r>
    </w:p>
    <w:p>
      <w:pPr>
        <w:pStyle w:val="Estilo"/>
      </w:pPr>
      <w:r>
        <w:t/>
      </w:r>
    </w:p>
    <w:p>
      <w:pPr>
        <w:pStyle w:val="Estilo"/>
      </w:pPr>
      <w:r>
        <w:t>El Juez, a petición de parte legítima, hará la elección, si en el plazo que le señale no la hiciere la persona que tenga derecho de hacerlo.</w:t>
      </w:r>
    </w:p>
    <w:p>
      <w:pPr>
        <w:pStyle w:val="Estilo"/>
      </w:pPr>
      <w:r>
        <w:t/>
      </w:r>
    </w:p>
    <w:p>
      <w:pPr>
        <w:pStyle w:val="Estilo"/>
      </w:pPr>
      <w:r>
        <w:t>ARTICULO 1486.- Elección irrevocable</w:t>
      </w:r>
    </w:p>
    <w:p>
      <w:pPr>
        <w:pStyle w:val="Estilo"/>
      </w:pPr>
      <w:r>
        <w:t/>
      </w:r>
    </w:p>
    <w:p>
      <w:pPr>
        <w:pStyle w:val="Estilo"/>
      </w:pPr>
      <w:r>
        <w:t>La elección hecha legalmente es irrevocable.</w:t>
      </w:r>
    </w:p>
    <w:p>
      <w:pPr>
        <w:pStyle w:val="Estilo"/>
      </w:pPr>
      <w:r>
        <w:t/>
      </w:r>
    </w:p>
    <w:p>
      <w:pPr>
        <w:pStyle w:val="Estilo"/>
      </w:pPr>
      <w:r>
        <w:t>ARTICULO 1487.- Bien fuera del patrimonio</w:t>
      </w:r>
    </w:p>
    <w:p>
      <w:pPr>
        <w:pStyle w:val="Estilo"/>
      </w:pPr>
      <w:r>
        <w:t/>
      </w:r>
    </w:p>
    <w:p>
      <w:pPr>
        <w:pStyle w:val="Estilo"/>
      </w:pPr>
      <w:r>
        <w:t>Es nulo el legado que el testador hace de bien propio individualmente determinado, que al tiempo de su muerte no se halle en su patrimonio.</w:t>
      </w:r>
    </w:p>
    <w:p>
      <w:pPr>
        <w:pStyle w:val="Estilo"/>
      </w:pPr>
      <w:r>
        <w:t/>
      </w:r>
    </w:p>
    <w:p>
      <w:pPr>
        <w:pStyle w:val="Estilo"/>
      </w:pPr>
      <w:r>
        <w:t>ARTICULO 1488.- Cuando exista el bien en la herencia</w:t>
      </w:r>
    </w:p>
    <w:p>
      <w:pPr>
        <w:pStyle w:val="Estilo"/>
      </w:pPr>
      <w:r>
        <w:t/>
      </w:r>
    </w:p>
    <w:p>
      <w:pPr>
        <w:pStyle w:val="Estilo"/>
      </w:pPr>
      <w:r>
        <w:t>Si el bien mencionado en el artículo que precede existe en la herencia, pero no en la cantidad y número designado, tendrá derecho el legatario a lo que hubiere.</w:t>
      </w:r>
    </w:p>
    <w:p>
      <w:pPr>
        <w:pStyle w:val="Estilo"/>
      </w:pPr>
      <w:r>
        <w:t/>
      </w:r>
    </w:p>
    <w:p>
      <w:pPr>
        <w:pStyle w:val="Estilo"/>
      </w:pPr>
      <w:r>
        <w:t>ARTICULO 1489.- Frutos de bien específico y determinado</w:t>
      </w:r>
    </w:p>
    <w:p>
      <w:pPr>
        <w:pStyle w:val="Estilo"/>
      </w:pPr>
      <w:r>
        <w:t/>
      </w:r>
    </w:p>
    <w:p>
      <w:pPr>
        <w:pStyle w:val="Estilo"/>
      </w:pPr>
      <w:r>
        <w:t>Cuando el legado es un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ARTICULO 1490.- Riesgo a cargo del legatario</w:t>
      </w:r>
    </w:p>
    <w:p>
      <w:pPr>
        <w:pStyle w:val="Estilo"/>
      </w:pPr>
      <w:r>
        <w:t/>
      </w:r>
    </w:p>
    <w:p>
      <w:pPr>
        <w:pStyle w:val="Estilo"/>
      </w:pPr>
      <w:r>
        <w:t>(F. DE E., P.O. 22 DE NOVIEMBRE DE 1997)</w:t>
      </w:r>
    </w:p>
    <w:p>
      <w:pPr>
        <w:pStyle w:val="Estilo"/>
      </w:pPr>
      <w:r>
        <w:t>El bien legado en el caso del artículo anterior, correrá desde el mismo instante a riesgo del legatario; y en cuanto a su pérdida, aumento o deterioro posteriores, se observará lo dispuesto en las obligaciones de dar.</w:t>
      </w:r>
    </w:p>
    <w:p>
      <w:pPr>
        <w:pStyle w:val="Estilo"/>
      </w:pPr>
      <w:r>
        <w:t/>
      </w:r>
    </w:p>
    <w:p>
      <w:pPr>
        <w:pStyle w:val="Estilo"/>
      </w:pPr>
      <w:r>
        <w:t>ARTICULO 1491.- Validez parcial del legado</w:t>
      </w:r>
    </w:p>
    <w:p>
      <w:pPr>
        <w:pStyle w:val="Estilo"/>
      </w:pPr>
      <w:r>
        <w:t/>
      </w:r>
    </w:p>
    <w:p>
      <w:pPr>
        <w:pStyle w:val="Estilo"/>
      </w:pPr>
      <w:r>
        <w:t>Cuando el testador, el heredero o legatario sólo tengan cierta parte o derecho en el bien legado, y el primero no declare de un modo expreso que sabía que el bien era parcialmente de otro, y que no obstante lo legó por entero, el legado sólo será válido en la parte que corresponda al testador.</w:t>
      </w:r>
    </w:p>
    <w:p>
      <w:pPr>
        <w:pStyle w:val="Estilo"/>
      </w:pPr>
      <w:r>
        <w:t/>
      </w:r>
    </w:p>
    <w:p>
      <w:pPr>
        <w:pStyle w:val="Estilo"/>
      </w:pPr>
      <w:r>
        <w:t>ARTICULO 1492.- De bien ajeno</w:t>
      </w:r>
    </w:p>
    <w:p>
      <w:pPr>
        <w:pStyle w:val="Estilo"/>
      </w:pPr>
      <w:r>
        <w:t/>
      </w:r>
    </w:p>
    <w:p>
      <w:pPr>
        <w:pStyle w:val="Estilo"/>
      </w:pPr>
      <w:r>
        <w:t>El legado de bien ajeno, si el testador sabía que lo era, es válido y el heredero está obligado a adquirirlo para entregarlo al legatario o dar a éste su precio.</w:t>
      </w:r>
    </w:p>
    <w:p>
      <w:pPr>
        <w:pStyle w:val="Estilo"/>
      </w:pPr>
      <w:r>
        <w:t/>
      </w:r>
    </w:p>
    <w:p>
      <w:pPr>
        <w:pStyle w:val="Estilo"/>
      </w:pPr>
      <w:r>
        <w:t>ARTICULO 1493.- Prueba</w:t>
      </w:r>
    </w:p>
    <w:p>
      <w:pPr>
        <w:pStyle w:val="Estilo"/>
      </w:pPr>
      <w:r>
        <w:t/>
      </w:r>
    </w:p>
    <w:p>
      <w:pPr>
        <w:pStyle w:val="Estilo"/>
      </w:pPr>
      <w:r>
        <w:t>La prueba de que el testador sabía que el bien era ajeno, corresponde al legatario.</w:t>
      </w:r>
    </w:p>
    <w:p>
      <w:pPr>
        <w:pStyle w:val="Estilo"/>
      </w:pPr>
      <w:r>
        <w:t/>
      </w:r>
    </w:p>
    <w:p>
      <w:pPr>
        <w:pStyle w:val="Estilo"/>
      </w:pPr>
      <w:r>
        <w:t>ARTICULO 1494.- Si el testador ignoraba que el bien fuera ajeno</w:t>
      </w:r>
    </w:p>
    <w:p>
      <w:pPr>
        <w:pStyle w:val="Estilo"/>
      </w:pPr>
      <w:r>
        <w:t/>
      </w:r>
    </w:p>
    <w:p>
      <w:pPr>
        <w:pStyle w:val="Estilo"/>
      </w:pPr>
      <w:r>
        <w:t>Si el testador ignoraba que el bien legado era ajeno, es nulo el legado.</w:t>
      </w:r>
    </w:p>
    <w:p>
      <w:pPr>
        <w:pStyle w:val="Estilo"/>
      </w:pPr>
      <w:r>
        <w:t/>
      </w:r>
    </w:p>
    <w:p>
      <w:pPr>
        <w:pStyle w:val="Estilo"/>
      </w:pPr>
      <w:r>
        <w:t>ARTICULO 1495.- Adquisición posterior</w:t>
      </w:r>
    </w:p>
    <w:p>
      <w:pPr>
        <w:pStyle w:val="Estilo"/>
      </w:pPr>
      <w:r>
        <w:t/>
      </w:r>
    </w:p>
    <w:p>
      <w:pPr>
        <w:pStyle w:val="Estilo"/>
      </w:pPr>
      <w:r>
        <w:t>Es válido el legado si el testador, después de otorgado el testamento, adquiere el bien que al otorgarlo no era suyo.</w:t>
      </w:r>
    </w:p>
    <w:p>
      <w:pPr>
        <w:pStyle w:val="Estilo"/>
      </w:pPr>
      <w:r>
        <w:t/>
      </w:r>
    </w:p>
    <w:p>
      <w:pPr>
        <w:pStyle w:val="Estilo"/>
      </w:pPr>
      <w:r>
        <w:t>ARTICULO 1496.- De propiedad incierta o dudosa</w:t>
      </w:r>
    </w:p>
    <w:p>
      <w:pPr>
        <w:pStyle w:val="Estilo"/>
      </w:pPr>
      <w:r>
        <w:t/>
      </w:r>
    </w:p>
    <w:p>
      <w:pPr>
        <w:pStyle w:val="Estilo"/>
      </w:pPr>
      <w:r>
        <w:t>Si la propiedad del bien legado era incierta o dudosa, o estaba sujeta a juicio, el legado será válido y en su caso se procederá en los términos del artículo 1491.</w:t>
      </w:r>
    </w:p>
    <w:p>
      <w:pPr>
        <w:pStyle w:val="Estilo"/>
      </w:pPr>
      <w:r>
        <w:t/>
      </w:r>
    </w:p>
    <w:p>
      <w:pPr>
        <w:pStyle w:val="Estilo"/>
      </w:pPr>
      <w:r>
        <w:t>ARTICULO 1497.- Propiedad parcial del testador</w:t>
      </w:r>
    </w:p>
    <w:p>
      <w:pPr>
        <w:pStyle w:val="Estilo"/>
      </w:pPr>
      <w:r>
        <w:t/>
      </w:r>
    </w:p>
    <w:p>
      <w:pPr>
        <w:pStyle w:val="Estilo"/>
      </w:pPr>
      <w:r>
        <w:t>Si en el bien legado tiene alguna parte el testador o un tercero sabiéndolo aquél, en lo que a ellos corresponda, vale el legado</w:t>
      </w:r>
    </w:p>
    <w:p>
      <w:pPr>
        <w:pStyle w:val="Estilo"/>
      </w:pPr>
      <w:r>
        <w:t/>
      </w:r>
    </w:p>
    <w:p>
      <w:pPr>
        <w:pStyle w:val="Estilo"/>
      </w:pPr>
      <w:r>
        <w:t>ARTICULO 1498.- Cuándo se entiende legado el precio</w:t>
      </w:r>
    </w:p>
    <w:p>
      <w:pPr>
        <w:pStyle w:val="Estilo"/>
      </w:pPr>
      <w:r>
        <w:t/>
      </w:r>
    </w:p>
    <w:p>
      <w:pPr>
        <w:pStyle w:val="Estilo"/>
      </w:pPr>
      <w:r>
        <w:t>Si el legatario adquiere el bien legado después de otorgado el testamento, se entiende legado su precio.</w:t>
      </w:r>
    </w:p>
    <w:p>
      <w:pPr>
        <w:pStyle w:val="Estilo"/>
      </w:pPr>
      <w:r>
        <w:t/>
      </w:r>
    </w:p>
    <w:p>
      <w:pPr>
        <w:pStyle w:val="Estilo"/>
      </w:pPr>
      <w:r>
        <w:t>ARTICULO 1499.- De bien del heredero o legatario</w:t>
      </w:r>
    </w:p>
    <w:p>
      <w:pPr>
        <w:pStyle w:val="Estilo"/>
      </w:pPr>
      <w:r>
        <w:t/>
      </w:r>
    </w:p>
    <w:p>
      <w:pPr>
        <w:pStyle w:val="Estilo"/>
      </w:pPr>
      <w:r>
        <w:t>Es válido el legado hecho a un tercero de bien propio del heredero o de un legatario, quienes, si aceptan la sucesión, deberán entregar el bien legado o su precio.</w:t>
      </w:r>
    </w:p>
    <w:p>
      <w:pPr>
        <w:pStyle w:val="Estilo"/>
      </w:pPr>
      <w:r>
        <w:t/>
      </w:r>
    </w:p>
    <w:p>
      <w:pPr>
        <w:pStyle w:val="Estilo"/>
      </w:pPr>
      <w:r>
        <w:t>ARTICULO 1500.- De bien ajeno</w:t>
      </w:r>
    </w:p>
    <w:p>
      <w:pPr>
        <w:pStyle w:val="Estilo"/>
      </w:pPr>
      <w:r>
        <w:t/>
      </w:r>
    </w:p>
    <w:p>
      <w:pPr>
        <w:pStyle w:val="Estilo"/>
      </w:pPr>
      <w:r>
        <w:t>Si el testador ignoraba que el bien fuese propio del heredero o del legatario, será nulo el legado.</w:t>
      </w:r>
    </w:p>
    <w:p>
      <w:pPr>
        <w:pStyle w:val="Estilo"/>
      </w:pPr>
      <w:r>
        <w:t/>
      </w:r>
    </w:p>
    <w:p>
      <w:pPr>
        <w:pStyle w:val="Estilo"/>
      </w:pPr>
      <w:r>
        <w:t>ARTICULO 1501.- De bien recibido en prenda</w:t>
      </w:r>
    </w:p>
    <w:p>
      <w:pPr>
        <w:pStyle w:val="Estilo"/>
      </w:pPr>
      <w:r>
        <w:t/>
      </w:r>
    </w:p>
    <w:p>
      <w:pPr>
        <w:pStyle w:val="Estilo"/>
      </w:pPr>
      <w:r>
        <w:t>El legado que consiste en la devolución del bien recibido en prenda, o en el título constitutivo de una hipoteca, sólo extingue el derecho de prenda o hipoteca, pero no la deuda, a no ser que así se señale expresamente.</w:t>
      </w:r>
    </w:p>
    <w:p>
      <w:pPr>
        <w:pStyle w:val="Estilo"/>
      </w:pPr>
      <w:r>
        <w:t/>
      </w:r>
    </w:p>
    <w:p>
      <w:pPr>
        <w:pStyle w:val="Estilo"/>
      </w:pPr>
      <w:r>
        <w:t>ARTICULO 1502.- Fianza</w:t>
      </w:r>
    </w:p>
    <w:p>
      <w:pPr>
        <w:pStyle w:val="Estilo"/>
      </w:pPr>
      <w:r>
        <w:t/>
      </w:r>
    </w:p>
    <w:p>
      <w:pPr>
        <w:pStyle w:val="Estilo"/>
      </w:pPr>
      <w:r>
        <w:t>Lo dispuesto en el artículo que precede se observará también en el legado de una fianza, ya sea hecho al fiador, ya al deudor principal.</w:t>
      </w:r>
    </w:p>
    <w:p>
      <w:pPr>
        <w:pStyle w:val="Estilo"/>
      </w:pPr>
      <w:r>
        <w:t/>
      </w:r>
    </w:p>
    <w:p>
      <w:pPr>
        <w:pStyle w:val="Estilo"/>
      </w:pPr>
      <w:r>
        <w:t>ARTICULO 1503.- Redención a cargo de la herencia</w:t>
      </w:r>
    </w:p>
    <w:p>
      <w:pPr>
        <w:pStyle w:val="Estilo"/>
      </w:pPr>
      <w:r>
        <w:t/>
      </w:r>
    </w:p>
    <w:p>
      <w:pPr>
        <w:pStyle w:val="Estilo"/>
      </w:pPr>
      <w:r>
        <w:t>Si el bien legado está dado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para reclamar contra aquél. Cualquiera otra carga, perpetua o temporal, a que se halle afecto el bien legado, pasa con éste al legatario; pero en ambos casos las rentas y los réditos devengados hasta la muerte del testador son carga de la herencia.</w:t>
      </w:r>
    </w:p>
    <w:p>
      <w:pPr>
        <w:pStyle w:val="Estilo"/>
      </w:pPr>
      <w:r>
        <w:t/>
      </w:r>
    </w:p>
    <w:p>
      <w:pPr>
        <w:pStyle w:val="Estilo"/>
      </w:pPr>
      <w:r>
        <w:t>ARTICULO 1504.- De deuda</w:t>
      </w:r>
    </w:p>
    <w:p>
      <w:pPr>
        <w:pStyle w:val="Estilo"/>
      </w:pPr>
      <w:r>
        <w:t/>
      </w:r>
    </w:p>
    <w:p>
      <w:pPr>
        <w:pStyle w:val="Estilo"/>
      </w:pPr>
      <w:r>
        <w:t>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ARTICULO 1505.- Del título de la deuda</w:t>
      </w:r>
    </w:p>
    <w:p>
      <w:pPr>
        <w:pStyle w:val="Estilo"/>
      </w:pPr>
      <w:r>
        <w:t/>
      </w:r>
    </w:p>
    <w:p>
      <w:pPr>
        <w:pStyle w:val="Estilo"/>
      </w:pPr>
      <w:r>
        <w:t>Legado el título, sea público o privado, de una deuda, se entiende legada ésta, observándose lo dispuesto en los artículos 1501 y 1502.</w:t>
      </w:r>
    </w:p>
    <w:p>
      <w:pPr>
        <w:pStyle w:val="Estilo"/>
      </w:pPr>
      <w:r>
        <w:t/>
      </w:r>
    </w:p>
    <w:p>
      <w:pPr>
        <w:pStyle w:val="Estilo"/>
      </w:pPr>
      <w:r>
        <w:t>ARTICULO 1506.- Cuándo no se compensa el crédito</w:t>
      </w:r>
    </w:p>
    <w:p>
      <w:pPr>
        <w:pStyle w:val="Estilo"/>
      </w:pPr>
      <w:r>
        <w:t/>
      </w:r>
    </w:p>
    <w:p>
      <w:pPr>
        <w:pStyle w:val="Estilo"/>
      </w:pPr>
      <w:r>
        <w:t>El legado hecho al acreedor no compensa el crédito, a no ser que el testador lo declare expresamente.</w:t>
      </w:r>
    </w:p>
    <w:p>
      <w:pPr>
        <w:pStyle w:val="Estilo"/>
      </w:pPr>
      <w:r>
        <w:t/>
      </w:r>
    </w:p>
    <w:p>
      <w:pPr>
        <w:pStyle w:val="Estilo"/>
      </w:pPr>
      <w:r>
        <w:t>ARTICULO 1507.- Compensación</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1508.- Mejora de la condición de su acreedor</w:t>
      </w:r>
    </w:p>
    <w:p>
      <w:pPr>
        <w:pStyle w:val="Estilo"/>
      </w:pPr>
      <w:r>
        <w:t/>
      </w:r>
    </w:p>
    <w:p>
      <w:pPr>
        <w:pStyle w:val="Estilo"/>
      </w:pPr>
      <w: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1509.- Hecho a tercero</w:t>
      </w:r>
    </w:p>
    <w:p>
      <w:pPr>
        <w:pStyle w:val="Estilo"/>
      </w:pPr>
      <w:r>
        <w:t/>
      </w:r>
    </w:p>
    <w:p>
      <w:pPr>
        <w:pStyle w:val="Estilo"/>
      </w:pPr>
      <w:r>
        <w:t>(F. DE E., P.O. 22 DE NOVIEMBRE DE 1997)</w:t>
      </w:r>
    </w:p>
    <w:p>
      <w:pPr>
        <w:pStyle w:val="Estilo"/>
      </w:pPr>
      <w:r>
        <w:t>El legado hecho a un tercero de un crédito a favor del testador, sólo produce efecto en la parte del crédito que esté insoluto al tiempo de abrirse la sucesión.</w:t>
      </w:r>
    </w:p>
    <w:p>
      <w:pPr>
        <w:pStyle w:val="Estilo"/>
      </w:pPr>
      <w:r>
        <w:t/>
      </w:r>
    </w:p>
    <w:p>
      <w:pPr>
        <w:pStyle w:val="Estilo"/>
      </w:pPr>
      <w:r>
        <w:t>ARTICULO 1510.- Entrega del título del crédito</w:t>
      </w:r>
    </w:p>
    <w:p>
      <w:pPr>
        <w:pStyle w:val="Estilo"/>
      </w:pPr>
      <w:r>
        <w:t/>
      </w:r>
    </w:p>
    <w:p>
      <w:pPr>
        <w:pStyle w:val="Estilo"/>
      </w:pPr>
      <w:r>
        <w:t>(F. DE E., P.O. 22 DE NOVIEMBRE DE 1997)</w:t>
      </w:r>
    </w:p>
    <w:p>
      <w:pPr>
        <w:pStyle w:val="Estilo"/>
      </w:pPr>
      <w:r>
        <w:t>En el caso del artículo anterior, el que debe cumplir el legado entregará al legatario el título del crédito y le cederá todas las acciones que en virtud de él correspondían al testador.</w:t>
      </w:r>
    </w:p>
    <w:p>
      <w:pPr>
        <w:pStyle w:val="Estilo"/>
      </w:pPr>
      <w:r>
        <w:t/>
      </w:r>
    </w:p>
    <w:p>
      <w:pPr>
        <w:pStyle w:val="Estilo"/>
      </w:pPr>
      <w:r>
        <w:t>ARTICULO 1511.- Libre del saneamiento</w:t>
      </w:r>
    </w:p>
    <w:p>
      <w:pPr>
        <w:pStyle w:val="Estilo"/>
      </w:pPr>
      <w:r>
        <w:t/>
      </w:r>
    </w:p>
    <w:p>
      <w:pPr>
        <w:pStyle w:val="Estilo"/>
      </w:pPr>
      <w:r>
        <w:t>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1512.- Intereses</w:t>
      </w:r>
    </w:p>
    <w:p>
      <w:pPr>
        <w:pStyle w:val="Estilo"/>
      </w:pPr>
      <w:r>
        <w:t/>
      </w:r>
    </w:p>
    <w:p>
      <w:pPr>
        <w:pStyle w:val="Estilo"/>
      </w:pPr>
      <w:r>
        <w:t>Los legados de que hablan los artículos 1503 y 1508 comprenden los intereses que por el crédito o deuda se deben a la muerte del testador.</w:t>
      </w:r>
    </w:p>
    <w:p>
      <w:pPr>
        <w:pStyle w:val="Estilo"/>
      </w:pPr>
      <w:r>
        <w:t/>
      </w:r>
    </w:p>
    <w:p>
      <w:pPr>
        <w:pStyle w:val="Estilo"/>
      </w:pPr>
      <w:r>
        <w:t>ARTICULO 1513.- Cuándo subsistirán los legados</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ARTICULO 1514.- Condonación o perdón de deudas</w:t>
      </w:r>
    </w:p>
    <w:p>
      <w:pPr>
        <w:pStyle w:val="Estilo"/>
      </w:pPr>
      <w:r>
        <w:t/>
      </w:r>
    </w:p>
    <w:p>
      <w:pPr>
        <w:pStyle w:val="Estilo"/>
      </w:pPr>
      <w:r>
        <w:t>El legado genérico de liberación o perdón de las deudas, comprende sólo las existentes al tiempo de otorgar el testamento y no las posteriores, salvo que expresamente se señale otra cosa.</w:t>
      </w:r>
    </w:p>
    <w:p>
      <w:pPr>
        <w:pStyle w:val="Estilo"/>
      </w:pPr>
      <w:r>
        <w:t/>
      </w:r>
    </w:p>
    <w:p>
      <w:pPr>
        <w:pStyle w:val="Estilo"/>
      </w:pPr>
      <w:r>
        <w:t>ARTICULO 1515.- De bien mueble indeterminado</w:t>
      </w:r>
    </w:p>
    <w:p>
      <w:pPr>
        <w:pStyle w:val="Estilo"/>
      </w:pPr>
      <w:r>
        <w:t/>
      </w:r>
    </w:p>
    <w:p>
      <w:pPr>
        <w:pStyle w:val="Estilo"/>
      </w:pPr>
      <w:r>
        <w:t>El legado de bien mueble indeterminado, pero comprendido en género determinado, será válido aunque en la herencia no haya bien alguno del género a que el bien legado pertenezca.</w:t>
      </w:r>
    </w:p>
    <w:p>
      <w:pPr>
        <w:pStyle w:val="Estilo"/>
      </w:pPr>
      <w:r>
        <w:t/>
      </w:r>
    </w:p>
    <w:p>
      <w:pPr>
        <w:pStyle w:val="Estilo"/>
      </w:pPr>
      <w:r>
        <w:t>ARTICULO 1516.- Elección de quien debe pagar el legado</w:t>
      </w:r>
    </w:p>
    <w:p>
      <w:pPr>
        <w:pStyle w:val="Estilo"/>
      </w:pPr>
      <w:r>
        <w:t/>
      </w:r>
    </w:p>
    <w:p>
      <w:pPr>
        <w:pStyle w:val="Estilo"/>
      </w:pPr>
      <w:r>
        <w:t>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1517.- Si la elección corresponde al legatario</w:t>
      </w:r>
    </w:p>
    <w:p>
      <w:pPr>
        <w:pStyle w:val="Estilo"/>
      </w:pPr>
      <w:r>
        <w:t/>
      </w:r>
    </w:p>
    <w:p>
      <w:pPr>
        <w:pStyle w:val="Estilo"/>
      </w:pPr>
      <w:r>
        <w:t>Si el testador concede expresamente la elección al legatario, éste podrá, si hubiese varios bienes del género determinado, escoger el mejor, pero si no los hay, sólo podrá exigir una de mediana calidad o el precio que le corresponda.</w:t>
      </w:r>
    </w:p>
    <w:p>
      <w:pPr>
        <w:pStyle w:val="Estilo"/>
      </w:pPr>
      <w:r>
        <w:t/>
      </w:r>
    </w:p>
    <w:p>
      <w:pPr>
        <w:pStyle w:val="Estilo"/>
      </w:pPr>
      <w:r>
        <w:t>ARTICULO 1518.- Bien inmueble indeterminado</w:t>
      </w:r>
    </w:p>
    <w:p>
      <w:pPr>
        <w:pStyle w:val="Estilo"/>
      </w:pPr>
      <w:r>
        <w:t/>
      </w:r>
    </w:p>
    <w:p>
      <w:pPr>
        <w:pStyle w:val="Estilo"/>
      </w:pPr>
      <w:r>
        <w:t>Si el bien indeterminado fuere inmueble, sólo valdrá el legado existiendo en la herencia varios del mismo género; para la elección se observarán las reglas establecidas en los artículos 1516 y 1517.</w:t>
      </w:r>
    </w:p>
    <w:p>
      <w:pPr>
        <w:pStyle w:val="Estilo"/>
      </w:pPr>
      <w:r>
        <w:t/>
      </w:r>
    </w:p>
    <w:p>
      <w:pPr>
        <w:pStyle w:val="Estilo"/>
      </w:pPr>
      <w:r>
        <w:t>ARTICULO 1519.- Cuándo se responderá de la evicción</w:t>
      </w:r>
    </w:p>
    <w:p>
      <w:pPr>
        <w:pStyle w:val="Estilo"/>
      </w:pPr>
      <w:r>
        <w:t/>
      </w:r>
    </w:p>
    <w:p>
      <w:pPr>
        <w:pStyle w:val="Estilo"/>
      </w:pPr>
      <w:r>
        <w:t>El obligado a la entrega del legado responderá en caso de evicción, si el bien fuere indeterminado y se señalase solamente por género o especie.</w:t>
      </w:r>
    </w:p>
    <w:p>
      <w:pPr>
        <w:pStyle w:val="Estilo"/>
      </w:pPr>
      <w:r>
        <w:t/>
      </w:r>
    </w:p>
    <w:p>
      <w:pPr>
        <w:pStyle w:val="Estilo"/>
      </w:pPr>
      <w:r>
        <w:t>ARTICULO 1520.- Legado de especie</w:t>
      </w:r>
    </w:p>
    <w:p>
      <w:pPr>
        <w:pStyle w:val="Estilo"/>
      </w:pPr>
      <w:r>
        <w:t/>
      </w:r>
    </w:p>
    <w:p>
      <w:pPr>
        <w:pStyle w:val="Estilo"/>
      </w:pPr>
      <w:r>
        <w:t>En el legado de especie, el heredero debe entregar el mismo bien legado; en caso de pérdida se observará lo dispuesto para las obligaciones de dar cosa determinada.</w:t>
      </w:r>
    </w:p>
    <w:p>
      <w:pPr>
        <w:pStyle w:val="Estilo"/>
      </w:pPr>
      <w:r>
        <w:t/>
      </w:r>
    </w:p>
    <w:p>
      <w:pPr>
        <w:pStyle w:val="Estilo"/>
      </w:pPr>
      <w:r>
        <w:t>ARTICULO 1521.- De dinero</w:t>
      </w:r>
    </w:p>
    <w:p>
      <w:pPr>
        <w:pStyle w:val="Estilo"/>
      </w:pPr>
      <w:r>
        <w:t/>
      </w:r>
    </w:p>
    <w:p>
      <w:pPr>
        <w:pStyle w:val="Estilo"/>
      </w:pPr>
      <w:r>
        <w:t>Los legados de dinero deben pagarse en esa especie; y si no la hay en la herencia, con el producto de los bienes que al efecto se vendan.</w:t>
      </w:r>
    </w:p>
    <w:p>
      <w:pPr>
        <w:pStyle w:val="Estilo"/>
      </w:pPr>
      <w:r>
        <w:t/>
      </w:r>
    </w:p>
    <w:p>
      <w:pPr>
        <w:pStyle w:val="Estilo"/>
      </w:pPr>
      <w:r>
        <w:t>ARTICULO 1522.- De bien o cantidad depositada</w:t>
      </w:r>
    </w:p>
    <w:p>
      <w:pPr>
        <w:pStyle w:val="Estilo"/>
      </w:pPr>
      <w:r>
        <w:t/>
      </w:r>
    </w:p>
    <w:p>
      <w:pPr>
        <w:pStyle w:val="Estilo"/>
      </w:pPr>
      <w:r>
        <w:t>El legado de un bien o cantidad depositada en el lugar designado, sólo subsistirá en la parte que en él se encuentre.</w:t>
      </w:r>
    </w:p>
    <w:p>
      <w:pPr>
        <w:pStyle w:val="Estilo"/>
      </w:pPr>
      <w:r>
        <w:t/>
      </w:r>
    </w:p>
    <w:p>
      <w:pPr>
        <w:pStyle w:val="Estilo"/>
      </w:pPr>
      <w:r>
        <w:t>ARTICULO 1523.- Duración del legado de alimentos</w:t>
      </w:r>
    </w:p>
    <w:p>
      <w:pPr>
        <w:pStyle w:val="Estilo"/>
      </w:pPr>
      <w:r>
        <w:t/>
      </w:r>
    </w:p>
    <w:p>
      <w:pPr>
        <w:pStyle w:val="Estilo"/>
      </w:pPr>
      <w:r>
        <w:t>El legado de alimentos dura mientras viva el legatario, a no ser que el testador haya dispuesto que dure menos.</w:t>
      </w:r>
    </w:p>
    <w:p>
      <w:pPr>
        <w:pStyle w:val="Estilo"/>
      </w:pPr>
      <w:r>
        <w:t/>
      </w:r>
    </w:p>
    <w:p>
      <w:pPr>
        <w:pStyle w:val="Estilo"/>
      </w:pPr>
      <w:r>
        <w:t>ARTICULO 1524.- Cantidad de alimentos</w:t>
      </w:r>
    </w:p>
    <w:p>
      <w:pPr>
        <w:pStyle w:val="Estilo"/>
      </w:pPr>
      <w:r>
        <w:t/>
      </w:r>
    </w:p>
    <w:p>
      <w:pPr>
        <w:pStyle w:val="Estilo"/>
      </w:pPr>
      <w:r>
        <w:t>Si el testador no señala la cantidad de alimentos, se observará lo dispuesto en el Capítulo II, Título Séptimo, Libro Primero.</w:t>
      </w:r>
    </w:p>
    <w:p>
      <w:pPr>
        <w:pStyle w:val="Estilo"/>
      </w:pPr>
      <w:r>
        <w:t/>
      </w:r>
    </w:p>
    <w:p>
      <w:pPr>
        <w:pStyle w:val="Estilo"/>
      </w:pPr>
      <w:r>
        <w:t>ARTICULO 1525.- Dinero por vía de alimentos</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1526.- De educación</w:t>
      </w:r>
    </w:p>
    <w:p>
      <w:pPr>
        <w:pStyle w:val="Estilo"/>
      </w:pPr>
      <w:r>
        <w:t/>
      </w:r>
    </w:p>
    <w:p>
      <w:pPr>
        <w:pStyle w:val="Estilo"/>
      </w:pPr>
      <w:r>
        <w:t>(F. DE E., P.O. 22 DE NOVIEMBRE DE 1997)</w:t>
      </w:r>
    </w:p>
    <w:p>
      <w:pPr>
        <w:pStyle w:val="Estilo"/>
      </w:pPr>
      <w:r>
        <w:t>El legado de educación dura hasta que el legatario obtiene profesión u oficio con qué poder subsistir o cumple la mayoría de edad.</w:t>
      </w:r>
    </w:p>
    <w:p>
      <w:pPr>
        <w:pStyle w:val="Estilo"/>
      </w:pPr>
      <w:r>
        <w:t/>
      </w:r>
    </w:p>
    <w:p>
      <w:pPr>
        <w:pStyle w:val="Estilo"/>
      </w:pPr>
      <w:r>
        <w:t>ARTICULO 1527.- Cuándo cesa el legado de educación</w:t>
      </w:r>
    </w:p>
    <w:p>
      <w:pPr>
        <w:pStyle w:val="Estilo"/>
      </w:pPr>
      <w:r>
        <w:t/>
      </w:r>
    </w:p>
    <w:p>
      <w:pPr>
        <w:pStyle w:val="Estilo"/>
      </w:pPr>
      <w:r>
        <w:t>(F. DE E., P.O. 22 DE NOVIEMBRE DE 1997)</w:t>
      </w:r>
    </w:p>
    <w:p>
      <w:pPr>
        <w:pStyle w:val="Estilo"/>
      </w:pPr>
      <w:r>
        <w:t>Cesa también el legado de educación, si el legatario, durante la menor edad, obtiene profesión u oficio con qué poder subsistir, o si contrae matrimonio.</w:t>
      </w:r>
    </w:p>
    <w:p>
      <w:pPr>
        <w:pStyle w:val="Estilo"/>
      </w:pPr>
      <w:r>
        <w:t/>
      </w:r>
    </w:p>
    <w:p>
      <w:pPr>
        <w:pStyle w:val="Estilo"/>
      </w:pPr>
      <w:r>
        <w:t>ARTICULO 1528.- De pensión</w:t>
      </w:r>
    </w:p>
    <w:p>
      <w:pPr>
        <w:pStyle w:val="Estilo"/>
      </w:pPr>
      <w:r>
        <w:t/>
      </w:r>
    </w:p>
    <w:p>
      <w:pPr>
        <w:pStyle w:val="Estilo"/>
      </w:pPr>
      <w:r>
        <w:t>El legado de pensión, sean cuales fueren la cantidad, el objeto y los plazos, corre desde la muerte del testador; es exigible al principio de cada período, y el legatario hace suya la que tuvo derecho de cobrar, aunque muera antes de que termine el período comenzando.</w:t>
      </w:r>
    </w:p>
    <w:p>
      <w:pPr>
        <w:pStyle w:val="Estilo"/>
      </w:pPr>
      <w:r>
        <w:t/>
      </w:r>
    </w:p>
    <w:p>
      <w:pPr>
        <w:pStyle w:val="Estilo"/>
      </w:pPr>
      <w:r>
        <w:t>ARTICULO 1529.- Cuáles serán vitalicios</w:t>
      </w:r>
    </w:p>
    <w:p>
      <w:pPr>
        <w:pStyle w:val="Estilo"/>
      </w:pPr>
      <w:r>
        <w:t/>
      </w:r>
    </w:p>
    <w:p>
      <w:pPr>
        <w:pStyle w:val="Estilo"/>
      </w:pPr>
      <w:r>
        <w:t>Los legados de usufructo, uso habitación o servidumbre, subsistirán mientras viva el legatario, a no ser que el testador dispusiere que duren menos.</w:t>
      </w:r>
    </w:p>
    <w:p>
      <w:pPr>
        <w:pStyle w:val="Estilo"/>
      </w:pPr>
      <w:r>
        <w:t/>
      </w:r>
    </w:p>
    <w:p>
      <w:pPr>
        <w:pStyle w:val="Estilo"/>
      </w:pPr>
      <w:r>
        <w:t>ARTICULO 1530.- Por veinte años</w:t>
      </w:r>
    </w:p>
    <w:p>
      <w:pPr>
        <w:pStyle w:val="Estilo"/>
      </w:pPr>
      <w:r>
        <w:t/>
      </w:r>
    </w:p>
    <w:p>
      <w:pPr>
        <w:pStyle w:val="Estilo"/>
      </w:pPr>
      <w:r>
        <w:t>Sólo duran veinte años los legados de que trata el artículo anterior, si fueren dejados a alguna corporación que tuviera capacidad de adquirirlos.</w:t>
      </w:r>
    </w:p>
    <w:p>
      <w:pPr>
        <w:pStyle w:val="Estilo"/>
      </w:pPr>
      <w:r>
        <w:t/>
      </w:r>
    </w:p>
    <w:p>
      <w:pPr>
        <w:pStyle w:val="Estilo"/>
      </w:pPr>
      <w:r>
        <w:t>ARTICULO 1531.- Hasta su extinción</w:t>
      </w:r>
    </w:p>
    <w:p>
      <w:pPr>
        <w:pStyle w:val="Estilo"/>
      </w:pPr>
      <w:r>
        <w:t/>
      </w:r>
    </w:p>
    <w:p>
      <w:pPr>
        <w:pStyle w:val="Estilo"/>
      </w:pPr>
      <w:r>
        <w:t>Si el bien legado estuviere sujeto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w:t>
      </w:r>
    </w:p>
    <w:p>
      <w:pPr>
        <w:pStyle w:val="Estilo"/>
      </w:pPr>
      <w:r>
        <w:t/>
      </w:r>
    </w:p>
    <w:p>
      <w:pPr>
        <w:pStyle w:val="Estilo"/>
      </w:pPr>
      <w:r>
        <w:t>DE LAS SUBSTITUCIONES</w:t>
      </w:r>
    </w:p>
    <w:p>
      <w:pPr>
        <w:pStyle w:val="Estilo"/>
      </w:pPr>
      <w:r>
        <w:t/>
      </w:r>
    </w:p>
    <w:p>
      <w:pPr>
        <w:pStyle w:val="Estilo"/>
      </w:pPr>
      <w:r>
        <w:t>ARTICULO 1532.- Por muerte</w:t>
      </w:r>
    </w:p>
    <w:p>
      <w:pPr>
        <w:pStyle w:val="Estilo"/>
      </w:pPr>
      <w:r>
        <w:t/>
      </w:r>
    </w:p>
    <w:p>
      <w:pPr>
        <w:pStyle w:val="Estilo"/>
      </w:pPr>
      <w:r>
        <w:t>Puede el testador substituir una o más personas, al heredero o herederos instituidos para el caso de que mueran antes que él, o de que no puedan o no quieran aceptar la herencia.</w:t>
      </w:r>
    </w:p>
    <w:p>
      <w:pPr>
        <w:pStyle w:val="Estilo"/>
      </w:pPr>
      <w:r>
        <w:t/>
      </w:r>
    </w:p>
    <w:p>
      <w:pPr>
        <w:pStyle w:val="Estilo"/>
      </w:pPr>
      <w:r>
        <w:t>(F. DE E., P.O. 22 DE NOVIEMBRE DE 1997)</w:t>
      </w:r>
    </w:p>
    <w:p>
      <w:pPr>
        <w:pStyle w:val="Estilo"/>
      </w:pPr>
      <w:r>
        <w:t>La substitución tiene por objeto evitar en los tres casos indicados, que se abra la sucesión legítima por la caducidad del derecho del heredero, en la forma y términos previstos en el artículo 1567. Esto es lo que se llama substitución simple.</w:t>
      </w:r>
    </w:p>
    <w:p>
      <w:pPr>
        <w:pStyle w:val="Estilo"/>
      </w:pPr>
      <w:r>
        <w:t/>
      </w:r>
    </w:p>
    <w:p>
      <w:pPr>
        <w:pStyle w:val="Estilo"/>
      </w:pPr>
      <w:r>
        <w:t>ARTICULO 1533.- Nombramiento</w:t>
      </w:r>
    </w:p>
    <w:p>
      <w:pPr>
        <w:pStyle w:val="Estilo"/>
      </w:pPr>
      <w:r>
        <w:t/>
      </w:r>
    </w:p>
    <w:p>
      <w:pPr>
        <w:pStyle w:val="Estilo"/>
      </w:pPr>
      <w:r>
        <w:t>Los substitutos pueden ser nombrados conjunta o sucesivamente.</w:t>
      </w:r>
    </w:p>
    <w:p>
      <w:pPr>
        <w:pStyle w:val="Estilo"/>
      </w:pPr>
      <w:r>
        <w:t/>
      </w:r>
    </w:p>
    <w:p>
      <w:pPr>
        <w:pStyle w:val="Estilo"/>
      </w:pPr>
      <w:r>
        <w:t>ARTICULO 1534.- Substituto del substituto</w:t>
      </w:r>
    </w:p>
    <w:p>
      <w:pPr>
        <w:pStyle w:val="Estilo"/>
      </w:pPr>
      <w:r>
        <w:t/>
      </w:r>
    </w:p>
    <w:p>
      <w:pPr>
        <w:pStyle w:val="Estilo"/>
      </w:pPr>
      <w:r>
        <w:t>El substituto del substituto, faltando éste, lo es del heredero substituido.</w:t>
      </w:r>
    </w:p>
    <w:p>
      <w:pPr>
        <w:pStyle w:val="Estilo"/>
      </w:pPr>
      <w:r>
        <w:t/>
      </w:r>
    </w:p>
    <w:p>
      <w:pPr>
        <w:pStyle w:val="Estilo"/>
      </w:pPr>
      <w:r>
        <w:t>ARTICULO 1535.- Substitución simple</w:t>
      </w:r>
    </w:p>
    <w:p>
      <w:pPr>
        <w:pStyle w:val="Estilo"/>
      </w:pPr>
      <w:r>
        <w:t/>
      </w:r>
    </w:p>
    <w:p>
      <w:pPr>
        <w:pStyle w:val="Estilo"/>
      </w:pPr>
      <w:r>
        <w:t>La substitución simple y sin expresión de caso, comprende los tres señalados en el artículo 1532.</w:t>
      </w:r>
    </w:p>
    <w:p>
      <w:pPr>
        <w:pStyle w:val="Estilo"/>
      </w:pPr>
      <w:r>
        <w:t/>
      </w:r>
    </w:p>
    <w:p>
      <w:pPr>
        <w:pStyle w:val="Estilo"/>
      </w:pPr>
      <w:r>
        <w:t>ARTICULO 1536.- Substitución pupilar</w:t>
      </w:r>
    </w:p>
    <w:p>
      <w:pPr>
        <w:pStyle w:val="Estilo"/>
      </w:pPr>
      <w:r>
        <w:t/>
      </w:r>
    </w:p>
    <w:p>
      <w:pPr>
        <w:pStyle w:val="Estilo"/>
      </w:pPr>
      <w:r>
        <w:t>A los menores de catorce años, puede nombrar substituto el ascendiente que ejerza sobre ellos la patria potestad, para el caso de que mueran antes de la edad referida. Esto es lo que se llama substitución pupilar.</w:t>
      </w:r>
    </w:p>
    <w:p>
      <w:pPr>
        <w:pStyle w:val="Estilo"/>
      </w:pPr>
      <w:r>
        <w:t/>
      </w:r>
    </w:p>
    <w:p>
      <w:pPr>
        <w:pStyle w:val="Estilo"/>
      </w:pPr>
      <w:r>
        <w:t>ARTICULO 1537.- Substituto de descendiente</w:t>
      </w:r>
    </w:p>
    <w:p>
      <w:pPr>
        <w:pStyle w:val="Estilo"/>
      </w:pPr>
      <w:r>
        <w:t/>
      </w:r>
    </w:p>
    <w:p>
      <w:pPr>
        <w:pStyle w:val="Estilo"/>
      </w:pPr>
      <w:r>
        <w:t>El ascendiente puede nombrar substituto al descendiente mayor de edad que haya sido declarado incapaz por enajenación mental o cuando su incapacidad por esta causa sea patente y notoria. Esta es la substitución ejemplar</w:t>
      </w:r>
    </w:p>
    <w:p>
      <w:pPr>
        <w:pStyle w:val="Estilo"/>
      </w:pPr>
      <w:r>
        <w:t/>
      </w:r>
    </w:p>
    <w:p>
      <w:pPr>
        <w:pStyle w:val="Estilo"/>
      </w:pPr>
      <w:r>
        <w:t>En este caso el heredero se considera como usufructuario; pero heredará la propiedad de esos bienes si no tuviera hijos al morir el testador.</w:t>
      </w:r>
    </w:p>
    <w:p>
      <w:pPr>
        <w:pStyle w:val="Estilo"/>
      </w:pPr>
      <w:r>
        <w:t/>
      </w:r>
    </w:p>
    <w:p>
      <w:pPr>
        <w:pStyle w:val="Estilo"/>
      </w:pPr>
      <w:r>
        <w:t>ARTICULO 1538.- Cuándo queda sin efecto la substitución ejemplar</w:t>
      </w:r>
    </w:p>
    <w:p>
      <w:pPr>
        <w:pStyle w:val="Estilo"/>
      </w:pPr>
      <w:r>
        <w:t/>
      </w:r>
    </w:p>
    <w:p>
      <w:pPr>
        <w:pStyle w:val="Estilo"/>
      </w:pPr>
      <w:r>
        <w:t>(F. DE E., P.O. 22 DE NOVIEMBRE DE 1997)</w:t>
      </w:r>
    </w:p>
    <w:p>
      <w:pPr>
        <w:pStyle w:val="Estilo"/>
      </w:pPr>
      <w:r>
        <w:t>La substitución ejemplar queda sin efecto si el incapacitado recobra la razón y así se declara por sentencia judicial.</w:t>
      </w:r>
    </w:p>
    <w:p>
      <w:pPr>
        <w:pStyle w:val="Estilo"/>
      </w:pPr>
      <w:r>
        <w:t/>
      </w:r>
    </w:p>
    <w:p>
      <w:pPr>
        <w:pStyle w:val="Estilo"/>
      </w:pPr>
      <w:r>
        <w:t>ARTICULO 1539.- Mismos gravámenes y condiciones</w:t>
      </w:r>
    </w:p>
    <w:p>
      <w:pPr>
        <w:pStyle w:val="Estilo"/>
      </w:pPr>
      <w:r>
        <w:t/>
      </w:r>
    </w:p>
    <w:p>
      <w:pPr>
        <w:pStyle w:val="Estilo"/>
      </w:pPr>
      <w:r>
        <w:t>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1540.- Herederos de partes desiguales</w:t>
      </w:r>
    </w:p>
    <w:p>
      <w:pPr>
        <w:pStyle w:val="Estilo"/>
      </w:pPr>
      <w:r>
        <w:t/>
      </w:r>
    </w:p>
    <w:p>
      <w:pPr>
        <w:pStyle w:val="Estilo"/>
      </w:pPr>
      <w:r>
        <w:t>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1541.- Substitución fideicomisaria</w:t>
      </w:r>
    </w:p>
    <w:p>
      <w:pPr>
        <w:pStyle w:val="Estilo"/>
      </w:pPr>
      <w:r>
        <w:t/>
      </w:r>
    </w:p>
    <w:p>
      <w:pPr>
        <w:pStyle w:val="Estilo"/>
      </w:pPr>
      <w:r>
        <w:t>Se llama substitución fideicomisaria a aquella en la cual el testador impone al heredero la obligación de transmitir los bienes hereditarios; asimismo, la cláusula en la cual el testador imponga al heredero la obligación de transmitir los bienes hereditarios, a su muerte, a la persona que determine el citado testador.</w:t>
      </w:r>
    </w:p>
    <w:p>
      <w:pPr>
        <w:pStyle w:val="Estilo"/>
      </w:pPr>
      <w:r>
        <w:t/>
      </w:r>
    </w:p>
    <w:p>
      <w:pPr>
        <w:pStyle w:val="Estilo"/>
      </w:pPr>
      <w:r>
        <w:t>Quedan prohibidas las substituciones fideicomisarias y cualquiera otra diversa de las contenidas en el artículo 1532, sea cual fuere la forma con que se revistan.</w:t>
      </w:r>
    </w:p>
    <w:p>
      <w:pPr>
        <w:pStyle w:val="Estilo"/>
      </w:pPr>
      <w:r>
        <w:t/>
      </w:r>
    </w:p>
    <w:p>
      <w:pPr>
        <w:pStyle w:val="Estilo"/>
      </w:pPr>
      <w:r>
        <w:t>ARTICULO 1542.- Licitud de la fideicomisaria</w:t>
      </w:r>
    </w:p>
    <w:p>
      <w:pPr>
        <w:pStyle w:val="Estilo"/>
      </w:pPr>
      <w:r>
        <w:t/>
      </w:r>
    </w:p>
    <w:p>
      <w:pPr>
        <w:pStyle w:val="Estilo"/>
      </w:pPr>
      <w:r>
        <w:t>La única substitución fideicomisaria lícita, es aquella en la que el padre deja a su hijo una parte o la totalidad de los bienes de la herencia, con la carga de transferirlo al hijo o hijos que tenga o tuvieren.</w:t>
      </w:r>
    </w:p>
    <w:p>
      <w:pPr>
        <w:pStyle w:val="Estilo"/>
      </w:pPr>
      <w:r>
        <w:t/>
      </w:r>
    </w:p>
    <w:p>
      <w:pPr>
        <w:pStyle w:val="Estilo"/>
      </w:pPr>
      <w:r>
        <w:t>ARTICULO 1543.- Prohibición de transmisión a descendientes de ulteriores grados</w:t>
      </w:r>
    </w:p>
    <w:p>
      <w:pPr>
        <w:pStyle w:val="Estilo"/>
      </w:pPr>
      <w:r>
        <w:t/>
      </w:r>
    </w:p>
    <w:p>
      <w:pPr>
        <w:pStyle w:val="Estilo"/>
      </w:pPr>
      <w:r>
        <w:t>La disposición que autoriza el artículo anterior será nula, cuando la transmisión de los bienes deba hacerse a descendientes de ulteriores grados.</w:t>
      </w:r>
    </w:p>
    <w:p>
      <w:pPr>
        <w:pStyle w:val="Estilo"/>
      </w:pPr>
      <w:r>
        <w:t/>
      </w:r>
    </w:p>
    <w:p>
      <w:pPr>
        <w:pStyle w:val="Estilo"/>
      </w:pPr>
      <w:r>
        <w:t>ARTICULO 1544.- Cuándo no se reputa fideicomisario</w:t>
      </w:r>
    </w:p>
    <w:p>
      <w:pPr>
        <w:pStyle w:val="Estilo"/>
      </w:pPr>
      <w:r>
        <w:t/>
      </w:r>
    </w:p>
    <w:p>
      <w:pPr>
        <w:pStyle w:val="Estilo"/>
      </w:pPr>
      <w:r>
        <w:t>No se reputa fideicomisaria la disposición en la que el testador deja todo o parte de sus bienes a una persona y el usufructo a otra; a no ser que el propietario quede obligado a transferir, a su muerte, la propiedad o el usufructo a un tercero.</w:t>
      </w:r>
    </w:p>
    <w:p>
      <w:pPr>
        <w:pStyle w:val="Estilo"/>
      </w:pPr>
      <w:r>
        <w:t/>
      </w:r>
    </w:p>
    <w:p>
      <w:pPr>
        <w:pStyle w:val="Estilo"/>
      </w:pPr>
      <w:r>
        <w:t>ARTICULO 1545.- Fundaciones</w:t>
      </w:r>
    </w:p>
    <w:p>
      <w:pPr>
        <w:pStyle w:val="Estilo"/>
      </w:pPr>
      <w:r>
        <w:t/>
      </w:r>
    </w:p>
    <w:p>
      <w:pPr>
        <w:pStyle w:val="Estilo"/>
      </w:pPr>
      <w:r>
        <w:t>(F. DE E., P.O. 22 DE NOVIEMBRE DE 1997)</w:t>
      </w:r>
    </w:p>
    <w:p>
      <w:pPr>
        <w:pStyle w:val="Estilo"/>
      </w:pPr>
      <w:r>
        <w:t>Las disposiciones testamentarias en virtud de las cuales se constituyan las fundaciones a que se refiere el Capitulo IV del Título Decimoctavo del Libro Primero de este Código, en ningún caso se considerarán fideicomisarias.</w:t>
      </w:r>
    </w:p>
    <w:p>
      <w:pPr>
        <w:pStyle w:val="Estilo"/>
      </w:pPr>
      <w:r>
        <w:t/>
      </w:r>
    </w:p>
    <w:p>
      <w:pPr>
        <w:pStyle w:val="Estilo"/>
      </w:pPr>
      <w:r>
        <w:t>ARTICULO 1546.- Cuándo se tendrá por no escrita la cláusula fideicomisaria</w:t>
      </w:r>
    </w:p>
    <w:p>
      <w:pPr>
        <w:pStyle w:val="Estilo"/>
      </w:pPr>
      <w:r>
        <w:t/>
      </w:r>
    </w:p>
    <w:p>
      <w:pPr>
        <w:pStyle w:val="Estilo"/>
      </w:pPr>
      <w:r>
        <w:t>La nulidad de la substitución fideicomisaria no importa la de la institución ni la del legado, teniéndose únicamente por no escrita la cláusula fideicomisaria.</w:t>
      </w:r>
    </w:p>
    <w:p>
      <w:pPr>
        <w:pStyle w:val="Estilo"/>
      </w:pPr>
      <w:r>
        <w:t/>
      </w:r>
    </w:p>
    <w:p>
      <w:pPr>
        <w:pStyle w:val="Estilo"/>
      </w:pPr>
      <w:r>
        <w:t>(F. DE E., P.O. 22 DE NOVIEMBRE DE 1997)</w:t>
      </w:r>
    </w:p>
    <w:p>
      <w:pPr>
        <w:pStyle w:val="Estilo"/>
      </w:pPr>
      <w:r>
        <w:t>ARTICULO 1547.- Prohibición de la cláusula que impida enajenar</w:t>
      </w:r>
    </w:p>
    <w:p>
      <w:pPr>
        <w:pStyle w:val="Estilo"/>
      </w:pPr>
      <w:r>
        <w:t/>
      </w:r>
    </w:p>
    <w:p>
      <w:pPr>
        <w:pStyle w:val="Estilo"/>
      </w:pPr>
      <w:r>
        <w:t>(F. DE E., P.O. 22 DE NOVIEMBRE DE 1997)</w:t>
      </w:r>
    </w:p>
    <w:p>
      <w:pPr>
        <w:pStyle w:val="Estilo"/>
      </w:pPr>
      <w:r>
        <w:t>También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ARTICULO 1548.- Inversión en obras benéficas</w:t>
      </w:r>
    </w:p>
    <w:p>
      <w:pPr>
        <w:pStyle w:val="Estilo"/>
      </w:pPr>
      <w:r>
        <w:t/>
      </w:r>
    </w:p>
    <w:p>
      <w:pPr>
        <w:pStyle w:val="Estilo"/>
      </w:pPr>
      <w:r>
        <w:t>La obligación que se impone al heredero de invertir ciertas cantidades en obras benéficas, como pensiones para estudiantes, para los pobres o para cualquier establecimiento de beneficencia, no está comprendida en la prohibición del artículo precedente.</w:t>
      </w:r>
    </w:p>
    <w:p>
      <w:pPr>
        <w:pStyle w:val="Estilo"/>
      </w:pPr>
      <w:r>
        <w:t/>
      </w:r>
    </w:p>
    <w:p>
      <w:pPr>
        <w:pStyle w:val="Estilo"/>
      </w:pPr>
      <w:r>
        <w:t>ARTICULO 1549.- Carga temporal.</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 Si fuere perpetua, el heredero podrá capitalizarla e imponer el capital a interés con primera y suficiente hipoteca. La capitalización e imposición del capital se hará interviniendo la autoridad correspondiente, y con audiencia de los interesados y del Ministerio Público.</w:t>
      </w:r>
    </w:p>
    <w:p>
      <w:pPr>
        <w:pStyle w:val="Estilo"/>
      </w:pPr>
      <w:r>
        <w:t/>
      </w:r>
    </w:p>
    <w:p>
      <w:pPr>
        <w:pStyle w:val="Estilo"/>
      </w:pPr>
      <w:r>
        <w:t>ARTICULO 1550.- Instalación de establecimiento de beneficencia</w:t>
      </w:r>
    </w:p>
    <w:p>
      <w:pPr>
        <w:pStyle w:val="Estilo"/>
      </w:pPr>
      <w:r>
        <w:t/>
      </w:r>
    </w:p>
    <w:p>
      <w:pPr>
        <w:pStyle w:val="Estilo"/>
      </w:pPr>
      <w:r>
        <w:t>Puede el testador prevenir la instalación de un establecimiento de beneficencia o de instrucción pública, para sus descendientes o parientes colaterales hasta el cuarto grado.</w:t>
      </w:r>
    </w:p>
    <w:p>
      <w:pPr>
        <w:pStyle w:val="Estilo"/>
      </w:pPr>
      <w:r>
        <w:t/>
      </w:r>
    </w:p>
    <w:p>
      <w:pPr>
        <w:pStyle w:val="Estilo"/>
      </w:pPr>
      <w:r>
        <w:t>ARTICULO 1551.- Normas complementarias</w:t>
      </w:r>
    </w:p>
    <w:p>
      <w:pPr>
        <w:pStyle w:val="Estilo"/>
      </w:pPr>
      <w:r>
        <w:t/>
      </w:r>
    </w:p>
    <w:p>
      <w:pPr>
        <w:pStyle w:val="Estilo"/>
      </w:pPr>
      <w:r>
        <w:t>Faltando las personas de que habla el artículo anterior, el capital quedará destinado a la Beneficencia Pública.</w:t>
      </w:r>
    </w:p>
    <w:p>
      <w:pPr>
        <w:pStyle w:val="Estilo"/>
      </w:pPr>
      <w:r>
        <w:t/>
      </w:r>
    </w:p>
    <w:p>
      <w:pPr>
        <w:pStyle w:val="Estilo"/>
      </w:pPr>
      <w:r>
        <w:t>ARTICULO 1552.- Nulidad</w:t>
      </w:r>
    </w:p>
    <w:p>
      <w:pPr>
        <w:pStyle w:val="Estilo"/>
      </w:pPr>
      <w:r>
        <w:t/>
      </w:r>
    </w:p>
    <w:p>
      <w:pPr>
        <w:pStyle w:val="Estilo"/>
      </w:pPr>
      <w:r>
        <w:t>Todo lo dispuesto en este Capítulo respecto de los herederos, se observará también respecto de los legatarios.</w:t>
      </w:r>
    </w:p>
    <w:p>
      <w:pPr>
        <w:pStyle w:val="Estilo"/>
      </w:pPr>
      <w:r>
        <w:t/>
      </w:r>
    </w:p>
    <w:p>
      <w:pPr>
        <w:pStyle w:val="Estilo"/>
      </w:pPr>
      <w:r>
        <w:t/>
      </w:r>
    </w:p>
    <w:p>
      <w:pPr>
        <w:pStyle w:val="Estilo"/>
      </w:pPr>
      <w:r>
        <w:t>CAPITULO VIII</w:t>
      </w:r>
    </w:p>
    <w:p>
      <w:pPr>
        <w:pStyle w:val="Estilo"/>
      </w:pPr>
      <w:r>
        <w:t/>
      </w:r>
    </w:p>
    <w:p>
      <w:pPr>
        <w:pStyle w:val="Estilo"/>
      </w:pPr>
      <w:r>
        <w:t>DE LA NULIDAD Y REVOCACION DE LOS TESTAMENTOS</w:t>
      </w:r>
    </w:p>
    <w:p>
      <w:pPr>
        <w:pStyle w:val="Estilo"/>
      </w:pPr>
      <w:r>
        <w:t/>
      </w:r>
    </w:p>
    <w:p>
      <w:pPr>
        <w:pStyle w:val="Estilo"/>
      </w:pPr>
      <w:r>
        <w:t>ARTICULO 1553.- Secreta</w:t>
      </w:r>
    </w:p>
    <w:p>
      <w:pPr>
        <w:pStyle w:val="Estilo"/>
      </w:pPr>
      <w:r>
        <w:t/>
      </w:r>
    </w:p>
    <w:p>
      <w:pPr>
        <w:pStyle w:val="Estilo"/>
      </w:pPr>
      <w:r>
        <w:t>Es nula la institución de heredero o legatario hecha en memorias o comunicados secretos.</w:t>
      </w:r>
    </w:p>
    <w:p>
      <w:pPr>
        <w:pStyle w:val="Estilo"/>
      </w:pPr>
      <w:r>
        <w:t/>
      </w:r>
    </w:p>
    <w:p>
      <w:pPr>
        <w:pStyle w:val="Estilo"/>
      </w:pPr>
      <w:r>
        <w:t>ARTICULO 1554.- Vicios del consentimiento</w:t>
      </w:r>
    </w:p>
    <w:p>
      <w:pPr>
        <w:pStyle w:val="Estilo"/>
      </w:pPr>
      <w:r>
        <w:t/>
      </w:r>
    </w:p>
    <w:p>
      <w:pPr>
        <w:pStyle w:val="Estilo"/>
      </w:pPr>
      <w:r>
        <w:t>Es nulo el testamento otorgado por violencia, o efectuado por dolo o mala fe, aunque en él se beneficie a persona distinta del autor de la violencia, del dolo o de la mala fe, a su cónyuge o parientes hasta tercer grado por consanguinidad.</w:t>
      </w:r>
    </w:p>
    <w:p>
      <w:pPr>
        <w:pStyle w:val="Estilo"/>
      </w:pPr>
      <w:r>
        <w:t/>
      </w:r>
    </w:p>
    <w:p>
      <w:pPr>
        <w:pStyle w:val="Estilo"/>
      </w:pPr>
      <w:r>
        <w:t>ARTICULO 1555.- Revalidación</w:t>
      </w:r>
    </w:p>
    <w:p>
      <w:pPr>
        <w:pStyle w:val="Estilo"/>
      </w:pPr>
      <w:r>
        <w:t/>
      </w:r>
    </w:p>
    <w:p>
      <w:pPr>
        <w:pStyle w:val="Estilo"/>
      </w:pPr>
      <w:r>
        <w:t>El testador que se encuentre en el caso del artículo anterior, podrá, cuando disfrute de libertad completa, revalidar su testamento con las mismas solemnidades que si lo otorgara de nuevo. De lo contrario será nula la revalidación.</w:t>
      </w:r>
    </w:p>
    <w:p>
      <w:pPr>
        <w:pStyle w:val="Estilo"/>
      </w:pPr>
      <w:r>
        <w:t/>
      </w:r>
    </w:p>
    <w:p>
      <w:pPr>
        <w:pStyle w:val="Estilo"/>
      </w:pPr>
      <w:r>
        <w:t>ARTICULO 1556.- Incapaz de heredar</w:t>
      </w:r>
    </w:p>
    <w:p>
      <w:pPr>
        <w:pStyle w:val="Estilo"/>
      </w:pPr>
      <w:r>
        <w:t/>
      </w:r>
    </w:p>
    <w:p>
      <w:pPr>
        <w:pStyle w:val="Estilo"/>
      </w:pPr>
      <w:r>
        <w:t>El que por dolo, mala fe o violencia impide que alguno haga libremente su última disposición, será incapaz de heredar aun por intestado.</w:t>
      </w:r>
    </w:p>
    <w:p>
      <w:pPr>
        <w:pStyle w:val="Estilo"/>
      </w:pPr>
      <w:r>
        <w:t/>
      </w:r>
    </w:p>
    <w:p>
      <w:pPr>
        <w:pStyle w:val="Estilo"/>
      </w:pPr>
      <w:r>
        <w:t>ARTICULO 1557.- Obligación del Juez</w:t>
      </w:r>
    </w:p>
    <w:p>
      <w:pPr>
        <w:pStyle w:val="Estilo"/>
      </w:pPr>
      <w:r>
        <w:t/>
      </w:r>
    </w:p>
    <w:p>
      <w:pPr>
        <w:pStyle w:val="Estilo"/>
      </w:pPr>
      <w:r>
        <w:t>El Juez que tuviere noticia de que alguno impide a otro testar, se presentará sin demora en la casa del segundo para asegurarle el ejercicio de su derecho, y levantará acta en que se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1558.- Nulidad del testamento</w:t>
      </w:r>
    </w:p>
    <w:p>
      <w:pPr>
        <w:pStyle w:val="Estilo"/>
      </w:pPr>
      <w:r>
        <w:t/>
      </w:r>
    </w:p>
    <w:p>
      <w:pPr>
        <w:pStyle w:val="Estilo"/>
      </w:pPr>
      <w:r>
        <w:t>Es nulo el testamento en que el testador no expresa cumplida y claramente su voluntad, sino sólo por señales o monosílabos, en respuesta a las preguntas que se le hacen.</w:t>
      </w:r>
    </w:p>
    <w:p>
      <w:pPr>
        <w:pStyle w:val="Estilo"/>
      </w:pPr>
      <w:r>
        <w:t/>
      </w:r>
    </w:p>
    <w:p>
      <w:pPr>
        <w:pStyle w:val="Estilo"/>
      </w:pPr>
      <w:r>
        <w:t>ARTICULO 1559.- Prohibición de que se impugne el testamento</w:t>
      </w:r>
    </w:p>
    <w:p>
      <w:pPr>
        <w:pStyle w:val="Estilo"/>
      </w:pPr>
      <w:r>
        <w:t/>
      </w:r>
    </w:p>
    <w:p>
      <w:pPr>
        <w:pStyle w:val="Estilo"/>
      </w:pPr>
      <w:r>
        <w:t>El testador no puede prohibir que se impugne el testamento en los casos en que éste deba ser nulo conforme a la ley.</w:t>
      </w:r>
    </w:p>
    <w:p>
      <w:pPr>
        <w:pStyle w:val="Estilo"/>
      </w:pPr>
      <w:r>
        <w:t/>
      </w:r>
    </w:p>
    <w:p>
      <w:pPr>
        <w:pStyle w:val="Estilo"/>
      </w:pPr>
      <w:r>
        <w:t>ARTICULO 1560.- Nulidad por contravención de la ley</w:t>
      </w:r>
    </w:p>
    <w:p>
      <w:pPr>
        <w:pStyle w:val="Estilo"/>
      </w:pPr>
      <w:r>
        <w:t/>
      </w:r>
    </w:p>
    <w:p>
      <w:pPr>
        <w:pStyle w:val="Estilo"/>
      </w:pPr>
      <w:r>
        <w:t>El testamento es nulo cuando se otorga en contravención a las formas prescritas por la ley.</w:t>
      </w:r>
    </w:p>
    <w:p>
      <w:pPr>
        <w:pStyle w:val="Estilo"/>
      </w:pPr>
      <w:r>
        <w:t/>
      </w:r>
    </w:p>
    <w:p>
      <w:pPr>
        <w:pStyle w:val="Estilo"/>
      </w:pPr>
      <w:r>
        <w:t>ARTICULO 1561.- Revocabilidad</w:t>
      </w:r>
    </w:p>
    <w:p>
      <w:pPr>
        <w:pStyle w:val="Estilo"/>
      </w:pPr>
      <w:r>
        <w:t/>
      </w:r>
    </w:p>
    <w:p>
      <w:pPr>
        <w:pStyle w:val="Estilo"/>
      </w:pPr>
      <w:r>
        <w:t>El testamento es un acto revocable hasta el último momento de la vida del testador.</w:t>
      </w:r>
    </w:p>
    <w:p>
      <w:pPr>
        <w:pStyle w:val="Estilo"/>
      </w:pPr>
      <w:r>
        <w:t/>
      </w:r>
    </w:p>
    <w:p>
      <w:pPr>
        <w:pStyle w:val="Estilo"/>
      </w:pPr>
      <w:r>
        <w:t>ARTICULO 1562.- Nulidad de renuncia</w:t>
      </w:r>
    </w:p>
    <w:p>
      <w:pPr>
        <w:pStyle w:val="Estilo"/>
      </w:pPr>
      <w:r>
        <w:t/>
      </w:r>
    </w:p>
    <w:p>
      <w:pPr>
        <w:pStyle w:val="Estilo"/>
      </w:pPr>
      <w:r>
        <w:t>La renuncia de la facultad de revocar el testamento es nula.</w:t>
      </w:r>
    </w:p>
    <w:p>
      <w:pPr>
        <w:pStyle w:val="Estilo"/>
      </w:pPr>
      <w:r>
        <w:t/>
      </w:r>
    </w:p>
    <w:p>
      <w:pPr>
        <w:pStyle w:val="Estilo"/>
      </w:pPr>
      <w:r>
        <w:t>ARTICULO 1563.- Reconocimiento de hijo</w:t>
      </w:r>
    </w:p>
    <w:p>
      <w:pPr>
        <w:pStyle w:val="Estilo"/>
      </w:pPr>
      <w:r>
        <w:t/>
      </w:r>
    </w:p>
    <w:p>
      <w:pPr>
        <w:pStyle w:val="Estilo"/>
      </w:pPr>
      <w:r>
        <w:t>El reconocimiento de un hijo no pierde su fuerza legal, aunque se revoque el testamento en que se hizo.</w:t>
      </w:r>
    </w:p>
    <w:p>
      <w:pPr>
        <w:pStyle w:val="Estilo"/>
      </w:pPr>
      <w:r>
        <w:t/>
      </w:r>
    </w:p>
    <w:p>
      <w:pPr>
        <w:pStyle w:val="Estilo"/>
      </w:pPr>
      <w:r>
        <w:t>ARTICULO 1564.- Nulidad de ciertas cláusulas</w:t>
      </w:r>
    </w:p>
    <w:p>
      <w:pPr>
        <w:pStyle w:val="Estilo"/>
      </w:pPr>
      <w:r>
        <w:t/>
      </w:r>
    </w:p>
    <w:p>
      <w:pPr>
        <w:pStyle w:val="Estilo"/>
      </w:pPr>
      <w:r>
        <w:t>(F. DE E., P.O. 22 DE NOVIEMBRE DE 1997)</w:t>
      </w:r>
    </w:p>
    <w:p>
      <w:pPr>
        <w:pStyle w:val="Estilo"/>
      </w:pPr>
      <w:r>
        <w:t>Son nulas la renuncia del derecho de testar y la cláusula en que alguno se obligue a no ejercer ese derecho sino bajo ciertas condiciones, sean éstas de la clase que fueren. También es nula la cláusula en que el testador restrinja o limite a las autoridades, directa o indirectamente, la facultad de intervenir en la sucesión en los términos que prevengan las leyes.</w:t>
      </w:r>
    </w:p>
    <w:p>
      <w:pPr>
        <w:pStyle w:val="Estilo"/>
      </w:pPr>
      <w:r>
        <w:t/>
      </w:r>
    </w:p>
    <w:p>
      <w:pPr>
        <w:pStyle w:val="Estilo"/>
      </w:pPr>
      <w:r>
        <w:t>ARTICULO 1565.- Revocación del testamento anterior</w:t>
      </w:r>
    </w:p>
    <w:p>
      <w:pPr>
        <w:pStyle w:val="Estilo"/>
      </w:pPr>
      <w:r>
        <w:t/>
      </w:r>
    </w:p>
    <w:p>
      <w:pPr>
        <w:pStyle w:val="Estilo"/>
      </w:pPr>
      <w:r>
        <w:t>El testamento anterior queda revocado de pleno derecho por el posterior perfecto, si el testador no expresa en éste su voluntad de que aquél subsista en todo o en parte.</w:t>
      </w:r>
    </w:p>
    <w:p>
      <w:pPr>
        <w:pStyle w:val="Estilo"/>
      </w:pPr>
      <w:r>
        <w:t/>
      </w:r>
    </w:p>
    <w:p>
      <w:pPr>
        <w:pStyle w:val="Estilo"/>
      </w:pPr>
      <w:r>
        <w:t>ARTICULO 1566.- Efectos de la revocación</w:t>
      </w:r>
    </w:p>
    <w:p>
      <w:pPr>
        <w:pStyle w:val="Estilo"/>
      </w:pPr>
      <w:r>
        <w:t/>
      </w:r>
    </w:p>
    <w:p>
      <w:pPr>
        <w:pStyle w:val="Estilo"/>
      </w:pPr>
      <w:r>
        <w:t>(F. DE E., P.O. 22 DE NOVIEMBRE DE 1997)</w:t>
      </w:r>
    </w:p>
    <w:p>
      <w:pPr>
        <w:pStyle w:val="Estilo"/>
      </w:pPr>
      <w:r>
        <w:t>La revocación producirá su efecto, aunque el segundo testamento caduque por incapacidad o renuncia del heredero o de los legatarios nuevamente nombrados.</w:t>
      </w:r>
    </w:p>
    <w:p>
      <w:pPr>
        <w:pStyle w:val="Estilo"/>
      </w:pPr>
      <w:r>
        <w:t/>
      </w:r>
    </w:p>
    <w:p>
      <w:pPr>
        <w:pStyle w:val="Estilo"/>
      </w:pPr>
      <w:r>
        <w:t>ARTICULO 1567.- Cuando se declare que el anterior sea válido</w:t>
      </w:r>
    </w:p>
    <w:p>
      <w:pPr>
        <w:pStyle w:val="Estilo"/>
      </w:pPr>
      <w:r>
        <w:t/>
      </w:r>
    </w:p>
    <w:p>
      <w:pPr>
        <w:pStyle w:val="Estilo"/>
      </w:pPr>
      <w:r>
        <w:t>El testamento anterior recobrará no obstante su fuerza si el testador, revocando el posterior, declara con las formalidades legales ser su voluntad que el primero subsista.</w:t>
      </w:r>
    </w:p>
    <w:p>
      <w:pPr>
        <w:pStyle w:val="Estilo"/>
      </w:pPr>
      <w:r>
        <w:t/>
      </w:r>
    </w:p>
    <w:p>
      <w:pPr>
        <w:pStyle w:val="Estilo"/>
      </w:pPr>
      <w:r>
        <w:t>ARTICULO 1568.- Cuándo quedarán caducas las disposiciones testamentarias</w:t>
      </w:r>
    </w:p>
    <w:p>
      <w:pPr>
        <w:pStyle w:val="Estilo"/>
      </w:pPr>
      <w:r>
        <w:t/>
      </w:r>
    </w:p>
    <w:p>
      <w:pPr>
        <w:pStyle w:val="Estilo"/>
      </w:pPr>
      <w:r>
        <w:t>(F. DE E., P.O. 22 DE NOVIEMBRE DE 1997)</w:t>
      </w:r>
    </w:p>
    <w:p>
      <w:pPr>
        <w:pStyle w:val="Estilo"/>
      </w:pPr>
      <w:r>
        <w:t>Las disposiciones testamentarias caducan y quedan sin efecto en lo relativo a los herederos y legatarios, si:</w:t>
      </w:r>
    </w:p>
    <w:p>
      <w:pPr>
        <w:pStyle w:val="Estilo"/>
      </w:pPr>
      <w:r>
        <w:t/>
      </w:r>
    </w:p>
    <w:p>
      <w:pPr>
        <w:pStyle w:val="Estilo"/>
      </w:pPr>
      <w:r>
        <w:t>I.- El heredero o legatario muere antes que el testador o antes de que se cumpla la condición de que dependen la herencia o el legado;</w:t>
      </w:r>
    </w:p>
    <w:p>
      <w:pPr>
        <w:pStyle w:val="Estilo"/>
      </w:pPr>
      <w:r>
        <w:t/>
      </w:r>
    </w:p>
    <w:p>
      <w:pPr>
        <w:pStyle w:val="Estilo"/>
      </w:pPr>
      <w:r>
        <w:t>II.- El heredero o legatario se hace incapaz de recibir la herencia o legado; y</w:t>
      </w:r>
    </w:p>
    <w:p>
      <w:pPr>
        <w:pStyle w:val="Estilo"/>
      </w:pPr>
      <w:r>
        <w:t/>
      </w:r>
    </w:p>
    <w:p>
      <w:pPr>
        <w:pStyle w:val="Estilo"/>
      </w:pPr>
      <w:r>
        <w:t>III.- Renuncia a su derecho.</w:t>
      </w:r>
    </w:p>
    <w:p>
      <w:pPr>
        <w:pStyle w:val="Estilo"/>
      </w:pPr>
      <w:r>
        <w:t/>
      </w:r>
    </w:p>
    <w:p>
      <w:pPr>
        <w:pStyle w:val="Estilo"/>
      </w:pPr>
      <w:r>
        <w:t>ARTICULO 1569.- De hecho desconocido</w:t>
      </w:r>
    </w:p>
    <w:p>
      <w:pPr>
        <w:pStyle w:val="Estilo"/>
      </w:pPr>
      <w:r>
        <w:t/>
      </w:r>
    </w:p>
    <w:p>
      <w:pPr>
        <w:pStyle w:val="Estilo"/>
      </w:pPr>
      <w:r>
        <w:t>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1570.- Forma</w:t>
      </w:r>
    </w:p>
    <w:p>
      <w:pPr>
        <w:pStyle w:val="Estilo"/>
      </w:pPr>
      <w:r>
        <w:t/>
      </w:r>
    </w:p>
    <w:p>
      <w:pPr>
        <w:pStyle w:val="Estilo"/>
      </w:pPr>
      <w:r>
        <w:t>El testamento, en cuanto a su forma, es ordinario o especial.</w:t>
      </w:r>
    </w:p>
    <w:p>
      <w:pPr>
        <w:pStyle w:val="Estilo"/>
      </w:pPr>
      <w:r>
        <w:t/>
      </w:r>
    </w:p>
    <w:p>
      <w:pPr>
        <w:pStyle w:val="Estilo"/>
      </w:pPr>
      <w:r>
        <w:t>ARTICULO 1571.- Ordinario</w:t>
      </w:r>
    </w:p>
    <w:p>
      <w:pPr>
        <w:pStyle w:val="Estilo"/>
      </w:pPr>
      <w:r>
        <w:t/>
      </w:r>
    </w:p>
    <w:p>
      <w:pPr>
        <w:pStyle w:val="Estilo"/>
      </w:pPr>
      <w:r>
        <w:t>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ARTICULO 1572.- Especial</w:t>
      </w:r>
    </w:p>
    <w:p>
      <w:pPr>
        <w:pStyle w:val="Estilo"/>
      </w:pPr>
      <w:r>
        <w:t/>
      </w:r>
    </w:p>
    <w:p>
      <w:pPr>
        <w:pStyle w:val="Estilo"/>
      </w:pPr>
      <w:r>
        <w:t>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 o en el extranjero.</w:t>
      </w:r>
    </w:p>
    <w:p>
      <w:pPr>
        <w:pStyle w:val="Estilo"/>
      </w:pPr>
      <w:r>
        <w:t/>
      </w:r>
    </w:p>
    <w:p>
      <w:pPr>
        <w:pStyle w:val="Estilo"/>
      </w:pPr>
      <w:r>
        <w:t>ARTICULO 1573.- No serán testigos</w:t>
      </w:r>
    </w:p>
    <w:p>
      <w:pPr>
        <w:pStyle w:val="Estilo"/>
      </w:pPr>
      <w:r>
        <w:t/>
      </w:r>
    </w:p>
    <w:p>
      <w:pPr>
        <w:pStyle w:val="Estilo"/>
      </w:pPr>
      <w:r>
        <w:t>No pueden ser testigos del testamento:</w:t>
      </w:r>
    </w:p>
    <w:p>
      <w:pPr>
        <w:pStyle w:val="Estilo"/>
      </w:pPr>
      <w:r>
        <w:t/>
      </w:r>
    </w:p>
    <w:p>
      <w:pPr>
        <w:pStyle w:val="Estilo"/>
      </w:pPr>
      <w:r>
        <w:t>I.- Los auxiliares del Notario que lo autorice;</w:t>
      </w:r>
    </w:p>
    <w:p>
      <w:pPr>
        <w:pStyle w:val="Estilo"/>
      </w:pPr>
      <w:r>
        <w:t/>
      </w:r>
    </w:p>
    <w:p>
      <w:pPr>
        <w:pStyle w:val="Estilo"/>
      </w:pPr>
      <w:r>
        <w:t>II.- Los incapaces;</w:t>
      </w:r>
    </w:p>
    <w:p>
      <w:pPr>
        <w:pStyle w:val="Estilo"/>
      </w:pPr>
      <w:r>
        <w:t/>
      </w:r>
    </w:p>
    <w:p>
      <w:pPr>
        <w:pStyle w:val="Estilo"/>
      </w:pPr>
      <w:r>
        <w:t>III.- Los que no tengan la calidad de domiciliados, salvo en los casos exceptuados por la ley;</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que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ARTICULO 1574.- Testigo inhábil</w:t>
      </w:r>
    </w:p>
    <w:p>
      <w:pPr>
        <w:pStyle w:val="Estilo"/>
      </w:pPr>
      <w:r>
        <w:t/>
      </w:r>
    </w:p>
    <w:p>
      <w:pPr>
        <w:pStyle w:val="Estilo"/>
      </w:pPr>
      <w:r>
        <w:t>Para que un testigo sea declarado inhábil, es necesario que la causa de la inhabilidad haya existido al tiempo de otorgarse el testamento.</w:t>
      </w:r>
    </w:p>
    <w:p>
      <w:pPr>
        <w:pStyle w:val="Estilo"/>
      </w:pPr>
      <w:r>
        <w:t/>
      </w:r>
    </w:p>
    <w:p>
      <w:pPr>
        <w:pStyle w:val="Estilo"/>
      </w:pPr>
      <w:r>
        <w:t>ARTICULO 1575.- En idioma extranjero</w:t>
      </w:r>
    </w:p>
    <w:p>
      <w:pPr>
        <w:pStyle w:val="Estilo"/>
      </w:pPr>
      <w:r>
        <w:t/>
      </w:r>
    </w:p>
    <w:p>
      <w:pPr>
        <w:pStyle w:val="Estilo"/>
      </w:pPr>
      <w:r>
        <w:t>Cuando el testador ignore el idioma del país, concurrirán al acto y firmarán el testamento, además de los testigos y el Notario, dos intérpretes nombrados por el mismo testador.</w:t>
      </w:r>
    </w:p>
    <w:p>
      <w:pPr>
        <w:pStyle w:val="Estilo"/>
      </w:pPr>
      <w:r>
        <w:t/>
      </w:r>
    </w:p>
    <w:p>
      <w:pPr>
        <w:pStyle w:val="Estilo"/>
      </w:pPr>
      <w:r>
        <w:t>ARTICULO 1576.- Identidad</w:t>
      </w:r>
    </w:p>
    <w:p>
      <w:pPr>
        <w:pStyle w:val="Estilo"/>
      </w:pPr>
      <w:r>
        <w:t/>
      </w:r>
    </w:p>
    <w:p>
      <w:pPr>
        <w:pStyle w:val="Estilo"/>
      </w:pPr>
      <w:r>
        <w:t>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ARTICULO 1577.- Identificación del testador</w:t>
      </w:r>
    </w:p>
    <w:p>
      <w:pPr>
        <w:pStyle w:val="Estilo"/>
      </w:pPr>
      <w:r>
        <w:t/>
      </w:r>
    </w:p>
    <w:p>
      <w:pPr>
        <w:pStyle w:val="Estilo"/>
      </w:pPr>
      <w:r>
        <w:t>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1578.- Justificación de la identidad</w:t>
      </w:r>
    </w:p>
    <w:p>
      <w:pPr>
        <w:pStyle w:val="Estilo"/>
      </w:pPr>
      <w:r>
        <w:t/>
      </w:r>
    </w:p>
    <w:p>
      <w:pPr>
        <w:pStyle w:val="Estilo"/>
      </w:pPr>
      <w:r>
        <w:t>En el caso del artículo que precede, no tendrá validez el testamento mientras no se justifique la identidad del testador.</w:t>
      </w:r>
    </w:p>
    <w:p>
      <w:pPr>
        <w:pStyle w:val="Estilo"/>
      </w:pPr>
      <w:r>
        <w:t/>
      </w:r>
    </w:p>
    <w:p>
      <w:pPr>
        <w:pStyle w:val="Estilo"/>
      </w:pPr>
      <w:r>
        <w:t>ARTICULO 1579.- Testigos de identidad</w:t>
      </w:r>
    </w:p>
    <w:p>
      <w:pPr>
        <w:pStyle w:val="Estilo"/>
      </w:pPr>
      <w:r>
        <w:t/>
      </w:r>
    </w:p>
    <w:p>
      <w:pPr>
        <w:pStyle w:val="Estilo"/>
      </w:pPr>
      <w:r>
        <w:t>Si se recurre a testigos de identidad, éstos deberán ser conocidos del Notario y de los testigos instrumentales. Los testigos de identidad no podrán ser los instrumentales.</w:t>
      </w:r>
    </w:p>
    <w:p>
      <w:pPr>
        <w:pStyle w:val="Estilo"/>
      </w:pPr>
      <w:r>
        <w:t/>
      </w:r>
    </w:p>
    <w:p>
      <w:pPr>
        <w:pStyle w:val="Estilo"/>
      </w:pPr>
      <w:r>
        <w:t>ARTICULO 1580.- Prohibiciones</w:t>
      </w:r>
    </w:p>
    <w:p>
      <w:pPr>
        <w:pStyle w:val="Estilo"/>
      </w:pPr>
      <w:r>
        <w:t/>
      </w:r>
    </w:p>
    <w:p>
      <w:pPr>
        <w:pStyle w:val="Estilo"/>
      </w:pPr>
      <w:r>
        <w:t>Se prohibe a los Notarios y a cualesquiera otras personas que hayan de redactar disposiciones de última voluntad, dejar hojas en blanco y servirse de abreviaturas o cifras, bajo la pena de pérdida del oficio o empleo, según se trate de aquéllas o éstas, respectivamente.</w:t>
      </w:r>
    </w:p>
    <w:p>
      <w:pPr>
        <w:pStyle w:val="Estilo"/>
      </w:pPr>
      <w:r>
        <w:t/>
      </w:r>
    </w:p>
    <w:p>
      <w:pPr>
        <w:pStyle w:val="Estilo"/>
      </w:pPr>
      <w:r>
        <w:t>ARTICULO 1581.- Aviso del Notario</w:t>
      </w:r>
    </w:p>
    <w:p>
      <w:pPr>
        <w:pStyle w:val="Estilo"/>
      </w:pPr>
      <w:r>
        <w:t/>
      </w:r>
    </w:p>
    <w:p>
      <w:pPr>
        <w:pStyle w:val="Estilo"/>
      </w:pPr>
      <w:r>
        <w:t>El Notario que hubiere autorizado el testamento, debe dar aviso a los interesados cuando sepa de la muerte del testador. Si no lo hace, es responsable de los daños y perjuicios que la dilación ocasione.</w:t>
      </w:r>
    </w:p>
    <w:p>
      <w:pPr>
        <w:pStyle w:val="Estilo"/>
      </w:pPr>
      <w:r>
        <w:t/>
      </w:r>
    </w:p>
    <w:p>
      <w:pPr>
        <w:pStyle w:val="Estilo"/>
      </w:pPr>
      <w:r>
        <w:t>ARTICULO 1582.- Obligación para quien tenga un testamento</w:t>
      </w:r>
    </w:p>
    <w:p>
      <w:pPr>
        <w:pStyle w:val="Estilo"/>
      </w:pPr>
      <w:r>
        <w:t/>
      </w:r>
    </w:p>
    <w:p>
      <w:pPr>
        <w:pStyle w:val="Estilo"/>
      </w:pPr>
      <w:r>
        <w:t>Lo dispuesto en el artículo que precede se observará también por cualquiera que tenga en su poder un testamento.</w:t>
      </w:r>
    </w:p>
    <w:p>
      <w:pPr>
        <w:pStyle w:val="Estilo"/>
      </w:pPr>
      <w:r>
        <w:t/>
      </w:r>
    </w:p>
    <w:p>
      <w:pPr>
        <w:pStyle w:val="Estilo"/>
      </w:pPr>
      <w:r>
        <w:t>ARTICULO 1583.- Aviso al Juez</w:t>
      </w:r>
    </w:p>
    <w:p>
      <w:pPr>
        <w:pStyle w:val="Estilo"/>
      </w:pPr>
      <w:r>
        <w:t/>
      </w:r>
    </w:p>
    <w:p>
      <w:pPr>
        <w:pStyle w:val="Estilo"/>
      </w:pPr>
      <w:r>
        <w:t>Si los interesados están ausentes o son desconocidos, la noticia se dará al Juez de primera instancia.</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ARTICULO 1584.- Otorgamiento</w:t>
      </w:r>
    </w:p>
    <w:p>
      <w:pPr>
        <w:pStyle w:val="Estilo"/>
      </w:pPr>
      <w:r>
        <w:t/>
      </w:r>
    </w:p>
    <w:p>
      <w:pPr>
        <w:pStyle w:val="Estilo"/>
      </w:pPr>
      <w:r>
        <w:t>Testamento público abierto es el que se otorga ante Notario y tres testigos idóneos.</w:t>
      </w:r>
    </w:p>
    <w:p>
      <w:pPr>
        <w:pStyle w:val="Estilo"/>
      </w:pPr>
      <w:r>
        <w:t/>
      </w:r>
    </w:p>
    <w:p>
      <w:pPr>
        <w:pStyle w:val="Estilo"/>
      </w:pPr>
      <w:r>
        <w:t>ARTICULO 1585.- Expresión de voluntad</w:t>
      </w:r>
    </w:p>
    <w:p>
      <w:pPr>
        <w:pStyle w:val="Estilo"/>
      </w:pPr>
      <w:r>
        <w:t/>
      </w:r>
    </w:p>
    <w:p>
      <w:pPr>
        <w:pStyle w:val="Estilo"/>
      </w:pPr>
      <w:r>
        <w:t>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ARTICULO 1586.- Firmas</w:t>
      </w:r>
    </w:p>
    <w:p>
      <w:pPr>
        <w:pStyle w:val="Estilo"/>
      </w:pPr>
      <w:r>
        <w:t/>
      </w:r>
    </w:p>
    <w:p>
      <w:pPr>
        <w:pStyle w:val="Estilo"/>
      </w:pPr>
      <w:r>
        <w:t>Si alguno de los testigos no supiere escribir, firmará otro de ellos por él, pero cuando menos deberá constar la firma entera de dos testigos.</w:t>
      </w:r>
    </w:p>
    <w:p>
      <w:pPr>
        <w:pStyle w:val="Estilo"/>
      </w:pPr>
      <w:r>
        <w:t/>
      </w:r>
    </w:p>
    <w:p>
      <w:pPr>
        <w:pStyle w:val="Estilo"/>
      </w:pPr>
      <w:r>
        <w:t>ARTICULO 1587.- Cuando no sepa leer el testador</w:t>
      </w:r>
    </w:p>
    <w:p>
      <w:pPr>
        <w:pStyle w:val="Estilo"/>
      </w:pPr>
      <w:r>
        <w:t/>
      </w:r>
    </w:p>
    <w:p>
      <w:pPr>
        <w:pStyle w:val="Estilo"/>
      </w:pPr>
      <w:r>
        <w:t>Si el testador no pudiere o no supiere escribir, intervendrá otro testigo más, que firme a su ruego.</w:t>
      </w:r>
    </w:p>
    <w:p>
      <w:pPr>
        <w:pStyle w:val="Estilo"/>
      </w:pPr>
      <w:r>
        <w:t/>
      </w:r>
    </w:p>
    <w:p>
      <w:pPr>
        <w:pStyle w:val="Estilo"/>
      </w:pPr>
      <w:r>
        <w:t>ARTICULO 1588.- En caso de extrema urgencia</w:t>
      </w:r>
    </w:p>
    <w:p>
      <w:pPr>
        <w:pStyle w:val="Estilo"/>
      </w:pPr>
      <w:r>
        <w:t/>
      </w:r>
    </w:p>
    <w:p>
      <w:pPr>
        <w:pStyle w:val="Estilo"/>
      </w:pPr>
      <w:r>
        <w:t>En el caso de extrema urgencia y no pudiendo ser llamado otro testigo, firmará por el testador uno de los instrumentales, haciéndose constar esta circunstancia.</w:t>
      </w:r>
    </w:p>
    <w:p>
      <w:pPr>
        <w:pStyle w:val="Estilo"/>
      </w:pPr>
      <w:r>
        <w:t/>
      </w:r>
    </w:p>
    <w:p>
      <w:pPr>
        <w:pStyle w:val="Estilo"/>
      </w:pPr>
      <w:r>
        <w:t>ARTICULO 1589.- De sordo</w:t>
      </w:r>
    </w:p>
    <w:p>
      <w:pPr>
        <w:pStyle w:val="Estilo"/>
      </w:pPr>
      <w:r>
        <w:t/>
      </w:r>
    </w:p>
    <w:p>
      <w:pPr>
        <w:pStyle w:val="Estilo"/>
      </w:pPr>
      <w:r>
        <w:t>El que fuere enteramente sordo, pero que sepa leer, deberá dar lectura a su testamento; si no supiere o no pudiere hacerlo, se designará a una persona que lo lea a su nombre.</w:t>
      </w:r>
    </w:p>
    <w:p>
      <w:pPr>
        <w:pStyle w:val="Estilo"/>
      </w:pPr>
      <w:r>
        <w:t/>
      </w:r>
    </w:p>
    <w:p>
      <w:pPr>
        <w:pStyle w:val="Estilo"/>
      </w:pPr>
      <w:r>
        <w:t>ARTICULO 1590.- De ciego</w:t>
      </w:r>
    </w:p>
    <w:p>
      <w:pPr>
        <w:pStyle w:val="Estilo"/>
      </w:pPr>
      <w:r>
        <w:t/>
      </w:r>
    </w:p>
    <w:p>
      <w:pPr>
        <w:pStyle w:val="Estilo"/>
      </w:pPr>
      <w:r>
        <w:t>Cuando sea ciego el testador, se dará lectura al testamento dos veces; una por el Notario, como está prescrito en el artículo 1585, y otra en igual forma por uno de los testigos u otra persona que el testador designe.</w:t>
      </w:r>
    </w:p>
    <w:p>
      <w:pPr>
        <w:pStyle w:val="Estilo"/>
      </w:pPr>
      <w:r>
        <w:t/>
      </w:r>
    </w:p>
    <w:p>
      <w:pPr>
        <w:pStyle w:val="Estilo"/>
      </w:pPr>
      <w:r>
        <w:t>ARTICULO 1591.- De quien ignore el idioma del país</w:t>
      </w:r>
    </w:p>
    <w:p>
      <w:pPr>
        <w:pStyle w:val="Estilo"/>
      </w:pPr>
      <w:r>
        <w:t/>
      </w:r>
    </w:p>
    <w:p>
      <w:pPr>
        <w:pStyle w:val="Estilo"/>
      </w:pPr>
      <w:r>
        <w:t>(F. DE E., P.O. 22 DE NOVIEMBRE DE 1997)</w:t>
      </w:r>
    </w:p>
    <w:p>
      <w:pPr>
        <w:pStyle w:val="Estilo"/>
      </w:pPr>
      <w:r>
        <w:t>Cuando el testador ignore el idioma del país escribirá el testamento de su puño y letra, el cual será traducido al español por los dos intérpretes a que se refiere el artículo 1575 y se transcribirá como parte del testamento en el protocolo respectivo;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un intérprete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w:t>
      </w:r>
    </w:p>
    <w:p>
      <w:pPr>
        <w:pStyle w:val="Estilo"/>
      </w:pPr>
      <w:r>
        <w:t/>
      </w:r>
    </w:p>
    <w:p>
      <w:pPr>
        <w:pStyle w:val="Estilo"/>
      </w:pPr>
      <w:r>
        <w:t>Traducido por el intérprete, se procederá como dispone el párrafo primero de este artículo.</w:t>
      </w:r>
    </w:p>
    <w:p>
      <w:pPr>
        <w:pStyle w:val="Estilo"/>
      </w:pPr>
      <w:r>
        <w:t/>
      </w:r>
    </w:p>
    <w:p>
      <w:pPr>
        <w:pStyle w:val="Estilo"/>
      </w:pPr>
      <w:r>
        <w:t>ARTICULO 1592.- Acto continuo</w:t>
      </w:r>
    </w:p>
    <w:p>
      <w:pPr>
        <w:pStyle w:val="Estilo"/>
      </w:pPr>
      <w:r>
        <w:t/>
      </w:r>
    </w:p>
    <w:p>
      <w:pPr>
        <w:pStyle w:val="Estilo"/>
      </w:pPr>
      <w:r>
        <w:t>Las formalidades se practicarán acto continuo y el Notario dará fe de haberse llenado todas.</w:t>
      </w:r>
    </w:p>
    <w:p>
      <w:pPr>
        <w:pStyle w:val="Estilo"/>
      </w:pPr>
      <w:r>
        <w:t/>
      </w:r>
    </w:p>
    <w:p>
      <w:pPr>
        <w:pStyle w:val="Estilo"/>
      </w:pPr>
      <w:r>
        <w:t>ARTICULO 1593.- Falta de formalidad</w:t>
      </w:r>
    </w:p>
    <w:p>
      <w:pPr>
        <w:pStyle w:val="Estilo"/>
      </w:pPr>
      <w:r>
        <w:t/>
      </w:r>
    </w:p>
    <w:p>
      <w:pPr>
        <w:pStyle w:val="Estilo"/>
      </w:pPr>
      <w:r>
        <w:t>Faltando alguna de las referidas formalidades, quedará el testamento sin efecto, y el Notario será responsable de los daños y perjuicios e incurrirá, además, en la pérdida del oficio.</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ARTICULO 1594.- Concepto</w:t>
      </w:r>
    </w:p>
    <w:p>
      <w:pPr>
        <w:pStyle w:val="Estilo"/>
      </w:pPr>
      <w:r>
        <w:t/>
      </w:r>
    </w:p>
    <w:p>
      <w:pPr>
        <w:pStyle w:val="Estilo"/>
      </w:pPr>
      <w:r>
        <w:t>(F. DE E., P.O. 22 DE NOVIEMBRE DE 1997)</w:t>
      </w:r>
    </w:p>
    <w:p>
      <w:pPr>
        <w:pStyle w:val="Estilo"/>
      </w:pPr>
      <w:r>
        <w:t>El testamento público cerrado puede ser escrito por el testador o por otra persona a su ruego y en papel común.</w:t>
      </w:r>
    </w:p>
    <w:p>
      <w:pPr>
        <w:pStyle w:val="Estilo"/>
      </w:pPr>
      <w:r>
        <w:t/>
      </w:r>
    </w:p>
    <w:p>
      <w:pPr>
        <w:pStyle w:val="Estilo"/>
      </w:pPr>
      <w:r>
        <w:t>(F. DE E., P.O. 22 DE NOVIEMBRE DE 1997)</w:t>
      </w:r>
    </w:p>
    <w:p>
      <w:pPr>
        <w:pStyle w:val="Estilo"/>
      </w:pPr>
      <w:r>
        <w:t>ARTICULO 1595.- Rúbrica y firma</w:t>
      </w:r>
    </w:p>
    <w:p>
      <w:pPr>
        <w:pStyle w:val="Estilo"/>
      </w:pPr>
      <w:r>
        <w:t/>
      </w:r>
    </w:p>
    <w:p>
      <w:pPr>
        <w:pStyle w:val="Estilo"/>
      </w:pPr>
      <w:r>
        <w:t>El testador debe rubricar todas las hojas y firmar al calce del testamento, pero si no supiere o no pudiere hacerlo, podrá rubricar y firmar por él otra persona a su ruego.</w:t>
      </w:r>
    </w:p>
    <w:p>
      <w:pPr>
        <w:pStyle w:val="Estilo"/>
      </w:pPr>
      <w:r>
        <w:t/>
      </w:r>
    </w:p>
    <w:p>
      <w:pPr>
        <w:pStyle w:val="Estilo"/>
      </w:pPr>
      <w:r>
        <w:t>ARTICULO 1596.- Presentación</w:t>
      </w:r>
    </w:p>
    <w:p>
      <w:pPr>
        <w:pStyle w:val="Estilo"/>
      </w:pPr>
      <w:r>
        <w:t/>
      </w:r>
    </w:p>
    <w:p>
      <w:pPr>
        <w:pStyle w:val="Estilo"/>
      </w:pPr>
      <w:r>
        <w:t>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ARTICULO 1597.- Cuando no sepa escribir</w:t>
      </w:r>
    </w:p>
    <w:p>
      <w:pPr>
        <w:pStyle w:val="Estilo"/>
      </w:pPr>
      <w:r>
        <w:t/>
      </w:r>
    </w:p>
    <w:p>
      <w:pPr>
        <w:pStyle w:val="Estilo"/>
      </w:pPr>
      <w:r>
        <w:t>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w:t>
      </w:r>
    </w:p>
    <w:p>
      <w:pPr>
        <w:pStyle w:val="Estilo"/>
      </w:pPr>
      <w:r>
        <w:t/>
      </w:r>
    </w:p>
    <w:p>
      <w:pPr>
        <w:pStyle w:val="Estilo"/>
      </w:pPr>
      <w:r>
        <w:t>(F. DE E., P.O. 22 DE NOVIEMBRE DE 1997)</w:t>
      </w:r>
    </w:p>
    <w:p>
      <w:pPr>
        <w:pStyle w:val="Estilo"/>
      </w:pPr>
      <w:r>
        <w:t>El testador puede, si lo desea, leer por sí mismo el testamento; pero lo hará en voz alta, en presencia del Notario y de los testigos. El Notario dará fe de este hecho, cerciorándose que el testador leyó el pliego que se le presenta como testamento. Si el testamento fue escrito por el mismo testador, se procederá como indican las disposiciones siguientes.</w:t>
      </w:r>
    </w:p>
    <w:p>
      <w:pPr>
        <w:pStyle w:val="Estilo"/>
      </w:pPr>
      <w:r>
        <w:t/>
      </w:r>
    </w:p>
    <w:p>
      <w:pPr>
        <w:pStyle w:val="Estilo"/>
      </w:pPr>
      <w:r>
        <w:t>ARTICULO 1598.- Cubierta</w:t>
      </w:r>
    </w:p>
    <w:p>
      <w:pPr>
        <w:pStyle w:val="Estilo"/>
      </w:pPr>
      <w:r>
        <w:t/>
      </w:r>
    </w:p>
    <w:p>
      <w:pPr>
        <w:pStyle w:val="Estilo"/>
      </w:pPr>
      <w:r>
        <w:t>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ARTICULO 1599.- Declaración de que se contiene la última voluntad</w:t>
      </w:r>
    </w:p>
    <w:p>
      <w:pPr>
        <w:pStyle w:val="Estilo"/>
      </w:pPr>
      <w:r>
        <w:t/>
      </w:r>
    </w:p>
    <w:p>
      <w:pPr>
        <w:pStyle w:val="Estilo"/>
      </w:pPr>
      <w:r>
        <w:t>El testador, al hacer la presentación, declarará que en aquel pliego está contenida su última voluntad.</w:t>
      </w:r>
    </w:p>
    <w:p>
      <w:pPr>
        <w:pStyle w:val="Estilo"/>
      </w:pPr>
      <w:r>
        <w:t/>
      </w:r>
    </w:p>
    <w:p>
      <w:pPr>
        <w:pStyle w:val="Estilo"/>
      </w:pPr>
      <w:r>
        <w:t>ARTICULO 1600.- Fe del otorgamiento</w:t>
      </w:r>
    </w:p>
    <w:p>
      <w:pPr>
        <w:pStyle w:val="Estilo"/>
      </w:pPr>
      <w:r>
        <w:t/>
      </w:r>
    </w:p>
    <w:p>
      <w:pPr>
        <w:pStyle w:val="Estilo"/>
      </w:pPr>
      <w:r>
        <w:t>(F. DE E., P.O. 22 DE NOVIEMBRE DE 1997)</w:t>
      </w:r>
    </w:p>
    <w:p>
      <w:pPr>
        <w:pStyle w:val="Estilo"/>
      </w:pPr>
      <w:r>
        <w:t>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ARTICULO 1601.- Firma por otro.</w:t>
      </w:r>
    </w:p>
    <w:p>
      <w:pPr>
        <w:pStyle w:val="Estilo"/>
      </w:pPr>
      <w:r>
        <w:t/>
      </w:r>
    </w:p>
    <w:p>
      <w:pPr>
        <w:pStyle w:val="Estilo"/>
      </w:pPr>
      <w:r>
        <w:t>Si alguno de los testigos no supiere firmar, se llamará a otra persona que lo haga en su nombre y en su presencia, de modo que siempre haya tres firmas.</w:t>
      </w:r>
    </w:p>
    <w:p>
      <w:pPr>
        <w:pStyle w:val="Estilo"/>
      </w:pPr>
      <w:r>
        <w:t/>
      </w:r>
    </w:p>
    <w:p>
      <w:pPr>
        <w:pStyle w:val="Estilo"/>
      </w:pPr>
      <w:r>
        <w:t>ARTICULO 1602.- Firma</w:t>
      </w:r>
    </w:p>
    <w:p>
      <w:pPr>
        <w:pStyle w:val="Estilo"/>
      </w:pPr>
      <w:r>
        <w:t/>
      </w:r>
    </w:p>
    <w:p>
      <w:pPr>
        <w:pStyle w:val="Estilo"/>
      </w:pPr>
      <w:r>
        <w:t>Si al hacer la presentación del testamento no pudiere firmar el testador, lo hará otra persona en su nombre y en su presencia, no debiendo hacerlo ninguno de los testigos.</w:t>
      </w:r>
    </w:p>
    <w:p>
      <w:pPr>
        <w:pStyle w:val="Estilo"/>
      </w:pPr>
      <w:r>
        <w:t/>
      </w:r>
    </w:p>
    <w:p>
      <w:pPr>
        <w:pStyle w:val="Estilo"/>
      </w:pPr>
      <w:r>
        <w:t>ARTICULO 1603.- Casos de suma urgencia</w:t>
      </w:r>
    </w:p>
    <w:p>
      <w:pPr>
        <w:pStyle w:val="Estilo"/>
      </w:pPr>
      <w:r>
        <w:t/>
      </w:r>
    </w:p>
    <w:p>
      <w:pPr>
        <w:pStyle w:val="Estilo"/>
      </w:pPr>
      <w:r>
        <w:t>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ARTICULO 1604.- Inhábiles</w:t>
      </w:r>
    </w:p>
    <w:p>
      <w:pPr>
        <w:pStyle w:val="Estilo"/>
      </w:pPr>
      <w:r>
        <w:t/>
      </w:r>
    </w:p>
    <w:p>
      <w:pPr>
        <w:pStyle w:val="Estilo"/>
      </w:pPr>
      <w:r>
        <w:t>Los que no saben o no pueden leer, son inhábiles para hacer testamento cerrado.</w:t>
      </w:r>
    </w:p>
    <w:p>
      <w:pPr>
        <w:pStyle w:val="Estilo"/>
      </w:pPr>
      <w:r>
        <w:t/>
      </w:r>
    </w:p>
    <w:p>
      <w:pPr>
        <w:pStyle w:val="Estilo"/>
      </w:pPr>
      <w:r>
        <w:t>ARTICULO 1605.- De sordomudo</w:t>
      </w:r>
    </w:p>
    <w:p>
      <w:pPr>
        <w:pStyle w:val="Estilo"/>
      </w:pPr>
      <w:r>
        <w:t/>
      </w:r>
    </w:p>
    <w:p>
      <w:pPr>
        <w:pStyle w:val="Estilo"/>
      </w:pPr>
      <w:r>
        <w:t>El sordomudo podrá hacer testamento cerrado siempre y cuando esté todo por escrito, fechado y firmado de su propia mano, y que al presentarlo al Notario ante cinco testigos, escriba en presencia de todos sobre la cubierta que en aquel pliego se contiene su última voluntad, y va escrita y firmada por él.</w:t>
      </w:r>
    </w:p>
    <w:p>
      <w:pPr>
        <w:pStyle w:val="Estilo"/>
      </w:pPr>
      <w:r>
        <w:t/>
      </w:r>
    </w:p>
    <w:p>
      <w:pPr>
        <w:pStyle w:val="Estilo"/>
      </w:pPr>
      <w:r>
        <w:t>El Notario declarará en el acta de la cubierta que el testador lo escribió así, observándose además lo dispuesto en los artículos 1588, 1590 y 1591.</w:t>
      </w:r>
    </w:p>
    <w:p>
      <w:pPr>
        <w:pStyle w:val="Estilo"/>
      </w:pPr>
      <w:r>
        <w:t/>
      </w:r>
    </w:p>
    <w:p>
      <w:pPr>
        <w:pStyle w:val="Estilo"/>
      </w:pPr>
      <w:r>
        <w:t>ARTICULO 1606.- Fe del Notario</w:t>
      </w:r>
    </w:p>
    <w:p>
      <w:pPr>
        <w:pStyle w:val="Estilo"/>
      </w:pPr>
      <w:r>
        <w:t/>
      </w:r>
    </w:p>
    <w:p>
      <w:pPr>
        <w:pStyle w:val="Estilo"/>
      </w:pPr>
      <w:r>
        <w:t>En el caso del artículo anterior, si el testador no puede firmar la cubierta se observará lo dispuesto en los artículos 1602 y 1603, dando fe el Notario de la elección que el testador haga de uno de los testigos para que firme por él.</w:t>
      </w:r>
    </w:p>
    <w:p>
      <w:pPr>
        <w:pStyle w:val="Estilo"/>
      </w:pPr>
      <w:r>
        <w:t/>
      </w:r>
    </w:p>
    <w:p>
      <w:pPr>
        <w:pStyle w:val="Estilo"/>
      </w:pPr>
      <w:r>
        <w:t>ARTICULO 1607.- Del sordo</w:t>
      </w:r>
    </w:p>
    <w:p>
      <w:pPr>
        <w:pStyle w:val="Estilo"/>
      </w:pPr>
      <w:r>
        <w:t/>
      </w:r>
    </w:p>
    <w:p>
      <w:pPr>
        <w:pStyle w:val="Estilo"/>
      </w:pPr>
      <w:r>
        <w:t>(F. DE E., P.O. 22 DE NOVIEMBRE DE 1997)</w:t>
      </w:r>
    </w:p>
    <w:p>
      <w:pPr>
        <w:pStyle w:val="Estilo"/>
      </w:pPr>
      <w:r>
        <w:t>El que sea sólo mudo o sólo sordo, puede hacer testamento cerrado con tal que esté escrito de su puño y letra, o si ha sido escrito por otro, lo anote así el testador y firme la nota de su puño y letra, sujetándose a las demás formalidades requeridas para esta clase de testamentos.</w:t>
      </w:r>
    </w:p>
    <w:p>
      <w:pPr>
        <w:pStyle w:val="Estilo"/>
      </w:pPr>
      <w:r>
        <w:t/>
      </w:r>
    </w:p>
    <w:p>
      <w:pPr>
        <w:pStyle w:val="Estilo"/>
      </w:pPr>
      <w:r>
        <w:t>ARTICULO 1608.- Falta de formalidad</w:t>
      </w:r>
    </w:p>
    <w:p>
      <w:pPr>
        <w:pStyle w:val="Estilo"/>
      </w:pPr>
      <w:r>
        <w:t/>
      </w:r>
    </w:p>
    <w:p>
      <w:pPr>
        <w:pStyle w:val="Estilo"/>
      </w:pPr>
      <w:r>
        <w:t>El testamento cerrado que carezca de alguna de las formalidades a que se refieren las disposiciones anteriores, quedará sin efecto, y el Notario será responsable en los términos del artículo 1593.</w:t>
      </w:r>
    </w:p>
    <w:p>
      <w:pPr>
        <w:pStyle w:val="Estilo"/>
      </w:pPr>
      <w:r>
        <w:t/>
      </w:r>
    </w:p>
    <w:p>
      <w:pPr>
        <w:pStyle w:val="Estilo"/>
      </w:pPr>
      <w:r>
        <w:t>ARTICULO 1609.- Razón en el protocolo</w:t>
      </w:r>
    </w:p>
    <w:p>
      <w:pPr>
        <w:pStyle w:val="Estilo"/>
      </w:pPr>
      <w:r>
        <w:t/>
      </w:r>
    </w:p>
    <w:p>
      <w:pPr>
        <w:pStyle w:val="Estilo"/>
      </w:pPr>
      <w:r>
        <w:t>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1610.- Infracción del Notario</w:t>
      </w:r>
    </w:p>
    <w:p>
      <w:pPr>
        <w:pStyle w:val="Estilo"/>
      </w:pPr>
      <w:r>
        <w:t/>
      </w:r>
    </w:p>
    <w:p>
      <w:pPr>
        <w:pStyle w:val="Estilo"/>
      </w:pPr>
      <w:r>
        <w:t>Por la infracción del artículo anterior no se anulará el testamento, pero el Notario incurrirá en la pena de suspensión por seis meses.</w:t>
      </w:r>
    </w:p>
    <w:p>
      <w:pPr>
        <w:pStyle w:val="Estilo"/>
      </w:pPr>
      <w:r>
        <w:t/>
      </w:r>
    </w:p>
    <w:p>
      <w:pPr>
        <w:pStyle w:val="Estilo"/>
      </w:pPr>
      <w:r>
        <w:t>ARTICULO 1611.- Conservación del testamento</w:t>
      </w:r>
    </w:p>
    <w:p>
      <w:pPr>
        <w:pStyle w:val="Estilo"/>
      </w:pPr>
      <w:r>
        <w:t/>
      </w:r>
    </w:p>
    <w:p>
      <w:pPr>
        <w:pStyle w:val="Estilo"/>
      </w:pPr>
      <w:r>
        <w:t>El testador podrá conservar el testamento en su poder, o darlo en guarda a persona de su confianza, o depositarlo en el Registro Público de la Propiedad.</w:t>
      </w:r>
    </w:p>
    <w:p>
      <w:pPr>
        <w:pStyle w:val="Estilo"/>
      </w:pPr>
      <w:r>
        <w:t/>
      </w:r>
    </w:p>
    <w:p>
      <w:pPr>
        <w:pStyle w:val="Estilo"/>
      </w:pPr>
      <w:r>
        <w:t>ARTICULO 1612.- Depósito en el Registro Público de la Propiedad</w:t>
      </w:r>
    </w:p>
    <w:p>
      <w:pPr>
        <w:pStyle w:val="Estilo"/>
      </w:pPr>
      <w:r>
        <w:t/>
      </w:r>
    </w:p>
    <w:p>
      <w:pPr>
        <w:pStyle w:val="Estilo"/>
      </w:pPr>
      <w:r>
        <w:t>El testador que quiera depositar su testamento en el Registro de que habla el artículo anterior,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ARTICULO 1613.- Presentación por procurador</w:t>
      </w:r>
    </w:p>
    <w:p>
      <w:pPr>
        <w:pStyle w:val="Estilo"/>
      </w:pPr>
      <w:r>
        <w:t/>
      </w:r>
    </w:p>
    <w:p>
      <w:pPr>
        <w:pStyle w:val="Estilo"/>
      </w:pPr>
      <w:r>
        <w:t>Puede hacerse por procurador la presentación y depósito de que habla el artículo que precede, y en este caso el poder quedará unido al testamento.</w:t>
      </w:r>
    </w:p>
    <w:p>
      <w:pPr>
        <w:pStyle w:val="Estilo"/>
      </w:pPr>
      <w:r>
        <w:t/>
      </w:r>
    </w:p>
    <w:p>
      <w:pPr>
        <w:pStyle w:val="Estilo"/>
      </w:pPr>
      <w:r>
        <w:t>ARTICULO 1614.- Retiro solemne</w:t>
      </w:r>
    </w:p>
    <w:p>
      <w:pPr>
        <w:pStyle w:val="Estilo"/>
      </w:pPr>
      <w:r>
        <w:t/>
      </w:r>
    </w:p>
    <w:p>
      <w:pPr>
        <w:pStyle w:val="Estilo"/>
      </w:pPr>
      <w:r>
        <w:t>El testador puede retirar, cuando le parezca, su testamento, pero la devolución se hará con las mismas solemnidades que la entrega.</w:t>
      </w:r>
    </w:p>
    <w:p>
      <w:pPr>
        <w:pStyle w:val="Estilo"/>
      </w:pPr>
      <w:r>
        <w:t/>
      </w:r>
    </w:p>
    <w:p>
      <w:pPr>
        <w:pStyle w:val="Estilo"/>
      </w:pPr>
      <w:r>
        <w:t>ARTICULO 1615.- Poder en escritura pública</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ARTICULO 1616.- Obligaciones del Juez</w:t>
      </w:r>
    </w:p>
    <w:p>
      <w:pPr>
        <w:pStyle w:val="Estilo"/>
      </w:pPr>
      <w:r>
        <w:t/>
      </w:r>
    </w:p>
    <w:p>
      <w:pPr>
        <w:pStyle w:val="Estilo"/>
      </w:pPr>
      <w:r>
        <w:t>(F. DE E., P.O. 22 DE NOVIEMBRE DE 1997)</w:t>
      </w:r>
    </w:p>
    <w:p>
      <w:pPr>
        <w:pStyle w:val="Estilo"/>
      </w:pPr>
      <w:r>
        <w:t>Luego que el Juez reciba un testamento cerrado y se compruebe ante él el fallecimiento del testador, hará comparecer al Notario y testigos que concurrieron a su otorgamiento.</w:t>
      </w:r>
    </w:p>
    <w:p>
      <w:pPr>
        <w:pStyle w:val="Estilo"/>
      </w:pPr>
      <w:r>
        <w:t/>
      </w:r>
    </w:p>
    <w:p>
      <w:pPr>
        <w:pStyle w:val="Estilo"/>
      </w:pPr>
      <w:r>
        <w:t>ARTICULO 1617.- Apertura</w:t>
      </w:r>
    </w:p>
    <w:p>
      <w:pPr>
        <w:pStyle w:val="Estilo"/>
      </w:pPr>
      <w:r>
        <w:t/>
      </w:r>
    </w:p>
    <w:p>
      <w:pPr>
        <w:pStyle w:val="Estilo"/>
      </w:pPr>
      <w:r>
        <w:t>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ARTICULO 1618.- Reconocimiento</w:t>
      </w:r>
    </w:p>
    <w:p>
      <w:pPr>
        <w:pStyle w:val="Estilo"/>
      </w:pPr>
      <w:r>
        <w:t/>
      </w:r>
    </w:p>
    <w:p>
      <w:pPr>
        <w:pStyle w:val="Estilo"/>
      </w:pPr>
      <w:r>
        <w:t>Si no pudieren comparecer todos los testigos por muerte, enfermedad o ausencia, bastará el reconocimiento de la mayor parte y del Notario.</w:t>
      </w:r>
    </w:p>
    <w:p>
      <w:pPr>
        <w:pStyle w:val="Estilo"/>
      </w:pPr>
      <w:r>
        <w:t/>
      </w:r>
    </w:p>
    <w:p>
      <w:pPr>
        <w:pStyle w:val="Estilo"/>
      </w:pPr>
      <w:r>
        <w:t>ARTICULO 1619.- Legitimación de firmas</w:t>
      </w:r>
    </w:p>
    <w:p>
      <w:pPr>
        <w:pStyle w:val="Estilo"/>
      </w:pPr>
      <w:r>
        <w:t/>
      </w:r>
    </w:p>
    <w:p>
      <w:pPr>
        <w:pStyle w:val="Estilo"/>
      </w:pPr>
      <w:r>
        <w:t>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 La legitimación de la firma del Notario se hará constar por legalización del Gobierno del Estado.</w:t>
      </w:r>
    </w:p>
    <w:p>
      <w:pPr>
        <w:pStyle w:val="Estilo"/>
      </w:pPr>
      <w:r>
        <w:t/>
      </w:r>
    </w:p>
    <w:p>
      <w:pPr>
        <w:pStyle w:val="Estilo"/>
      </w:pPr>
      <w:r>
        <w:t>ARTICULO 1620.- Reconocimiento de firmas</w:t>
      </w:r>
    </w:p>
    <w:p>
      <w:pPr>
        <w:pStyle w:val="Estilo"/>
      </w:pPr>
      <w:r>
        <w:t/>
      </w:r>
    </w:p>
    <w:p>
      <w:pPr>
        <w:pStyle w:val="Estilo"/>
      </w:pPr>
      <w:r>
        <w:t>En todo caso, los que comparecieren reconocerán sus firmas.</w:t>
      </w:r>
    </w:p>
    <w:p>
      <w:pPr>
        <w:pStyle w:val="Estilo"/>
      </w:pPr>
      <w:r>
        <w:t/>
      </w:r>
    </w:p>
    <w:p>
      <w:pPr>
        <w:pStyle w:val="Estilo"/>
      </w:pPr>
      <w:r>
        <w:t>ARTICULO 1621.- Declaración del Juez</w:t>
      </w:r>
    </w:p>
    <w:p>
      <w:pPr>
        <w:pStyle w:val="Estilo"/>
      </w:pPr>
      <w:r>
        <w:t/>
      </w:r>
    </w:p>
    <w:p>
      <w:pPr>
        <w:pStyle w:val="Estilo"/>
      </w:pPr>
      <w:r>
        <w:t>Cumplido lo prescrito en los cinco artículos anteriores, el Juez declarará legal el testamento y ordenará su protocolización.</w:t>
      </w:r>
    </w:p>
    <w:p>
      <w:pPr>
        <w:pStyle w:val="Estilo"/>
      </w:pPr>
      <w:r>
        <w:t/>
      </w:r>
    </w:p>
    <w:p>
      <w:pPr>
        <w:pStyle w:val="Estilo"/>
      </w:pPr>
      <w:r>
        <w:t>ARTICULO 1622.- Cuándo queda sin efecto</w:t>
      </w:r>
    </w:p>
    <w:p>
      <w:pPr>
        <w:pStyle w:val="Estilo"/>
      </w:pPr>
      <w:r>
        <w:t/>
      </w:r>
    </w:p>
    <w:p>
      <w:pPr>
        <w:pStyle w:val="Estilo"/>
      </w:pPr>
      <w:r>
        <w:t>(F. DE E., P.O. 22 DE NOVIEMBRE DE 1997)</w:t>
      </w:r>
    </w:p>
    <w:p>
      <w:pPr>
        <w:pStyle w:val="Estilo"/>
      </w:pPr>
      <w:r>
        <w:t>El testamento cerrado quedará sin efecto siempre que se encuentre roto el pliego interior, de modo que sea posible sospechar alteración; o abierto el que forma la cubierta; o borradas, raspadas y enmendadas las firmas que lo autorizan, aunque el contenido no sea vicioso.</w:t>
      </w:r>
    </w:p>
    <w:p>
      <w:pPr>
        <w:pStyle w:val="Estilo"/>
      </w:pPr>
      <w:r>
        <w:t/>
      </w:r>
    </w:p>
    <w:p>
      <w:pPr>
        <w:pStyle w:val="Estilo"/>
      </w:pPr>
      <w:r>
        <w:t>ARTICULO 1623.- Responsabilidad de no presentar testamento</w:t>
      </w:r>
    </w:p>
    <w:p>
      <w:pPr>
        <w:pStyle w:val="Estilo"/>
      </w:pPr>
      <w:r>
        <w:t/>
      </w:r>
    </w:p>
    <w:p>
      <w:pPr>
        <w:pStyle w:val="Estilo"/>
      </w:pPr>
      <w:r>
        <w:t>(F. DE E., P.O. 22 DE NOVIEMBRE DE 1997)</w:t>
      </w:r>
    </w:p>
    <w:p>
      <w:pPr>
        <w:pStyle w:val="Estilo"/>
      </w:pPr>
      <w:r>
        <w:t>Toda persona que tuviere en su poder un testamento cerrado y no lo presente, como está previsto en los artículos 1581 y 1582, o lo sustraiga dolosamente de los bienes del finado, incurrirá en la pena, si fuere heredero por intestado, de pérdida del derecho que pudiera tener, sin perjuicio de la que le corresponda conforme al Código Penal vigente en el Estado.</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ARTICULO 1624.- Concepto</w:t>
      </w:r>
    </w:p>
    <w:p>
      <w:pPr>
        <w:pStyle w:val="Estilo"/>
      </w:pPr>
      <w:r>
        <w:t/>
      </w:r>
    </w:p>
    <w:p>
      <w:pPr>
        <w:pStyle w:val="Estilo"/>
      </w:pPr>
      <w:r>
        <w:t>Se llama testamento ológrafo el escrito de puño y letra del testador</w:t>
      </w:r>
    </w:p>
    <w:p>
      <w:pPr>
        <w:pStyle w:val="Estilo"/>
      </w:pPr>
      <w:r>
        <w:t/>
      </w:r>
    </w:p>
    <w:p>
      <w:pPr>
        <w:pStyle w:val="Estilo"/>
      </w:pPr>
      <w:r>
        <w:t>No producirá efecto si no está depositado en el Registro Público de la Propiedad.</w:t>
      </w:r>
    </w:p>
    <w:p>
      <w:pPr>
        <w:pStyle w:val="Estilo"/>
      </w:pPr>
      <w:r>
        <w:t/>
      </w:r>
    </w:p>
    <w:p>
      <w:pPr>
        <w:pStyle w:val="Estilo"/>
      </w:pPr>
      <w:r>
        <w:t>ARTICULO 1625.- Por mayores de edad</w:t>
      </w:r>
    </w:p>
    <w:p>
      <w:pPr>
        <w:pStyle w:val="Estilo"/>
      </w:pPr>
      <w:r>
        <w:t/>
      </w:r>
    </w:p>
    <w:p>
      <w:pPr>
        <w:pStyle w:val="Estilo"/>
      </w:pPr>
      <w:r>
        <w:t>Este testamento sólo podrá ser otorgado por las personas mayores de edad, y para que sea válido deberá estar totalmente escrito con tinta por el testador y firmado por él con expresión del día, mes y año en que se otorgue. Los extranjeros podrán otorgar testamento ológrafo en su propio idioma.</w:t>
      </w:r>
    </w:p>
    <w:p>
      <w:pPr>
        <w:pStyle w:val="Estilo"/>
      </w:pPr>
      <w:r>
        <w:t/>
      </w:r>
    </w:p>
    <w:p>
      <w:pPr>
        <w:pStyle w:val="Estilo"/>
      </w:pPr>
      <w:r>
        <w:t>ARTICULO 1626.- Enmendaduras</w:t>
      </w:r>
    </w:p>
    <w:p>
      <w:pPr>
        <w:pStyle w:val="Estilo"/>
      </w:pPr>
      <w:r>
        <w:t/>
      </w:r>
    </w:p>
    <w:p>
      <w:pPr>
        <w:pStyle w:val="Estilo"/>
      </w:pPr>
      <w:r>
        <w:t>Si tuviere palabras tachadas, enmendaduras, o entre renglones, las salvará el testador bajo su firma. La omisión de esta formalidad por el testador sólo afecta a la validez de las palabras tachadas, enmendadas o entre renglones, pero no al testamento mismo.</w:t>
      </w:r>
    </w:p>
    <w:p>
      <w:pPr>
        <w:pStyle w:val="Estilo"/>
      </w:pPr>
      <w:r>
        <w:t/>
      </w:r>
    </w:p>
    <w:p>
      <w:pPr>
        <w:pStyle w:val="Estilo"/>
      </w:pPr>
      <w:r>
        <w:t>ARTICULO 1627.- Por duplicado</w:t>
      </w:r>
    </w:p>
    <w:p>
      <w:pPr>
        <w:pStyle w:val="Estilo"/>
      </w:pPr>
      <w:r>
        <w:t/>
      </w:r>
    </w:p>
    <w:p>
      <w:pPr>
        <w:pStyle w:val="Estilo"/>
      </w:pPr>
      <w:r>
        <w:t>El testador hará por duplicado su testamento ológrafo e imprimirá en cada ejemplar su huella digital. El original, dentro de un sobre cerrado y lacrado, será depositado en la sección correspondiente del Registro Público, y de la misma manera el duplicado, con la nota en la cubierta, a que se refiere el artículo 1628, después será devuelto al testador. Este podrá poner en los sobres que contengan los testamentos los sellos, señales o marcas que estime necesarios para evitar violaciones.</w:t>
      </w:r>
    </w:p>
    <w:p>
      <w:pPr>
        <w:pStyle w:val="Estilo"/>
      </w:pPr>
      <w:r>
        <w:t/>
      </w:r>
    </w:p>
    <w:p>
      <w:pPr>
        <w:pStyle w:val="Estilo"/>
      </w:pPr>
      <w:r>
        <w:t>ARTICULO 1628.- Depósito</w:t>
      </w:r>
    </w:p>
    <w:p>
      <w:pPr>
        <w:pStyle w:val="Estilo"/>
      </w:pPr>
      <w:r>
        <w:t/>
      </w:r>
    </w:p>
    <w:p>
      <w:pPr>
        <w:pStyle w:val="Estilo"/>
      </w:pPr>
      <w:r>
        <w:t>El depósito en el Registro Público se hará personalmente por el testador, quien debe presentar dos testigos que lo identifiquen. En el sobre que contenga el testamento original, el testador de su puño y letra pondrá: "Dentro de este sobre se contiene mi testamento". A continuación se expresará el lugar y la fecha en que se haga el depósito; la constancia será firmada por el testador, por el encargado de la oficina y los testigos de identificación.</w:t>
      </w:r>
    </w:p>
    <w:p>
      <w:pPr>
        <w:pStyle w:val="Estilo"/>
      </w:pPr>
      <w:r>
        <w:t/>
      </w:r>
    </w:p>
    <w:p>
      <w:pPr>
        <w:pStyle w:val="Estilo"/>
      </w:pPr>
      <w:r>
        <w:t>ARTICULO 1629.- Leyenda</w:t>
      </w:r>
    </w:p>
    <w:p>
      <w:pPr>
        <w:pStyle w:val="Estilo"/>
      </w:pPr>
      <w:r>
        <w:t/>
      </w:r>
    </w:p>
    <w:p>
      <w:pPr>
        <w:pStyle w:val="Estilo"/>
      </w:pPr>
      <w:r>
        <w:t>(F. DE E., P.O. 22 DE NOVIEMBRE DE 1997)</w:t>
      </w:r>
    </w:p>
    <w:p>
      <w:pPr>
        <w:pStyle w:val="Estilo"/>
      </w:pPr>
      <w:r>
        <w:t>En el sobre cerrado que contenga el duplicado del testamento ológrafo se pondrá la siguiente constancia extendida por el encargado de la oficina: "Recibí el pliego cerrado que el señor o señora... afirma contiene en original su testamento ológrafo, del cual, según su afirmación, existe dentro de este sobre un duplicado".</w:t>
      </w:r>
    </w:p>
    <w:p>
      <w:pPr>
        <w:pStyle w:val="Estilo"/>
      </w:pPr>
      <w:r>
        <w:t/>
      </w:r>
    </w:p>
    <w:p>
      <w:pPr>
        <w:pStyle w:val="Estilo"/>
      </w:pPr>
      <w:r>
        <w:t>Se anotará luego el lugar y la fecha en que extienda la constancia que será firmada por el encargado de la oficina, poniéndose también al calce la firma del testador y de los testigos de identificación.</w:t>
      </w:r>
    </w:p>
    <w:p>
      <w:pPr>
        <w:pStyle w:val="Estilo"/>
      </w:pPr>
      <w:r>
        <w:t/>
      </w:r>
    </w:p>
    <w:p>
      <w:pPr>
        <w:pStyle w:val="Estilo"/>
      </w:pPr>
      <w:r>
        <w:t>ARTICULO 1630.- Entrega</w:t>
      </w:r>
    </w:p>
    <w:p>
      <w:pPr>
        <w:pStyle w:val="Estilo"/>
      </w:pPr>
      <w:r>
        <w:t/>
      </w:r>
    </w:p>
    <w:p>
      <w:pPr>
        <w:pStyle w:val="Estilo"/>
      </w:pPr>
      <w:r>
        <w:t>(F. DE E., P.O. 22 DE NOVIEMBRE DE 1997)</w:t>
      </w:r>
    </w:p>
    <w:p>
      <w:pPr>
        <w:pStyle w:val="Estilo"/>
      </w:pPr>
      <w:r>
        <w:t>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ARTICULO 1631.- Razón del depósito</w:t>
      </w:r>
    </w:p>
    <w:p>
      <w:pPr>
        <w:pStyle w:val="Estilo"/>
      </w:pPr>
      <w:r>
        <w:t/>
      </w:r>
    </w:p>
    <w:p>
      <w:pPr>
        <w:pStyle w:val="Estilo"/>
      </w:pPr>
      <w:r>
        <w:t>Hecho el depósito, el encargado del Registro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ARTICULO 1632.- Retiro</w:t>
      </w:r>
    </w:p>
    <w:p>
      <w:pPr>
        <w:pStyle w:val="Estilo"/>
      </w:pPr>
      <w:r>
        <w:t/>
      </w:r>
    </w:p>
    <w:p>
      <w:pPr>
        <w:pStyle w:val="Estilo"/>
      </w:pPr>
      <w:r>
        <w:t>En cualquier tiempo el testador tendrá derecho de retirar del Registro, personalmente o por medio de mandatario con poder especial otorgado en escritura pública, el testamento depositado; haciendo constar la entrega en un acta que firmarán el interesado y el encargado de la oficina.</w:t>
      </w:r>
    </w:p>
    <w:p>
      <w:pPr>
        <w:pStyle w:val="Estilo"/>
      </w:pPr>
      <w:r>
        <w:t/>
      </w:r>
    </w:p>
    <w:p>
      <w:pPr>
        <w:pStyle w:val="Estilo"/>
      </w:pPr>
      <w:r>
        <w:t>ARTICULO 1633.- Solicitud del Juez</w:t>
      </w:r>
    </w:p>
    <w:p>
      <w:pPr>
        <w:pStyle w:val="Estilo"/>
      </w:pPr>
      <w:r>
        <w:t/>
      </w:r>
    </w:p>
    <w:p>
      <w:pPr>
        <w:pStyle w:val="Estilo"/>
      </w:pPr>
      <w:r>
        <w:t>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ARTICULO 1634.- Comunicación al Juez</w:t>
      </w:r>
    </w:p>
    <w:p>
      <w:pPr>
        <w:pStyle w:val="Estilo"/>
      </w:pPr>
      <w:r>
        <w:t/>
      </w:r>
    </w:p>
    <w:p>
      <w:pPr>
        <w:pStyle w:val="Estilo"/>
      </w:pPr>
      <w:r>
        <w:t>El que guarde en su poder el duplicado de algún testamento, o cualquiera que tenga noticia de que el autor de alguna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ARTICULO 1635.- Examen por parte del Juez</w:t>
      </w:r>
    </w:p>
    <w:p>
      <w:pPr>
        <w:pStyle w:val="Estilo"/>
      </w:pPr>
      <w:r>
        <w:t/>
      </w:r>
    </w:p>
    <w:p>
      <w:pPr>
        <w:pStyle w:val="Estilo"/>
      </w:pPr>
      <w:r>
        <w:t>Recibido el testamento, el Juez examinará la cubierta que lo contiene para cerciorarse de que no ha sido violada, hará que los testigos de identificación que residieren en el lugar reconozcan sus firmas y la del testador, y en presencia del Ministerio Público, de los que hayan presentado como interesados y de los mencionados testigos, abrirá el sobre que contiene el testamento.</w:t>
      </w:r>
    </w:p>
    <w:p>
      <w:pPr>
        <w:pStyle w:val="Estilo"/>
      </w:pPr>
      <w:r>
        <w:t/>
      </w:r>
    </w:p>
    <w:p>
      <w:pPr>
        <w:pStyle w:val="Estilo"/>
      </w:pPr>
      <w:r>
        <w:t>Si éste llena los requisitos mencionados en el artículo 1625 y queda comprobado que es el mismo que depositó el testador, se declara formal el testamento de éste.</w:t>
      </w:r>
    </w:p>
    <w:p>
      <w:pPr>
        <w:pStyle w:val="Estilo"/>
      </w:pPr>
      <w:r>
        <w:t/>
      </w:r>
    </w:p>
    <w:p>
      <w:pPr>
        <w:pStyle w:val="Estilo"/>
      </w:pPr>
      <w:r>
        <w:t>ARTICULO 1636.- Cuándo se tendrá por formal el duplicado</w:t>
      </w:r>
    </w:p>
    <w:p>
      <w:pPr>
        <w:pStyle w:val="Estilo"/>
      </w:pPr>
      <w:r>
        <w:t/>
      </w:r>
    </w:p>
    <w:p>
      <w:pPr>
        <w:pStyle w:val="Estilo"/>
      </w:pPr>
      <w:r>
        <w:t>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ARTICULO 1637.- Cuándo quedará sin efecto</w:t>
      </w:r>
    </w:p>
    <w:p>
      <w:pPr>
        <w:pStyle w:val="Estilo"/>
      </w:pPr>
      <w:r>
        <w:t/>
      </w:r>
    </w:p>
    <w:p>
      <w:pPr>
        <w:pStyle w:val="Estilo"/>
      </w:pPr>
      <w:r>
        <w:t>(F. DE E., P.O. 22 DE NOVIEMBRE DE 1997)</w:t>
      </w:r>
    </w:p>
    <w:p>
      <w:pPr>
        <w:pStyle w:val="Estilo"/>
      </w:pPr>
      <w:r>
        <w:t>El testamento ológrafo quedará sin efecto cuando el original o el duplicado, en su caso, estuvieren rotos; o el sobre que los cubre resultare abierto; o las firmas que los autoricen aparecieren borradas, raspadas o con enmendaduras, aun cuando el contenido del testamento no sea viciado.</w:t>
      </w:r>
    </w:p>
    <w:p>
      <w:pPr>
        <w:pStyle w:val="Estilo"/>
      </w:pPr>
      <w:r>
        <w:t/>
      </w:r>
    </w:p>
    <w:p>
      <w:pPr>
        <w:pStyle w:val="Estilo"/>
      </w:pPr>
      <w:r>
        <w:t>ARTICULO 1638.- Obligaciones del registrador</w:t>
      </w:r>
    </w:p>
    <w:p>
      <w:pPr>
        <w:pStyle w:val="Estilo"/>
      </w:pPr>
      <w:r>
        <w:t/>
      </w:r>
    </w:p>
    <w:p>
      <w:pPr>
        <w:pStyle w:val="Estilo"/>
      </w:pPr>
      <w:r>
        <w:t>El encargado del Registro Público no proporcionará informes acerca del testamento ológrafo depositado en su oficina, sino al mismo testador o a los jueces competentes que oficialmente se lo pidan, y a los Notarios cuando ante ellos se tramite la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ARTICULO 1639.- Cuándo está permitido</w:t>
      </w:r>
    </w:p>
    <w:p>
      <w:pPr>
        <w:pStyle w:val="Estilo"/>
      </w:pPr>
      <w:r>
        <w:t/>
      </w:r>
    </w:p>
    <w:p>
      <w:pPr>
        <w:pStyle w:val="Estilo"/>
      </w:pPr>
      <w:r>
        <w:t>El testamento privado está permitido en los siguientes casos:</w:t>
      </w:r>
    </w:p>
    <w:p>
      <w:pPr>
        <w:pStyle w:val="Estilo"/>
      </w:pPr>
      <w:r>
        <w:t/>
      </w:r>
    </w:p>
    <w:p>
      <w:pPr>
        <w:pStyle w:val="Estilo"/>
      </w:pPr>
      <w:r>
        <w:t>I.- Si el testador es atacado de una enfermedad o sufre un accidente tan violentos y graves, que no dé tiempo para que concurra al Notario a hacer el testamento;</w:t>
      </w:r>
    </w:p>
    <w:p>
      <w:pPr>
        <w:pStyle w:val="Estilo"/>
      </w:pPr>
      <w:r>
        <w:t/>
      </w:r>
    </w:p>
    <w:p>
      <w:pPr>
        <w:pStyle w:val="Estilo"/>
      </w:pPr>
      <w:r>
        <w:t>II.- Que no haya Notario en la población o Juez que actúe por receptoría;</w:t>
      </w:r>
    </w:p>
    <w:p>
      <w:pPr>
        <w:pStyle w:val="Estilo"/>
      </w:pPr>
      <w:r>
        <w:t/>
      </w:r>
    </w:p>
    <w:p>
      <w:pPr>
        <w:pStyle w:val="Estilo"/>
      </w:pPr>
      <w:r>
        <w:t>III.- Que aunque haya Notario o Juez en la población, sea imposible que concurran al otorgamiento del testamento; y</w:t>
      </w:r>
    </w:p>
    <w:p>
      <w:pPr>
        <w:pStyle w:val="Estilo"/>
      </w:pPr>
      <w:r>
        <w:t/>
      </w:r>
    </w:p>
    <w:p>
      <w:pPr>
        <w:pStyle w:val="Estilo"/>
      </w:pPr>
      <w:r>
        <w:t>IV.- Que los militares o asimilados del ejército entren en campaña o se encuentren prisioneros de guerra.</w:t>
      </w:r>
    </w:p>
    <w:p>
      <w:pPr>
        <w:pStyle w:val="Estilo"/>
      </w:pPr>
      <w:r>
        <w:t/>
      </w:r>
    </w:p>
    <w:p>
      <w:pPr>
        <w:pStyle w:val="Estilo"/>
      </w:pPr>
      <w:r>
        <w:t>ARTICULO 1640.- Requisitos</w:t>
      </w:r>
    </w:p>
    <w:p>
      <w:pPr>
        <w:pStyle w:val="Estilo"/>
      </w:pPr>
      <w:r>
        <w:t/>
      </w:r>
    </w:p>
    <w:p>
      <w:pPr>
        <w:pStyle w:val="Estilo"/>
      </w:pPr>
      <w:r>
        <w:t>Para que en los casos enumerados en el artículo que precede pueda otorgarse testamento privado, es necesario que al testador no le sea posible hacer testamento ológrafo.</w:t>
      </w:r>
    </w:p>
    <w:p>
      <w:pPr>
        <w:pStyle w:val="Estilo"/>
      </w:pPr>
      <w:r>
        <w:t/>
      </w:r>
    </w:p>
    <w:p>
      <w:pPr>
        <w:pStyle w:val="Estilo"/>
      </w:pPr>
      <w:r>
        <w:t>ARTICULO 1641.- Declaración</w:t>
      </w:r>
    </w:p>
    <w:p>
      <w:pPr>
        <w:pStyle w:val="Estilo"/>
      </w:pPr>
      <w:r>
        <w:t/>
      </w:r>
    </w:p>
    <w:p>
      <w:pPr>
        <w:pStyle w:val="Estilo"/>
      </w:pPr>
      <w:r>
        <w:t>El testador que se encuentra en el caso de hacer testamento privado, declarará ante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sobre lo escrito.</w:t>
      </w:r>
    </w:p>
    <w:p>
      <w:pPr>
        <w:pStyle w:val="Estilo"/>
      </w:pPr>
      <w:r>
        <w:t/>
      </w:r>
    </w:p>
    <w:p>
      <w:pPr>
        <w:pStyle w:val="Estilo"/>
      </w:pPr>
      <w:r>
        <w:t>ARTICULO 1642.- Cuándo no será necesario redactarlo por escrito</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ARTICULO 1643.- Casos de suma urgencia</w:t>
      </w:r>
    </w:p>
    <w:p>
      <w:pPr>
        <w:pStyle w:val="Estilo"/>
      </w:pPr>
      <w:r>
        <w:t/>
      </w:r>
    </w:p>
    <w:p>
      <w:pPr>
        <w:pStyle w:val="Estilo"/>
      </w:pPr>
      <w:r>
        <w:t>En los casos de suma urgencia bastarán tres testigos idóneos.</w:t>
      </w:r>
    </w:p>
    <w:p>
      <w:pPr>
        <w:pStyle w:val="Estilo"/>
      </w:pPr>
      <w:r>
        <w:t/>
      </w:r>
    </w:p>
    <w:p>
      <w:pPr>
        <w:pStyle w:val="Estilo"/>
      </w:pPr>
      <w:r>
        <w:t>ARTICULO 1644.- Otras normas</w:t>
      </w:r>
    </w:p>
    <w:p>
      <w:pPr>
        <w:pStyle w:val="Estilo"/>
      </w:pPr>
      <w:r>
        <w:t/>
      </w:r>
    </w:p>
    <w:p>
      <w:pPr>
        <w:pStyle w:val="Estilo"/>
      </w:pPr>
      <w:r>
        <w:t>(F. DE E., P.O. 22 DE NOVIEMBRE DE 1997)</w:t>
      </w:r>
    </w:p>
    <w:p>
      <w:pPr>
        <w:pStyle w:val="Estilo"/>
      </w:pPr>
      <w:r>
        <w:t>Al otorgarse el testamento privado se observarán, en su caso, las disposiciones contenidas en los artículos del 1584 al 1591.</w:t>
      </w:r>
    </w:p>
    <w:p>
      <w:pPr>
        <w:pStyle w:val="Estilo"/>
      </w:pPr>
      <w:r>
        <w:t/>
      </w:r>
    </w:p>
    <w:p>
      <w:pPr>
        <w:pStyle w:val="Estilo"/>
      </w:pPr>
      <w:r>
        <w:t>ARTICULO 1645.- Requisitos para que surta efectos</w:t>
      </w:r>
    </w:p>
    <w:p>
      <w:pPr>
        <w:pStyle w:val="Estilo"/>
      </w:pPr>
      <w:r>
        <w:t/>
      </w:r>
    </w:p>
    <w:p>
      <w:pPr>
        <w:pStyle w:val="Estilo"/>
      </w:pPr>
      <w:r>
        <w:t>El testamento privado sólo surtirá sus efectos si el testador fallece de la enfermedad o en el peligro en que se hallaba, o dentro de un mes de desaparecida la causa que lo originó.</w:t>
      </w:r>
    </w:p>
    <w:p>
      <w:pPr>
        <w:pStyle w:val="Estilo"/>
      </w:pPr>
      <w:r>
        <w:t/>
      </w:r>
    </w:p>
    <w:p>
      <w:pPr>
        <w:pStyle w:val="Estilo"/>
      </w:pPr>
      <w:r>
        <w:t>ARTICULO 1646.- Otros requisitos de validez</w:t>
      </w:r>
    </w:p>
    <w:p>
      <w:pPr>
        <w:pStyle w:val="Estilo"/>
      </w:pPr>
      <w:r>
        <w:t/>
      </w:r>
    </w:p>
    <w:p>
      <w:pPr>
        <w:pStyle w:val="Estilo"/>
      </w:pPr>
      <w:r>
        <w:t>El testamento privado necesita además para su validez, que se haga la declaración a que se refiere el artículo 1649 teniendo en cuenta las declaraciones de los testigos que firmaron u oyeron, en su caso, la voluntad del testador.</w:t>
      </w:r>
    </w:p>
    <w:p>
      <w:pPr>
        <w:pStyle w:val="Estilo"/>
      </w:pPr>
      <w:r>
        <w:t/>
      </w:r>
    </w:p>
    <w:p>
      <w:pPr>
        <w:pStyle w:val="Estilo"/>
      </w:pPr>
      <w:r>
        <w:t>ARTICULO 1647.- Solicitud de declaraciones</w:t>
      </w:r>
    </w:p>
    <w:p>
      <w:pPr>
        <w:pStyle w:val="Estilo"/>
      </w:pPr>
      <w:r>
        <w:t/>
      </w:r>
    </w:p>
    <w:p>
      <w:pPr>
        <w:pStyle w:val="Estilo"/>
      </w:pPr>
      <w:r>
        <w:t>La declaración a que se refiere el artículo anterior, será pedida por los interesados, inmediatamente después que supieren la muerte del testador y la forma de su disposición.</w:t>
      </w:r>
    </w:p>
    <w:p>
      <w:pPr>
        <w:pStyle w:val="Estilo"/>
      </w:pPr>
      <w:r>
        <w:t/>
      </w:r>
    </w:p>
    <w:p>
      <w:pPr>
        <w:pStyle w:val="Estilo"/>
      </w:pPr>
      <w:r>
        <w:t>ARTICULO 1648.- Declaración de testigos</w:t>
      </w:r>
    </w:p>
    <w:p>
      <w:pPr>
        <w:pStyle w:val="Estilo"/>
      </w:pPr>
      <w:r>
        <w:t/>
      </w:r>
    </w:p>
    <w:p>
      <w:pPr>
        <w:pStyle w:val="Estilo"/>
      </w:pPr>
      <w:r>
        <w:t>Los testigos que concurren a un testamento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(F. DE E., P.O. 22 DE NOVIEMBRE DE 1997)</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ARTICULO 1649.- Conformidad de declaraciones</w:t>
      </w:r>
    </w:p>
    <w:p>
      <w:pPr>
        <w:pStyle w:val="Estilo"/>
      </w:pPr>
      <w:r>
        <w:t/>
      </w:r>
    </w:p>
    <w:p>
      <w:pPr>
        <w:pStyle w:val="Estilo"/>
      </w:pPr>
      <w:r>
        <w:t>Si los testigos fueren idóneos y estuvieren conformes en todas y cada una de las circunstancias enumeradas en el artículo que precede, el Juez declarará que sus dichos son el formal testamento de la persona de quien se trate; lo mandará protocolizar y dispondrá que se extiendan los testimonios respectivos a las personas con derecho que lo soliciten.</w:t>
      </w:r>
    </w:p>
    <w:p>
      <w:pPr>
        <w:pStyle w:val="Estilo"/>
      </w:pPr>
      <w:r>
        <w:t/>
      </w:r>
    </w:p>
    <w:p>
      <w:pPr>
        <w:pStyle w:val="Estilo"/>
      </w:pPr>
      <w:r>
        <w:t>ARTICULO 1650.- Muerte de testigo</w:t>
      </w:r>
    </w:p>
    <w:p>
      <w:pPr>
        <w:pStyle w:val="Estilo"/>
      </w:pPr>
      <w:r>
        <w:t/>
      </w:r>
    </w:p>
    <w:p>
      <w:pPr>
        <w:pStyle w:val="Estilo"/>
      </w:pPr>
      <w:r>
        <w:t>Si después de la muerte del testador y antes de elevarse a formal testamento la que se dice su última disposición, muriese alguno de los testigos, se hará la declaración con los restantes con tal de que no sean menos de tres, manifiestamente contestes, y mayores de toda excepción.</w:t>
      </w:r>
    </w:p>
    <w:p>
      <w:pPr>
        <w:pStyle w:val="Estilo"/>
      </w:pPr>
      <w:r>
        <w:t/>
      </w:r>
    </w:p>
    <w:p>
      <w:pPr>
        <w:pStyle w:val="Estilo"/>
      </w:pPr>
      <w:r>
        <w:t>ARTICULO 1651.- Ausencia de testigos </w:t>
      </w:r>
    </w:p>
    <w:p>
      <w:pPr>
        <w:pStyle w:val="Estilo"/>
      </w:pPr>
      <w:r>
        <w:t/>
      </w:r>
    </w:p>
    <w:p>
      <w:pPr>
        <w:pStyle w:val="Estilo"/>
      </w:pPr>
      <w:r>
        <w:t>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ARTICULO 1652.- Examen por exhorto</w:t>
      </w:r>
    </w:p>
    <w:p>
      <w:pPr>
        <w:pStyle w:val="Estilo"/>
      </w:pPr>
      <w:r>
        <w:t/>
      </w:r>
    </w:p>
    <w:p>
      <w:pPr>
        <w:pStyle w:val="Estilo"/>
      </w:pPr>
      <w:r>
        <w:t>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 LOS TESTAMENTOS MILITAR Y MARITIMO</w:t>
      </w:r>
    </w:p>
    <w:p>
      <w:pPr>
        <w:pStyle w:val="Estilo"/>
      </w:pPr>
      <w:r>
        <w:t/>
      </w:r>
    </w:p>
    <w:p>
      <w:pPr>
        <w:pStyle w:val="Estilo"/>
      </w:pPr>
      <w:r>
        <w:t>ARTICULO 1653.- Quiénes pueden testar</w:t>
      </w:r>
    </w:p>
    <w:p>
      <w:pPr>
        <w:pStyle w:val="Estilo"/>
      </w:pPr>
      <w:r>
        <w:t/>
      </w:r>
    </w:p>
    <w:p>
      <w:pPr>
        <w:pStyle w:val="Estilo"/>
      </w:pPr>
      <w:r>
        <w:t>Los tabasqueños, que se encuentren en los supuestos previstos por el Código Civil del Distrito Federal, para el testamento militar y para el marítimo, pueden testar en esa forma y su testamento producirá efecto en el Estado de Tabasco, si se otorgó con sujeción a las normas establecidas por aquel ordenamiento para esas clases de testamento.</w:t>
      </w:r>
    </w:p>
    <w:p>
      <w:pPr>
        <w:pStyle w:val="Estilo"/>
      </w:pPr>
      <w:r>
        <w:t/>
      </w:r>
    </w:p>
    <w:p>
      <w:pPr>
        <w:pStyle w:val="Estilo"/>
      </w:pPr>
      <w:r>
        <w:t/>
      </w:r>
    </w:p>
    <w:p>
      <w:pPr>
        <w:pStyle w:val="Estilo"/>
      </w:pPr>
      <w:r>
        <w:t>CAPITULO VII</w:t>
      </w:r>
    </w:p>
    <w:p>
      <w:pPr>
        <w:pStyle w:val="Estilo"/>
      </w:pPr>
      <w:r>
        <w:t/>
      </w:r>
    </w:p>
    <w:p>
      <w:pPr>
        <w:pStyle w:val="Estilo"/>
      </w:pPr>
      <w:r>
        <w:t>DEL TESTAMENTO HECHO FUERA DEL ESTADO</w:t>
      </w:r>
    </w:p>
    <w:p>
      <w:pPr>
        <w:pStyle w:val="Estilo"/>
      </w:pPr>
      <w:r>
        <w:t/>
      </w:r>
    </w:p>
    <w:p>
      <w:pPr>
        <w:pStyle w:val="Estilo"/>
      </w:pPr>
      <w:r>
        <w:t>ARTICULO 1654.- Normas</w:t>
      </w:r>
    </w:p>
    <w:p>
      <w:pPr>
        <w:pStyle w:val="Estilo"/>
      </w:pPr>
      <w:r>
        <w:t/>
      </w:r>
    </w:p>
    <w:p>
      <w:pPr>
        <w:pStyle w:val="Estilo"/>
      </w:pPr>
      <w:r>
        <w:t>Los testamentos hechos fuera del territorio del Estado de Tabasco, pero dentro de la República y los hechos en el extranjero se regirán en cuanto a su forma y efectos por lo dispuesto, respectivamente, en los artículos 15 y17 (sic) de este Código.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1655.- Cuándo se abre</w:t>
      </w:r>
    </w:p>
    <w:p>
      <w:pPr>
        <w:pStyle w:val="Estilo"/>
      </w:pPr>
      <w:r>
        <w:t/>
      </w:r>
    </w:p>
    <w:p>
      <w:pPr>
        <w:pStyle w:val="Estilo"/>
      </w:pPr>
      <w:r>
        <w:t>La herencia legítima se abre cuando:</w:t>
      </w:r>
    </w:p>
    <w:p>
      <w:pPr>
        <w:pStyle w:val="Estilo"/>
      </w:pPr>
      <w:r>
        <w:t/>
      </w:r>
    </w:p>
    <w:p>
      <w:pPr>
        <w:pStyle w:val="Estilo"/>
      </w:pPr>
      <w:r>
        <w:t>I.- No hay testamento otorgado, o el que se otorgó es nulo o perdió su validez;</w:t>
      </w:r>
    </w:p>
    <w:p>
      <w:pPr>
        <w:pStyle w:val="Estilo"/>
      </w:pPr>
      <w:r>
        <w:t/>
      </w:r>
    </w:p>
    <w:p>
      <w:pPr>
        <w:pStyle w:val="Estilo"/>
      </w:pPr>
      <w:r>
        <w:t>II.- El testador no dispuso de todos sus bienes;</w:t>
      </w:r>
    </w:p>
    <w:p>
      <w:pPr>
        <w:pStyle w:val="Estilo"/>
      </w:pPr>
      <w:r>
        <w:t/>
      </w:r>
    </w:p>
    <w:p>
      <w:pPr>
        <w:pStyle w:val="Estilo"/>
      </w:pPr>
      <w:r>
        <w:t>III.- No se cumpla la condición impuesta al heredero, o éste muera antes que el testador o repudie la herencia o sea incapaz de heredar sin que haya substituto; y</w:t>
      </w:r>
    </w:p>
    <w:p>
      <w:pPr>
        <w:pStyle w:val="Estilo"/>
      </w:pPr>
      <w:r>
        <w:t/>
      </w:r>
    </w:p>
    <w:p>
      <w:pPr>
        <w:pStyle w:val="Estilo"/>
      </w:pPr>
      <w:r>
        <w:t>IV.- Cuando el heredero instituido es incapaz.</w:t>
      </w:r>
    </w:p>
    <w:p>
      <w:pPr>
        <w:pStyle w:val="Estilo"/>
      </w:pPr>
      <w:r>
        <w:t/>
      </w:r>
    </w:p>
    <w:p>
      <w:pPr>
        <w:pStyle w:val="Estilo"/>
      </w:pPr>
      <w:r>
        <w:t>El causante puede por testamento excluir de la sucesión legítima a un pariente o al cónyuge, sin instituir un heredero.</w:t>
      </w:r>
    </w:p>
    <w:p>
      <w:pPr>
        <w:pStyle w:val="Estilo"/>
      </w:pPr>
      <w:r>
        <w:t/>
      </w:r>
    </w:p>
    <w:p>
      <w:pPr>
        <w:pStyle w:val="Estilo"/>
      </w:pPr>
      <w:r>
        <w:t>ARTICULO 1656.- Reglas especiales</w:t>
      </w:r>
    </w:p>
    <w:p>
      <w:pPr>
        <w:pStyle w:val="Estilo"/>
      </w:pPr>
      <w:r>
        <w:t/>
      </w:r>
    </w:p>
    <w:p>
      <w:pPr>
        <w:pStyle w:val="Estilo"/>
      </w:pPr>
      <w:r>
        <w:t>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1657.- Disposición de parte de los bienes</w:t>
      </w:r>
    </w:p>
    <w:p>
      <w:pPr>
        <w:pStyle w:val="Estilo"/>
      </w:pPr>
      <w:r>
        <w:t/>
      </w:r>
    </w:p>
    <w:p>
      <w:pPr>
        <w:pStyle w:val="Estilo"/>
      </w:pPr>
      <w:r>
        <w:t>Si el testador dispone legalmente sólo de una parte de sus bienes, el resto de ellos formará la sucesión legítima.</w:t>
      </w:r>
    </w:p>
    <w:p>
      <w:pPr>
        <w:pStyle w:val="Estilo"/>
      </w:pPr>
      <w:r>
        <w:t/>
      </w:r>
    </w:p>
    <w:p>
      <w:pPr>
        <w:pStyle w:val="Estilo"/>
      </w:pPr>
      <w:r>
        <w:t>ARTICULO 1658.- Derecho por sucesión legítima</w:t>
      </w:r>
    </w:p>
    <w:p>
      <w:pPr>
        <w:pStyle w:val="Estilo"/>
      </w:pPr>
      <w:r>
        <w:t/>
      </w:r>
    </w:p>
    <w:p>
      <w:pPr>
        <w:pStyle w:val="Estilo"/>
      </w:pPr>
      <w:r>
        <w:t>Tienen derecho de heredar por sucesión legítima:</w:t>
      </w:r>
    </w:p>
    <w:p>
      <w:pPr>
        <w:pStyle w:val="Estilo"/>
      </w:pPr>
      <w:r>
        <w:t/>
      </w:r>
    </w:p>
    <w:p>
      <w:pPr>
        <w:pStyle w:val="Estilo"/>
      </w:pPr>
      <w:r>
        <w:t>I.- Los descendientes, cónyuges, ascendientes, parientes colaterales dentro del cuarto grado y la concubina o el concubinario si se satisface cualquiera de los requisitos que señala el artículo 1659; y</w:t>
      </w:r>
    </w:p>
    <w:p>
      <w:pPr>
        <w:pStyle w:val="Estilo"/>
      </w:pPr>
      <w:r>
        <w:t/>
      </w:r>
    </w:p>
    <w:p>
      <w:pPr>
        <w:pStyle w:val="Estilo"/>
      </w:pPr>
      <w:r>
        <w:t>II.- A falta de los anteriores, la Beneficencia Pública.</w:t>
      </w:r>
    </w:p>
    <w:p>
      <w:pPr>
        <w:pStyle w:val="Estilo"/>
      </w:pPr>
      <w:r>
        <w:t/>
      </w:r>
    </w:p>
    <w:p>
      <w:pPr>
        <w:pStyle w:val="Estilo"/>
      </w:pPr>
      <w:r>
        <w:t>ARTICULO 1659.- Disposición parcial</w:t>
      </w:r>
    </w:p>
    <w:p>
      <w:pPr>
        <w:pStyle w:val="Estilo"/>
      </w:pPr>
      <w:r>
        <w:t/>
      </w:r>
    </w:p>
    <w:p>
      <w:pPr>
        <w:pStyle w:val="Estilo"/>
      </w:pPr>
      <w:r>
        <w:t>(F. DE E., P.O. 22 DE NOVIEMBRE DE 1997)</w:t>
      </w:r>
    </w:p>
    <w:p>
      <w:pPr>
        <w:pStyle w:val="Estilo"/>
      </w:pPr>
      <w:r>
        <w:t>Si el intestado no fuere absoluto, se deducirá del total de la herencia la parte de que legalmente haya dispuesto el testador, y el resto se dividirá de la manera como se dispone en este Capítulo.</w:t>
      </w:r>
    </w:p>
    <w:p>
      <w:pPr>
        <w:pStyle w:val="Estilo"/>
      </w:pPr>
      <w:r>
        <w:t/>
      </w:r>
    </w:p>
    <w:p>
      <w:pPr>
        <w:pStyle w:val="Estilo"/>
      </w:pPr>
      <w:r>
        <w:t>ARTICULO 1660.- Derecho a heredar</w:t>
      </w:r>
    </w:p>
    <w:p>
      <w:pPr>
        <w:pStyle w:val="Estilo"/>
      </w:pPr>
      <w:r>
        <w:t/>
      </w:r>
    </w:p>
    <w:p>
      <w:pPr>
        <w:pStyle w:val="Estilo"/>
      </w:pPr>
      <w:r>
        <w:t>El parentesco por afinidad no da derecho a heredar.</w:t>
      </w:r>
    </w:p>
    <w:p>
      <w:pPr>
        <w:pStyle w:val="Estilo"/>
      </w:pPr>
      <w:r>
        <w:t/>
      </w:r>
    </w:p>
    <w:p>
      <w:pPr>
        <w:pStyle w:val="Estilo"/>
      </w:pPr>
      <w:r>
        <w:t>ARTICULO 1661.- Parientes</w:t>
      </w:r>
    </w:p>
    <w:p>
      <w:pPr>
        <w:pStyle w:val="Estilo"/>
      </w:pPr>
      <w:r>
        <w:t/>
      </w:r>
    </w:p>
    <w:p>
      <w:pPr>
        <w:pStyle w:val="Estilo"/>
      </w:pPr>
      <w:r>
        <w:t>Los parientes más próximos excluyen a los más remotos, salvo lo dispuesto respecto al derecho de representación.</w:t>
      </w:r>
    </w:p>
    <w:p>
      <w:pPr>
        <w:pStyle w:val="Estilo"/>
      </w:pPr>
      <w:r>
        <w:t/>
      </w:r>
    </w:p>
    <w:p>
      <w:pPr>
        <w:pStyle w:val="Estilo"/>
      </w:pPr>
      <w:r>
        <w:t>ARTICULO 1662.- Del mismo grado</w:t>
      </w:r>
    </w:p>
    <w:p>
      <w:pPr>
        <w:pStyle w:val="Estilo"/>
      </w:pPr>
      <w:r>
        <w:t/>
      </w:r>
    </w:p>
    <w:p>
      <w:pPr>
        <w:pStyle w:val="Estilo"/>
      </w:pPr>
      <w:r>
        <w:t>Los parientes que se hallaren en el mismo grado, heredarán por partes iguales.</w:t>
      </w:r>
    </w:p>
    <w:p>
      <w:pPr>
        <w:pStyle w:val="Estilo"/>
      </w:pPr>
      <w:r>
        <w:t/>
      </w:r>
    </w:p>
    <w:p>
      <w:pPr>
        <w:pStyle w:val="Estilo"/>
      </w:pPr>
      <w:r>
        <w:t>ARTICULO 1663.- Acrecentamiento</w:t>
      </w:r>
    </w:p>
    <w:p>
      <w:pPr>
        <w:pStyle w:val="Estilo"/>
      </w:pPr>
      <w:r>
        <w:t/>
      </w:r>
    </w:p>
    <w:p>
      <w:pPr>
        <w:pStyle w:val="Estilo"/>
      </w:pPr>
      <w:r>
        <w:t>Si hubiere varios parientes en un mismo grado, y alguno o algunos no quisieren o no pudieren heredar; su parte acrecerá a los otros del mismo grado, salvo el derecho de representación.</w:t>
      </w:r>
    </w:p>
    <w:p>
      <w:pPr>
        <w:pStyle w:val="Estilo"/>
      </w:pPr>
      <w:r>
        <w:t/>
      </w:r>
    </w:p>
    <w:p>
      <w:pPr>
        <w:pStyle w:val="Estilo"/>
      </w:pPr>
      <w:r>
        <w:t>ARTICULO 1664.- Cuándo no habrá representación</w:t>
      </w:r>
    </w:p>
    <w:p>
      <w:pPr>
        <w:pStyle w:val="Estilo"/>
      </w:pPr>
      <w:r>
        <w:t/>
      </w:r>
    </w:p>
    <w:p>
      <w:pPr>
        <w:pStyle w:val="Estilo"/>
      </w:pPr>
      <w:r>
        <w:t>No existe el derecho de representación cuando el pariente más próximo, si es solo, o todos los parientes más próximos, repudian la herencia o no pueden suceder. En este caso heredarán los del grado siguiente por su propio derecho.</w:t>
      </w:r>
    </w:p>
    <w:p>
      <w:pPr>
        <w:pStyle w:val="Estilo"/>
      </w:pPr>
      <w:r>
        <w:t/>
      </w:r>
    </w:p>
    <w:p>
      <w:pPr>
        <w:pStyle w:val="Estilo"/>
      </w:pPr>
      <w:r>
        <w:t>ARTICULO 1665.- Líneas y grados</w:t>
      </w:r>
    </w:p>
    <w:p>
      <w:pPr>
        <w:pStyle w:val="Estilo"/>
      </w:pPr>
      <w:r>
        <w:t/>
      </w:r>
    </w:p>
    <w:p>
      <w:pPr>
        <w:pStyle w:val="Estilo"/>
      </w:pPr>
      <w:r>
        <w:t>Las líneas y grados de parentesco se arreglarán por las disposiciones contenidas en el Capítulo I del Título Cuarto del Libro Primero de este Código.</w:t>
      </w:r>
    </w:p>
    <w:p>
      <w:pPr>
        <w:pStyle w:val="Estilo"/>
      </w:pPr>
      <w:r>
        <w:t/>
      </w:r>
    </w:p>
    <w:p>
      <w:pPr>
        <w:pStyle w:val="Estilo"/>
      </w:pPr>
      <w:r>
        <w:t>ARTICULO 1666.- Excluidos de la sucesión</w:t>
      </w:r>
    </w:p>
    <w:p>
      <w:pPr>
        <w:pStyle w:val="Estilo"/>
      </w:pPr>
      <w:r>
        <w:t/>
      </w:r>
    </w:p>
    <w:p>
      <w:pPr>
        <w:pStyle w:val="Estilo"/>
      </w:pPr>
      <w:r>
        <w:t>Los hijos y descendientes del incapaz no serán excluidos de la sucesión, aun cuando viva el ascendiente incapaz, si ellos mismos fueren llamados a heredar por la ley en representación de aquél.</w:t>
      </w:r>
    </w:p>
    <w:p>
      <w:pPr>
        <w:pStyle w:val="Estilo"/>
      </w:pPr>
      <w:r>
        <w:t/>
      </w:r>
    </w:p>
    <w:p>
      <w:pPr>
        <w:pStyle w:val="Estilo"/>
      </w:pPr>
      <w:r>
        <w:t/>
      </w:r>
    </w:p>
    <w:p>
      <w:pPr>
        <w:pStyle w:val="Estilo"/>
      </w:pPr>
      <w:r>
        <w:t>CAPITULO II</w:t>
      </w:r>
    </w:p>
    <w:p>
      <w:pPr>
        <w:pStyle w:val="Estilo"/>
      </w:pPr>
      <w:r>
        <w:t/>
      </w:r>
    </w:p>
    <w:p>
      <w:pPr>
        <w:pStyle w:val="Estilo"/>
      </w:pPr>
      <w:r>
        <w:t>DEL DERECHO DE REPRESENTACION</w:t>
      </w:r>
    </w:p>
    <w:p>
      <w:pPr>
        <w:pStyle w:val="Estilo"/>
      </w:pPr>
      <w:r>
        <w:t/>
      </w:r>
    </w:p>
    <w:p>
      <w:pPr>
        <w:pStyle w:val="Estilo"/>
      </w:pPr>
      <w:r>
        <w:t>ARTICULO 1667.- Concepto</w:t>
      </w:r>
    </w:p>
    <w:p>
      <w:pPr>
        <w:pStyle w:val="Estilo"/>
      </w:pPr>
      <w:r>
        <w:t/>
      </w:r>
    </w:p>
    <w:p>
      <w:pPr>
        <w:pStyle w:val="Estilo"/>
      </w:pPr>
      <w:r>
        <w:t>Se llama derecho de representación el que corresponde a los parientes de una persona, para sucederle en todos los derechos que tendría si viviera o hubiere podido o querido heredar.</w:t>
      </w:r>
    </w:p>
    <w:p>
      <w:pPr>
        <w:pStyle w:val="Estilo"/>
      </w:pPr>
      <w:r>
        <w:t/>
      </w:r>
    </w:p>
    <w:p>
      <w:pPr>
        <w:pStyle w:val="Estilo"/>
      </w:pPr>
      <w:r>
        <w:t>ARTICULO 1668.- En favor de descendientes</w:t>
      </w:r>
    </w:p>
    <w:p>
      <w:pPr>
        <w:pStyle w:val="Estilo"/>
      </w:pPr>
      <w:r>
        <w:t/>
      </w:r>
    </w:p>
    <w:p>
      <w:pPr>
        <w:pStyle w:val="Estilo"/>
      </w:pPr>
      <w:r>
        <w:t>El derecho de representación opera en favor de los parientes en línea recta descendente y no en la ascendente.</w:t>
      </w:r>
    </w:p>
    <w:p>
      <w:pPr>
        <w:pStyle w:val="Estilo"/>
      </w:pPr>
      <w:r>
        <w:t/>
      </w:r>
    </w:p>
    <w:p>
      <w:pPr>
        <w:pStyle w:val="Estilo"/>
      </w:pPr>
      <w:r>
        <w:t>ARTICULO 1669.- Línea transversal</w:t>
      </w:r>
    </w:p>
    <w:p>
      <w:pPr>
        <w:pStyle w:val="Estilo"/>
      </w:pPr>
      <w:r>
        <w:t/>
      </w:r>
    </w:p>
    <w:p>
      <w:pPr>
        <w:pStyle w:val="Estilo"/>
      </w:pPr>
      <w:r>
        <w:t>En la línea transversal sólo se concede el derecho de representación en favor de los hijos de los hermanos, ya lo sean éstos de padre y madre, ya por una sola línea, cuando concurran con otros hermanos del difunto.</w:t>
      </w:r>
    </w:p>
    <w:p>
      <w:pPr>
        <w:pStyle w:val="Estilo"/>
      </w:pPr>
      <w:r>
        <w:t/>
      </w:r>
    </w:p>
    <w:p>
      <w:pPr>
        <w:pStyle w:val="Estilo"/>
      </w:pPr>
      <w:r>
        <w:t>ARTICULO 1670.- De colaterales</w:t>
      </w:r>
    </w:p>
    <w:p>
      <w:pPr>
        <w:pStyle w:val="Estilo"/>
      </w:pPr>
      <w:r>
        <w:t/>
      </w:r>
    </w:p>
    <w:p>
      <w:pPr>
        <w:pStyle w:val="Estilo"/>
      </w:pPr>
      <w:r>
        <w:t>Los demás colaterales heredarán siempre por cabeza.</w:t>
      </w:r>
    </w:p>
    <w:p>
      <w:pPr>
        <w:pStyle w:val="Estilo"/>
      </w:pPr>
      <w:r>
        <w:t/>
      </w:r>
    </w:p>
    <w:p>
      <w:pPr>
        <w:pStyle w:val="Estilo"/>
      </w:pPr>
      <w:r>
        <w:t>ARTICULO 1671.- Varios representantes</w:t>
      </w:r>
    </w:p>
    <w:p>
      <w:pPr>
        <w:pStyle w:val="Estilo"/>
      </w:pPr>
      <w:r>
        <w:t/>
      </w:r>
    </w:p>
    <w:p>
      <w:pPr>
        <w:pStyle w:val="Estilo"/>
      </w:pPr>
      <w:r>
        <w:t>Siendo varios los representantes de la misma persona, se repartirán entre sí por partes iguales lo que debía corresponder a aquélla.</w:t>
      </w:r>
    </w:p>
    <w:p>
      <w:pPr>
        <w:pStyle w:val="Estilo"/>
      </w:pPr>
      <w:r>
        <w:t/>
      </w:r>
    </w:p>
    <w:p>
      <w:pPr>
        <w:pStyle w:val="Estilo"/>
      </w:pPr>
      <w:r>
        <w:t>ARTICULO 1672.- No podrá ser representante el incapaz de heredar</w:t>
      </w:r>
    </w:p>
    <w:p>
      <w:pPr>
        <w:pStyle w:val="Estilo"/>
      </w:pPr>
      <w:r>
        <w:t/>
      </w:r>
    </w:p>
    <w:p>
      <w:pPr>
        <w:pStyle w:val="Estilo"/>
      </w:pPr>
      <w:r>
        <w:t>Se puede representar a aquél cuya sucesión se ha repudiado; pero el declarado incapaz de heredar a una persona no puede representar a ésta.</w:t>
      </w:r>
    </w:p>
    <w:p>
      <w:pPr>
        <w:pStyle w:val="Estilo"/>
      </w:pPr>
      <w:r>
        <w:t/>
      </w:r>
    </w:p>
    <w:p>
      <w:pPr>
        <w:pStyle w:val="Estilo"/>
      </w:pPr>
      <w:r>
        <w:t>ARTICULO 1673.- En caso de repudio</w:t>
      </w:r>
    </w:p>
    <w:p>
      <w:pPr>
        <w:pStyle w:val="Estilo"/>
      </w:pPr>
      <w:r>
        <w:t/>
      </w:r>
    </w:p>
    <w:p>
      <w:pPr>
        <w:pStyle w:val="Estilo"/>
      </w:pPr>
      <w:r>
        <w:t>El que repudie la herencia que le corresponde por una línea, no queda por esa razón impedido de aceptar la que le corresponda por otra.</w:t>
      </w:r>
    </w:p>
    <w:p>
      <w:pPr>
        <w:pStyle w:val="Estilo"/>
      </w:pPr>
      <w:r>
        <w:t/>
      </w:r>
    </w:p>
    <w:p>
      <w:pPr>
        <w:pStyle w:val="Estilo"/>
      </w:pPr>
      <w:r>
        <w:t>ARTICULO 1674.- Cuándo no ha lugar a la representación</w:t>
      </w:r>
    </w:p>
    <w:p>
      <w:pPr>
        <w:pStyle w:val="Estilo"/>
      </w:pPr>
      <w:r>
        <w:t/>
      </w:r>
    </w:p>
    <w:p>
      <w:pPr>
        <w:pStyle w:val="Estilo"/>
      </w:pPr>
      <w:r>
        <w:t>Entre personas vivas no tiene lugar la representación, sino en el caso del artículo 1666.</w:t>
      </w:r>
    </w:p>
    <w:p>
      <w:pPr>
        <w:pStyle w:val="Estilo"/>
      </w:pPr>
      <w:r>
        <w:t/>
      </w:r>
    </w:p>
    <w:p>
      <w:pPr>
        <w:pStyle w:val="Estilo"/>
      </w:pPr>
      <w:r>
        <w:t/>
      </w:r>
    </w:p>
    <w:p>
      <w:pPr>
        <w:pStyle w:val="Estilo"/>
      </w:pPr>
      <w:r>
        <w:t>CAPITULO III</w:t>
      </w:r>
    </w:p>
    <w:p>
      <w:pPr>
        <w:pStyle w:val="Estilo"/>
      </w:pPr>
      <w:r>
        <w:t/>
      </w:r>
    </w:p>
    <w:p>
      <w:pPr>
        <w:pStyle w:val="Estilo"/>
      </w:pPr>
      <w:r>
        <w:t>DE LA SUCESION DE LOS DESCENDIENTES</w:t>
      </w:r>
    </w:p>
    <w:p>
      <w:pPr>
        <w:pStyle w:val="Estilo"/>
      </w:pPr>
      <w:r>
        <w:t/>
      </w:r>
    </w:p>
    <w:p>
      <w:pPr>
        <w:pStyle w:val="Estilo"/>
      </w:pPr>
      <w:r>
        <w:t>ARTICULO 1675.- De los hijos</w:t>
      </w:r>
    </w:p>
    <w:p>
      <w:pPr>
        <w:pStyle w:val="Estilo"/>
      </w:pPr>
      <w:r>
        <w:t/>
      </w:r>
    </w:p>
    <w:p>
      <w:pPr>
        <w:pStyle w:val="Estilo"/>
      </w:pPr>
      <w:r>
        <w:t>Si a la muerte de los padres quedaren sólo hijos, la herencia se dividirá entre todos por partes iguales.</w:t>
      </w:r>
    </w:p>
    <w:p>
      <w:pPr>
        <w:pStyle w:val="Estilo"/>
      </w:pPr>
      <w:r>
        <w:t/>
      </w:r>
    </w:p>
    <w:p>
      <w:pPr>
        <w:pStyle w:val="Estilo"/>
      </w:pPr>
      <w:r>
        <w:t>ARTICULO 1676.- De descendientes</w:t>
      </w:r>
    </w:p>
    <w:p>
      <w:pPr>
        <w:pStyle w:val="Estilo"/>
      </w:pPr>
      <w:r>
        <w:t/>
      </w:r>
    </w:p>
    <w:p>
      <w:pPr>
        <w:pStyle w:val="Estilo"/>
      </w:pPr>
      <w:r>
        <w:t>(F. DE E., P.O. 22 DE NOVIEMBRE DE 1997)</w:t>
      </w:r>
    </w:p>
    <w:p>
      <w:pPr>
        <w:pStyle w:val="Estilo"/>
      </w:pPr>
      <w:r>
        <w:t>Si quedan hijos y nietos, los primeros heredarán por cabeza y los segundos conforme a su derecho de representación.</w:t>
      </w:r>
    </w:p>
    <w:p>
      <w:pPr>
        <w:pStyle w:val="Estilo"/>
      </w:pPr>
      <w:r>
        <w:t/>
      </w:r>
    </w:p>
    <w:p>
      <w:pPr>
        <w:pStyle w:val="Estilo"/>
      </w:pPr>
      <w:r>
        <w:t>ARTICULO 1677.- De ulterior grado</w:t>
      </w:r>
    </w:p>
    <w:p>
      <w:pPr>
        <w:pStyle w:val="Estilo"/>
      </w:pPr>
      <w:r>
        <w:t/>
      </w:r>
    </w:p>
    <w:p>
      <w:pPr>
        <w:pStyle w:val="Estilo"/>
      </w:pPr>
      <w:r>
        <w:t>(F. DE E., P.O. 22 DE NOVIEMBRE DE 1997)</w:t>
      </w:r>
    </w:p>
    <w:p>
      <w:pPr>
        <w:pStyle w:val="Estilo"/>
      </w:pPr>
      <w:r>
        <w:t>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1678.- Derecho de alimentos</w:t>
      </w:r>
    </w:p>
    <w:p>
      <w:pPr>
        <w:pStyle w:val="Estilo"/>
      </w:pPr>
      <w:r>
        <w:t/>
      </w:r>
    </w:p>
    <w:p>
      <w:pPr>
        <w:pStyle w:val="Estilo"/>
      </w:pPr>
      <w:r>
        <w:t>Concurriendo hijo con ascendientes, éstos sólo tendrán derecho a alimentos, que en ningún caso podrán exceder de la porción de uno de los hijos.</w:t>
      </w:r>
    </w:p>
    <w:p>
      <w:pPr>
        <w:pStyle w:val="Estilo"/>
      </w:pPr>
      <w:r>
        <w:t/>
      </w:r>
    </w:p>
    <w:p>
      <w:pPr>
        <w:pStyle w:val="Estilo"/>
      </w:pPr>
      <w:r>
        <w:t>ARTICULO 1679.- Del adoptado</w:t>
      </w:r>
    </w:p>
    <w:p>
      <w:pPr>
        <w:pStyle w:val="Estilo"/>
      </w:pPr>
      <w:r>
        <w:t/>
      </w:r>
    </w:p>
    <w:p>
      <w:pPr>
        <w:pStyle w:val="Estilo"/>
      </w:pPr>
      <w:r>
        <w:t>El adoptado hereda como hijo, pero no hay derecho de sucesión entre el adoptado y los parientes del adoptante.</w:t>
      </w:r>
    </w:p>
    <w:p>
      <w:pPr>
        <w:pStyle w:val="Estilo"/>
      </w:pPr>
      <w:r>
        <w:t/>
      </w:r>
    </w:p>
    <w:p>
      <w:pPr>
        <w:pStyle w:val="Estilo"/>
      </w:pPr>
      <w:r>
        <w:t>ARTICULO 1680.- No ha lugar en caso de parientes del adoptado</w:t>
      </w:r>
    </w:p>
    <w:p>
      <w:pPr>
        <w:pStyle w:val="Estilo"/>
      </w:pPr>
      <w:r>
        <w:t/>
      </w:r>
    </w:p>
    <w:p>
      <w:pPr>
        <w:pStyle w:val="Estilo"/>
      </w:pPr>
      <w:r>
        <w:t>Tampoco hay derecho de sucesión entre los parientes consanguíneos del adoptado y el adoptante.</w:t>
      </w:r>
    </w:p>
    <w:p>
      <w:pPr>
        <w:pStyle w:val="Estilo"/>
      </w:pPr>
      <w:r>
        <w:t/>
      </w:r>
    </w:p>
    <w:p>
      <w:pPr>
        <w:pStyle w:val="Estilo"/>
      </w:pPr>
      <w:r>
        <w:t/>
      </w:r>
    </w:p>
    <w:p>
      <w:pPr>
        <w:pStyle w:val="Estilo"/>
      </w:pPr>
      <w:r>
        <w:t>CAPITULO IV</w:t>
      </w:r>
    </w:p>
    <w:p>
      <w:pPr>
        <w:pStyle w:val="Estilo"/>
      </w:pPr>
      <w:r>
        <w:t/>
      </w:r>
    </w:p>
    <w:p>
      <w:pPr>
        <w:pStyle w:val="Estilo"/>
      </w:pPr>
      <w:r>
        <w:t>DE LA SUCESION DE LOS ASCENDIENTES</w:t>
      </w:r>
    </w:p>
    <w:p>
      <w:pPr>
        <w:pStyle w:val="Estilo"/>
      </w:pPr>
      <w:r>
        <w:t/>
      </w:r>
    </w:p>
    <w:p>
      <w:pPr>
        <w:pStyle w:val="Estilo"/>
      </w:pPr>
      <w:r>
        <w:t>ARTICULO 1681.- De los ascendientes</w:t>
      </w:r>
    </w:p>
    <w:p>
      <w:pPr>
        <w:pStyle w:val="Estilo"/>
      </w:pPr>
      <w:r>
        <w:t/>
      </w:r>
    </w:p>
    <w:p>
      <w:pPr>
        <w:pStyle w:val="Estilo"/>
      </w:pPr>
      <w:r>
        <w:t>A falta de descendientes y de cónyuges sucederán el padre y la madre por partes iguales.</w:t>
      </w:r>
    </w:p>
    <w:p>
      <w:pPr>
        <w:pStyle w:val="Estilo"/>
      </w:pPr>
      <w:r>
        <w:t/>
      </w:r>
    </w:p>
    <w:p>
      <w:pPr>
        <w:pStyle w:val="Estilo"/>
      </w:pPr>
      <w:r>
        <w:t>ARTICULO 1682.- Del que viva</w:t>
      </w:r>
    </w:p>
    <w:p>
      <w:pPr>
        <w:pStyle w:val="Estilo"/>
      </w:pPr>
      <w:r>
        <w:t/>
      </w:r>
    </w:p>
    <w:p>
      <w:pPr>
        <w:pStyle w:val="Estilo"/>
      </w:pPr>
      <w:r>
        <w:t>Si sólo hubiere padre o madre, el que viva sucederá al hijo en toda la herencia.</w:t>
      </w:r>
    </w:p>
    <w:p>
      <w:pPr>
        <w:pStyle w:val="Estilo"/>
      </w:pPr>
      <w:r>
        <w:t/>
      </w:r>
    </w:p>
    <w:p>
      <w:pPr>
        <w:pStyle w:val="Estilo"/>
      </w:pPr>
      <w:r>
        <w:t>ARTICULO 1683.- Cuando no haya por una línea</w:t>
      </w:r>
    </w:p>
    <w:p>
      <w:pPr>
        <w:pStyle w:val="Estilo"/>
      </w:pPr>
      <w:r>
        <w:t/>
      </w:r>
    </w:p>
    <w:p>
      <w:pPr>
        <w:pStyle w:val="Estilo"/>
      </w:pPr>
      <w:r>
        <w:t>Si sólo hubiere ascendientes de ulterior grado por una línea, se dividirá la herencia por partes iguales.</w:t>
      </w:r>
    </w:p>
    <w:p>
      <w:pPr>
        <w:pStyle w:val="Estilo"/>
      </w:pPr>
      <w:r>
        <w:t/>
      </w:r>
    </w:p>
    <w:p>
      <w:pPr>
        <w:pStyle w:val="Estilo"/>
      </w:pPr>
      <w:r>
        <w:t>ARTICULO 1684.- En ambas líneas</w:t>
      </w:r>
    </w:p>
    <w:p>
      <w:pPr>
        <w:pStyle w:val="Estilo"/>
      </w:pPr>
      <w:r>
        <w:t/>
      </w:r>
    </w:p>
    <w:p>
      <w:pPr>
        <w:pStyle w:val="Estilo"/>
      </w:pPr>
      <w:r>
        <w:t>Si hubiere ascendientes por ambas líneas, se dividirá la herencia en dos partes iguales, y se aplicará una a los ascendientes de la línea paterna y otra a los de la materna.</w:t>
      </w:r>
    </w:p>
    <w:p>
      <w:pPr>
        <w:pStyle w:val="Estilo"/>
      </w:pPr>
      <w:r>
        <w:t/>
      </w:r>
    </w:p>
    <w:p>
      <w:pPr>
        <w:pStyle w:val="Estilo"/>
      </w:pPr>
      <w:r>
        <w:t>ARTICULO 1685.- División</w:t>
      </w:r>
    </w:p>
    <w:p>
      <w:pPr>
        <w:pStyle w:val="Estilo"/>
      </w:pPr>
      <w:r>
        <w:t/>
      </w:r>
    </w:p>
    <w:p>
      <w:pPr>
        <w:pStyle w:val="Estilo"/>
      </w:pPr>
      <w:r>
        <w:t>Los miembros de cada línea dividirán entre sí, por partes iguales, la porción que les corresponda.</w:t>
      </w:r>
    </w:p>
    <w:p>
      <w:pPr>
        <w:pStyle w:val="Estilo"/>
      </w:pPr>
      <w:r>
        <w:t/>
      </w:r>
    </w:p>
    <w:p>
      <w:pPr>
        <w:pStyle w:val="Estilo"/>
      </w:pPr>
      <w:r>
        <w:t>ARTICULO 1686.- Adoptantes con ascendientes del adoptado</w:t>
      </w:r>
    </w:p>
    <w:p>
      <w:pPr>
        <w:pStyle w:val="Estilo"/>
      </w:pPr>
      <w:r>
        <w:t/>
      </w:r>
    </w:p>
    <w:p>
      <w:pPr>
        <w:pStyle w:val="Estilo"/>
      </w:pPr>
      <w:r>
        <w:t>Concurriendo los adoptantes con ascendientes del adoptado, la herencia de éste se dividirá por partes iguales entre los adoptantes y los ascendientes.</w:t>
      </w:r>
    </w:p>
    <w:p>
      <w:pPr>
        <w:pStyle w:val="Estilo"/>
      </w:pPr>
      <w:r>
        <w:t/>
      </w:r>
    </w:p>
    <w:p>
      <w:pPr>
        <w:pStyle w:val="Estilo"/>
      </w:pPr>
      <w:r>
        <w:t/>
      </w:r>
    </w:p>
    <w:p>
      <w:pPr>
        <w:pStyle w:val="Estilo"/>
      </w:pPr>
      <w:r>
        <w:t>CAPITULO V</w:t>
      </w:r>
    </w:p>
    <w:p>
      <w:pPr>
        <w:pStyle w:val="Estilo"/>
      </w:pPr>
      <w:r>
        <w:t/>
      </w:r>
    </w:p>
    <w:p>
      <w:pPr>
        <w:pStyle w:val="Estilo"/>
      </w:pPr>
      <w:r>
        <w:t>DE LA SUCESION DEL CONYUGE SUPERSTITE</w:t>
      </w:r>
    </w:p>
    <w:p>
      <w:pPr>
        <w:pStyle w:val="Estilo"/>
      </w:pPr>
      <w:r>
        <w:t/>
      </w:r>
    </w:p>
    <w:p>
      <w:pPr>
        <w:pStyle w:val="Estilo"/>
      </w:pPr>
      <w:r>
        <w:t>ARTICULO 1687.- Cónyuge</w:t>
      </w:r>
    </w:p>
    <w:p>
      <w:pPr>
        <w:pStyle w:val="Estilo"/>
      </w:pPr>
      <w:r>
        <w:t/>
      </w:r>
    </w:p>
    <w:p>
      <w:pPr>
        <w:pStyle w:val="Estilo"/>
      </w:pPr>
      <w:r>
        <w:t>El cónyuge que sobrevive, concurriendo con descendientes, tendrá el derecho de un hijo, si carece de bienes o los que tiene al tiempo de abrirse la sucesión no igualan la porción que a cada hijo debe corresponder en la herencia.</w:t>
      </w:r>
    </w:p>
    <w:p>
      <w:pPr>
        <w:pStyle w:val="Estilo"/>
      </w:pPr>
      <w:r>
        <w:t/>
      </w:r>
    </w:p>
    <w:p>
      <w:pPr>
        <w:pStyle w:val="Estilo"/>
      </w:pPr>
      <w:r>
        <w:t>ARTICULO 1688.- Porción al cónyuge supérsite (sic)</w:t>
      </w:r>
    </w:p>
    <w:p>
      <w:pPr>
        <w:pStyle w:val="Estilo"/>
      </w:pPr>
      <w:r>
        <w:t/>
      </w:r>
    </w:p>
    <w:p>
      <w:pPr>
        <w:pStyle w:val="Estilo"/>
      </w:pPr>
      <w:r>
        <w:t>En el primer caso del artículo anterior, el cónyuge supérstite recibirá íntegra la porción señalada; en el segundo, sólo tendrá derecho de recibir lo que baste para igualar sus bienes con la porción referida.</w:t>
      </w:r>
    </w:p>
    <w:p>
      <w:pPr>
        <w:pStyle w:val="Estilo"/>
      </w:pPr>
      <w:r>
        <w:t/>
      </w:r>
    </w:p>
    <w:p>
      <w:pPr>
        <w:pStyle w:val="Estilo"/>
      </w:pPr>
      <w:r>
        <w:t>ARTICULO 1689.- Cuando concurra con ascendientes</w:t>
      </w:r>
    </w:p>
    <w:p>
      <w:pPr>
        <w:pStyle w:val="Estilo"/>
      </w:pPr>
      <w:r>
        <w:t/>
      </w:r>
    </w:p>
    <w:p>
      <w:pPr>
        <w:pStyle w:val="Estilo"/>
      </w:pPr>
      <w:r>
        <w:t>Si el cónyuge que sobrevive concurre con ascendientes, la herencia se dividirá en dos partes iguales, de las cuales una se aplicará al cónyuge y la otra a los ascendientes; sean consanguíneos, sean adoptantes.</w:t>
      </w:r>
    </w:p>
    <w:p>
      <w:pPr>
        <w:pStyle w:val="Estilo"/>
      </w:pPr>
      <w:r>
        <w:t/>
      </w:r>
    </w:p>
    <w:p>
      <w:pPr>
        <w:pStyle w:val="Estilo"/>
      </w:pPr>
      <w:r>
        <w:t>ARTICULO 1690.- Cuando concurra con hermanos</w:t>
      </w:r>
    </w:p>
    <w:p>
      <w:pPr>
        <w:pStyle w:val="Estilo"/>
      </w:pPr>
      <w:r>
        <w:t/>
      </w:r>
    </w:p>
    <w:p>
      <w:pPr>
        <w:pStyle w:val="Estilo"/>
      </w:pPr>
      <w:r>
        <w:t>Si el cónyuge que sobrevive concurre con un hermano, a éste corresponderá una tercera parte de la herencia y las otras dos al cónyuge.</w:t>
      </w:r>
    </w:p>
    <w:p>
      <w:pPr>
        <w:pStyle w:val="Estilo"/>
      </w:pPr>
      <w:r>
        <w:t/>
      </w:r>
    </w:p>
    <w:p>
      <w:pPr>
        <w:pStyle w:val="Estilo"/>
      </w:pPr>
      <w:r>
        <w:t>ARTICULO 1691.- Cuando sean dos o más hermanos</w:t>
      </w:r>
    </w:p>
    <w:p>
      <w:pPr>
        <w:pStyle w:val="Estilo"/>
      </w:pPr>
      <w:r>
        <w:t/>
      </w:r>
    </w:p>
    <w:p>
      <w:pPr>
        <w:pStyle w:val="Estilo"/>
      </w:pPr>
      <w:r>
        <w:t>Si concurriere con dos o más hermanos, el cónyuge tendrá también las dos terceras partes de la herencia y los hermanos se dividirán entre ellos, por partes iguales, la parte restante.</w:t>
      </w:r>
    </w:p>
    <w:p>
      <w:pPr>
        <w:pStyle w:val="Estilo"/>
      </w:pPr>
      <w:r>
        <w:t/>
      </w:r>
    </w:p>
    <w:p>
      <w:pPr>
        <w:pStyle w:val="Estilo"/>
      </w:pPr>
      <w:r>
        <w:t>ARTICULO 1692.- Cuando falten hermanos</w:t>
      </w:r>
    </w:p>
    <w:p>
      <w:pPr>
        <w:pStyle w:val="Estilo"/>
      </w:pPr>
      <w:r>
        <w:t/>
      </w:r>
    </w:p>
    <w:p>
      <w:pPr>
        <w:pStyle w:val="Estilo"/>
      </w:pPr>
      <w:r>
        <w:t>A falta de hermanos, el cónyuge sucede en todos los bienes, con exclusión de todos los demás parientes del autor de la herencia.</w:t>
      </w:r>
    </w:p>
    <w:p>
      <w:pPr>
        <w:pStyle w:val="Estilo"/>
      </w:pPr>
      <w:r>
        <w:t/>
      </w:r>
    </w:p>
    <w:p>
      <w:pPr>
        <w:pStyle w:val="Estilo"/>
      </w:pPr>
      <w:r>
        <w:t>ARTICULO 1693.- Cuándo se excluirá a los demás parientes</w:t>
      </w:r>
    </w:p>
    <w:p>
      <w:pPr>
        <w:pStyle w:val="Estilo"/>
      </w:pPr>
      <w:r>
        <w:t/>
      </w:r>
    </w:p>
    <w:p>
      <w:pPr>
        <w:pStyle w:val="Estilo"/>
      </w:pPr>
      <w:r>
        <w:t>El cónyuge recibirá las porciones que le correspondan conforme a los cuatro artículos que preceden, aunque tenga bienes propios.</w:t>
      </w:r>
    </w:p>
    <w:p>
      <w:pPr>
        <w:pStyle w:val="Estilo"/>
      </w:pPr>
      <w:r>
        <w:t/>
      </w:r>
    </w:p>
    <w:p>
      <w:pPr>
        <w:pStyle w:val="Estilo"/>
      </w:pPr>
      <w:r>
        <w:t/>
      </w:r>
    </w:p>
    <w:p>
      <w:pPr>
        <w:pStyle w:val="Estilo"/>
      </w:pPr>
      <w:r>
        <w:t>CAPITULO VI</w:t>
      </w:r>
    </w:p>
    <w:p>
      <w:pPr>
        <w:pStyle w:val="Estilo"/>
      </w:pPr>
      <w:r>
        <w:t/>
      </w:r>
    </w:p>
    <w:p>
      <w:pPr>
        <w:pStyle w:val="Estilo"/>
      </w:pPr>
      <w:r>
        <w:t>DE LA SUCESION DE LOS COLATERALES</w:t>
      </w:r>
    </w:p>
    <w:p>
      <w:pPr>
        <w:pStyle w:val="Estilo"/>
      </w:pPr>
      <w:r>
        <w:t/>
      </w:r>
    </w:p>
    <w:p>
      <w:pPr>
        <w:pStyle w:val="Estilo"/>
      </w:pPr>
      <w:r>
        <w:t>ARTICULO 1694.- Por partes iguales</w:t>
      </w:r>
    </w:p>
    <w:p>
      <w:pPr>
        <w:pStyle w:val="Estilo"/>
      </w:pPr>
      <w:r>
        <w:t/>
      </w:r>
    </w:p>
    <w:p>
      <w:pPr>
        <w:pStyle w:val="Estilo"/>
      </w:pPr>
      <w:r>
        <w:t>Si únicamente hay hermanos, sean por ambas líneas o sólo por una de ellas, sucederán todos ellos por partes iguales.</w:t>
      </w:r>
    </w:p>
    <w:p>
      <w:pPr>
        <w:pStyle w:val="Estilo"/>
      </w:pPr>
      <w:r>
        <w:t/>
      </w:r>
    </w:p>
    <w:p>
      <w:pPr>
        <w:pStyle w:val="Estilo"/>
      </w:pPr>
      <w:r>
        <w:t>ARTICULO 1695.- Cuando concurren con otros</w:t>
      </w:r>
    </w:p>
    <w:p>
      <w:pPr>
        <w:pStyle w:val="Estilo"/>
      </w:pPr>
      <w:r>
        <w:t/>
      </w:r>
    </w:p>
    <w:p>
      <w:pPr>
        <w:pStyle w:val="Estilo"/>
      </w:pPr>
      <w:r>
        <w:t>Si concurren hermanos con sobrinos, hijos de hermanos o de medios hermanos que hubieren muerto antes que el autor de la sucesión, que sean incapaces de heredar o que hayan renunciado a la herencia, los primeros heredarán por cabeza y los segundos por estirpes.</w:t>
      </w:r>
    </w:p>
    <w:p>
      <w:pPr>
        <w:pStyle w:val="Estilo"/>
      </w:pPr>
      <w:r>
        <w:t/>
      </w:r>
    </w:p>
    <w:p>
      <w:pPr>
        <w:pStyle w:val="Estilo"/>
      </w:pPr>
      <w:r>
        <w:t>ARTICULO 1696.- A falta de hermanos</w:t>
      </w:r>
    </w:p>
    <w:p>
      <w:pPr>
        <w:pStyle w:val="Estilo"/>
      </w:pPr>
      <w:r>
        <w:t/>
      </w:r>
    </w:p>
    <w:p>
      <w:pPr>
        <w:pStyle w:val="Estilo"/>
      </w:pPr>
      <w:r>
        <w:t>A falta de hermanos sucederán los hijos de éstos, dividiéndose la herencia por estirpes, y la porción de cada estirpe, por cabeza.</w:t>
      </w:r>
    </w:p>
    <w:p>
      <w:pPr>
        <w:pStyle w:val="Estilo"/>
      </w:pPr>
      <w:r>
        <w:t/>
      </w:r>
    </w:p>
    <w:p>
      <w:pPr>
        <w:pStyle w:val="Estilo"/>
      </w:pPr>
      <w:r>
        <w:t>ARTICULO 1697.- De parientes</w:t>
      </w:r>
    </w:p>
    <w:p>
      <w:pPr>
        <w:pStyle w:val="Estilo"/>
      </w:pPr>
      <w:r>
        <w:t/>
      </w:r>
    </w:p>
    <w:p>
      <w:pPr>
        <w:pStyle w:val="Estilo"/>
      </w:pPr>
      <w:r>
        <w:t>A falta de los llamados en los artículos anteriores, sucederán los parientes más próximos dentro del cuarto grado sin distinción de líneas y heredarán por partes iguales.</w:t>
      </w:r>
    </w:p>
    <w:p>
      <w:pPr>
        <w:pStyle w:val="Estilo"/>
      </w:pPr>
      <w:r>
        <w:t/>
      </w:r>
    </w:p>
    <w:p>
      <w:pPr>
        <w:pStyle w:val="Estilo"/>
      </w:pPr>
      <w:r>
        <w:t/>
      </w:r>
    </w:p>
    <w:p>
      <w:pPr>
        <w:pStyle w:val="Estilo"/>
      </w:pPr>
      <w:r>
        <w:t>CAPITULO VII</w:t>
      </w:r>
    </w:p>
    <w:p>
      <w:pPr>
        <w:pStyle w:val="Estilo"/>
      </w:pPr>
      <w:r>
        <w:t/>
      </w:r>
    </w:p>
    <w:p>
      <w:pPr>
        <w:pStyle w:val="Estilo"/>
      </w:pPr>
      <w:r>
        <w:t>DE LA SUCESION DEL CONCUBINARIO O DE LA CONCUBINA</w:t>
      </w:r>
    </w:p>
    <w:p>
      <w:pPr>
        <w:pStyle w:val="Estilo"/>
      </w:pPr>
      <w:r>
        <w:t/>
      </w:r>
    </w:p>
    <w:p>
      <w:pPr>
        <w:pStyle w:val="Estilo"/>
      </w:pPr>
      <w:r>
        <w:t>ARTICULO 1698.- Como el cónyuge supérstite</w:t>
      </w:r>
    </w:p>
    <w:p>
      <w:pPr>
        <w:pStyle w:val="Estilo"/>
      </w:pPr>
      <w:r>
        <w:t/>
      </w:r>
    </w:p>
    <w:p>
      <w:pPr>
        <w:pStyle w:val="Estilo"/>
      </w:pPr>
      <w:r>
        <w:t>La concubina hereda al concubinario y éste a aquélla en las mismas porciones y lugar que establecen los artículos 1687 a 1693, para el cónyuge supérstite, si reúne una de las condiciones siguientes:</w:t>
      </w:r>
    </w:p>
    <w:p>
      <w:pPr>
        <w:pStyle w:val="Estilo"/>
      </w:pPr>
      <w:r>
        <w:t/>
      </w:r>
    </w:p>
    <w:p>
      <w:pPr>
        <w:pStyle w:val="Estilo"/>
      </w:pPr>
      <w:r>
        <w:t>I.- Que el tiempo de vida común que precedió inmediatamente a la muerte del autor de la herencia haya durado un año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común inmediatamente anterior a la muerte de éste.</w:t>
      </w:r>
    </w:p>
    <w:p>
      <w:pPr>
        <w:pStyle w:val="Estilo"/>
      </w:pPr>
      <w:r>
        <w:t/>
      </w:r>
    </w:p>
    <w:p>
      <w:pPr>
        <w:pStyle w:val="Estilo"/>
      </w:pPr>
      <w:r>
        <w:t>ARTICULO 1699.- Derecho a alimentos</w:t>
      </w:r>
    </w:p>
    <w:p>
      <w:pPr>
        <w:pStyle w:val="Estilo"/>
      </w:pPr>
      <w:r>
        <w:t/>
      </w:r>
    </w:p>
    <w:p>
      <w:pPr>
        <w:pStyle w:val="Estilo"/>
      </w:pPr>
      <w:r>
        <w:t>(F. DE E., P.O. 22 DE NOVIEMBRE DE 1997)</w:t>
      </w:r>
    </w:p>
    <w:p>
      <w:pPr>
        <w:pStyle w:val="Estilo"/>
      </w:pPr>
      <w:r>
        <w:t>Si la vida en común no duró el mínimo a que se refiere la fracción I del artículo anterior y no hubo descendencia con el autor de la sucesión,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ARTICULO 1700.- Cuándo no heredarán</w:t>
      </w:r>
    </w:p>
    <w:p>
      <w:pPr>
        <w:pStyle w:val="Estilo"/>
      </w:pPr>
      <w:r>
        <w:t/>
      </w:r>
    </w:p>
    <w:p>
      <w:pPr>
        <w:pStyle w:val="Estilo"/>
      </w:pPr>
      <w:r>
        <w:t>Si al morir el autor de la herencia tenía varias concubinas, o en su caso varios concubinarios, ninguno de los supérstites heredará ni tendrá derecho a alimentos.</w:t>
      </w:r>
    </w:p>
    <w:p>
      <w:pPr>
        <w:pStyle w:val="Estilo"/>
      </w:pPr>
      <w:r>
        <w:t/>
      </w:r>
    </w:p>
    <w:p>
      <w:pPr>
        <w:pStyle w:val="Estilo"/>
      </w:pPr>
      <w:r>
        <w:t>ARTICULO 1701.- Acciones por sí y en representación del hijo</w:t>
      </w:r>
    </w:p>
    <w:p>
      <w:pPr>
        <w:pStyle w:val="Estilo"/>
      </w:pPr>
      <w:r>
        <w:t/>
      </w:r>
    </w:p>
    <w:p>
      <w:pPr>
        <w:pStyle w:val="Estilo"/>
      </w:pPr>
      <w:r>
        <w:t>El concubinario o en su caso la concubina, por sí y en representación del hijo habido con el autor de la sucesión, o la madre del menor con derecho a investigar su paternidad, pueden deducir las acciones respectivas dentro del juicio universal, sin necesidad de procedimiento judicial previo.</w:t>
      </w:r>
    </w:p>
    <w:p>
      <w:pPr>
        <w:pStyle w:val="Estilo"/>
      </w:pPr>
      <w:r>
        <w:t/>
      </w:r>
    </w:p>
    <w:p>
      <w:pPr>
        <w:pStyle w:val="Estilo"/>
      </w:pPr>
      <w:r>
        <w:t/>
      </w:r>
    </w:p>
    <w:p>
      <w:pPr>
        <w:pStyle w:val="Estilo"/>
      </w:pPr>
      <w:r>
        <w:t>CAPITULO VIII</w:t>
      </w:r>
    </w:p>
    <w:p>
      <w:pPr>
        <w:pStyle w:val="Estilo"/>
      </w:pPr>
      <w:r>
        <w:t/>
      </w:r>
    </w:p>
    <w:p>
      <w:pPr>
        <w:pStyle w:val="Estilo"/>
      </w:pPr>
      <w:r>
        <w:t>DE LA SUCESION DE LA BENEFICENCIA PUBLICA</w:t>
      </w:r>
    </w:p>
    <w:p>
      <w:pPr>
        <w:pStyle w:val="Estilo"/>
      </w:pPr>
      <w:r>
        <w:t/>
      </w:r>
    </w:p>
    <w:p>
      <w:pPr>
        <w:pStyle w:val="Estilo"/>
      </w:pPr>
      <w:r>
        <w:t>ARTICULO 1702.- Cuándo sucederá la Beneficencia Pública</w:t>
      </w:r>
    </w:p>
    <w:p>
      <w:pPr>
        <w:pStyle w:val="Estilo"/>
      </w:pPr>
      <w:r>
        <w:t/>
      </w:r>
    </w:p>
    <w:p>
      <w:pPr>
        <w:pStyle w:val="Estilo"/>
      </w:pPr>
      <w:r>
        <w:t>A falta de los herederos llamados en los Capítulos anteriores y sin perjuicio de lo dispuesto en el artículo 1747, sucederá la Beneficencia Pública aun cuando en la herencia hubiere bienes raíces; pero entonces respecto de éstos, se cumplirá lo que prevenga el artículo 27 de la Constitución General de la República.</w:t>
      </w:r>
    </w:p>
    <w:p>
      <w:pPr>
        <w:pStyle w:val="Estilo"/>
      </w:pPr>
      <w:r>
        <w:t/>
      </w:r>
    </w:p>
    <w:p>
      <w:pPr>
        <w:pStyle w:val="Estilo"/>
      </w:pPr>
      <w:r>
        <w:t>ARTICULO 1703.- Derechos y obligaciones como los demás herederos</w:t>
      </w:r>
    </w:p>
    <w:p>
      <w:pPr>
        <w:pStyle w:val="Estilo"/>
      </w:pPr>
      <w:r>
        <w:t/>
      </w:r>
    </w:p>
    <w:p>
      <w:pPr>
        <w:pStyle w:val="Estilo"/>
      </w:pPr>
      <w:r>
        <w:t>Los derechos y obligaciones de la Beneficencia Pública, son del todo iguales a los de los herederos.</w:t>
      </w:r>
    </w:p>
    <w:p>
      <w:pPr>
        <w:pStyle w:val="Estilo"/>
      </w:pPr>
      <w:r>
        <w:t/>
      </w:r>
    </w:p>
    <w:p>
      <w:pPr>
        <w:pStyle w:val="Estilo"/>
      </w:pPr>
      <w:r>
        <w:t/>
      </w:r>
    </w:p>
    <w:p>
      <w:pPr>
        <w:pStyle w:val="Estilo"/>
      </w:pPr>
      <w:r>
        <w:t>TITULO QUINTO</w:t>
      </w:r>
    </w:p>
    <w:p>
      <w:pPr>
        <w:pStyle w:val="Estilo"/>
      </w:pPr>
      <w:r>
        <w:t/>
      </w:r>
    </w:p>
    <w:p>
      <w:pPr>
        <w:pStyle w:val="Estilo"/>
      </w:pPr>
      <w:r>
        <w:t>DISPOSICIONES COMUNES A LA SUCESION TESTAMENTARIA Y A LA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QUEDA ENCINTA</w:t>
      </w:r>
    </w:p>
    <w:p>
      <w:pPr>
        <w:pStyle w:val="Estilo"/>
      </w:pPr>
      <w:r>
        <w:t/>
      </w:r>
    </w:p>
    <w:p>
      <w:pPr>
        <w:pStyle w:val="Estilo"/>
      </w:pPr>
      <w:r>
        <w:t>ARTICULO 1704.- Cuándo quede o crea estar encinta</w:t>
      </w:r>
    </w:p>
    <w:p>
      <w:pPr>
        <w:pStyle w:val="Estilo"/>
      </w:pPr>
      <w:r>
        <w:t/>
      </w:r>
    </w:p>
    <w:p>
      <w:pPr>
        <w:pStyle w:val="Estilo"/>
      </w:pPr>
      <w:r>
        <w:t>(F. DE E., P.O. 22 DE NOVIEMBRE DE 1997)</w:t>
      </w:r>
    </w:p>
    <w:p>
      <w:pPr>
        <w:pStyle w:val="Estilo"/>
      </w:pPr>
      <w:r>
        <w:t>Cuando a la muerte del autor de la herencia la viuda de éste o en su caso su concubina, quede o cree quedar encinta, debe ponerlo en conocimiento del Juez, dentro de los cuarenta días siguientes a la muerte del autor de la sucesión, para que lo notifique a los herederos cuyo derecho pueda ser afectado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371 de este Código.</w:t>
      </w:r>
    </w:p>
    <w:p>
      <w:pPr>
        <w:pStyle w:val="Estilo"/>
      </w:pPr>
      <w:r>
        <w:t/>
      </w:r>
    </w:p>
    <w:p>
      <w:pPr>
        <w:pStyle w:val="Estilo"/>
      </w:pPr>
      <w:r>
        <w:t>ARTICULO 1705.- Averiguación de la preñez</w:t>
      </w:r>
    </w:p>
    <w:p>
      <w:pPr>
        <w:pStyle w:val="Estilo"/>
      </w:pPr>
      <w:r>
        <w:t/>
      </w:r>
    </w:p>
    <w:p>
      <w:pPr>
        <w:pStyle w:val="Estilo"/>
      </w:pPr>
      <w:r>
        <w:t>Los herederos podrán pedir al Juez que se proceda oportuna y decorosamente a la averiguación de la preñez.</w:t>
      </w:r>
    </w:p>
    <w:p>
      <w:pPr>
        <w:pStyle w:val="Estilo"/>
      </w:pPr>
      <w:r>
        <w:t/>
      </w:r>
    </w:p>
    <w:p>
      <w:pPr>
        <w:pStyle w:val="Estilo"/>
      </w:pPr>
      <w:r>
        <w:t>ARTICULO 1706.- Providencias convenientes</w:t>
      </w:r>
    </w:p>
    <w:p>
      <w:pPr>
        <w:pStyle w:val="Estilo"/>
      </w:pPr>
      <w:r>
        <w:t/>
      </w:r>
    </w:p>
    <w:p>
      <w:pPr>
        <w:pStyle w:val="Estilo"/>
      </w:pPr>
      <w:r>
        <w:t>Aunque resulte cierta la preñez o los herederos no la contradigan, podrán pedir al Juez que dicte las providencias convenientes para evitar la suposición del parto, la sustitución del infante o que se haga pasar por nacida viva a la criatura que nació muerta.</w:t>
      </w:r>
    </w:p>
    <w:p>
      <w:pPr>
        <w:pStyle w:val="Estilo"/>
      </w:pPr>
      <w:r>
        <w:t/>
      </w:r>
    </w:p>
    <w:p>
      <w:pPr>
        <w:pStyle w:val="Estilo"/>
      </w:pPr>
      <w:r>
        <w:t>ARTICULO 1707.- Aviso de proximidad de parto</w:t>
      </w:r>
    </w:p>
    <w:p>
      <w:pPr>
        <w:pStyle w:val="Estilo"/>
      </w:pPr>
      <w:r>
        <w:t/>
      </w:r>
    </w:p>
    <w:p>
      <w:pPr>
        <w:pStyle w:val="Estilo"/>
      </w:pPr>
      <w:r>
        <w:t>Hállase o no dado el aviso de que habla el artículo 1704, al aproximarse la época del parto, la mujer embarazada debe ponerlo en conocimiento del Juez, para que lo haga saber a los herederos. Estos tienen derecho de pedir que el Juez nombre una persona que se cerciore de la realidad del alumbramiento, debiendo recaer el nombramiento en un médico o en una partera.</w:t>
      </w:r>
    </w:p>
    <w:p>
      <w:pPr>
        <w:pStyle w:val="Estilo"/>
      </w:pPr>
      <w:r>
        <w:t/>
      </w:r>
    </w:p>
    <w:p>
      <w:pPr>
        <w:pStyle w:val="Estilo"/>
      </w:pPr>
      <w:r>
        <w:t>ARTICULO 1708.- Si el autor de la sucesión reconoció el embarazo</w:t>
      </w:r>
    </w:p>
    <w:p>
      <w:pPr>
        <w:pStyle w:val="Estilo"/>
      </w:pPr>
      <w:r>
        <w:t/>
      </w:r>
    </w:p>
    <w:p>
      <w:pPr>
        <w:pStyle w:val="Estilo"/>
      </w:pPr>
      <w:r>
        <w:t>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ARTICULO 1709.- Alimentos de una mujer embarazada</w:t>
      </w:r>
    </w:p>
    <w:p>
      <w:pPr>
        <w:pStyle w:val="Estilo"/>
      </w:pPr>
      <w:r>
        <w:t/>
      </w:r>
    </w:p>
    <w:p>
      <w:pPr>
        <w:pStyle w:val="Estilo"/>
      </w:pPr>
      <w:r>
        <w:t>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307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aborto o no resultare cierta la preñez, salvo el caso en que ésta hubiere sido contradicha por dictamen pericial; y</w:t>
      </w:r>
    </w:p>
    <w:p>
      <w:pPr>
        <w:pStyle w:val="Estilo"/>
      </w:pPr>
      <w:r>
        <w:t/>
      </w:r>
    </w:p>
    <w:p>
      <w:pPr>
        <w:pStyle w:val="Estilo"/>
      </w:pPr>
      <w:r>
        <w:t>IV.- Si la supérstite no cumple con lo dispuesto por los artículos 1704 y 1707, podrán los herederos negarle los alimentos, cuando ella tenga bienes, pero si por averiguaciones posteriores resultare cierta la preñez, se deberán abonar los alimentos que dejaron de pagarse.</w:t>
      </w:r>
    </w:p>
    <w:p>
      <w:pPr>
        <w:pStyle w:val="Estilo"/>
      </w:pPr>
      <w:r>
        <w:t/>
      </w:r>
    </w:p>
    <w:p>
      <w:pPr>
        <w:pStyle w:val="Estilo"/>
      </w:pPr>
      <w:r>
        <w:t>ARTICULO 1710.- Derecho del hijo</w:t>
      </w:r>
    </w:p>
    <w:p>
      <w:pPr>
        <w:pStyle w:val="Estilo"/>
      </w:pPr>
      <w:r>
        <w:t/>
      </w:r>
    </w:p>
    <w:p>
      <w:pPr>
        <w:pStyle w:val="Estilo"/>
      </w:pPr>
      <w:r>
        <w:t>La omisión de la madre no perjudica los derechos del hijo.</w:t>
      </w:r>
    </w:p>
    <w:p>
      <w:pPr>
        <w:pStyle w:val="Estilo"/>
      </w:pPr>
      <w:r>
        <w:t/>
      </w:r>
    </w:p>
    <w:p>
      <w:pPr>
        <w:pStyle w:val="Estilo"/>
      </w:pPr>
      <w:r>
        <w:t>ARTICULO 1711.- Suspensión de la división de herencia</w:t>
      </w:r>
    </w:p>
    <w:p>
      <w:pPr>
        <w:pStyle w:val="Estilo"/>
      </w:pPr>
      <w:r>
        <w:t/>
      </w:r>
    </w:p>
    <w:p>
      <w:pPr>
        <w:pStyle w:val="Estilo"/>
      </w:pPr>
      <w:r>
        <w:t>La división de la herencia se suspenderá hasta que se verifique el parto o hasta que transcurra el término máximo de la preñez; mas los acreedores podrán ser pagados con mandato judicial.</w:t>
      </w:r>
    </w:p>
    <w:p>
      <w:pPr>
        <w:pStyle w:val="Estilo"/>
      </w:pPr>
      <w:r>
        <w:t/>
      </w:r>
    </w:p>
    <w:p>
      <w:pPr>
        <w:pStyle w:val="Estilo"/>
      </w:pPr>
      <w:r>
        <w:t>ARTICULO 1712.- Deber de escuchar a la supérstite</w:t>
      </w:r>
    </w:p>
    <w:p>
      <w:pPr>
        <w:pStyle w:val="Estilo"/>
      </w:pPr>
      <w:r>
        <w:t/>
      </w:r>
    </w:p>
    <w:p>
      <w:pPr>
        <w:pStyle w:val="Estilo"/>
      </w:pPr>
      <w:r>
        <w:t>Para cualquiera de las diligencias que se practiquen conforme a lo dispuesto en este Capítulo, deberá ser oída la supérstite.</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ARTICULO 1713.- Concepto</w:t>
      </w:r>
    </w:p>
    <w:p>
      <w:pPr>
        <w:pStyle w:val="Estilo"/>
      </w:pPr>
      <w:r>
        <w:t/>
      </w:r>
    </w:p>
    <w:p>
      <w:pPr>
        <w:pStyle w:val="Estilo"/>
      </w:pPr>
      <w:r>
        <w:t>Derecho de acrecer es el que la ley concede a algunos herederos y a algunos legatarios para agregar, a la porción que tengan en una sucesión, la que debía corresponder a otro heredero o legatario.</w:t>
      </w:r>
    </w:p>
    <w:p>
      <w:pPr>
        <w:pStyle w:val="Estilo"/>
      </w:pPr>
      <w:r>
        <w:t/>
      </w:r>
    </w:p>
    <w:p>
      <w:pPr>
        <w:pStyle w:val="Estilo"/>
      </w:pPr>
      <w:r>
        <w:t>ARTICULO 1714.- Requisitos</w:t>
      </w:r>
    </w:p>
    <w:p>
      <w:pPr>
        <w:pStyle w:val="Estilo"/>
      </w:pPr>
      <w:r>
        <w:t/>
      </w:r>
    </w:p>
    <w:p>
      <w:pPr>
        <w:pStyle w:val="Estilo"/>
      </w:pPr>
      <w:r>
        <w:t>Para que en las herencias por testamento se tenga el derecho de acrecer, se requiere que:</w:t>
      </w:r>
    </w:p>
    <w:p>
      <w:pPr>
        <w:pStyle w:val="Estilo"/>
      </w:pPr>
      <w:r>
        <w:t/>
      </w:r>
    </w:p>
    <w:p>
      <w:pPr>
        <w:pStyle w:val="Estilo"/>
      </w:pPr>
      <w:r>
        <w:t>I.- Dos o más sean llamados a una misma herencia o a una misma porción de ella, sin especial designación de partes; y</w:t>
      </w:r>
    </w:p>
    <w:p>
      <w:pPr>
        <w:pStyle w:val="Estilo"/>
      </w:pPr>
      <w:r>
        <w:t/>
      </w:r>
    </w:p>
    <w:p>
      <w:pPr>
        <w:pStyle w:val="Estilo"/>
      </w:pPr>
      <w:r>
        <w:t>II.- Uno de los llamados muera antes que el testador, renuncie a la herencia o sea incapaz de recibirla.</w:t>
      </w:r>
    </w:p>
    <w:p>
      <w:pPr>
        <w:pStyle w:val="Estilo"/>
      </w:pPr>
      <w:r>
        <w:t/>
      </w:r>
    </w:p>
    <w:p>
      <w:pPr>
        <w:pStyle w:val="Estilo"/>
      </w:pPr>
      <w:r>
        <w:t>ARTICULO 1715.- Designación de partes</w:t>
      </w:r>
    </w:p>
    <w:p>
      <w:pPr>
        <w:pStyle w:val="Estilo"/>
      </w:pPr>
      <w:r>
        <w:t/>
      </w:r>
    </w:p>
    <w:p>
      <w:pPr>
        <w:pStyle w:val="Estilo"/>
      </w:pPr>
      <w:r>
        <w:t>No se entenderá que están designadas las partes, sino cuando el testador haya mandado expresamente que se dividan o las haya designado con señales físicas; más la frase "por mitad" o "por partes iguales", u otras, que aunque designan la parte alícuota, no fijan ésta numéricamente, o por señales que hagan a cada uno dueño de un cuerpo de bienes separados, no excluye el derecho de acrecer.</w:t>
      </w:r>
    </w:p>
    <w:p>
      <w:pPr>
        <w:pStyle w:val="Estilo"/>
      </w:pPr>
      <w:r>
        <w:t/>
      </w:r>
    </w:p>
    <w:p>
      <w:pPr>
        <w:pStyle w:val="Estilo"/>
      </w:pPr>
      <w:r>
        <w:t>ARTICULO 1716.- Muerte del coheredero</w:t>
      </w:r>
    </w:p>
    <w:p>
      <w:pPr>
        <w:pStyle w:val="Estilo"/>
      </w:pPr>
      <w:r>
        <w:t/>
      </w:r>
    </w:p>
    <w:p>
      <w:pPr>
        <w:pStyle w:val="Estilo"/>
      </w:pPr>
      <w:r>
        <w:t>(F. DE E., P.O. 22 DE NOVIEMBRE DE 1997)</w:t>
      </w:r>
    </w:p>
    <w:p>
      <w:pPr>
        <w:pStyle w:val="Estilo"/>
      </w:pPr>
      <w:r>
        <w:t>Si la falta del coheredero acaece después de haber aceptado la herencia, no hay lugar al derecho de acrecer y su parte se transmite a sus herederos, salvo lo previsto en el artículo 1719.</w:t>
      </w:r>
    </w:p>
    <w:p>
      <w:pPr>
        <w:pStyle w:val="Estilo"/>
      </w:pPr>
      <w:r>
        <w:t/>
      </w:r>
    </w:p>
    <w:p>
      <w:pPr>
        <w:pStyle w:val="Estilo"/>
      </w:pPr>
      <w:r>
        <w:t>ARTICULO 1717.- Acrecimiento de parte caduca</w:t>
      </w:r>
    </w:p>
    <w:p>
      <w:pPr>
        <w:pStyle w:val="Estilo"/>
      </w:pPr>
      <w:r>
        <w:t/>
      </w:r>
    </w:p>
    <w:p>
      <w:pPr>
        <w:pStyle w:val="Estilo"/>
      </w:pPr>
      <w:r>
        <w:t>Los herederos a quienes acrece la parte caduca, suceden en todos los derechos y obligaciones que tendría el que no quiso o no pudo recibir la herencia.</w:t>
      </w:r>
    </w:p>
    <w:p>
      <w:pPr>
        <w:pStyle w:val="Estilo"/>
      </w:pPr>
      <w:r>
        <w:t/>
      </w:r>
    </w:p>
    <w:p>
      <w:pPr>
        <w:pStyle w:val="Estilo"/>
      </w:pPr>
      <w:r>
        <w:t>ARTICULO 1718.- Repudio</w:t>
      </w:r>
    </w:p>
    <w:p>
      <w:pPr>
        <w:pStyle w:val="Estilo"/>
      </w:pPr>
      <w:r>
        <w:t/>
      </w:r>
    </w:p>
    <w:p>
      <w:pPr>
        <w:pStyle w:val="Estilo"/>
      </w:pPr>
      <w:r>
        <w:t>Los herederos sólo pueden repudiar la porción que acrece a la suya, renunciando la herencia.</w:t>
      </w:r>
    </w:p>
    <w:p>
      <w:pPr>
        <w:pStyle w:val="Estilo"/>
      </w:pPr>
      <w:r>
        <w:t/>
      </w:r>
    </w:p>
    <w:p>
      <w:pPr>
        <w:pStyle w:val="Estilo"/>
      </w:pPr>
      <w:r>
        <w:t>ARTICULO 1719.- Del usufructuario</w:t>
      </w:r>
    </w:p>
    <w:p>
      <w:pPr>
        <w:pStyle w:val="Estilo"/>
      </w:pPr>
      <w:r>
        <w:t/>
      </w:r>
    </w:p>
    <w:p>
      <w:pPr>
        <w:pStyle w:val="Estilo"/>
      </w:pPr>
      <w:r>
        <w:t>Cuando conforme a la ley tengan el derecho de acrecer los llamados juntamente a un usufructo, la porción del que falte acrecerá siempre al otro, aunque aquél falte después de haber aceptado, y aunque haya estado en posesión de su parte de usufructo.</w:t>
      </w:r>
    </w:p>
    <w:p>
      <w:pPr>
        <w:pStyle w:val="Estilo"/>
      </w:pPr>
      <w:r>
        <w:t/>
      </w:r>
    </w:p>
    <w:p>
      <w:pPr>
        <w:pStyle w:val="Estilo"/>
      </w:pPr>
      <w:r>
        <w:t>ARTICULO 1720.- Del legatario</w:t>
      </w:r>
    </w:p>
    <w:p>
      <w:pPr>
        <w:pStyle w:val="Estilo"/>
      </w:pPr>
      <w:r>
        <w:t/>
      </w:r>
    </w:p>
    <w:p>
      <w:pPr>
        <w:pStyle w:val="Estilo"/>
      </w:pPr>
      <w:r>
        <w:t>Lo dispuesto en los artículos 1714 a 1719 se observará igualmente en los legados.</w:t>
      </w:r>
    </w:p>
    <w:p>
      <w:pPr>
        <w:pStyle w:val="Estilo"/>
      </w:pPr>
      <w:r>
        <w:t/>
      </w:r>
    </w:p>
    <w:p>
      <w:pPr>
        <w:pStyle w:val="Estilo"/>
      </w:pPr>
      <w:r>
        <w:t>ARTICULO 1721.- Cuándo acrecerá el legado a los herederos</w:t>
      </w:r>
    </w:p>
    <w:p>
      <w:pPr>
        <w:pStyle w:val="Estilo"/>
      </w:pPr>
      <w:r>
        <w:t/>
      </w:r>
    </w:p>
    <w:p>
      <w:pPr>
        <w:pStyle w:val="Estilo"/>
      </w:pPr>
      <w:r>
        <w:t>Cuando los legatarios no se hallen en el caso de la fracción I del artículo 1714, pero sí en alguno de los señalados en la fracción II, el legado acrecerá a los herederos.</w:t>
      </w:r>
    </w:p>
    <w:p>
      <w:pPr>
        <w:pStyle w:val="Estilo"/>
      </w:pPr>
      <w:r>
        <w:t/>
      </w:r>
    </w:p>
    <w:p>
      <w:pPr>
        <w:pStyle w:val="Estilo"/>
      </w:pPr>
      <w:r>
        <w:t>ARTICULO 1722.- Voluntad del testador</w:t>
      </w:r>
    </w:p>
    <w:p>
      <w:pPr>
        <w:pStyle w:val="Estilo"/>
      </w:pPr>
      <w:r>
        <w:t/>
      </w:r>
    </w:p>
    <w:p>
      <w:pPr>
        <w:pStyle w:val="Estilo"/>
      </w:pPr>
      <w:r>
        <w:t>El testador puede modificar o prohibir el derecho de acrecer.</w:t>
      </w:r>
    </w:p>
    <w:p>
      <w:pPr>
        <w:pStyle w:val="Estilo"/>
      </w:pPr>
      <w:r>
        <w:t/>
      </w:r>
    </w:p>
    <w:p>
      <w:pPr>
        <w:pStyle w:val="Estilo"/>
      </w:pPr>
      <w:r>
        <w:t>ARTICULO 1723.- Entre parientes del mismo grado</w:t>
      </w:r>
    </w:p>
    <w:p>
      <w:pPr>
        <w:pStyle w:val="Estilo"/>
      </w:pPr>
      <w:r>
        <w:t/>
      </w:r>
    </w:p>
    <w:p>
      <w:pPr>
        <w:pStyle w:val="Estilo"/>
      </w:pPr>
      <w:r>
        <w:t>En las herencias intestamentarias si hubiere varios parientes en un mismo grado, y alguno no quisiere heredar, su parte acrecerá a los del mismo grado.</w:t>
      </w:r>
    </w:p>
    <w:p>
      <w:pPr>
        <w:pStyle w:val="Estilo"/>
      </w:pPr>
      <w:r>
        <w:t/>
      </w:r>
    </w:p>
    <w:p>
      <w:pPr>
        <w:pStyle w:val="Estilo"/>
      </w:pPr>
      <w:r>
        <w:t/>
      </w:r>
    </w:p>
    <w:p>
      <w:pPr>
        <w:pStyle w:val="Estilo"/>
      </w:pPr>
      <w:r>
        <w:t>CAPITULO III</w:t>
      </w:r>
    </w:p>
    <w:p>
      <w:pPr>
        <w:pStyle w:val="Estilo"/>
      </w:pPr>
      <w:r>
        <w:t/>
      </w:r>
    </w:p>
    <w:p>
      <w:pPr>
        <w:pStyle w:val="Estilo"/>
      </w:pPr>
      <w:r>
        <w:t>DE LA APERTURA Y TRANSMISION DE LA HERENCIA</w:t>
      </w:r>
    </w:p>
    <w:p>
      <w:pPr>
        <w:pStyle w:val="Estilo"/>
      </w:pPr>
      <w:r>
        <w:t/>
      </w:r>
    </w:p>
    <w:p>
      <w:pPr>
        <w:pStyle w:val="Estilo"/>
      </w:pPr>
      <w:r>
        <w:t>ARTICULO 1724.- Cuándo se abre</w:t>
      </w:r>
    </w:p>
    <w:p>
      <w:pPr>
        <w:pStyle w:val="Estilo"/>
      </w:pPr>
      <w:r>
        <w:t/>
      </w:r>
    </w:p>
    <w:p>
      <w:pPr>
        <w:pStyle w:val="Estilo"/>
      </w:pPr>
      <w:r>
        <w:t>(F. DE E., P.O. 22 DE NOVIEMBRE DE 1997)</w:t>
      </w:r>
    </w:p>
    <w:p>
      <w:pPr>
        <w:pStyle w:val="Estilo"/>
      </w:pPr>
      <w:r>
        <w:t>La sucesión se abre en el momento en que muere el autor de la herencia y cuando se declara la presunción de muerte de un ausente.</w:t>
      </w:r>
    </w:p>
    <w:p>
      <w:pPr>
        <w:pStyle w:val="Estilo"/>
      </w:pPr>
      <w:r>
        <w:t/>
      </w:r>
    </w:p>
    <w:p>
      <w:pPr>
        <w:pStyle w:val="Estilo"/>
      </w:pPr>
      <w:r>
        <w:t>ARTICULO 1725.- Representación</w:t>
      </w:r>
    </w:p>
    <w:p>
      <w:pPr>
        <w:pStyle w:val="Estilo"/>
      </w:pPr>
      <w:r>
        <w:t/>
      </w:r>
    </w:p>
    <w:p>
      <w:pPr>
        <w:pStyle w:val="Estilo"/>
      </w:pPr>
      <w:r>
        <w:t>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ARTICULO 1726.- Albacea</w:t>
      </w:r>
    </w:p>
    <w:p>
      <w:pPr>
        <w:pStyle w:val="Estilo"/>
      </w:pPr>
      <w:r>
        <w:t/>
      </w:r>
    </w:p>
    <w:p>
      <w:pPr>
        <w:pStyle w:val="Estilo"/>
      </w:pPr>
      <w:r>
        <w:t>Habiendo nombrado albacea, él deberá promover la reclamación a que se refiere el artículo precedente, y siendo moroso en hacerlo, se le removerá a petición de cualquiera de los herederos.</w:t>
      </w:r>
    </w:p>
    <w:p>
      <w:pPr>
        <w:pStyle w:val="Estilo"/>
      </w:pPr>
      <w:r>
        <w:t/>
      </w:r>
    </w:p>
    <w:p>
      <w:pPr>
        <w:pStyle w:val="Estilo"/>
      </w:pPr>
      <w:r>
        <w:t>ARTICULO 1727.- Prescripción</w:t>
      </w:r>
    </w:p>
    <w:p>
      <w:pPr>
        <w:pStyle w:val="Estilo"/>
      </w:pPr>
      <w:r>
        <w:t/>
      </w:r>
    </w:p>
    <w:p>
      <w:pPr>
        <w:pStyle w:val="Estilo"/>
      </w:pPr>
      <w:r>
        <w:t>El derecho de reclamar la herencia prescribe en diez años y es transmisible a los herederos.</w:t>
      </w:r>
    </w:p>
    <w:p>
      <w:pPr>
        <w:pStyle w:val="Estilo"/>
      </w:pPr>
      <w:r>
        <w:t/>
      </w:r>
    </w:p>
    <w:p>
      <w:pPr>
        <w:pStyle w:val="Estilo"/>
      </w:pPr>
      <w:r>
        <w:t/>
      </w:r>
    </w:p>
    <w:p>
      <w:pPr>
        <w:pStyle w:val="Estilo"/>
      </w:pPr>
      <w:r>
        <w:t>CAPITULO IV</w:t>
      </w:r>
    </w:p>
    <w:p>
      <w:pPr>
        <w:pStyle w:val="Estilo"/>
      </w:pPr>
      <w:r>
        <w:t/>
      </w:r>
    </w:p>
    <w:p>
      <w:pPr>
        <w:pStyle w:val="Estilo"/>
      </w:pPr>
      <w:r>
        <w:t>DE LA ACEPTACION Y DE LA REPUDIACION DE LA HERENCIA</w:t>
      </w:r>
    </w:p>
    <w:p>
      <w:pPr>
        <w:pStyle w:val="Estilo"/>
      </w:pPr>
      <w:r>
        <w:t/>
      </w:r>
    </w:p>
    <w:p>
      <w:pPr>
        <w:pStyle w:val="Estilo"/>
      </w:pPr>
      <w:r>
        <w:t>ARTICULO 1728.- Concepto</w:t>
      </w:r>
    </w:p>
    <w:p>
      <w:pPr>
        <w:pStyle w:val="Estilo"/>
      </w:pPr>
      <w:r>
        <w:t/>
      </w:r>
    </w:p>
    <w:p>
      <w:pPr>
        <w:pStyle w:val="Estilo"/>
      </w:pPr>
      <w:r>
        <w:t>(F. DE E., P.O. 22 DE NOVIEMBRE DE 1997)</w:t>
      </w:r>
    </w:p>
    <w:p>
      <w:pPr>
        <w:pStyle w:val="Estilo"/>
      </w:pPr>
      <w:r>
        <w:t>La aceptación y la repudiación de la herencia son actos voluntarios y libres para los mayores de edad, y podrán hacerse tan pronto como se produzca la muerte del causante.</w:t>
      </w:r>
    </w:p>
    <w:p>
      <w:pPr>
        <w:pStyle w:val="Estilo"/>
      </w:pPr>
      <w:r>
        <w:t/>
      </w:r>
    </w:p>
    <w:p>
      <w:pPr>
        <w:pStyle w:val="Estilo"/>
      </w:pPr>
      <w:r>
        <w:t>ARTICULO 1729.- Forma</w:t>
      </w:r>
    </w:p>
    <w:p>
      <w:pPr>
        <w:pStyle w:val="Estilo"/>
      </w:pPr>
      <w:r>
        <w:t/>
      </w:r>
    </w:p>
    <w:p>
      <w:pPr>
        <w:pStyle w:val="Estilo"/>
      </w:pPr>
      <w:r>
        <w:t>La aceptación puede ser expresa o tácita.</w:t>
      </w:r>
    </w:p>
    <w:p>
      <w:pPr>
        <w:pStyle w:val="Estilo"/>
      </w:pPr>
      <w:r>
        <w:t/>
      </w:r>
    </w:p>
    <w:p>
      <w:pPr>
        <w:pStyle w:val="Estilo"/>
      </w:pPr>
      <w:r>
        <w:t>ARTICULO 1730.- Expresa o tácita</w:t>
      </w:r>
    </w:p>
    <w:p>
      <w:pPr>
        <w:pStyle w:val="Estilo"/>
      </w:pPr>
      <w:r>
        <w:t/>
      </w:r>
    </w:p>
    <w:p>
      <w:pPr>
        <w:pStyle w:val="Estilo"/>
      </w:pPr>
      <w:r>
        <w:t>(F. DE E., P.O. 22 DE NOVIEMBRE DE 1997)</w:t>
      </w:r>
    </w:p>
    <w:p>
      <w:pPr>
        <w:pStyle w:val="Estilo"/>
      </w:pPr>
      <w:r>
        <w:t>La aceptación es expresa si el heredero acepta con palabras terminantes; y tácita si ejecuta algunos hechos de que se deduzca necesariamente la intención de aceptar, o aquellos que no podría ejecutar sino con la calidad de heredero. Antes de la aceptación de la herencia, no podrá hacerse valer judicialmente contra el heredero una pretensión que se dirija contra la masa hereditaria.</w:t>
      </w:r>
    </w:p>
    <w:p>
      <w:pPr>
        <w:pStyle w:val="Estilo"/>
      </w:pPr>
      <w:r>
        <w:t/>
      </w:r>
    </w:p>
    <w:p>
      <w:pPr>
        <w:pStyle w:val="Estilo"/>
      </w:pPr>
      <w:r>
        <w:t>ARTICULO 1731.- Prohibición</w:t>
      </w:r>
    </w:p>
    <w:p>
      <w:pPr>
        <w:pStyle w:val="Estilo"/>
      </w:pPr>
      <w:r>
        <w:t/>
      </w:r>
    </w:p>
    <w:p>
      <w:pPr>
        <w:pStyle w:val="Estilo"/>
      </w:pPr>
      <w:r>
        <w:t>Ninguno puede aceptar o repudiar la herencia en parte, con plazo o condicionalmente.</w:t>
      </w:r>
    </w:p>
    <w:p>
      <w:pPr>
        <w:pStyle w:val="Estilo"/>
      </w:pPr>
      <w:r>
        <w:t/>
      </w:r>
    </w:p>
    <w:p>
      <w:pPr>
        <w:pStyle w:val="Estilo"/>
      </w:pPr>
      <w:r>
        <w:t>(F. DE E., P.O. 22 DE NOVIEMBRE DE 1997)</w:t>
      </w:r>
    </w:p>
    <w:p>
      <w:pPr>
        <w:pStyle w:val="Estilo"/>
      </w:pPr>
      <w:r>
        <w:t>ARTICULO 1732.- Quiénes pueden hacerlo</w:t>
      </w:r>
    </w:p>
    <w:p>
      <w:pPr>
        <w:pStyle w:val="Estilo"/>
      </w:pPr>
      <w:r>
        <w:t/>
      </w:r>
    </w:p>
    <w:p>
      <w:pPr>
        <w:pStyle w:val="Estilo"/>
      </w:pPr>
      <w:r>
        <w:t>Pueden aceptar o repudiar la herencia todos los que tienen la libre disposición de sus bienes.</w:t>
      </w:r>
    </w:p>
    <w:p>
      <w:pPr>
        <w:pStyle w:val="Estilo"/>
      </w:pPr>
      <w:r>
        <w:t/>
      </w:r>
    </w:p>
    <w:p>
      <w:pPr>
        <w:pStyle w:val="Estilo"/>
      </w:pPr>
      <w:r>
        <w:t>ARTICULO 1733.- Acuerdo de los cónyuges</w:t>
      </w:r>
    </w:p>
    <w:p>
      <w:pPr>
        <w:pStyle w:val="Estilo"/>
      </w:pPr>
      <w:r>
        <w:t/>
      </w:r>
    </w:p>
    <w:p>
      <w:pPr>
        <w:pStyle w:val="Estilo"/>
      </w:pPr>
      <w:r>
        <w:t>Los cónyuges no pueden aceptar ni repudiar la herencia común sino de mutuo acuerdo. En caso de discrepancia resolverá el Juez.</w:t>
      </w:r>
    </w:p>
    <w:p>
      <w:pPr>
        <w:pStyle w:val="Estilo"/>
      </w:pPr>
      <w:r>
        <w:t/>
      </w:r>
    </w:p>
    <w:p>
      <w:pPr>
        <w:pStyle w:val="Estilo"/>
      </w:pPr>
      <w:r>
        <w:t>ARTICULO 1734.- Cuándo no necesitan autorización del otro cónyuge</w:t>
      </w:r>
    </w:p>
    <w:p>
      <w:pPr>
        <w:pStyle w:val="Estilo"/>
      </w:pPr>
      <w:r>
        <w:t/>
      </w:r>
    </w:p>
    <w:p>
      <w:pPr>
        <w:pStyle w:val="Estilo"/>
      </w:pPr>
      <w:r>
        <w:t>Ninguno de los cónyuges necesita autorización del otro, para aceptar o repudiar la herencia que a cada uno de ellos corresponda.</w:t>
      </w:r>
    </w:p>
    <w:p>
      <w:pPr>
        <w:pStyle w:val="Estilo"/>
      </w:pPr>
      <w:r>
        <w:t/>
      </w:r>
    </w:p>
    <w:p>
      <w:pPr>
        <w:pStyle w:val="Estilo"/>
      </w:pPr>
      <w:r>
        <w:t>ARTICULO 1735.- De los sujetos a patria potestad</w:t>
      </w:r>
    </w:p>
    <w:p>
      <w:pPr>
        <w:pStyle w:val="Estilo"/>
      </w:pPr>
      <w:r>
        <w:t/>
      </w:r>
    </w:p>
    <w:p>
      <w:pPr>
        <w:pStyle w:val="Estilo"/>
      </w:pPr>
      <w:r>
        <w:t>La herencia dejada a los menores sujetos a patria potestad será aceptada por quien o quienes ejerzan ésta.</w:t>
      </w:r>
    </w:p>
    <w:p>
      <w:pPr>
        <w:pStyle w:val="Estilo"/>
      </w:pPr>
      <w:r>
        <w:t/>
      </w:r>
    </w:p>
    <w:p>
      <w:pPr>
        <w:pStyle w:val="Estilo"/>
      </w:pPr>
      <w:r>
        <w:t>La dejada a los menores y demás incapacitados sujetos a tutela será aceptada por el tutor; pero la repudiación sólo puede hacerla el representante legal previa autorización judicial.</w:t>
      </w:r>
    </w:p>
    <w:p>
      <w:pPr>
        <w:pStyle w:val="Estilo"/>
      </w:pPr>
      <w:r>
        <w:t/>
      </w:r>
    </w:p>
    <w:p>
      <w:pPr>
        <w:pStyle w:val="Estilo"/>
      </w:pPr>
      <w:r>
        <w:t>ARTICULO 1736.- De los sordomudos</w:t>
      </w:r>
    </w:p>
    <w:p>
      <w:pPr>
        <w:pStyle w:val="Estilo"/>
      </w:pPr>
      <w:r>
        <w:t/>
      </w:r>
    </w:p>
    <w:p>
      <w:pPr>
        <w:pStyle w:val="Estilo"/>
      </w:pPr>
      <w:r>
        <w:t>(F. DE E., P.O. 22 DE NOVIEMBRE DE 1997)</w:t>
      </w:r>
    </w:p>
    <w:p>
      <w:pPr>
        <w:pStyle w:val="Estilo"/>
      </w:pPr>
      <w:r>
        <w:t>Los sordomudos que no estuvieren en tutela y supieren escribir, podrán aceptar o repudiar la herencia por sí o por procurador; pero si no supieren escribir, la aceptará en su nombre un tutor electo para el caso, conforme a lo dispuesto en los casos de interdicción.</w:t>
      </w:r>
    </w:p>
    <w:p>
      <w:pPr>
        <w:pStyle w:val="Estilo"/>
      </w:pPr>
      <w:r>
        <w:t/>
      </w:r>
    </w:p>
    <w:p>
      <w:pPr>
        <w:pStyle w:val="Estilo"/>
      </w:pPr>
      <w:r>
        <w:t>ARTICULO 1737.- Herederos</w:t>
      </w:r>
    </w:p>
    <w:p>
      <w:pPr>
        <w:pStyle w:val="Estilo"/>
      </w:pPr>
      <w:r>
        <w:t/>
      </w:r>
    </w:p>
    <w:p>
      <w:pPr>
        <w:pStyle w:val="Estilo"/>
      </w:pPr>
      <w:r>
        <w:t>Si los herederos no convinieren sobre la aceptación o repudiación, podrán aceptar unos y repudiar otros; pero sólo los que acepten tendrán el carácter y los derechos de herederos.</w:t>
      </w:r>
    </w:p>
    <w:p>
      <w:pPr>
        <w:pStyle w:val="Estilo"/>
      </w:pPr>
      <w:r>
        <w:t/>
      </w:r>
    </w:p>
    <w:p>
      <w:pPr>
        <w:pStyle w:val="Estilo"/>
      </w:pPr>
      <w:r>
        <w:t>ARTICULO 1738.- Transmisión del derecho a herederos</w:t>
      </w:r>
    </w:p>
    <w:p>
      <w:pPr>
        <w:pStyle w:val="Estilo"/>
      </w:pPr>
      <w:r>
        <w:t/>
      </w:r>
    </w:p>
    <w:p>
      <w:pPr>
        <w:pStyle w:val="Estilo"/>
      </w:pPr>
      <w:r>
        <w:t>Si el heredero fallece sin aceptar o repudiar la herencia, el derecho de hacerlo se transmite a sus herederos.</w:t>
      </w:r>
    </w:p>
    <w:p>
      <w:pPr>
        <w:pStyle w:val="Estilo"/>
      </w:pPr>
      <w:r>
        <w:t/>
      </w:r>
    </w:p>
    <w:p>
      <w:pPr>
        <w:pStyle w:val="Estilo"/>
      </w:pPr>
      <w:r>
        <w:t>ARTICULO 1739.- Efectos</w:t>
      </w:r>
    </w:p>
    <w:p>
      <w:pPr>
        <w:pStyle w:val="Estilo"/>
      </w:pPr>
      <w:r>
        <w:t/>
      </w:r>
    </w:p>
    <w:p>
      <w:pPr>
        <w:pStyle w:val="Estilo"/>
      </w:pPr>
      <w:r>
        <w:t>Los efectos de la aceptación o repudiación de la herencia se retrotraen siempre a la fecha de la muerte de la persona a quien se hereda.</w:t>
      </w:r>
    </w:p>
    <w:p>
      <w:pPr>
        <w:pStyle w:val="Estilo"/>
      </w:pPr>
      <w:r>
        <w:t/>
      </w:r>
    </w:p>
    <w:p>
      <w:pPr>
        <w:pStyle w:val="Estilo"/>
      </w:pPr>
      <w:r>
        <w:t>ARTICULO 1740.- Forma</w:t>
      </w:r>
    </w:p>
    <w:p>
      <w:pPr>
        <w:pStyle w:val="Estilo"/>
      </w:pPr>
      <w:r>
        <w:t/>
      </w:r>
    </w:p>
    <w:p>
      <w:pPr>
        <w:pStyle w:val="Estilo"/>
      </w:pPr>
      <w:r>
        <w:t>La repudiación debe ser expresa y hacerse por escrito ante el Juez o por otro medio fehaciente, cuando el heredero no se encuentra en el lugar del juicio.</w:t>
      </w:r>
    </w:p>
    <w:p>
      <w:pPr>
        <w:pStyle w:val="Estilo"/>
      </w:pPr>
      <w:r>
        <w:t/>
      </w:r>
    </w:p>
    <w:p>
      <w:pPr>
        <w:pStyle w:val="Estilo"/>
      </w:pPr>
      <w:r>
        <w:t>ARTICULO 1741.- Reclamación de legados</w:t>
      </w:r>
    </w:p>
    <w:p>
      <w:pPr>
        <w:pStyle w:val="Estilo"/>
      </w:pPr>
      <w:r>
        <w:t/>
      </w:r>
    </w:p>
    <w:p>
      <w:pPr>
        <w:pStyle w:val="Estilo"/>
      </w:pPr>
      <w:r>
        <w:t>La repudiación no priva al que la hace, si no es albacea, del derecho de reclamar los legados que se le hubieren dejado.</w:t>
      </w:r>
    </w:p>
    <w:p>
      <w:pPr>
        <w:pStyle w:val="Estilo"/>
      </w:pPr>
      <w:r>
        <w:t/>
      </w:r>
    </w:p>
    <w:p>
      <w:pPr>
        <w:pStyle w:val="Estilo"/>
      </w:pPr>
      <w:r>
        <w:t>ARTICULO 1742.- Pérdida del derecho a suceder por intestado</w:t>
      </w:r>
    </w:p>
    <w:p>
      <w:pPr>
        <w:pStyle w:val="Estilo"/>
      </w:pPr>
      <w:r>
        <w:t/>
      </w:r>
    </w:p>
    <w:p>
      <w:pPr>
        <w:pStyle w:val="Estilo"/>
      </w:pPr>
      <w:r>
        <w:t>El nombrado heredero en testamento y que al mismo tiempo tenga derecho de heredar por intestado, si repudia como heredero testamentario, pierde el derecho de suceder por intestado.</w:t>
      </w:r>
    </w:p>
    <w:p>
      <w:pPr>
        <w:pStyle w:val="Estilo"/>
      </w:pPr>
      <w:r>
        <w:t/>
      </w:r>
    </w:p>
    <w:p>
      <w:pPr>
        <w:pStyle w:val="Estilo"/>
      </w:pPr>
      <w:r>
        <w:t>ARTICULO 1743.- Aceptación de quien repudia</w:t>
      </w:r>
    </w:p>
    <w:p>
      <w:pPr>
        <w:pStyle w:val="Estilo"/>
      </w:pPr>
      <w:r>
        <w:t/>
      </w:r>
    </w:p>
    <w:p>
      <w:pPr>
        <w:pStyle w:val="Estilo"/>
      </w:pPr>
      <w:r>
        <w:t>El que repudia el derecho de suceder por intestado sin tener noticia de su título testamentario, puede, en virtud de éste, aceptar la herencia.</w:t>
      </w:r>
    </w:p>
    <w:p>
      <w:pPr>
        <w:pStyle w:val="Estilo"/>
      </w:pPr>
      <w:r>
        <w:t/>
      </w:r>
    </w:p>
    <w:p>
      <w:pPr>
        <w:pStyle w:val="Estilo"/>
      </w:pPr>
      <w:r>
        <w:t>ARTICULO 1744.- Renuncia de sucesión de persona viva</w:t>
      </w:r>
    </w:p>
    <w:p>
      <w:pPr>
        <w:pStyle w:val="Estilo"/>
      </w:pPr>
      <w:r>
        <w:t/>
      </w:r>
    </w:p>
    <w:p>
      <w:pPr>
        <w:pStyle w:val="Estilo"/>
      </w:pPr>
      <w:r>
        <w:t>Ninguno puede renunciar la sucesión de persona viva, ni enajenar los derechos que eventualmente pueda tener a su herencia.</w:t>
      </w:r>
    </w:p>
    <w:p>
      <w:pPr>
        <w:pStyle w:val="Estilo"/>
      </w:pPr>
      <w:r>
        <w:t/>
      </w:r>
    </w:p>
    <w:p>
      <w:pPr>
        <w:pStyle w:val="Estilo"/>
      </w:pPr>
      <w:r>
        <w:t>(F. DE E., P.O. 22 DE NOVIEMBRE DE 1997)</w:t>
      </w:r>
    </w:p>
    <w:p>
      <w:pPr>
        <w:pStyle w:val="Estilo"/>
      </w:pPr>
      <w:r>
        <w:t>ARTICULO 1745.- Necesaria la muerte del autor de la sucesión</w:t>
      </w:r>
    </w:p>
    <w:p>
      <w:pPr>
        <w:pStyle w:val="Estilo"/>
      </w:pPr>
      <w:r>
        <w:t/>
      </w:r>
    </w:p>
    <w:p>
      <w:pPr>
        <w:pStyle w:val="Estilo"/>
      </w:pPr>
      <w:r>
        <w:t>Nadie puede aceptar ni repudiar sin estar cierto de la muerte del autor de la sucesión.</w:t>
      </w:r>
    </w:p>
    <w:p>
      <w:pPr>
        <w:pStyle w:val="Estilo"/>
      </w:pPr>
      <w:r>
        <w:t/>
      </w:r>
    </w:p>
    <w:p>
      <w:pPr>
        <w:pStyle w:val="Estilo"/>
      </w:pPr>
      <w:r>
        <w:t>ARTICULO 1746.- Renuncia a la herencia condicionada</w:t>
      </w:r>
    </w:p>
    <w:p>
      <w:pPr>
        <w:pStyle w:val="Estilo"/>
      </w:pPr>
      <w:r>
        <w:t/>
      </w:r>
    </w:p>
    <w:p>
      <w:pPr>
        <w:pStyle w:val="Estilo"/>
      </w:pPr>
      <w:r>
        <w:t>(F. DE E., P.O. 22 DE NOVIEMBRE DE 1997)</w:t>
      </w:r>
    </w:p>
    <w:p>
      <w:pPr>
        <w:pStyle w:val="Estilo"/>
      </w:pPr>
      <w:r>
        <w:t>Conocida la muerte de aquel a quien se hereda, se puede renunciar a la herencia dejada bajo condición, aunque ésta no se haya cumplido.</w:t>
      </w:r>
    </w:p>
    <w:p>
      <w:pPr>
        <w:pStyle w:val="Estilo"/>
      </w:pPr>
      <w:r>
        <w:t/>
      </w:r>
    </w:p>
    <w:p>
      <w:pPr>
        <w:pStyle w:val="Estilo"/>
      </w:pPr>
      <w:r>
        <w:t>ARTICULO 1747.- Por representantes de sociedades</w:t>
      </w:r>
    </w:p>
    <w:p>
      <w:pPr>
        <w:pStyle w:val="Estilo"/>
      </w:pPr>
      <w:r>
        <w:t/>
      </w:r>
    </w:p>
    <w:p>
      <w:pPr>
        <w:pStyle w:val="Estilo"/>
      </w:pPr>
      <w:r>
        <w:t>Los legítimos representantes de las sociedades y corporaciones capaces de adquirir y que no persigan fines lucrativos, deben aceptar la herencia que a aquéllas se dejaren; mas para repudiarla necesitan la aprobación judicial.</w:t>
      </w:r>
    </w:p>
    <w:p>
      <w:pPr>
        <w:pStyle w:val="Estilo"/>
      </w:pPr>
      <w:r>
        <w:t/>
      </w:r>
    </w:p>
    <w:p>
      <w:pPr>
        <w:pStyle w:val="Estilo"/>
      </w:pPr>
      <w:r>
        <w:t>Las sociedades y corporaciones capaces de adquirir y que persigan fines lucrativos, pueden aceptar o repudiar herencia. Los establecimientos públicos no pueden aceptar ni repudiar una herencia sin la aprobación de las autoridades facultadas para ello.</w:t>
      </w:r>
    </w:p>
    <w:p>
      <w:pPr>
        <w:pStyle w:val="Estilo"/>
      </w:pPr>
      <w:r>
        <w:t/>
      </w:r>
    </w:p>
    <w:p>
      <w:pPr>
        <w:pStyle w:val="Estilo"/>
      </w:pPr>
      <w:r>
        <w:t>ARTICULO 1748.- Interés en declaración de herederos</w:t>
      </w:r>
    </w:p>
    <w:p>
      <w:pPr>
        <w:pStyle w:val="Estilo"/>
      </w:pPr>
      <w:r>
        <w:t/>
      </w:r>
    </w:p>
    <w:p>
      <w:pPr>
        <w:pStyle w:val="Estilo"/>
      </w:pPr>
      <w:r>
        <w:t>(F. DE E., P.O. 22 DE NOVIEMBRE DE 1997)</w:t>
      </w:r>
    </w:p>
    <w:p>
      <w:pPr>
        <w:pStyle w:val="Estilo"/>
      </w:pPr>
      <w:r>
        <w:t>Cuando alguien tuviere interés en que el heredero declare si acepta o repudia la herencia podrá pedir, pasados nueve días de la apertura de ésta, que el Juez asigne al heredero un plazo que no excederá de un mes para que dentro de él haga su declaración, apercibido de que si no lo hace se tendrá la herencia por no aceptada.</w:t>
      </w:r>
    </w:p>
    <w:p>
      <w:pPr>
        <w:pStyle w:val="Estilo"/>
      </w:pPr>
      <w:r>
        <w:t/>
      </w:r>
    </w:p>
    <w:p>
      <w:pPr>
        <w:pStyle w:val="Estilo"/>
      </w:pPr>
      <w:r>
        <w:t>ARTICULO 1749.- Irrevocabilidad de la declaración</w:t>
      </w:r>
    </w:p>
    <w:p>
      <w:pPr>
        <w:pStyle w:val="Estilo"/>
      </w:pPr>
      <w:r>
        <w:t/>
      </w:r>
    </w:p>
    <w:p>
      <w:pPr>
        <w:pStyle w:val="Estilo"/>
      </w:pPr>
      <w:r>
        <w:t>La aceptación y la repudiación, una vez hechas, son irrevocables, y no pueden ser impugnadas sino en los casos de dolo o violencia. En el caso de impugnabilidad, o intimidación, el plazo comienza a correr a partir del momento en que cese la situación de violencia, y para el dolo a partir del momento en que el impugnante tiene conocimiento de éste. Se aplicarán sobre el particular las disposiciones de la prescripción y solamente cuando el causante esté domiciliado en el extranjero se concederá el plazo de un año.</w:t>
      </w:r>
    </w:p>
    <w:p>
      <w:pPr>
        <w:pStyle w:val="Estilo"/>
      </w:pPr>
      <w:r>
        <w:t/>
      </w:r>
    </w:p>
    <w:p>
      <w:pPr>
        <w:pStyle w:val="Estilo"/>
      </w:pPr>
      <w:r>
        <w:t>ARTICULO 1750.- Modificación de calidad y cantidad de la herencia</w:t>
      </w:r>
    </w:p>
    <w:p>
      <w:pPr>
        <w:pStyle w:val="Estilo"/>
      </w:pPr>
      <w:r>
        <w:t/>
      </w:r>
    </w:p>
    <w:p>
      <w:pPr>
        <w:pStyle w:val="Estilo"/>
      </w:pPr>
      <w:r>
        <w:t>El heredero puede revocar la aceptación o la repudiación cuando por un testamento desconocido al tiempo de hacerla, se altera la calidad o la cantidad de la herencia.</w:t>
      </w:r>
    </w:p>
    <w:p>
      <w:pPr>
        <w:pStyle w:val="Estilo"/>
      </w:pPr>
      <w:r>
        <w:t/>
      </w:r>
    </w:p>
    <w:p>
      <w:pPr>
        <w:pStyle w:val="Estilo"/>
      </w:pPr>
      <w:r>
        <w:t>ARTICULO 1751.- Pago de créditos por quien repudió herencia</w:t>
      </w:r>
    </w:p>
    <w:p>
      <w:pPr>
        <w:pStyle w:val="Estilo"/>
      </w:pPr>
      <w:r>
        <w:t/>
      </w:r>
    </w:p>
    <w:p>
      <w:pPr>
        <w:pStyle w:val="Estilo"/>
      </w:pPr>
      <w:r>
        <w:t>En el caso del artículo anterior, si el heredero revoca la aceptación, devolverá todo lo que hubiere percibido de la herencia, observándose respecto de los frutos las reglas relativas a los poseedores de buena o mala fe, según haya sido la del heredero.</w:t>
      </w:r>
    </w:p>
    <w:p>
      <w:pPr>
        <w:pStyle w:val="Estilo"/>
      </w:pPr>
      <w:r>
        <w:t/>
      </w:r>
    </w:p>
    <w:p>
      <w:pPr>
        <w:pStyle w:val="Estilo"/>
      </w:pPr>
      <w:r>
        <w:t>Si el heredero repudia la herencia en perjuicio de sus acreedores, pueden éstos pedir al Juez que los autorice para aceptar en nombre de aquél, hasta el monto de sus créditos.</w:t>
      </w:r>
    </w:p>
    <w:p>
      <w:pPr>
        <w:pStyle w:val="Estilo"/>
      </w:pPr>
      <w:r>
        <w:t/>
      </w:r>
    </w:p>
    <w:p>
      <w:pPr>
        <w:pStyle w:val="Estilo"/>
      </w:pPr>
      <w:r>
        <w:t>ARTICULO 1752.- Declaración de herederos</w:t>
      </w:r>
    </w:p>
    <w:p>
      <w:pPr>
        <w:pStyle w:val="Estilo"/>
      </w:pPr>
      <w:r>
        <w:t/>
      </w:r>
    </w:p>
    <w:p>
      <w:pPr>
        <w:pStyle w:val="Estilo"/>
      </w:pPr>
      <w:r>
        <w:t>El que por la repudiación de la herencia debe entrar en ella, podrá impedir, en el caso de los artículos 2438 y 2439, que la acepten los acreedores, pagando a éstos los créditos que tenían contra el que repudió.</w:t>
      </w:r>
    </w:p>
    <w:p>
      <w:pPr>
        <w:pStyle w:val="Estilo"/>
      </w:pPr>
      <w:r>
        <w:t/>
      </w:r>
    </w:p>
    <w:p>
      <w:pPr>
        <w:pStyle w:val="Estilo"/>
      </w:pPr>
      <w:r>
        <w:t>ARTICULO 1753.- Declaración</w:t>
      </w:r>
    </w:p>
    <w:p>
      <w:pPr>
        <w:pStyle w:val="Estilo"/>
      </w:pPr>
      <w:r>
        <w:t/>
      </w:r>
    </w:p>
    <w:p>
      <w:pPr>
        <w:pStyle w:val="Estilo"/>
      </w:pPr>
      <w:r>
        <w:t>El que a instancia de un legatario o acreedor hereditario, haya sido declarado heredero, será considerado como tal por los demás, sin necesidad de otra declaración judicial.</w:t>
      </w:r>
    </w:p>
    <w:p>
      <w:pPr>
        <w:pStyle w:val="Estilo"/>
      </w:pPr>
      <w:r>
        <w:t/>
      </w:r>
    </w:p>
    <w:p>
      <w:pPr>
        <w:pStyle w:val="Estilo"/>
      </w:pPr>
      <w:r>
        <w:t>ARTICULO 1754.- No habrá confusión de bienes</w:t>
      </w:r>
    </w:p>
    <w:p>
      <w:pPr>
        <w:pStyle w:val="Estilo"/>
      </w:pPr>
      <w:r>
        <w:t/>
      </w:r>
    </w:p>
    <w:p>
      <w:pPr>
        <w:pStyle w:val="Estilo"/>
      </w:pPr>
      <w:r>
        <w:t>La aceptación en ningún caso produce confusión de los bienes del autor de la herencia y de los del heredero.</w:t>
      </w:r>
    </w:p>
    <w:p>
      <w:pPr>
        <w:pStyle w:val="Estilo"/>
      </w:pPr>
      <w:r>
        <w:t/>
      </w:r>
    </w:p>
    <w:p>
      <w:pPr>
        <w:pStyle w:val="Estilo"/>
      </w:pPr>
      <w:r>
        <w:t>ARTICULO 1755.- Aceptación a beneficio de inventario</w:t>
      </w:r>
    </w:p>
    <w:p>
      <w:pPr>
        <w:pStyle w:val="Estilo"/>
      </w:pPr>
      <w:r>
        <w:t/>
      </w:r>
    </w:p>
    <w:p>
      <w:pPr>
        <w:pStyle w:val="Estilo"/>
      </w:pPr>
      <w:r>
        <w:t>Toda herencia se entiende aceptada con beneficio de inventario, aunque no se exprese.</w:t>
      </w:r>
    </w:p>
    <w:p>
      <w:pPr>
        <w:pStyle w:val="Estilo"/>
      </w:pPr>
      <w:r>
        <w:t/>
      </w:r>
    </w:p>
    <w:p>
      <w:pPr>
        <w:pStyle w:val="Estilo"/>
      </w:pPr>
      <w:r>
        <w:t>ARTICULO 1756.- No se comprenden las solidarias</w:t>
      </w:r>
    </w:p>
    <w:p>
      <w:pPr>
        <w:pStyle w:val="Estilo"/>
      </w:pPr>
      <w:r>
        <w:t/>
      </w:r>
    </w:p>
    <w:p>
      <w:pPr>
        <w:pStyle w:val="Estilo"/>
      </w:pPr>
      <w:r>
        <w:t>En lo dispuesto en el artículo 1441, no se comprenden las obligaciones solidarias que hubieren contraído el heredero y el autor de la herencia.</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ARTICULO 1757.- Quiénes pueden serlo</w:t>
      </w:r>
    </w:p>
    <w:p>
      <w:pPr>
        <w:pStyle w:val="Estilo"/>
      </w:pPr>
      <w:r>
        <w:t/>
      </w:r>
    </w:p>
    <w:p>
      <w:pPr>
        <w:pStyle w:val="Estilo"/>
      </w:pPr>
      <w:r>
        <w:t>Solo podrán ser albaceas los que tengan la libre disposición de sus bienes, y podrán ser universal, especial o mancomunado.</w:t>
      </w:r>
    </w:p>
    <w:p>
      <w:pPr>
        <w:pStyle w:val="Estilo"/>
      </w:pPr>
      <w:r>
        <w:t/>
      </w:r>
    </w:p>
    <w:p>
      <w:pPr>
        <w:pStyle w:val="Estilo"/>
      </w:pPr>
      <w:r>
        <w:t>ARTICULO 1758.- Desempeño del cargo</w:t>
      </w:r>
    </w:p>
    <w:p>
      <w:pPr>
        <w:pStyle w:val="Estilo"/>
      </w:pPr>
      <w:r>
        <w:t/>
      </w:r>
    </w:p>
    <w:p>
      <w:pPr>
        <w:pStyle w:val="Estilo"/>
      </w:pPr>
      <w:r>
        <w:t>Desempeñará el albaceazgo la persona que designe el testador, quien podrá nombrar albaceas sucesivos, los que desempeñarán el cargo en el orden nombrado, si el testador no dispone otra cosa.</w:t>
      </w:r>
    </w:p>
    <w:p>
      <w:pPr>
        <w:pStyle w:val="Estilo"/>
      </w:pPr>
      <w:r>
        <w:t/>
      </w:r>
    </w:p>
    <w:p>
      <w:pPr>
        <w:pStyle w:val="Estilo"/>
      </w:pPr>
      <w:r>
        <w:t>ARTICULO 1759.- Nombramiento por herederos</w:t>
      </w:r>
    </w:p>
    <w:p>
      <w:pPr>
        <w:pStyle w:val="Estilo"/>
      </w:pPr>
      <w:r>
        <w:t/>
      </w:r>
    </w:p>
    <w:p>
      <w:pPr>
        <w:pStyle w:val="Estilo"/>
      </w:pPr>
      <w:r>
        <w:t>Cuando el testador no hubiere designado albacea o el nombrado no desempeña el cargo, o se tratase de sucesión intestamentaria, será nombrado por los herederos de entre ellos mismos y por mayoría de votos. Por los herederos menores de edad votarán sus legítimos representantes.</w:t>
      </w:r>
    </w:p>
    <w:p>
      <w:pPr>
        <w:pStyle w:val="Estilo"/>
      </w:pPr>
      <w:r>
        <w:t/>
      </w:r>
    </w:p>
    <w:p>
      <w:pPr>
        <w:pStyle w:val="Estilo"/>
      </w:pPr>
      <w:r>
        <w:t>ARTICULO 1760.- Mayoría por porciones</w:t>
      </w:r>
    </w:p>
    <w:p>
      <w:pPr>
        <w:pStyle w:val="Estilo"/>
      </w:pPr>
      <w:r>
        <w:t/>
      </w:r>
    </w:p>
    <w:p>
      <w:pPr>
        <w:pStyle w:val="Estilo"/>
      </w:pPr>
      <w:r>
        <w:t>(F. DE E., P.O. 22 DE NOVIEMBRE DE 1997)</w:t>
      </w:r>
    </w:p>
    <w:p>
      <w:pPr>
        <w:pStyle w:val="Estilo"/>
      </w:pPr>
      <w:r>
        <w:t>La mayoría en todos los casos de que habla este Capítulo y los relativos a inventarios y partición, se calculará por el importe de las porciones y no por el número de las personas.</w:t>
      </w:r>
    </w:p>
    <w:p>
      <w:pPr>
        <w:pStyle w:val="Estilo"/>
      </w:pPr>
      <w:r>
        <w:t/>
      </w:r>
    </w:p>
    <w:p>
      <w:pPr>
        <w:pStyle w:val="Estilo"/>
      </w:pPr>
      <w:r>
        <w:t>En caso de que la porción mayor esté representada por menos de la cuarta parte de los herederos, para que haya mayoría se necesita que voten en un mismo sentido los herederos que sean necesarios para formar, por lo menos, la cuarta parte del número total.</w:t>
      </w:r>
    </w:p>
    <w:p>
      <w:pPr>
        <w:pStyle w:val="Estilo"/>
      </w:pPr>
      <w:r>
        <w:t/>
      </w:r>
    </w:p>
    <w:p>
      <w:pPr>
        <w:pStyle w:val="Estilo"/>
      </w:pPr>
      <w:r>
        <w:t>ARTICULO 1761.- Nombramiento por el Juez</w:t>
      </w:r>
    </w:p>
    <w:p>
      <w:pPr>
        <w:pStyle w:val="Estilo"/>
      </w:pPr>
      <w:r>
        <w:t/>
      </w:r>
    </w:p>
    <w:p>
      <w:pPr>
        <w:pStyle w:val="Estilo"/>
      </w:pPr>
      <w:r>
        <w:t>(F. DE E., P.O. 22 DE NOVIEMBRE DE 1997)</w:t>
      </w:r>
    </w:p>
    <w:p>
      <w:pPr>
        <w:pStyle w:val="Estilo"/>
      </w:pPr>
      <w:r>
        <w:t>Si no hubiere mayoría, el albacea será nombrado por el Juez de entre los propuestos.</w:t>
      </w:r>
    </w:p>
    <w:p>
      <w:pPr>
        <w:pStyle w:val="Estilo"/>
      </w:pPr>
      <w:r>
        <w:t/>
      </w:r>
    </w:p>
    <w:p>
      <w:pPr>
        <w:pStyle w:val="Estilo"/>
      </w:pPr>
      <w:r>
        <w:t>ARTICULO 1762.- Muerte del albacea</w:t>
      </w:r>
    </w:p>
    <w:p>
      <w:pPr>
        <w:pStyle w:val="Estilo"/>
      </w:pPr>
      <w:r>
        <w:t/>
      </w:r>
    </w:p>
    <w:p>
      <w:pPr>
        <w:pStyle w:val="Estilo"/>
      </w:pPr>
      <w:r>
        <w:t>Lo dispuesto en los artículos que preceden se observará también cuando el albacea nombrado falte.</w:t>
      </w:r>
    </w:p>
    <w:p>
      <w:pPr>
        <w:pStyle w:val="Estilo"/>
      </w:pPr>
      <w:r>
        <w:t/>
      </w:r>
    </w:p>
    <w:p>
      <w:pPr>
        <w:pStyle w:val="Estilo"/>
      </w:pPr>
      <w:r>
        <w:t>ARTICULO 1763.- Heredero único</w:t>
      </w:r>
    </w:p>
    <w:p>
      <w:pPr>
        <w:pStyle w:val="Estilo"/>
      </w:pPr>
      <w:r>
        <w:t/>
      </w:r>
    </w:p>
    <w:p>
      <w:pPr>
        <w:pStyle w:val="Estilo"/>
      </w:pPr>
      <w:r>
        <w:t>El heredero que fuere único será el albacea, si no hubiere sido nombrado otro en el testamento. Si fuere incapaz, el tutor desempeñará el cargo.</w:t>
      </w:r>
    </w:p>
    <w:p>
      <w:pPr>
        <w:pStyle w:val="Estilo"/>
      </w:pPr>
      <w:r>
        <w:t/>
      </w:r>
    </w:p>
    <w:p>
      <w:pPr>
        <w:pStyle w:val="Estilo"/>
      </w:pPr>
      <w:r>
        <w:t>ARTICULO 1764.- Nombramiento por legatarios</w:t>
      </w:r>
    </w:p>
    <w:p>
      <w:pPr>
        <w:pStyle w:val="Estilo"/>
      </w:pPr>
      <w:r>
        <w:t/>
      </w:r>
    </w:p>
    <w:p>
      <w:pPr>
        <w:pStyle w:val="Estilo"/>
      </w:pPr>
      <w:r>
        <w:t>(F. DE E., P.O. 22 DE NOVIEMBRE DE 1997)</w:t>
      </w:r>
    </w:p>
    <w:p>
      <w:pPr>
        <w:pStyle w:val="Estilo"/>
      </w:pPr>
      <w:r>
        <w:t>Cuando toda la herencia se distribuya en legados, los legatarios nombrarán el albacea de entre ellos mismos.</w:t>
      </w:r>
    </w:p>
    <w:p>
      <w:pPr>
        <w:pStyle w:val="Estilo"/>
      </w:pPr>
      <w:r>
        <w:t/>
      </w:r>
    </w:p>
    <w:p>
      <w:pPr>
        <w:pStyle w:val="Estilo"/>
      </w:pPr>
      <w:r>
        <w:t>ARTICULO 1765.- Nombramiento por el Juez</w:t>
      </w:r>
    </w:p>
    <w:p>
      <w:pPr>
        <w:pStyle w:val="Estilo"/>
      </w:pPr>
      <w:r>
        <w:t/>
      </w:r>
    </w:p>
    <w:p>
      <w:pPr>
        <w:pStyle w:val="Estilo"/>
      </w:pPr>
      <w:r>
        <w:t>Cuando no haya herederos o los nombrados no entren en la herencia, el albacea será nombrado por los legatarios; si tampoco hubiere legatarios, el albacea será nombrado por el Juez.</w:t>
      </w:r>
    </w:p>
    <w:p>
      <w:pPr>
        <w:pStyle w:val="Estilo"/>
      </w:pPr>
      <w:r>
        <w:t/>
      </w:r>
    </w:p>
    <w:p>
      <w:pPr>
        <w:pStyle w:val="Estilo"/>
      </w:pPr>
      <w:r>
        <w:t>ARTICULO 1766.- Duración del encargo</w:t>
      </w:r>
    </w:p>
    <w:p>
      <w:pPr>
        <w:pStyle w:val="Estilo"/>
      </w:pPr>
      <w:r>
        <w:t/>
      </w:r>
    </w:p>
    <w:p>
      <w:pPr>
        <w:pStyle w:val="Estilo"/>
      </w:pPr>
      <w:r>
        <w:t>El albacea nombrado conforme a los artículos que preceden, durará en su cargo mientras, declarados los herederos legítimos, se hace la elección de albacea por ellos.</w:t>
      </w:r>
    </w:p>
    <w:p>
      <w:pPr>
        <w:pStyle w:val="Estilo"/>
      </w:pPr>
      <w:r>
        <w:t/>
      </w:r>
    </w:p>
    <w:p>
      <w:pPr>
        <w:pStyle w:val="Estilo"/>
      </w:pPr>
      <w:r>
        <w:t/>
      </w:r>
    </w:p>
    <w:p>
      <w:pPr>
        <w:pStyle w:val="Estilo"/>
      </w:pPr>
      <w:r>
        <w:t>ASUNTO</w:t>
      </w:r>
    </w:p>
    <w:p>
      <w:pPr>
        <w:pStyle w:val="Estilo"/>
      </w:pPr>
      <w:r>
        <w:t/>
      </w:r>
    </w:p>
    <w:p>
      <w:pPr>
        <w:pStyle w:val="Estilo"/>
      </w:pPr>
      <w:r>
        <w:t>ARTICULO 1767.- Representación</w:t>
      </w:r>
    </w:p>
    <w:p>
      <w:pPr>
        <w:pStyle w:val="Estilo"/>
      </w:pPr>
      <w:r>
        <w:t/>
      </w:r>
    </w:p>
    <w:p>
      <w:pPr>
        <w:pStyle w:val="Estilo"/>
      </w:pPr>
      <w:r>
        <w:t>Para el desempeño de albaceazgo, los incapaces serán representados por la persona a quien corresponda la representación, según la ley. Las personas jurídicas serán representadas conforme a lo que dispongan las leyes respectivas.</w:t>
      </w:r>
    </w:p>
    <w:p>
      <w:pPr>
        <w:pStyle w:val="Estilo"/>
      </w:pPr>
      <w:r>
        <w:t/>
      </w:r>
    </w:p>
    <w:p>
      <w:pPr>
        <w:pStyle w:val="Estilo"/>
      </w:pPr>
      <w:r>
        <w:t>ARTICULO 1768.- Excepciones en caso de herederos únicos</w:t>
      </w:r>
    </w:p>
    <w:p>
      <w:pPr>
        <w:pStyle w:val="Estilo"/>
      </w:pPr>
      <w:r>
        <w:t/>
      </w:r>
    </w:p>
    <w:p>
      <w:pPr>
        <w:pStyle w:val="Estilo"/>
      </w:pPr>
      <w:r>
        <w:t>No pueden ser albaceas, excepto en los casos de ser herederos únicos:</w:t>
      </w:r>
    </w:p>
    <w:p>
      <w:pPr>
        <w:pStyle w:val="Estilo"/>
      </w:pPr>
      <w:r>
        <w:t/>
      </w:r>
    </w:p>
    <w:p>
      <w:pPr>
        <w:pStyle w:val="Estilo"/>
      </w:pPr>
      <w:r>
        <w:t>I.- Los que estén ejerciendo jurisdicción en el lugar donde se abre la sucesión;</w:t>
      </w:r>
    </w:p>
    <w:p>
      <w:pPr>
        <w:pStyle w:val="Estilo"/>
      </w:pPr>
      <w:r>
        <w:t/>
      </w:r>
    </w:p>
    <w:p>
      <w:pPr>
        <w:pStyle w:val="Estilo"/>
      </w:pPr>
      <w:r>
        <w:t>II.- Los que hubieren sido removidos del cargo del albacea o no tengan un modo honesto de vivir;</w:t>
      </w:r>
    </w:p>
    <w:p>
      <w:pPr>
        <w:pStyle w:val="Estilo"/>
      </w:pPr>
      <w:r>
        <w:t/>
      </w:r>
    </w:p>
    <w:p>
      <w:pPr>
        <w:pStyle w:val="Estilo"/>
      </w:pPr>
      <w:r>
        <w:t>III.- Los que hayan sido condenados por delitos contra la propiedad; y</w:t>
      </w:r>
    </w:p>
    <w:p>
      <w:pPr>
        <w:pStyle w:val="Estilo"/>
      </w:pPr>
      <w:r>
        <w:t/>
      </w:r>
    </w:p>
    <w:p>
      <w:pPr>
        <w:pStyle w:val="Estilo"/>
      </w:pPr>
      <w:r>
        <w:t>IV.- Los deudores de la sucesión.</w:t>
      </w:r>
    </w:p>
    <w:p>
      <w:pPr>
        <w:pStyle w:val="Estilo"/>
      </w:pPr>
      <w:r>
        <w:t/>
      </w:r>
    </w:p>
    <w:p>
      <w:pPr>
        <w:pStyle w:val="Estilo"/>
      </w:pPr>
      <w:r>
        <w:t>ARTICULO 1769.- Obligación de desempeño</w:t>
      </w:r>
    </w:p>
    <w:p>
      <w:pPr>
        <w:pStyle w:val="Estilo"/>
      </w:pPr>
      <w:r>
        <w:t/>
      </w:r>
    </w:p>
    <w:p>
      <w:pPr>
        <w:pStyle w:val="Estilo"/>
      </w:pPr>
      <w:r>
        <w:t>El cargo de albacea es voluntario; pero el que lo acepta está en la obligación de desempeñarlo; no podrá delegarlo, ni pasa a sus herederos; no está obligado a obrar personalmente pudiendo otorgar mandatos especiales.</w:t>
      </w:r>
    </w:p>
    <w:p>
      <w:pPr>
        <w:pStyle w:val="Estilo"/>
      </w:pPr>
      <w:r>
        <w:t/>
      </w:r>
    </w:p>
    <w:p>
      <w:pPr>
        <w:pStyle w:val="Estilo"/>
      </w:pPr>
      <w:r>
        <w:t>ARTICULO 1770.- Pérdida de herencia</w:t>
      </w:r>
    </w:p>
    <w:p>
      <w:pPr>
        <w:pStyle w:val="Estilo"/>
      </w:pPr>
      <w:r>
        <w:t/>
      </w:r>
    </w:p>
    <w:p>
      <w:pPr>
        <w:pStyle w:val="Estilo"/>
      </w:pPr>
      <w:r>
        <w:t>El albacea que renuncie sin justa causa, perderá lo que le hubiere dejado el testador. Lo mismo sucederá cuando la renuncia sea por justa causa, si lo que se deja al albacea es con exclusivo objeto de remunerarlo por el desempeño del cargo.</w:t>
      </w:r>
    </w:p>
    <w:p>
      <w:pPr>
        <w:pStyle w:val="Estilo"/>
      </w:pPr>
      <w:r>
        <w:t/>
      </w:r>
    </w:p>
    <w:p>
      <w:pPr>
        <w:pStyle w:val="Estilo"/>
      </w:pPr>
      <w:r>
        <w:t/>
      </w:r>
    </w:p>
    <w:p>
      <w:pPr>
        <w:pStyle w:val="Estilo"/>
      </w:pPr>
      <w:r>
        <w:t>ASUNTO</w:t>
      </w:r>
    </w:p>
    <w:p>
      <w:pPr>
        <w:pStyle w:val="Estilo"/>
      </w:pPr>
      <w:r>
        <w:t/>
      </w:r>
    </w:p>
    <w:p>
      <w:pPr>
        <w:pStyle w:val="Estilo"/>
      </w:pPr>
      <w:r>
        <w:t>ARTICULO 1771.- Presentación de excusa</w:t>
      </w:r>
    </w:p>
    <w:p>
      <w:pPr>
        <w:pStyle w:val="Estilo"/>
      </w:pPr>
      <w:r>
        <w:t/>
      </w:r>
    </w:p>
    <w:p>
      <w:pPr>
        <w:pStyle w:val="Estilo"/>
      </w:pPr>
      <w: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1772.- Quiénes pueden excusarse</w:t>
      </w:r>
    </w:p>
    <w:p>
      <w:pPr>
        <w:pStyle w:val="Estilo"/>
      </w:pPr>
      <w:r>
        <w:t/>
      </w:r>
    </w:p>
    <w:p>
      <w:pPr>
        <w:pStyle w:val="Estilo"/>
      </w:pPr>
      <w:r>
        <w:t>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ARTICULO 1773.- Desempeño provisional</w:t>
      </w:r>
    </w:p>
    <w:p>
      <w:pPr>
        <w:pStyle w:val="Estilo"/>
      </w:pPr>
      <w:r>
        <w:t/>
      </w:r>
    </w:p>
    <w:p>
      <w:pPr>
        <w:pStyle w:val="Estilo"/>
      </w:pPr>
      <w:r>
        <w:t>El albacea que estuviere presente mientras se decide sobre su excusa, deberá desempeñar el cargo bajo la pena establecida en el artículo 1770.</w:t>
      </w:r>
    </w:p>
    <w:p>
      <w:pPr>
        <w:pStyle w:val="Estilo"/>
      </w:pPr>
      <w:r>
        <w:t/>
      </w:r>
    </w:p>
    <w:p>
      <w:pPr>
        <w:pStyle w:val="Estilo"/>
      </w:pPr>
      <w:r>
        <w:t>ARTICULO 1774.- Delegación</w:t>
      </w:r>
    </w:p>
    <w:p>
      <w:pPr>
        <w:pStyle w:val="Estilo"/>
      </w:pPr>
      <w:r>
        <w:t/>
      </w:r>
    </w:p>
    <w:p>
      <w:pPr>
        <w:pStyle w:val="Estilo"/>
      </w:pPr>
      <w:r>
        <w:t>El cargo de albacea no puede ser delegado; pero el albacea podrá nombrar mandatarios especiales.</w:t>
      </w:r>
    </w:p>
    <w:p>
      <w:pPr>
        <w:pStyle w:val="Estilo"/>
      </w:pPr>
      <w:r>
        <w:t/>
      </w:r>
    </w:p>
    <w:p>
      <w:pPr>
        <w:pStyle w:val="Estilo"/>
      </w:pPr>
      <w:r>
        <w:t>ARTICULO 1775.- Albacea especial</w:t>
      </w:r>
    </w:p>
    <w:p>
      <w:pPr>
        <w:pStyle w:val="Estilo"/>
      </w:pPr>
      <w:r>
        <w:t/>
      </w:r>
    </w:p>
    <w:p>
      <w:pPr>
        <w:pStyle w:val="Estilo"/>
      </w:pPr>
      <w:r>
        <w:t>Si el testador nombrare un albacea especial, el albacea general está obligado a entregarle las cantidades o bienes necesarios para que cumpla la parte del testamento que estuviere a su cargo.</w:t>
      </w:r>
    </w:p>
    <w:p>
      <w:pPr>
        <w:pStyle w:val="Estilo"/>
      </w:pPr>
      <w:r>
        <w:t/>
      </w:r>
    </w:p>
    <w:p>
      <w:pPr>
        <w:pStyle w:val="Estilo"/>
      </w:pPr>
      <w:r>
        <w:t>ARTICULO 1776.- Retención</w:t>
      </w:r>
    </w:p>
    <w:p>
      <w:pPr>
        <w:pStyle w:val="Estilo"/>
      </w:pPr>
      <w:r>
        <w:t/>
      </w:r>
    </w:p>
    <w:p>
      <w:pPr>
        <w:pStyle w:val="Estilo"/>
      </w:pPr>
      <w:r>
        <w:t>Si el cumplimiento del legado depende del plazo o de alguna condición suspensiva, podrá el albacea general resistir la entrega de la cosa o cantidad, dando fianza a satisfacción del legatario o del albacea especial, en su caso, de que la entrega se hará a su debido tiempo.</w:t>
      </w:r>
    </w:p>
    <w:p>
      <w:pPr>
        <w:pStyle w:val="Estilo"/>
      </w:pPr>
      <w:r>
        <w:t/>
      </w:r>
    </w:p>
    <w:p>
      <w:pPr>
        <w:pStyle w:val="Estilo"/>
      </w:pPr>
      <w:r>
        <w:t>ARTICULO 1777.- Hipoteca</w:t>
      </w:r>
    </w:p>
    <w:p>
      <w:pPr>
        <w:pStyle w:val="Estilo"/>
      </w:pPr>
      <w:r>
        <w:t/>
      </w:r>
    </w:p>
    <w:p>
      <w:pPr>
        <w:pStyle w:val="Estilo"/>
      </w:pPr>
      <w:r>
        <w:t>(F. DE E., P.O. 22 DE NOVIEMBRE DE 1997)</w:t>
      </w:r>
    </w:p>
    <w:p>
      <w:pPr>
        <w:pStyle w:val="Estilo"/>
      </w:pPr>
      <w:r>
        <w:t>El albacea general puede también, a nombre del legatario, exigir la constitución de la hipoteca necesaria a que se refieren las fracciones I y IV del artículo 3232.</w:t>
      </w:r>
    </w:p>
    <w:p>
      <w:pPr>
        <w:pStyle w:val="Estilo"/>
      </w:pPr>
      <w:r>
        <w:t/>
      </w:r>
    </w:p>
    <w:p>
      <w:pPr>
        <w:pStyle w:val="Estilo"/>
      </w:pPr>
      <w:r>
        <w:t>ARTICULO 1778.- Transmisión de bienes</w:t>
      </w:r>
    </w:p>
    <w:p>
      <w:pPr>
        <w:pStyle w:val="Estilo"/>
      </w:pPr>
      <w:r>
        <w:t/>
      </w:r>
    </w:p>
    <w:p>
      <w:pPr>
        <w:pStyle w:val="Estilo"/>
      </w:pPr>
      <w:r>
        <w:t>(F. DE E., P.O. 22 DE NOVIEMBRE DE 1997)</w:t>
      </w:r>
    </w:p>
    <w:p>
      <w:pPr>
        <w:pStyle w:val="Estilo"/>
      </w:pPr>
      <w:r>
        <w:t>La posesión de los bienes hereditarios se transmite por ministerio de ley al albacea general desde el momento de la muerte del autor de la herencia.</w:t>
      </w:r>
    </w:p>
    <w:p>
      <w:pPr>
        <w:pStyle w:val="Estilo"/>
      </w:pPr>
      <w:r>
        <w:t/>
      </w:r>
    </w:p>
    <w:p>
      <w:pPr>
        <w:pStyle w:val="Estilo"/>
      </w:pPr>
      <w:r>
        <w:t>ARTICULO 1779.- Poseedor originario-precario</w:t>
      </w:r>
    </w:p>
    <w:p>
      <w:pPr>
        <w:pStyle w:val="Estilo"/>
      </w:pPr>
      <w:r>
        <w:t/>
      </w:r>
    </w:p>
    <w:p>
      <w:pPr>
        <w:pStyle w:val="Estilo"/>
      </w:pPr>
      <w:r>
        <w:t>El albacea es poseedor originario de la parte que le corresponde en la herencia, y poseedor precario por la parte que corresponde a los demás herederos y a los legatarios.</w:t>
      </w:r>
    </w:p>
    <w:p>
      <w:pPr>
        <w:pStyle w:val="Estilo"/>
      </w:pPr>
      <w:r>
        <w:t/>
      </w:r>
    </w:p>
    <w:p>
      <w:pPr>
        <w:pStyle w:val="Estilo"/>
      </w:pPr>
      <w:r>
        <w:t>ARTICULO 1780.- Facultades</w:t>
      </w:r>
    </w:p>
    <w:p>
      <w:pPr>
        <w:pStyle w:val="Estilo"/>
      </w:pPr>
      <w:r>
        <w:t/>
      </w:r>
    </w:p>
    <w:p>
      <w:pPr>
        <w:pStyle w:val="Estilo"/>
      </w:pPr>
      <w:r>
        <w:t>Las facultades del albacea serán las contenidas en este Capítulo, salvo lo que haya dispuesto el testador o lo que determinen los herederos.</w:t>
      </w:r>
    </w:p>
    <w:p>
      <w:pPr>
        <w:pStyle w:val="Estilo"/>
      </w:pPr>
      <w:r>
        <w:t/>
      </w:r>
    </w:p>
    <w:p>
      <w:pPr>
        <w:pStyle w:val="Estilo"/>
      </w:pPr>
      <w:r>
        <w:t>ARTICULO 1781.- Deberes</w:t>
      </w:r>
    </w:p>
    <w:p>
      <w:pPr>
        <w:pStyle w:val="Estilo"/>
      </w:pPr>
      <w:r>
        <w:t/>
      </w:r>
    </w:p>
    <w:p>
      <w:pPr>
        <w:pStyle w:val="Estilo"/>
      </w:pPr>
      <w:r>
        <w:t>Son deberes jurídicos del albacea general:</w:t>
      </w:r>
    </w:p>
    <w:p>
      <w:pPr>
        <w:pStyle w:val="Estilo"/>
      </w:pPr>
      <w:r>
        <w:t/>
      </w:r>
    </w:p>
    <w:p>
      <w:pPr>
        <w:pStyle w:val="Estilo"/>
      </w:pPr>
      <w:r>
        <w:t>I.- La presentación del testamento;</w:t>
      </w:r>
    </w:p>
    <w:p>
      <w:pPr>
        <w:pStyle w:val="Estilo"/>
      </w:pPr>
      <w:r>
        <w:t/>
      </w:r>
    </w:p>
    <w:p>
      <w:pPr>
        <w:pStyle w:val="Estilo"/>
      </w:pPr>
      <w:r>
        <w:t>II.- Garantizar su manejo en los términos y forma establecidos en este Código;</w:t>
      </w:r>
    </w:p>
    <w:p>
      <w:pPr>
        <w:pStyle w:val="Estilo"/>
      </w:pPr>
      <w:r>
        <w:t/>
      </w:r>
    </w:p>
    <w:p>
      <w:pPr>
        <w:pStyle w:val="Estilo"/>
      </w:pPr>
      <w:r>
        <w:t>III.- El aseguramiento de los bienes de la herencia;</w:t>
      </w:r>
    </w:p>
    <w:p>
      <w:pPr>
        <w:pStyle w:val="Estilo"/>
      </w:pPr>
      <w:r>
        <w:t/>
      </w:r>
    </w:p>
    <w:p>
      <w:pPr>
        <w:pStyle w:val="Estilo"/>
      </w:pPr>
      <w:r>
        <w:t>IV.- La formación de inventarios;</w:t>
      </w:r>
    </w:p>
    <w:p>
      <w:pPr>
        <w:pStyle w:val="Estilo"/>
      </w:pPr>
      <w:r>
        <w:t/>
      </w:r>
    </w:p>
    <w:p>
      <w:pPr>
        <w:pStyle w:val="Estilo"/>
      </w:pPr>
      <w:r>
        <w:t>V.- La administración de los bienes y la rendición de las cuentas del albaceazgo;</w:t>
      </w:r>
    </w:p>
    <w:p>
      <w:pPr>
        <w:pStyle w:val="Estilo"/>
      </w:pPr>
      <w:r>
        <w:t/>
      </w:r>
    </w:p>
    <w:p>
      <w:pPr>
        <w:pStyle w:val="Estilo"/>
      </w:pPr>
      <w:r>
        <w:t>VI.- El pago de las deudas mortuorias, hereditarias y testamentarias;</w:t>
      </w:r>
    </w:p>
    <w:p>
      <w:pPr>
        <w:pStyle w:val="Estilo"/>
      </w:pPr>
      <w:r>
        <w:t/>
      </w:r>
    </w:p>
    <w:p>
      <w:pPr>
        <w:pStyle w:val="Estilo"/>
      </w:pPr>
      <w:r>
        <w:t>VII.- La partición y adjudicación de los bienes entre los herederos y legatarios;</w:t>
      </w:r>
    </w:p>
    <w:p>
      <w:pPr>
        <w:pStyle w:val="Estilo"/>
      </w:pPr>
      <w:r>
        <w:t/>
      </w:r>
    </w:p>
    <w:p>
      <w:pPr>
        <w:pStyle w:val="Estilo"/>
      </w:pPr>
      <w:r>
        <w:t>VIII.- La defensa en juicio y fuera de él de la herencia así como de la validez del testamento, conforme a derecho;</w:t>
      </w:r>
    </w:p>
    <w:p>
      <w:pPr>
        <w:pStyle w:val="Estilo"/>
      </w:pPr>
      <w:r>
        <w:t/>
      </w:r>
    </w:p>
    <w:p>
      <w:pPr>
        <w:pStyle w:val="Estilo"/>
      </w:pPr>
      <w:r>
        <w:t>IX.- Deducir todas las acciones que pertenecieron al autor de la herencia y que no se haya extinguido por su muerte;</w:t>
      </w:r>
    </w:p>
    <w:p>
      <w:pPr>
        <w:pStyle w:val="Estilo"/>
      </w:pPr>
      <w:r>
        <w:t/>
      </w:r>
    </w:p>
    <w:p>
      <w:pPr>
        <w:pStyle w:val="Estilo"/>
      </w:pPr>
      <w:r>
        <w:t>X.- Representar a la sucesión en todos los juicios que hubieren de promoverse en su nombre o que se promovieron contra ella; y</w:t>
      </w:r>
    </w:p>
    <w:p>
      <w:pPr>
        <w:pStyle w:val="Estilo"/>
      </w:pPr>
      <w:r>
        <w:t/>
      </w:r>
    </w:p>
    <w:p>
      <w:pPr>
        <w:pStyle w:val="Estilo"/>
      </w:pPr>
      <w:r>
        <w:t>XI.- Los demás que le imponga la ley.</w:t>
      </w:r>
    </w:p>
    <w:p>
      <w:pPr>
        <w:pStyle w:val="Estilo"/>
      </w:pPr>
      <w:r>
        <w:t/>
      </w:r>
    </w:p>
    <w:p>
      <w:pPr>
        <w:pStyle w:val="Estilo"/>
      </w:pPr>
      <w:r>
        <w:t>ARTICULO 1782.- Distribución provisional</w:t>
      </w:r>
    </w:p>
    <w:p>
      <w:pPr>
        <w:pStyle w:val="Estilo"/>
      </w:pPr>
      <w:r>
        <w:t/>
      </w:r>
    </w:p>
    <w:p>
      <w:pPr>
        <w:pStyle w:val="Estilo"/>
      </w:pPr>
      <w:r>
        <w:t>Los albaceas, en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ARTICULO 1783.- Presentación del testamento</w:t>
      </w:r>
    </w:p>
    <w:p>
      <w:pPr>
        <w:pStyle w:val="Estilo"/>
      </w:pPr>
      <w:r>
        <w:t/>
      </w:r>
    </w:p>
    <w:p>
      <w:pPr>
        <w:pStyle w:val="Estilo"/>
      </w:pPr>
      <w:r>
        <w:t>(F. DE E., P.O. 22 DE NOVIEMBRE DE 1997)</w:t>
      </w:r>
    </w:p>
    <w:p>
      <w:pPr>
        <w:pStyle w:val="Estilo"/>
      </w:pPr>
      <w:r>
        <w:t>Si el albacea ha sido nombrado en testamento y lo tiene en su poder, debe presentarlo dentro de los ocho días siguientes a la muerte del testador.</w:t>
      </w:r>
    </w:p>
    <w:p>
      <w:pPr>
        <w:pStyle w:val="Estilo"/>
      </w:pPr>
      <w:r>
        <w:t/>
      </w:r>
    </w:p>
    <w:p>
      <w:pPr>
        <w:pStyle w:val="Estilo"/>
      </w:pPr>
      <w:r>
        <w:t>ARTICULO 1784.- Inventario</w:t>
      </w:r>
    </w:p>
    <w:p>
      <w:pPr>
        <w:pStyle w:val="Estilo"/>
      </w:pPr>
      <w:r>
        <w:t/>
      </w:r>
    </w:p>
    <w:p>
      <w:pPr>
        <w:pStyle w:val="Estilo"/>
      </w:pPr>
      <w:r>
        <w:t>El albacea debe formar el inventario dentro del término señalado por el Código de Procedimientos Civiles; si no lo hiciere será removido y perderá el derecho a la retribución que le corresponda. Cualquier interesado jurídico podrá solicitar al Juez la comprobación y examen del inventario.</w:t>
      </w:r>
    </w:p>
    <w:p>
      <w:pPr>
        <w:pStyle w:val="Estilo"/>
      </w:pPr>
      <w:r>
        <w:t/>
      </w:r>
    </w:p>
    <w:p>
      <w:pPr>
        <w:pStyle w:val="Estilo"/>
      </w:pPr>
      <w:r>
        <w:t>ARTICULO 1785.- Caución</w:t>
      </w:r>
    </w:p>
    <w:p>
      <w:pPr>
        <w:pStyle w:val="Estilo"/>
      </w:pPr>
      <w:r>
        <w:t/>
      </w:r>
    </w:p>
    <w:p>
      <w:pPr>
        <w:pStyle w:val="Estilo"/>
      </w:pPr>
      <w:r>
        <w:t>Dentro de los tres meses siguientes, contados desde que el albacea acepte su nombramiento, debe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 y</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w:t>
      </w:r>
    </w:p>
    <w:p>
      <w:pPr>
        <w:pStyle w:val="Estilo"/>
      </w:pPr>
      <w:r>
        <w:t/>
      </w:r>
    </w:p>
    <w:p>
      <w:pPr>
        <w:pStyle w:val="Estilo"/>
      </w:pPr>
      <w:r>
        <w:t>ARTICULO 1786.- Cuándo no está obligado a otorgar garantía</w:t>
      </w:r>
    </w:p>
    <w:p>
      <w:pPr>
        <w:pStyle w:val="Estilo"/>
      </w:pPr>
      <w:r>
        <w:t/>
      </w:r>
    </w:p>
    <w:p>
      <w:pPr>
        <w:pStyle w:val="Estilo"/>
      </w:pPr>
      <w:r>
        <w:t>Cuando el albacea sea también coheredero y su porción baste para garantizar conforme a lo dispuesto en el artículo que precede, no estará obligado a prestar garantía especial mientras que conserve sus derechos hereditarios.</w:t>
      </w:r>
    </w:p>
    <w:p>
      <w:pPr>
        <w:pStyle w:val="Estilo"/>
      </w:pPr>
      <w:r>
        <w:t/>
      </w:r>
    </w:p>
    <w:p>
      <w:pPr>
        <w:pStyle w:val="Estilo"/>
      </w:pPr>
      <w:r>
        <w:t>Si su porción no fuere suficiente para prestar la garantía de que se trata, estará obligado a dar fianza, hipoteca o prenda, por lo que falte para completar esa garantía.</w:t>
      </w:r>
    </w:p>
    <w:p>
      <w:pPr>
        <w:pStyle w:val="Estilo"/>
      </w:pPr>
      <w:r>
        <w:t/>
      </w:r>
    </w:p>
    <w:p>
      <w:pPr>
        <w:pStyle w:val="Estilo"/>
      </w:pPr>
      <w:r>
        <w:t>ARTICULO 1787.- Dispensa</w:t>
      </w:r>
    </w:p>
    <w:p>
      <w:pPr>
        <w:pStyle w:val="Estilo"/>
      </w:pPr>
      <w:r>
        <w:t/>
      </w:r>
    </w:p>
    <w:p>
      <w:pPr>
        <w:pStyle w:val="Estilo"/>
      </w:pPr>
      <w:r>
        <w:t>El testador y los herederos, sean testamentarios o legítimos, por mayoría calculada conforme al artículo 1760, pueden dispensar al albacea del deber de garantizar su manejo.</w:t>
      </w:r>
    </w:p>
    <w:p>
      <w:pPr>
        <w:pStyle w:val="Estilo"/>
      </w:pPr>
      <w:r>
        <w:t/>
      </w:r>
    </w:p>
    <w:p>
      <w:pPr>
        <w:pStyle w:val="Estilo"/>
      </w:pPr>
      <w:r>
        <w:t>ARTICULO 1788.- Custodia</w:t>
      </w:r>
    </w:p>
    <w:p>
      <w:pPr>
        <w:pStyle w:val="Estilo"/>
      </w:pPr>
      <w:r>
        <w:t/>
      </w:r>
    </w:p>
    <w:p>
      <w:pPr>
        <w:pStyle w:val="Estilo"/>
      </w:pPr>
      <w:r>
        <w:t>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Si la propiedad ajena sólo consta en el testamento, se considerará como legado.</w:t>
      </w:r>
    </w:p>
    <w:p>
      <w:pPr>
        <w:pStyle w:val="Estilo"/>
      </w:pPr>
      <w:r>
        <w:t/>
      </w:r>
    </w:p>
    <w:p>
      <w:pPr>
        <w:pStyle w:val="Estilo"/>
      </w:pPr>
      <w:r>
        <w:t>ARTICULO 1789.- Nota</w:t>
      </w:r>
    </w:p>
    <w:p>
      <w:pPr>
        <w:pStyle w:val="Estilo"/>
      </w:pPr>
      <w:r>
        <w:t/>
      </w:r>
    </w:p>
    <w:p>
      <w:pPr>
        <w:pStyle w:val="Estilo"/>
      </w:pPr>
      <w:r>
        <w:t>Cuando la propiedad del bien ajeno conste por medios diversos de los enumerados en el artículo que precede, el albacea se limitará a poner al margen de las partidas respectivas una nota que indique la pertenencia del bien, para que la propiedad se decida en el juicio correspondiente.</w:t>
      </w:r>
    </w:p>
    <w:p>
      <w:pPr>
        <w:pStyle w:val="Estilo"/>
      </w:pPr>
      <w:r>
        <w:t/>
      </w:r>
    </w:p>
    <w:p>
      <w:pPr>
        <w:pStyle w:val="Estilo"/>
      </w:pPr>
      <w:r>
        <w:t>ARTICULO 1790.- Obligaciones indispensables</w:t>
      </w:r>
    </w:p>
    <w:p>
      <w:pPr>
        <w:pStyle w:val="Estilo"/>
      </w:pPr>
      <w:r>
        <w:t/>
      </w:r>
    </w:p>
    <w:p>
      <w:pPr>
        <w:pStyle w:val="Estilo"/>
      </w:pPr>
      <w:r>
        <w:t>Son ineficaces las disposiciones por las que el testador dispensa al albacea de la obligación de hacer inventario, o de la de rendir cuentas, salvo el caso de que el heredero sea uno y al mismo tiempo albacea, y que no haya legatarios.</w:t>
      </w:r>
    </w:p>
    <w:p>
      <w:pPr>
        <w:pStyle w:val="Estilo"/>
      </w:pPr>
      <w:r>
        <w:t/>
      </w:r>
    </w:p>
    <w:p>
      <w:pPr>
        <w:pStyle w:val="Estilo"/>
      </w:pPr>
      <w:r>
        <w:t>ARTICULO 1791.- Rendición de cuentas</w:t>
      </w:r>
    </w:p>
    <w:p>
      <w:pPr>
        <w:pStyle w:val="Estilo"/>
      </w:pPr>
      <w:r>
        <w:t/>
      </w:r>
    </w:p>
    <w:p>
      <w:pPr>
        <w:pStyle w:val="Estilo"/>
      </w:pPr>
      <w:r>
        <w:t>El deber de rendir cuentas que tiene el albacea y de estar al resultado de ellas, pasa a (sic).</w:t>
      </w:r>
    </w:p>
    <w:p>
      <w:pPr>
        <w:pStyle w:val="Estilo"/>
      </w:pPr>
      <w:r>
        <w:t/>
      </w:r>
    </w:p>
    <w:p>
      <w:pPr>
        <w:pStyle w:val="Estilo"/>
      </w:pPr>
      <w:r>
        <w:t>ARTICULO 1792.- Gastos de administración</w:t>
      </w:r>
    </w:p>
    <w:p>
      <w:pPr>
        <w:pStyle w:val="Estilo"/>
      </w:pPr>
      <w:r>
        <w:t/>
      </w:r>
    </w:p>
    <w:p>
      <w:pPr>
        <w:pStyle w:val="Estilo"/>
      </w:pPr>
      <w:r>
        <w:t>El albacea, dentro del primer mes de ejercer su encargo, fijará de acuerdo con los herederos, la cantidad que haya de emplearse en los gastos de administración, el número y sueldo de los dependientes.</w:t>
      </w:r>
    </w:p>
    <w:p>
      <w:pPr>
        <w:pStyle w:val="Estilo"/>
      </w:pPr>
      <w:r>
        <w:t/>
      </w:r>
    </w:p>
    <w:p>
      <w:pPr>
        <w:pStyle w:val="Estilo"/>
      </w:pPr>
      <w:r>
        <w:t>ARTICULO 1793.- Venta de bienes</w:t>
      </w:r>
    </w:p>
    <w:p>
      <w:pPr>
        <w:pStyle w:val="Estilo"/>
      </w:pPr>
      <w:r>
        <w:t/>
      </w:r>
    </w:p>
    <w:p>
      <w:pPr>
        <w:pStyle w:val="Estilo"/>
      </w:pPr>
      <w:r>
        <w:t>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1794.- Otras normas</w:t>
      </w:r>
    </w:p>
    <w:p>
      <w:pPr>
        <w:pStyle w:val="Estilo"/>
      </w:pPr>
      <w:r>
        <w:t/>
      </w:r>
    </w:p>
    <w:p>
      <w:pPr>
        <w:pStyle w:val="Estilo"/>
      </w:pPr>
      <w:r>
        <w:t>Lo dispuesto en los artículos 572 y 573 respecto de los tutores, se observará también respecto de los albaceas.</w:t>
      </w:r>
    </w:p>
    <w:p>
      <w:pPr>
        <w:pStyle w:val="Estilo"/>
      </w:pPr>
      <w:r>
        <w:t/>
      </w:r>
    </w:p>
    <w:p>
      <w:pPr>
        <w:pStyle w:val="Estilo"/>
      </w:pPr>
      <w:r>
        <w:t>ARTICULO 1795.- Renta de bienes</w:t>
      </w:r>
    </w:p>
    <w:p>
      <w:pPr>
        <w:pStyle w:val="Estilo"/>
      </w:pPr>
      <w:r>
        <w:t/>
      </w:r>
    </w:p>
    <w:p>
      <w:pPr>
        <w:pStyle w:val="Estilo"/>
      </w:pPr>
      <w:r>
        <w:t>El albacea no puede dar en arrendamiento los bienes que el testador no hubiere destinado para arrendarlos ni en menor renta, ni a plazo mayor de dos años, sin el consentimiento de los herederos.</w:t>
      </w:r>
    </w:p>
    <w:p>
      <w:pPr>
        <w:pStyle w:val="Estilo"/>
      </w:pPr>
      <w:r>
        <w:t/>
      </w:r>
    </w:p>
    <w:p>
      <w:pPr>
        <w:pStyle w:val="Estilo"/>
      </w:pPr>
      <w:r>
        <w:t>ARTICULO 1796.- Del bien legado</w:t>
      </w:r>
    </w:p>
    <w:p>
      <w:pPr>
        <w:pStyle w:val="Estilo"/>
      </w:pPr>
      <w:r>
        <w:t/>
      </w:r>
    </w:p>
    <w:p>
      <w:pPr>
        <w:pStyle w:val="Estilo"/>
      </w:pPr>
      <w:r>
        <w:t>Si el bien es objeto de un legado, la autorización de que habla el artículo anterior debe solicitarse del legatario.</w:t>
      </w:r>
    </w:p>
    <w:p>
      <w:pPr>
        <w:pStyle w:val="Estilo"/>
      </w:pPr>
      <w:r>
        <w:t/>
      </w:r>
    </w:p>
    <w:p>
      <w:pPr>
        <w:pStyle w:val="Estilo"/>
      </w:pPr>
      <w:r>
        <w:t>ARTICULO 1797.- Autorización para gravámenes</w:t>
      </w:r>
    </w:p>
    <w:p>
      <w:pPr>
        <w:pStyle w:val="Estilo"/>
      </w:pPr>
      <w:r>
        <w:t/>
      </w:r>
    </w:p>
    <w:p>
      <w:pPr>
        <w:pStyle w:val="Estilo"/>
      </w:pPr>
      <w:r>
        <w:t>El albacea no puede gravar ni hipotecar los bienes de la herencia, sin consentimiento de los herederos o de los legatarios, en su caso.</w:t>
      </w:r>
    </w:p>
    <w:p>
      <w:pPr>
        <w:pStyle w:val="Estilo"/>
      </w:pPr>
      <w:r>
        <w:t/>
      </w:r>
    </w:p>
    <w:p>
      <w:pPr>
        <w:pStyle w:val="Estilo"/>
      </w:pPr>
      <w:r>
        <w:t>ARTICULO 1798.- Transacción o compromiso</w:t>
      </w:r>
    </w:p>
    <w:p>
      <w:pPr>
        <w:pStyle w:val="Estilo"/>
      </w:pPr>
      <w:r>
        <w:t/>
      </w:r>
    </w:p>
    <w:p>
      <w:pPr>
        <w:pStyle w:val="Estilo"/>
      </w:pPr>
      <w:r>
        <w:t>El albacea no puede transigir ni comprometer en árbitros los negocios de la herencia, sino con consentimiento de los herederos.</w:t>
      </w:r>
    </w:p>
    <w:p>
      <w:pPr>
        <w:pStyle w:val="Estilo"/>
      </w:pPr>
      <w:r>
        <w:t/>
      </w:r>
    </w:p>
    <w:p>
      <w:pPr>
        <w:pStyle w:val="Estilo"/>
      </w:pPr>
      <w:r>
        <w:t>ARTICULO 1799.- Fijación de plazo</w:t>
      </w:r>
    </w:p>
    <w:p>
      <w:pPr>
        <w:pStyle w:val="Estilo"/>
      </w:pPr>
      <w:r>
        <w:t/>
      </w:r>
    </w:p>
    <w:p>
      <w:pPr>
        <w:pStyle w:val="Estilo"/>
      </w:pPr>
      <w:r>
        <w:t>El albacea a quien el testador no haya fijado plazo, debe cumplir su encargo dentro de un año contado desde su aceptación, o desde que terminen los litigios que se promovieren sobre la validez o nulidad del testamento. Si se tratare de sucesión intestamentaria, el plazo de un año se contará desde la aceptación.</w:t>
      </w:r>
    </w:p>
    <w:p>
      <w:pPr>
        <w:pStyle w:val="Estilo"/>
      </w:pPr>
      <w:r>
        <w:t/>
      </w:r>
    </w:p>
    <w:p>
      <w:pPr>
        <w:pStyle w:val="Estilo"/>
      </w:pPr>
      <w:r>
        <w:t>ARTICULO 1800.- Falta de rendición de cuentas</w:t>
      </w:r>
    </w:p>
    <w:p>
      <w:pPr>
        <w:pStyle w:val="Estilo"/>
      </w:pPr>
      <w:r>
        <w:t/>
      </w:r>
    </w:p>
    <w:p>
      <w:pPr>
        <w:pStyle w:val="Estilo"/>
      </w:pPr>
      <w:r>
        <w:t>En el caso de que el albacea no rinda oportunamente la cuenta anual, será impedimento para ser nuevamente nombrado, a menos de que los herederos otorguen una prórroga prudente. Si por cualquier causa deja la administración, también tendrá la obligación de rendir cuentas.</w:t>
      </w:r>
    </w:p>
    <w:p>
      <w:pPr>
        <w:pStyle w:val="Estilo"/>
      </w:pPr>
      <w:r>
        <w:t/>
      </w:r>
    </w:p>
    <w:p>
      <w:pPr>
        <w:pStyle w:val="Estilo"/>
      </w:pPr>
      <w:r>
        <w:t>ARTICULO 1801.- Prórroga del plazo</w:t>
      </w:r>
    </w:p>
    <w:p>
      <w:pPr>
        <w:pStyle w:val="Estilo"/>
      </w:pPr>
      <w:r>
        <w:t/>
      </w:r>
    </w:p>
    <w:p>
      <w:pPr>
        <w:pStyle w:val="Estilo"/>
      </w:pPr>
      <w:r>
        <w:t>Si el testador prorroga el plazo legal, debe señalar expresamente el tiempo de la prórroga; si no lo señala expresamente, se entenderá prorrogado el plazo sólo por otro año.</w:t>
      </w:r>
    </w:p>
    <w:p>
      <w:pPr>
        <w:pStyle w:val="Estilo"/>
      </w:pPr>
      <w:r>
        <w:t/>
      </w:r>
    </w:p>
    <w:p>
      <w:pPr>
        <w:pStyle w:val="Estilo"/>
      </w:pPr>
      <w:r>
        <w:t>ARTICULO 1802.- Prórroga del cargo</w:t>
      </w:r>
    </w:p>
    <w:p>
      <w:pPr>
        <w:pStyle w:val="Estilo"/>
      </w:pPr>
      <w:r>
        <w:t/>
      </w:r>
    </w:p>
    <w:p>
      <w:pPr>
        <w:pStyle w:val="Estilo"/>
      </w:pPr>
      <w:r>
        <w:t>Los herederos y legatarios que representen las dos terceras partes de la herencia, pueden también prorrogar el plazo en que el albacea debe desempeñar su encargo, observándose lo dispuesto en los dos artículos anteriores.</w:t>
      </w:r>
    </w:p>
    <w:p>
      <w:pPr>
        <w:pStyle w:val="Estilo"/>
      </w:pPr>
      <w:r>
        <w:t/>
      </w:r>
    </w:p>
    <w:p>
      <w:pPr>
        <w:pStyle w:val="Estilo"/>
      </w:pPr>
      <w:r>
        <w:t>ARTICULO 1803.- Requisitos para la prórroga</w:t>
      </w:r>
    </w:p>
    <w:p>
      <w:pPr>
        <w:pStyle w:val="Estilo"/>
      </w:pPr>
      <w:r>
        <w:t/>
      </w:r>
    </w:p>
    <w:p>
      <w:pPr>
        <w:pStyle w:val="Estilo"/>
      </w:pPr>
      <w:r>
        <w:t>(F. DE E., P.O. 22 DE NOVIEMBRE DE 1997)</w:t>
      </w:r>
    </w:p>
    <w:p>
      <w:pPr>
        <w:pStyle w:val="Estilo"/>
      </w:pPr>
      <w:r>
        <w:t>Para que el cargo de albacea se prorrogue es necesario, en los dos casos a que se refiere el artículo anterior, que las cuentas del albacea hayan sido aprobadas.</w:t>
      </w:r>
    </w:p>
    <w:p>
      <w:pPr>
        <w:pStyle w:val="Estilo"/>
      </w:pPr>
      <w:r>
        <w:t/>
      </w:r>
    </w:p>
    <w:p>
      <w:pPr>
        <w:pStyle w:val="Estilo"/>
      </w:pPr>
      <w:r>
        <w:t>ARTICULO 1804.- Cuenta del provisional</w:t>
      </w:r>
    </w:p>
    <w:p>
      <w:pPr>
        <w:pStyle w:val="Estilo"/>
      </w:pPr>
      <w:r>
        <w:t/>
      </w:r>
    </w:p>
    <w:p>
      <w:pPr>
        <w:pStyle w:val="Estilo"/>
      </w:pPr>
      <w:r>
        <w:t>(F. DE E., P.O. 22 DE NOVIEMBRE DE 1997)</w:t>
      </w:r>
    </w:p>
    <w:p>
      <w:pPr>
        <w:pStyle w:val="Estilo"/>
      </w:pPr>
      <w:r>
        <w:t>El albacea provisional debe rendir mensualmente la cuenta de su gestión y además su cuenta general de administración, dentro de los treinta días siguientes a aquél en que termine su encargo.</w:t>
      </w:r>
    </w:p>
    <w:p>
      <w:pPr>
        <w:pStyle w:val="Estilo"/>
      </w:pPr>
      <w:r>
        <w:t/>
      </w:r>
    </w:p>
    <w:p>
      <w:pPr>
        <w:pStyle w:val="Estilo"/>
      </w:pPr>
      <w:r>
        <w:t>ARTICULO 1805.- Cuenta del definitivo</w:t>
      </w:r>
    </w:p>
    <w:p>
      <w:pPr>
        <w:pStyle w:val="Estilo"/>
      </w:pPr>
      <w:r>
        <w:t/>
      </w:r>
    </w:p>
    <w:p>
      <w:pPr>
        <w:pStyle w:val="Estilo"/>
      </w:pPr>
      <w:r>
        <w:t>Los albaceas definitivos deben rendir cuenta de su administración cada tres meses, a partir de la fecha de la aceptación del cargo, sin perjuicio de rendir la cuenta general del albaceazgo.</w:t>
      </w:r>
    </w:p>
    <w:p>
      <w:pPr>
        <w:pStyle w:val="Estilo"/>
      </w:pPr>
      <w:r>
        <w:t/>
      </w:r>
    </w:p>
    <w:p>
      <w:pPr>
        <w:pStyle w:val="Estilo"/>
      </w:pPr>
      <w:r>
        <w:t>ARTICULO 1806.- Cuenta general</w:t>
      </w:r>
    </w:p>
    <w:p>
      <w:pPr>
        <w:pStyle w:val="Estilo"/>
      </w:pPr>
      <w:r>
        <w:t/>
      </w:r>
    </w:p>
    <w:p>
      <w:pPr>
        <w:pStyle w:val="Estilo"/>
      </w:pPr>
      <w:r>
        <w:t>El albacea debe rendir además la cuenta general del albaceazgo, cuando por cualquier causa deje de ser albacea.</w:t>
      </w:r>
    </w:p>
    <w:p>
      <w:pPr>
        <w:pStyle w:val="Estilo"/>
      </w:pPr>
      <w:r>
        <w:t/>
      </w:r>
    </w:p>
    <w:p>
      <w:pPr>
        <w:pStyle w:val="Estilo"/>
      </w:pPr>
      <w:r>
        <w:t>ARTICULO 1807.- Aprobación</w:t>
      </w:r>
    </w:p>
    <w:p>
      <w:pPr>
        <w:pStyle w:val="Estilo"/>
      </w:pPr>
      <w:r>
        <w:t/>
      </w:r>
    </w:p>
    <w:p>
      <w:pPr>
        <w:pStyle w:val="Estilo"/>
      </w:pPr>
      <w:r>
        <w:t>(F. DE E., P.O. 22 DE NOVIEMBRE DE 1997)</w:t>
      </w:r>
    </w:p>
    <w:p>
      <w:pPr>
        <w:pStyle w:val="Estilo"/>
      </w:pPr>
      <w:r>
        <w:t>La cuenta de administración debe ser aprobada por todos los herederos; quien disienta puede seguir a su costa la oposición respectiva en los términos que establezca el Código de Procedimientos Civiles. En el caso de menores o de que la beneficencia pública sea la heredera, intervendrá el Ministerio Público en su aprobación.</w:t>
      </w:r>
    </w:p>
    <w:p>
      <w:pPr>
        <w:pStyle w:val="Estilo"/>
      </w:pPr>
      <w:r>
        <w:t/>
      </w:r>
    </w:p>
    <w:p>
      <w:pPr>
        <w:pStyle w:val="Estilo"/>
      </w:pPr>
      <w:r>
        <w:t>ARTICULO 1808.- Convenios sobre los resultados</w:t>
      </w:r>
    </w:p>
    <w:p>
      <w:pPr>
        <w:pStyle w:val="Estilo"/>
      </w:pPr>
      <w:r>
        <w:t/>
      </w:r>
    </w:p>
    <w:p>
      <w:pPr>
        <w:pStyle w:val="Estilo"/>
      </w:pPr>
      <w:r>
        <w:t>Aprobadas las cuentas, los interesados pueden celebrar sobre su resultado los convenios que quieran y que no fueren contrarios a las leyes. Los que no estuvieren conformes tienen derecho al nombramiento de un interventor, y en caso de desavenencia entre ellos el nombramiento lo hará el Juez de entre las personas propuestas por los herederos de la minoría.</w:t>
      </w:r>
    </w:p>
    <w:p>
      <w:pPr>
        <w:pStyle w:val="Estilo"/>
      </w:pPr>
      <w:r>
        <w:t/>
      </w:r>
    </w:p>
    <w:p>
      <w:pPr>
        <w:pStyle w:val="Estilo"/>
      </w:pPr>
      <w:r>
        <w:t>ARTICULO 1809.- Gastos y honorarios</w:t>
      </w:r>
    </w:p>
    <w:p>
      <w:pPr>
        <w:pStyle w:val="Estilo"/>
      </w:pPr>
      <w:r>
        <w:t/>
      </w:r>
    </w:p>
    <w:p>
      <w:pPr>
        <w:pStyle w:val="Estilo"/>
      </w:pPr>
      <w:r>
        <w:t>Los gastos hechos por el albacea en el cumplimiento de su encargo, incluso los honorarios de abogados que haya ocupado, se pagarán de la masa de la herencia.</w:t>
      </w:r>
    </w:p>
    <w:p>
      <w:pPr>
        <w:pStyle w:val="Estilo"/>
      </w:pPr>
      <w:r>
        <w:t/>
      </w:r>
    </w:p>
    <w:p>
      <w:pPr>
        <w:pStyle w:val="Estilo"/>
      </w:pPr>
      <w:r>
        <w:t>ARTICULO 1810.- Retribución</w:t>
      </w:r>
    </w:p>
    <w:p>
      <w:pPr>
        <w:pStyle w:val="Estilo"/>
      </w:pPr>
      <w:r>
        <w:t/>
      </w:r>
    </w:p>
    <w:p>
      <w:pPr>
        <w:pStyle w:val="Estilo"/>
      </w:pPr>
      <w:r>
        <w:t>El testador puede señalar al albacea la retribución que quiera.</w:t>
      </w:r>
    </w:p>
    <w:p>
      <w:pPr>
        <w:pStyle w:val="Estilo"/>
      </w:pPr>
      <w:r>
        <w:t/>
      </w:r>
    </w:p>
    <w:p>
      <w:pPr>
        <w:pStyle w:val="Estilo"/>
      </w:pPr>
      <w:r>
        <w:t>ARTICULO 1811.- Retribución cuando no la designe el testador</w:t>
      </w:r>
    </w:p>
    <w:p>
      <w:pPr>
        <w:pStyle w:val="Estilo"/>
      </w:pPr>
      <w:r>
        <w:t/>
      </w:r>
    </w:p>
    <w:p>
      <w:pPr>
        <w:pStyle w:val="Estilo"/>
      </w:pPr>
      <w:r>
        <w:t>Si el testador no designare la retribución del albacea, cobrará el seis por ciento sobre el importe líquido y efectivo de la herencia y el diez por ciento sobre los frutos industriales de los bienes hereditarios. Si él mismo hiciere la partición, cobrará además los derechos de arancel.</w:t>
      </w:r>
    </w:p>
    <w:p>
      <w:pPr>
        <w:pStyle w:val="Estilo"/>
      </w:pPr>
      <w:r>
        <w:t/>
      </w:r>
    </w:p>
    <w:p>
      <w:pPr>
        <w:pStyle w:val="Estilo"/>
      </w:pPr>
      <w:r>
        <w:t>ARTICULO 1812.- Elección del pago</w:t>
      </w:r>
    </w:p>
    <w:p>
      <w:pPr>
        <w:pStyle w:val="Estilo"/>
      </w:pPr>
      <w:r>
        <w:t/>
      </w:r>
    </w:p>
    <w:p>
      <w:pPr>
        <w:pStyle w:val="Estilo"/>
      </w:pPr>
      <w:r>
        <w:t>El albacea tiene derecho de elegir entre lo que le deja el testador por el desempeño del cargo y lo que la ley concede por el mismo motivo.</w:t>
      </w:r>
    </w:p>
    <w:p>
      <w:pPr>
        <w:pStyle w:val="Estilo"/>
      </w:pPr>
      <w:r>
        <w:t/>
      </w:r>
    </w:p>
    <w:p>
      <w:pPr>
        <w:pStyle w:val="Estilo"/>
      </w:pPr>
      <w:r>
        <w:t>ARTICULO 1813.- Pago en proporción al tiempo del desempeño</w:t>
      </w:r>
    </w:p>
    <w:p>
      <w:pPr>
        <w:pStyle w:val="Estilo"/>
      </w:pPr>
      <w:r>
        <w:t/>
      </w:r>
    </w:p>
    <w:p>
      <w:pPr>
        <w:pStyle w:val="Estilo"/>
      </w:pPr>
      <w:r>
        <w:t>Si varios albaceas definitivos hubieren desempeñado el cargo sucesivamente, la retribución se repartirá entre todos ellos, en proporción al tiempo que cada uno haya administrado y al trabajo que hubieren desempeñado.</w:t>
      </w:r>
    </w:p>
    <w:p>
      <w:pPr>
        <w:pStyle w:val="Estilo"/>
      </w:pPr>
      <w:r>
        <w:t/>
      </w:r>
    </w:p>
    <w:p>
      <w:pPr>
        <w:pStyle w:val="Estilo"/>
      </w:pPr>
      <w:r>
        <w:t>ARTICULO 1814.- Retribución del provisional</w:t>
      </w:r>
    </w:p>
    <w:p>
      <w:pPr>
        <w:pStyle w:val="Estilo"/>
      </w:pPr>
      <w:r>
        <w:t/>
      </w:r>
    </w:p>
    <w:p>
      <w:pPr>
        <w:pStyle w:val="Estilo"/>
      </w:pPr>
      <w:r>
        <w:t>El albacea provisional tendrá la retribución que fija el Código de Procedimientos Civiles.</w:t>
      </w:r>
    </w:p>
    <w:p>
      <w:pPr>
        <w:pStyle w:val="Estilo"/>
      </w:pPr>
      <w:r>
        <w:t/>
      </w:r>
    </w:p>
    <w:p>
      <w:pPr>
        <w:pStyle w:val="Estilo"/>
      </w:pPr>
      <w:r>
        <w:t>ARTICULO 1815.- Nombramiento de interventor</w:t>
      </w:r>
    </w:p>
    <w:p>
      <w:pPr>
        <w:pStyle w:val="Estilo"/>
      </w:pPr>
      <w:r>
        <w:t/>
      </w:r>
    </w:p>
    <w:p>
      <w:pPr>
        <w:pStyle w:val="Estilo"/>
      </w:pPr>
      <w:r>
        <w:t>El testador puede nombrar libremente un interventor.</w:t>
      </w:r>
    </w:p>
    <w:p>
      <w:pPr>
        <w:pStyle w:val="Estilo"/>
      </w:pPr>
      <w:r>
        <w:t/>
      </w:r>
    </w:p>
    <w:p>
      <w:pPr>
        <w:pStyle w:val="Estilo"/>
      </w:pPr>
      <w:r>
        <w:t>ARTICULO 1816.- Interventor nombrado por los herederos</w:t>
      </w:r>
    </w:p>
    <w:p>
      <w:pPr>
        <w:pStyle w:val="Estilo"/>
      </w:pPr>
      <w:r>
        <w:t/>
      </w:r>
    </w:p>
    <w:p>
      <w:pPr>
        <w:pStyle w:val="Estilo"/>
      </w:pPr>
      <w:r>
        <w:t>(F. DE E., P.O. 22 DE NOVIEMBRE DE 1997)</w:t>
      </w:r>
    </w:p>
    <w:p>
      <w:pPr>
        <w:pStyle w:val="Estilo"/>
      </w:pPr>
      <w:r>
        <w:t>Los herederos que no administren tienen derecho a nombrar, por mayoría de votos, un interventor que vigile en nombre de todos.</w:t>
      </w:r>
    </w:p>
    <w:p>
      <w:pPr>
        <w:pStyle w:val="Estilo"/>
      </w:pPr>
      <w:r>
        <w:t/>
      </w:r>
    </w:p>
    <w:p>
      <w:pPr>
        <w:pStyle w:val="Estilo"/>
      </w:pPr>
      <w:r>
        <w:t>ARTICULO 1817.- Interventor nombrado por el Juez</w:t>
      </w:r>
    </w:p>
    <w:p>
      <w:pPr>
        <w:pStyle w:val="Estilo"/>
      </w:pPr>
      <w:r>
        <w:t/>
      </w:r>
    </w:p>
    <w:p>
      <w:pPr>
        <w:pStyle w:val="Estilo"/>
      </w:pPr>
      <w:r>
        <w:t>Si los herederos no se pusieren de acuerdo en la elección, el Juez nombrará al interventor, escogiéndole de entre las personas que hayan sido propuestas por los herederos.</w:t>
      </w:r>
    </w:p>
    <w:p>
      <w:pPr>
        <w:pStyle w:val="Estilo"/>
      </w:pPr>
      <w:r>
        <w:t/>
      </w:r>
    </w:p>
    <w:p>
      <w:pPr>
        <w:pStyle w:val="Estilo"/>
      </w:pPr>
      <w:r>
        <w:t>ARTICULO 1818.- Funciones del interventor</w:t>
      </w:r>
    </w:p>
    <w:p>
      <w:pPr>
        <w:pStyle w:val="Estilo"/>
      </w:pPr>
      <w:r>
        <w:t/>
      </w:r>
    </w:p>
    <w:p>
      <w:pPr>
        <w:pStyle w:val="Estilo"/>
      </w:pPr>
      <w:r>
        <w:t>(F. DE E., P.O. 22 DE NOVIEMBRE DE 1997)</w:t>
      </w:r>
    </w:p>
    <w:p>
      <w:pPr>
        <w:pStyle w:val="Estilo"/>
      </w:pPr>
      <w:r>
        <w:t>El interventor no puede tener la posesión, ni aun interina, de los bienes, y sus funciones se limitan a vigilar el exacto cumplimiento del cargo de albacea; pero al hacerlo deberá asociarse siempre a la persona cuyos intereses custodie, y en nombre de ésta y con su consentimiento expreso practicará cualquier gestión judicial o extrajudicial.</w:t>
      </w:r>
    </w:p>
    <w:p>
      <w:pPr>
        <w:pStyle w:val="Estilo"/>
      </w:pPr>
      <w:r>
        <w:t/>
      </w:r>
    </w:p>
    <w:p>
      <w:pPr>
        <w:pStyle w:val="Estilo"/>
      </w:pPr>
      <w:r>
        <w:t>ARTICULO 1819.- Cuándo deberá nombrarse un interventor</w:t>
      </w:r>
    </w:p>
    <w:p>
      <w:pPr>
        <w:pStyle w:val="Estilo"/>
      </w:pPr>
      <w:r>
        <w:t/>
      </w:r>
    </w:p>
    <w:p>
      <w:pPr>
        <w:pStyle w:val="Estilo"/>
      </w:pPr>
      <w:r>
        <w:t>Debe nombrarse precisamente un interventor cuando el heredero esté ausente o no sea conocido y también cuando la cuantía de los legados iguale o exceda a la porción del heredero albacea y cuando se hagan legados a la Beneficencia Pública.</w:t>
      </w:r>
    </w:p>
    <w:p>
      <w:pPr>
        <w:pStyle w:val="Estilo"/>
      </w:pPr>
      <w:r>
        <w:t/>
      </w:r>
    </w:p>
    <w:p>
      <w:pPr>
        <w:pStyle w:val="Estilo"/>
      </w:pPr>
      <w:r>
        <w:t>ARTICULO 1820.- Requisitos del interventor</w:t>
      </w:r>
    </w:p>
    <w:p>
      <w:pPr>
        <w:pStyle w:val="Estilo"/>
      </w:pPr>
      <w:r>
        <w:t/>
      </w:r>
    </w:p>
    <w:p>
      <w:pPr>
        <w:pStyle w:val="Estilo"/>
      </w:pPr>
      <w:r>
        <w:t>Los interventores deben ser mayores de edad y capaces de contraer obligaciones, y durarán en su encargo mientras no se revoque su nombramiento. Tendrán la retribución que acuerden los herederos o el arancel como si fueran apoderados.</w:t>
      </w:r>
    </w:p>
    <w:p>
      <w:pPr>
        <w:pStyle w:val="Estilo"/>
      </w:pPr>
      <w:r>
        <w:t/>
      </w:r>
    </w:p>
    <w:p>
      <w:pPr>
        <w:pStyle w:val="Estilo"/>
      </w:pPr>
      <w:r>
        <w:t>ARTICULO 1821.- Cuándo podrán exigir la entrega</w:t>
      </w:r>
    </w:p>
    <w:p>
      <w:pPr>
        <w:pStyle w:val="Estilo"/>
      </w:pPr>
      <w:r>
        <w:t/>
      </w:r>
    </w:p>
    <w:p>
      <w:pPr>
        <w:pStyle w:val="Estilo"/>
      </w:pPr>
      <w:r>
        <w:t>Los acreedores y legatarios no podrán exigir el pago de sus créditos o la entrega de los legados, hasta que el inventario haya sido formado y aprobado en los términos señalados en la ley.</w:t>
      </w:r>
    </w:p>
    <w:p>
      <w:pPr>
        <w:pStyle w:val="Estilo"/>
      </w:pPr>
      <w:r>
        <w:t/>
      </w:r>
    </w:p>
    <w:p>
      <w:pPr>
        <w:pStyle w:val="Estilo"/>
      </w:pPr>
      <w:r>
        <w:t>ARTICULO 1822.- Normas complementarias para el interventor</w:t>
      </w:r>
    </w:p>
    <w:p>
      <w:pPr>
        <w:pStyle w:val="Estilo"/>
      </w:pPr>
      <w:r>
        <w:t/>
      </w:r>
    </w:p>
    <w:p>
      <w:pPr>
        <w:pStyle w:val="Estilo"/>
      </w:pPr>
      <w:r>
        <w:t>Regirá respecto del interventor, lo dispuesto en los artículos 1768 a 1771.</w:t>
      </w:r>
    </w:p>
    <w:p>
      <w:pPr>
        <w:pStyle w:val="Estilo"/>
      </w:pPr>
      <w:r>
        <w:t/>
      </w:r>
    </w:p>
    <w:p>
      <w:pPr>
        <w:pStyle w:val="Estilo"/>
      </w:pPr>
      <w:r>
        <w:t>ARTICULO 1823.- Causas de terminación del albacea e interventor</w:t>
      </w:r>
    </w:p>
    <w:p>
      <w:pPr>
        <w:pStyle w:val="Estilo"/>
      </w:pPr>
      <w:r>
        <w:t/>
      </w:r>
    </w:p>
    <w:p>
      <w:pPr>
        <w:pStyle w:val="Estilo"/>
      </w:pPr>
      <w:r>
        <w:t>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w:t>
      </w:r>
    </w:p>
    <w:p>
      <w:pPr>
        <w:pStyle w:val="Estilo"/>
      </w:pPr>
      <w:r>
        <w:t/>
      </w:r>
    </w:p>
    <w:p>
      <w:pPr>
        <w:pStyle w:val="Estilo"/>
      </w:pPr>
      <w:r>
        <w:t>V.- Por terminar el plazo señalado por el testador o por la ley, así como las prórrogas concedidas;</w:t>
      </w:r>
    </w:p>
    <w:p>
      <w:pPr>
        <w:pStyle w:val="Estilo"/>
      </w:pPr>
      <w:r>
        <w:t/>
      </w:r>
    </w:p>
    <w:p>
      <w:pPr>
        <w:pStyle w:val="Estilo"/>
      </w:pPr>
      <w:r>
        <w:t>(F. DE E., P.O. 22 DE NOVIEMBRE DE 1997)</w:t>
      </w:r>
    </w:p>
    <w:p>
      <w:pPr>
        <w:pStyle w:val="Estilo"/>
      </w:pPr>
      <w:r>
        <w:t>VI.- Por revocación de su nombramiento hecha por los herederos, la cual podrá hacerse en cualquier tiempo, pero en el mismo acto deberá nombrarse al substituto;</w:t>
      </w:r>
    </w:p>
    <w:p>
      <w:pPr>
        <w:pStyle w:val="Estilo"/>
      </w:pPr>
      <w:r>
        <w:t/>
      </w:r>
    </w:p>
    <w:p>
      <w:pPr>
        <w:pStyle w:val="Estilo"/>
      </w:pPr>
      <w:r>
        <w:t>VII.- Por remoción; y</w:t>
      </w:r>
    </w:p>
    <w:p>
      <w:pPr>
        <w:pStyle w:val="Estilo"/>
      </w:pPr>
      <w:r>
        <w:t/>
      </w:r>
    </w:p>
    <w:p>
      <w:pPr>
        <w:pStyle w:val="Estilo"/>
      </w:pPr>
      <w:r>
        <w:t>VIII.- En los demás casos que establezca la ley.</w:t>
      </w:r>
    </w:p>
    <w:p>
      <w:pPr>
        <w:pStyle w:val="Estilo"/>
      </w:pPr>
      <w:r>
        <w:t/>
      </w:r>
    </w:p>
    <w:p>
      <w:pPr>
        <w:pStyle w:val="Estilo"/>
      </w:pPr>
      <w:r>
        <w:t>ARTICULO 1824.- Cuándo se considerará como albacea especial</w:t>
      </w:r>
    </w:p>
    <w:p>
      <w:pPr>
        <w:pStyle w:val="Estilo"/>
      </w:pPr>
      <w:r>
        <w:t/>
      </w:r>
    </w:p>
    <w:p>
      <w:pPr>
        <w:pStyle w:val="Estilo"/>
      </w:pPr>
      <w:r>
        <w:t>(F. DE E., P.O. 22 DE NOVIEMBRE DE 1997)</w:t>
      </w:r>
    </w:p>
    <w:p>
      <w:pPr>
        <w:pStyle w:val="Estilo"/>
      </w:pPr>
      <w:r>
        <w:t>Cuando el albacea haya recibido algún encargo especial del testador, además del de seguir el juicio sucesorio para hacer entrega de los bienes a los herederos, no quedará privado de aquel encargo por la revocación del nombramiento de albacea que hagan los herederos. En tal caso, se considerará como albacea especial y se aplicará lo dispuesto en el artículo 1775.</w:t>
      </w:r>
    </w:p>
    <w:p>
      <w:pPr>
        <w:pStyle w:val="Estilo"/>
      </w:pPr>
      <w:r>
        <w:t/>
      </w:r>
    </w:p>
    <w:p>
      <w:pPr>
        <w:pStyle w:val="Estilo"/>
      </w:pPr>
      <w:r>
        <w:t>ARTICULO 1825.- Revocación injustificada</w:t>
      </w:r>
    </w:p>
    <w:p>
      <w:pPr>
        <w:pStyle w:val="Estilo"/>
      </w:pPr>
      <w:r>
        <w:t/>
      </w:r>
    </w:p>
    <w:p>
      <w:pPr>
        <w:pStyle w:val="Estilo"/>
      </w:pPr>
      <w:r>
        <w:t>(F. DE E., P.O. 22 DE NOVIEMBRE DE 1997)</w:t>
      </w:r>
    </w:p>
    <w:p>
      <w:pPr>
        <w:pStyle w:val="Estilo"/>
      </w:pPr>
      <w:r>
        <w:t>Si la revocación se hace sin causa justificada, el albacea removido tiene derecho de percibir lo que el testador le haya dejado por el desempeño del cargo o el tanto por ciento que le corresponda conforme al artículo 1811, teniéndose en cuenta lo dispuesto en el artículo 1812.</w:t>
      </w:r>
    </w:p>
    <w:p>
      <w:pPr>
        <w:pStyle w:val="Estilo"/>
      </w:pPr>
      <w:r>
        <w:t/>
      </w:r>
    </w:p>
    <w:p>
      <w:pPr>
        <w:pStyle w:val="Estilo"/>
      </w:pPr>
      <w:r>
        <w:t>ARTICULO 1826.- Por sentencia</w:t>
      </w:r>
    </w:p>
    <w:p>
      <w:pPr>
        <w:pStyle w:val="Estilo"/>
      </w:pPr>
      <w:r>
        <w:t/>
      </w:r>
    </w:p>
    <w:p>
      <w:pPr>
        <w:pStyle w:val="Estilo"/>
      </w:pPr>
      <w:r>
        <w:t>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LIQUIDACION DE LA HERENCIA</w:t>
      </w:r>
    </w:p>
    <w:p>
      <w:pPr>
        <w:pStyle w:val="Estilo"/>
      </w:pPr>
      <w:r>
        <w:t/>
      </w:r>
    </w:p>
    <w:p>
      <w:pPr>
        <w:pStyle w:val="Estilo"/>
      </w:pPr>
      <w:r>
        <w:t>ARTICULO 1827.- Responsabilidad</w:t>
      </w:r>
    </w:p>
    <w:p>
      <w:pPr>
        <w:pStyle w:val="Estilo"/>
      </w:pPr>
      <w:r>
        <w:t/>
      </w:r>
    </w:p>
    <w:p>
      <w:pPr>
        <w:pStyle w:val="Estilo"/>
      </w:pPr>
      <w:r>
        <w:t>(F. DE E., P.O. 22 DE NOVIEMBRE DE 1997)</w:t>
      </w:r>
    </w:p>
    <w:p>
      <w:pPr>
        <w:pStyle w:val="Estilo"/>
      </w:pPr>
      <w:r>
        <w:t>Si el albacea no cumpliere con lo dispuesto en los artículos 1781 fracción IV y 1784, podrá promover la formación de inventario cualquier heredero, el cual no podrá ejecutar sin consentimiento de aquél ningún acto de administración.</w:t>
      </w:r>
    </w:p>
    <w:p>
      <w:pPr>
        <w:pStyle w:val="Estilo"/>
      </w:pPr>
      <w:r>
        <w:t/>
      </w:r>
    </w:p>
    <w:p>
      <w:pPr>
        <w:pStyle w:val="Estilo"/>
      </w:pPr>
      <w:r>
        <w:t>ARTICULO 1828.- Formación y aprobación</w:t>
      </w:r>
    </w:p>
    <w:p>
      <w:pPr>
        <w:pStyle w:val="Estilo"/>
      </w:pPr>
      <w:r>
        <w:t/>
      </w:r>
    </w:p>
    <w:p>
      <w:pPr>
        <w:pStyle w:val="Estilo"/>
      </w:pPr>
      <w:r>
        <w:t>(F. DE E., P.O. 22 DE NOVIEMBRE DE 1997)</w:t>
      </w:r>
    </w:p>
    <w:p>
      <w:pPr>
        <w:pStyle w:val="Estilo"/>
      </w:pPr>
      <w:r>
        <w:t>El inventario se formará según disponga el Código de Procedimientos Civiles, y después de ser aprobado por el Juez o por consentimiento de todos los interesados, no puede modificarse sino por error o dolo declarados en sentencia definitiva.</w:t>
      </w:r>
    </w:p>
    <w:p>
      <w:pPr>
        <w:pStyle w:val="Estilo"/>
      </w:pPr>
      <w:r>
        <w:t/>
      </w:r>
    </w:p>
    <w:p>
      <w:pPr>
        <w:pStyle w:val="Estilo"/>
      </w:pPr>
      <w:r>
        <w:t>ARTICULO 1829.- Distribución provisional</w:t>
      </w:r>
    </w:p>
    <w:p>
      <w:pPr>
        <w:pStyle w:val="Estilo"/>
      </w:pPr>
      <w:r>
        <w:t/>
      </w:r>
    </w:p>
    <w:p>
      <w:pPr>
        <w:pStyle w:val="Estilo"/>
      </w:pPr>
      <w:r>
        <w:t>(F. DE E., P.O. 22 DE NOVIEMBRE DE 1997)</w:t>
      </w:r>
    </w:p>
    <w:p>
      <w:pPr>
        <w:pStyle w:val="Estilo"/>
      </w:pPr>
      <w:r>
        <w:t>El albacea, dentro de los quince días siguientes a la aprobación del inventario, propondrá al Juez la distribución provisional de los productos de los bienes hereditarios, señalando la parte de ellos que cada bimestre deberá entregarse a los herederos o legatarios.</w:t>
      </w:r>
    </w:p>
    <w:p>
      <w:pPr>
        <w:pStyle w:val="Estilo"/>
      </w:pPr>
      <w:r>
        <w:t/>
      </w:r>
    </w:p>
    <w:p>
      <w:pPr>
        <w:pStyle w:val="Estilo"/>
      </w:pPr>
      <w:r>
        <w:t>(F. DE E., P.O. 22 DE NOVIEMBRE DE 1997)</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1830.- Liquidación de herencia</w:t>
      </w:r>
    </w:p>
    <w:p>
      <w:pPr>
        <w:pStyle w:val="Estilo"/>
      </w:pPr>
      <w:r>
        <w:t/>
      </w:r>
    </w:p>
    <w:p>
      <w:pPr>
        <w:pStyle w:val="Estilo"/>
      </w:pPr>
      <w:r>
        <w:t>Concluido y aprobado judicialmente el inventario, el albacea procederá a la liquidación de la herencia.</w:t>
      </w:r>
    </w:p>
    <w:p>
      <w:pPr>
        <w:pStyle w:val="Estilo"/>
      </w:pPr>
      <w:r>
        <w:t/>
      </w:r>
    </w:p>
    <w:p>
      <w:pPr>
        <w:pStyle w:val="Estilo"/>
      </w:pPr>
      <w:r>
        <w:t>ARTICULO 1831.- Deudas mortuorias</w:t>
      </w:r>
    </w:p>
    <w:p>
      <w:pPr>
        <w:pStyle w:val="Estilo"/>
      </w:pPr>
      <w:r>
        <w:t/>
      </w:r>
    </w:p>
    <w:p>
      <w:pPr>
        <w:pStyle w:val="Estilo"/>
      </w:pPr>
      <w:r>
        <w:t>(F. DE E., P.O. 22 DE NOVIEMBRE DE 1997)</w:t>
      </w:r>
    </w:p>
    <w:p>
      <w:pPr>
        <w:pStyle w:val="Estilo"/>
      </w:pPr>
      <w:r>
        <w:t>En primer lugar serán pagadas las deudas mortuorias si no lo estuvieren ya, pues pueden pagarse antes de la formación del inventario.</w:t>
      </w:r>
    </w:p>
    <w:p>
      <w:pPr>
        <w:pStyle w:val="Estilo"/>
      </w:pPr>
      <w:r>
        <w:t/>
      </w:r>
    </w:p>
    <w:p>
      <w:pPr>
        <w:pStyle w:val="Estilo"/>
      </w:pPr>
      <w:r>
        <w:t>ARTICULO 1832.- Concepto</w:t>
      </w:r>
    </w:p>
    <w:p>
      <w:pPr>
        <w:pStyle w:val="Estilo"/>
      </w:pPr>
      <w:r>
        <w:t/>
      </w:r>
    </w:p>
    <w:p>
      <w:pPr>
        <w:pStyle w:val="Estilo"/>
      </w:pPr>
      <w:r>
        <w:t>Se llaman deudas mortuorias los gastos del funeral y los que se hayan causado en la última enfermedad del autor de la herencia.</w:t>
      </w:r>
    </w:p>
    <w:p>
      <w:pPr>
        <w:pStyle w:val="Estilo"/>
      </w:pPr>
      <w:r>
        <w:t/>
      </w:r>
    </w:p>
    <w:p>
      <w:pPr>
        <w:pStyle w:val="Estilo"/>
      </w:pPr>
      <w:r>
        <w:t>ARTICULO 1833.- De dónde se pagarán</w:t>
      </w:r>
    </w:p>
    <w:p>
      <w:pPr>
        <w:pStyle w:val="Estilo"/>
      </w:pPr>
      <w:r>
        <w:t/>
      </w:r>
    </w:p>
    <w:p>
      <w:pPr>
        <w:pStyle w:val="Estilo"/>
      </w:pPr>
      <w:r>
        <w:t>Las deudas mortuorias se pagarán del cuerpo de la herencia.</w:t>
      </w:r>
    </w:p>
    <w:p>
      <w:pPr>
        <w:pStyle w:val="Estilo"/>
      </w:pPr>
      <w:r>
        <w:t/>
      </w:r>
    </w:p>
    <w:p>
      <w:pPr>
        <w:pStyle w:val="Estilo"/>
      </w:pPr>
      <w:r>
        <w:t>ARTICULO 1834.- Gastos de la herencia y créditos alimenticios</w:t>
      </w:r>
    </w:p>
    <w:p>
      <w:pPr>
        <w:pStyle w:val="Estilo"/>
      </w:pPr>
      <w:r>
        <w:t/>
      </w:r>
    </w:p>
    <w:p>
      <w:pPr>
        <w:pStyle w:val="Estilo"/>
      </w:pPr>
      <w:r>
        <w:t>(F. DE E., P.O. 22 DE NOVIEMBRE DE 1997)</w:t>
      </w:r>
    </w:p>
    <w:p>
      <w:pPr>
        <w:pStyle w:val="Estilo"/>
      </w:pPr>
      <w:r>
        <w:t>En segundo lugar se pagarán los gastos causados por la misma herencia y los créditos alimenticios, que pueden también ser cubiertos antes de la formación del inventario.</w:t>
      </w:r>
    </w:p>
    <w:p>
      <w:pPr>
        <w:pStyle w:val="Estilo"/>
      </w:pPr>
      <w:r>
        <w:t/>
      </w:r>
    </w:p>
    <w:p>
      <w:pPr>
        <w:pStyle w:val="Estilo"/>
      </w:pPr>
      <w:r>
        <w:t>ARTICULO 1835.- Venta de bienes</w:t>
      </w:r>
    </w:p>
    <w:p>
      <w:pPr>
        <w:pStyle w:val="Estilo"/>
      </w:pPr>
      <w:r>
        <w:t/>
      </w:r>
    </w:p>
    <w:p>
      <w:pPr>
        <w:pStyle w:val="Estilo"/>
      </w:pPr>
      <w:r>
        <w:t>Si para hacer los pagos de que hablan los artículos anteriores no hubiere dinero en la herencia, el albacea promoverá la venta de los bienes muebles y aun de los inmuebles, con las solemnidades que respectivamente se requieren.</w:t>
      </w:r>
    </w:p>
    <w:p>
      <w:pPr>
        <w:pStyle w:val="Estilo"/>
      </w:pPr>
      <w:r>
        <w:t/>
      </w:r>
    </w:p>
    <w:p>
      <w:pPr>
        <w:pStyle w:val="Estilo"/>
      </w:pPr>
      <w:r>
        <w:t>La venta de los bienes hereditarios se hará conforme a lo dispuesto por el Código de Procedimientos Civiles, a no ser que la mayoría de los interesados acuerde otra cosa.</w:t>
      </w:r>
    </w:p>
    <w:p>
      <w:pPr>
        <w:pStyle w:val="Estilo"/>
      </w:pPr>
      <w:r>
        <w:t/>
      </w:r>
    </w:p>
    <w:p>
      <w:pPr>
        <w:pStyle w:val="Estilo"/>
      </w:pPr>
      <w:r>
        <w:t>El acuerdo de los interesados o la autorización judicial en su caso, determinarán la aplicación que haya de darse al precio de las cosas vendidas.</w:t>
      </w:r>
    </w:p>
    <w:p>
      <w:pPr>
        <w:pStyle w:val="Estilo"/>
      </w:pPr>
      <w:r>
        <w:t/>
      </w:r>
    </w:p>
    <w:p>
      <w:pPr>
        <w:pStyle w:val="Estilo"/>
      </w:pPr>
      <w:r>
        <w:t>ARTICULO 1836.- Deudas exigibles</w:t>
      </w:r>
    </w:p>
    <w:p>
      <w:pPr>
        <w:pStyle w:val="Estilo"/>
      </w:pPr>
      <w:r>
        <w:t/>
      </w:r>
    </w:p>
    <w:p>
      <w:pPr>
        <w:pStyle w:val="Estilo"/>
      </w:pPr>
      <w:r>
        <w:t>En seguida se pagarán las deudas hereditarias que fueren exigibles.</w:t>
      </w:r>
    </w:p>
    <w:p>
      <w:pPr>
        <w:pStyle w:val="Estilo"/>
      </w:pPr>
      <w:r>
        <w:t/>
      </w:r>
    </w:p>
    <w:p>
      <w:pPr>
        <w:pStyle w:val="Estilo"/>
      </w:pPr>
      <w:r>
        <w:t>ARTICULO 1837.- Cuáles serán hereditarias</w:t>
      </w:r>
    </w:p>
    <w:p>
      <w:pPr>
        <w:pStyle w:val="Estilo"/>
      </w:pPr>
      <w:r>
        <w:t/>
      </w:r>
    </w:p>
    <w:p>
      <w:pPr>
        <w:pStyle w:val="Estilo"/>
      </w:pPr>
      <w:r>
        <w:t>Se llaman deudas hereditarias las contraídas por el autor de la herencia, independientemente de su última disposición, y de las que es responsable con sus bienes.</w:t>
      </w:r>
    </w:p>
    <w:p>
      <w:pPr>
        <w:pStyle w:val="Estilo"/>
      </w:pPr>
      <w:r>
        <w:t/>
      </w:r>
    </w:p>
    <w:p>
      <w:pPr>
        <w:pStyle w:val="Estilo"/>
      </w:pPr>
      <w:r>
        <w:t>ARTICULO 1838.- Pago a acreedores</w:t>
      </w:r>
    </w:p>
    <w:p>
      <w:pPr>
        <w:pStyle w:val="Estilo"/>
      </w:pPr>
      <w:r>
        <w:t/>
      </w:r>
    </w:p>
    <w:p>
      <w:pPr>
        <w:pStyle w:val="Estilo"/>
      </w:pPr>
      <w:r>
        <w:t>Los acreedores, cuando no haya concurso, serán pagados en el orden en que se presenten; pero si entre los no presentados hubieren algunos preferentes, se exigirá a los que fueren pagados la caución de acreedor de mejor derecho.</w:t>
      </w:r>
    </w:p>
    <w:p>
      <w:pPr>
        <w:pStyle w:val="Estilo"/>
      </w:pPr>
      <w:r>
        <w:t/>
      </w:r>
    </w:p>
    <w:p>
      <w:pPr>
        <w:pStyle w:val="Estilo"/>
      </w:pPr>
      <w:r>
        <w:t>ARTICULO 1839.- Pago de legados</w:t>
      </w:r>
    </w:p>
    <w:p>
      <w:pPr>
        <w:pStyle w:val="Estilo"/>
      </w:pPr>
      <w:r>
        <w:t/>
      </w:r>
    </w:p>
    <w:p>
      <w:pPr>
        <w:pStyle w:val="Estilo"/>
      </w:pPr>
      <w:r>
        <w:t>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1840.- Acción de acreedores</w:t>
      </w:r>
    </w:p>
    <w:p>
      <w:pPr>
        <w:pStyle w:val="Estilo"/>
      </w:pPr>
      <w:r>
        <w:t/>
      </w:r>
    </w:p>
    <w:p>
      <w:pPr>
        <w:pStyle w:val="Estilo"/>
      </w:pPr>
      <w:r>
        <w:t>Los acreedores que se presenten después de pagados los legatarios, sólo tendrán acción contra éstos cuando en la herencia no hubiere bienes bastantes para cubrir sus créditos.</w:t>
      </w:r>
    </w:p>
    <w:p>
      <w:pPr>
        <w:pStyle w:val="Estilo"/>
      </w:pPr>
      <w:r>
        <w:t/>
      </w:r>
    </w:p>
    <w:p>
      <w:pPr>
        <w:pStyle w:val="Estilo"/>
      </w:pPr>
      <w:r>
        <w:t/>
      </w:r>
    </w:p>
    <w:p>
      <w:pPr>
        <w:pStyle w:val="Estilo"/>
      </w:pPr>
      <w:r>
        <w:t>CAPITULO VII</w:t>
      </w:r>
    </w:p>
    <w:p>
      <w:pPr>
        <w:pStyle w:val="Estilo"/>
      </w:pPr>
      <w:r>
        <w:t/>
      </w:r>
    </w:p>
    <w:p>
      <w:pPr>
        <w:pStyle w:val="Estilo"/>
      </w:pPr>
      <w:r>
        <w:t>DE LA PARTICION</w:t>
      </w:r>
    </w:p>
    <w:p>
      <w:pPr>
        <w:pStyle w:val="Estilo"/>
      </w:pPr>
      <w:r>
        <w:t/>
      </w:r>
    </w:p>
    <w:p>
      <w:pPr>
        <w:pStyle w:val="Estilo"/>
      </w:pPr>
      <w:r>
        <w:t>ARTICULO 1841.- Cuándo deberá hacerse</w:t>
      </w:r>
    </w:p>
    <w:p>
      <w:pPr>
        <w:pStyle w:val="Estilo"/>
      </w:pPr>
      <w:r>
        <w:t/>
      </w:r>
    </w:p>
    <w:p>
      <w:pPr>
        <w:pStyle w:val="Estilo"/>
      </w:pPr>
      <w:r>
        <w:t>Aprobados el inventario y la cuenta de administración, el albacea debe hacer en seguida la partición de la herencia.</w:t>
      </w:r>
    </w:p>
    <w:p>
      <w:pPr>
        <w:pStyle w:val="Estilo"/>
      </w:pPr>
      <w:r>
        <w:t/>
      </w:r>
    </w:p>
    <w:p>
      <w:pPr>
        <w:pStyle w:val="Estilo"/>
      </w:pPr>
      <w:r>
        <w:t>ARTICULO 1842.- División de bienes</w:t>
      </w:r>
    </w:p>
    <w:p>
      <w:pPr>
        <w:pStyle w:val="Estilo"/>
      </w:pPr>
      <w:r>
        <w:t/>
      </w:r>
    </w:p>
    <w:p>
      <w:pPr>
        <w:pStyle w:val="Estilo"/>
      </w:pPr>
      <w:r>
        <w:t>A ningún coheredero puede obligarse a permanecer en la indivisión de los bienes, ni aun por prevención expresa del testador.</w:t>
      </w:r>
    </w:p>
    <w:p>
      <w:pPr>
        <w:pStyle w:val="Estilo"/>
      </w:pPr>
      <w:r>
        <w:t/>
      </w:r>
    </w:p>
    <w:p>
      <w:pPr>
        <w:pStyle w:val="Estilo"/>
      </w:pPr>
      <w:r>
        <w:t>ARTICULO 1843.- Suspensión</w:t>
      </w:r>
    </w:p>
    <w:p>
      <w:pPr>
        <w:pStyle w:val="Estilo"/>
      </w:pPr>
      <w:r>
        <w:t/>
      </w:r>
    </w:p>
    <w:p>
      <w:pPr>
        <w:pStyle w:val="Estilo"/>
      </w:pPr>
      <w:r>
        <w:t>Sólo puede suspenderse una partición en el caso del artículo 1711 o en virtud de convenio expreso de los interesados.</w:t>
      </w:r>
    </w:p>
    <w:p>
      <w:pPr>
        <w:pStyle w:val="Estilo"/>
      </w:pPr>
      <w:r>
        <w:t/>
      </w:r>
    </w:p>
    <w:p>
      <w:pPr>
        <w:pStyle w:val="Estilo"/>
      </w:pPr>
      <w:r>
        <w:t>Si alguno o algunos de los herederos son menores, deberá oírse al tutor o tutores, al Ministerio Público, y el auto en que se apruebe el convenio determinará el tiempo que debe durar la indivisión.</w:t>
      </w:r>
    </w:p>
    <w:p>
      <w:pPr>
        <w:pStyle w:val="Estilo"/>
      </w:pPr>
      <w:r>
        <w:t/>
      </w:r>
    </w:p>
    <w:p>
      <w:pPr>
        <w:pStyle w:val="Estilo"/>
      </w:pPr>
      <w:r>
        <w:t>ARTICULO 1844.- Garantía antes de la entrega de bienes</w:t>
      </w:r>
    </w:p>
    <w:p>
      <w:pPr>
        <w:pStyle w:val="Estilo"/>
      </w:pPr>
      <w:r>
        <w:t/>
      </w:r>
    </w:p>
    <w:p>
      <w:pPr>
        <w:pStyle w:val="Estilo"/>
      </w:pPr>
      <w:r>
        <w:t>Si el autor de la herencia dispusiera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1845.- Partición del autor de la herencia</w:t>
      </w:r>
    </w:p>
    <w:p>
      <w:pPr>
        <w:pStyle w:val="Estilo"/>
      </w:pPr>
      <w:r>
        <w:t/>
      </w:r>
    </w:p>
    <w:p>
      <w:pPr>
        <w:pStyle w:val="Estilo"/>
      </w:pPr>
      <w:r>
        <w:t>Si el autor de la herencia hiciere la partición de los bienes en su testamento, a ella deberá estarse, salvo derecho de terceros.</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ARTICULO 1846.- Entrega de bienes</w:t>
      </w:r>
    </w:p>
    <w:p>
      <w:pPr>
        <w:pStyle w:val="Estilo"/>
      </w:pPr>
      <w:r>
        <w:t/>
      </w:r>
    </w:p>
    <w:p>
      <w:pPr>
        <w:pStyle w:val="Estilo"/>
      </w:pPr>
      <w:r>
        <w:t>Si los herederos tuvieren en su poder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1847.- Deudas de la sucesión</w:t>
      </w:r>
    </w:p>
    <w:p>
      <w:pPr>
        <w:pStyle w:val="Estilo"/>
      </w:pPr>
      <w:r>
        <w:t/>
      </w:r>
    </w:p>
    <w:p>
      <w:pPr>
        <w:pStyle w:val="Estilo"/>
      </w:pPr>
      <w:r>
        <w:t>Las deudas contraídas por la sucesión serán pagadas preferentemente.</w:t>
      </w:r>
    </w:p>
    <w:p>
      <w:pPr>
        <w:pStyle w:val="Estilo"/>
      </w:pPr>
      <w:r>
        <w:t/>
      </w:r>
    </w:p>
    <w:p>
      <w:pPr>
        <w:pStyle w:val="Estilo"/>
      </w:pPr>
      <w:r>
        <w:t>ARTICULO 1848.- Otras pensiones</w:t>
      </w:r>
    </w:p>
    <w:p>
      <w:pPr>
        <w:pStyle w:val="Estilo"/>
      </w:pPr>
      <w:r>
        <w:t/>
      </w:r>
    </w:p>
    <w:p>
      <w:pPr>
        <w:pStyle w:val="Estilo"/>
      </w:pPr>
      <w:r>
        <w:t>Si el testador hubiere legado alguna pensión o renta vitalicia, sin gravar con ella en particular a algún heredero o legatario, se capitalizará al tipo de rédito que fije el Banco de México en la fecha de capitalización y se separará un capital o fondo de igual valor, que se entregará a la persona que deba percibir la pensión o renta, quien tendrá las obligaciones de mero usufructuario. Lo mismo se observará cuando se trate de las pensiones alimenticias que el testador está obligado a dejar.</w:t>
      </w:r>
    </w:p>
    <w:p>
      <w:pPr>
        <w:pStyle w:val="Estilo"/>
      </w:pPr>
      <w:r>
        <w:t/>
      </w:r>
    </w:p>
    <w:p>
      <w:pPr>
        <w:pStyle w:val="Estilo"/>
      </w:pPr>
      <w:r>
        <w:t>ARTICULO 1849.- Proyecto de partición</w:t>
      </w:r>
    </w:p>
    <w:p>
      <w:pPr>
        <w:pStyle w:val="Estilo"/>
      </w:pPr>
      <w:r>
        <w:t/>
      </w:r>
    </w:p>
    <w:p>
      <w:pPr>
        <w:pStyle w:val="Estilo"/>
      </w:pPr>
      <w:r>
        <w:t>En el proyecto de partición se expresará la parte que del capital o fondo afecto a la pensión corresponderá a cada uno de los herederos luego que aquélla se extinga.</w:t>
      </w:r>
    </w:p>
    <w:p>
      <w:pPr>
        <w:pStyle w:val="Estilo"/>
      </w:pPr>
      <w:r>
        <w:t/>
      </w:r>
    </w:p>
    <w:p>
      <w:pPr>
        <w:pStyle w:val="Estilo"/>
      </w:pPr>
      <w:r>
        <w:t>ARTICULO 1850.- Acuerdos para la terminación de la sucesión</w:t>
      </w:r>
    </w:p>
    <w:p>
      <w:pPr>
        <w:pStyle w:val="Estilo"/>
      </w:pPr>
      <w:r>
        <w:t/>
      </w:r>
    </w:p>
    <w:p>
      <w:pPr>
        <w:pStyle w:val="Estilo"/>
      </w:pPr>
      <w:r>
        <w:t>(F. DE E., P.O. 22 DE NOVIEMBRE DE 1997)</w:t>
      </w:r>
    </w:p>
    <w:p>
      <w:pPr>
        <w:pStyle w:val="Estilo"/>
      </w:pPr>
      <w:r>
        <w:t>Cuando todos los herederos sean mayores, y el interés del fisco, si lo hubiere, esté cubierto, podrán los interesados separarse de la continuación del juicio y adoptar los acuerdos que estimen convenientes para el arreglo o terminación de la testamentaría o del intestado. Pero 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ARTICULO 1851.- Formalidad</w:t>
      </w:r>
    </w:p>
    <w:p>
      <w:pPr>
        <w:pStyle w:val="Estilo"/>
      </w:pPr>
      <w:r>
        <w:t/>
      </w:r>
    </w:p>
    <w:p>
      <w:pPr>
        <w:pStyle w:val="Estilo"/>
      </w:pPr>
      <w:r>
        <w:t>La partición constará en escritura pública, siempre que en la herencia haya bienes cuya enajenación deba hacerse con esa formalidad.</w:t>
      </w:r>
    </w:p>
    <w:p>
      <w:pPr>
        <w:pStyle w:val="Estilo"/>
      </w:pPr>
      <w:r>
        <w:t/>
      </w:r>
    </w:p>
    <w:p>
      <w:pPr>
        <w:pStyle w:val="Estilo"/>
      </w:pPr>
      <w:r>
        <w:t>ARTICULO 1852.- Prescripción de acción</w:t>
      </w:r>
    </w:p>
    <w:p>
      <w:pPr>
        <w:pStyle w:val="Estilo"/>
      </w:pPr>
      <w:r>
        <w:t/>
      </w:r>
    </w:p>
    <w:p>
      <w:pPr>
        <w:pStyle w:val="Estilo"/>
      </w:pPr>
      <w:r>
        <w:t>(F. DE E., P.O. 22 DE NOVIEMBRE DE 1997)</w:t>
      </w:r>
    </w:p>
    <w:p>
      <w:pPr>
        <w:pStyle w:val="Estilo"/>
      </w:pPr>
      <w:r>
        <w:t>Prescribe en diez años la acción para pedir la partición de la herencia contra el coheredero que ha poseído todo o parte de ella en nombre propio.</w:t>
      </w:r>
    </w:p>
    <w:p>
      <w:pPr>
        <w:pStyle w:val="Estilo"/>
      </w:pPr>
      <w:r>
        <w:t/>
      </w:r>
    </w:p>
    <w:p>
      <w:pPr>
        <w:pStyle w:val="Estilo"/>
      </w:pPr>
      <w:r>
        <w:t>ARTICULO 1853.- Cuándo no opera la prescripción</w:t>
      </w:r>
    </w:p>
    <w:p>
      <w:pPr>
        <w:pStyle w:val="Estilo"/>
      </w:pPr>
      <w:r>
        <w:t/>
      </w:r>
    </w:p>
    <w:p>
      <w:pPr>
        <w:pStyle w:val="Estilo"/>
      </w:pPr>
      <w:r>
        <w:t>(F. DE E., P.O. 22 DE NOVIEMBRE DE 1997)</w:t>
      </w:r>
    </w:p>
    <w:p>
      <w:pPr>
        <w:pStyle w:val="Estilo"/>
      </w:pPr>
      <w:r>
        <w:t>Si todos los herederos poseen en común la herencia o alguno en nombre de todos, no opera la prescripción.</w:t>
      </w:r>
    </w:p>
    <w:p>
      <w:pPr>
        <w:pStyle w:val="Estilo"/>
      </w:pPr>
      <w:r>
        <w:t/>
      </w:r>
    </w:p>
    <w:p>
      <w:pPr>
        <w:pStyle w:val="Estilo"/>
      </w:pPr>
      <w:r>
        <w:t>ARTICULO 1854.- Cómputo del término</w:t>
      </w:r>
    </w:p>
    <w:p>
      <w:pPr>
        <w:pStyle w:val="Estilo"/>
      </w:pPr>
      <w:r>
        <w:t/>
      </w:r>
    </w:p>
    <w:p>
      <w:pPr>
        <w:pStyle w:val="Estilo"/>
      </w:pPr>
      <w:r>
        <w:t>El término para la prescripción se contará desde el día en que falleció el autor de la herencia.</w:t>
      </w:r>
    </w:p>
    <w:p>
      <w:pPr>
        <w:pStyle w:val="Estilo"/>
      </w:pPr>
      <w:r>
        <w:t/>
      </w:r>
    </w:p>
    <w:p>
      <w:pPr>
        <w:pStyle w:val="Estilo"/>
      </w:pPr>
      <w:r>
        <w:t>ARTICULO 1855.- Cuándo se puede enajenar la herencia</w:t>
      </w:r>
    </w:p>
    <w:p>
      <w:pPr>
        <w:pStyle w:val="Estilo"/>
      </w:pPr>
      <w:r>
        <w:t/>
      </w:r>
    </w:p>
    <w:p>
      <w:pPr>
        <w:pStyle w:val="Estilo"/>
      </w:pPr>
      <w:r>
        <w:t>(F. DE E., P.O. 22 DE NOVIEMBRE DE 1997)</w:t>
      </w:r>
    </w:p>
    <w:p>
      <w:pPr>
        <w:pStyle w:val="Estilo"/>
      </w:pPr>
      <w:r>
        <w:t>El heredero o legatario no puede enajenar su parte en la herencia, sino después de la muerte de aquel a quien se hereda. Si hubiere otros herederos o legatarios tienen el derecho del tanto, salvo que la enajenación se haga a un coheredero o colegatario.</w:t>
      </w:r>
    </w:p>
    <w:p>
      <w:pPr>
        <w:pStyle w:val="Estilo"/>
      </w:pPr>
      <w:r>
        <w:t/>
      </w:r>
    </w:p>
    <w:p>
      <w:pPr>
        <w:pStyle w:val="Estilo"/>
      </w:pPr>
      <w:r>
        <w:t>ARTICULO 1856.- Observación de reglas</w:t>
      </w:r>
    </w:p>
    <w:p>
      <w:pPr>
        <w:pStyle w:val="Estilo"/>
      </w:pPr>
      <w:r>
        <w:t/>
      </w:r>
    </w:p>
    <w:p>
      <w:pPr>
        <w:pStyle w:val="Estilo"/>
      </w:pPr>
      <w:r>
        <w:t>Las reglas dadas para la partición de la herencia principal, se observarán también en la que se haga entre los que sucedan por derecho de representación.</w:t>
      </w:r>
    </w:p>
    <w:p>
      <w:pPr>
        <w:pStyle w:val="Estilo"/>
      </w:pPr>
      <w:r>
        <w:t/>
      </w:r>
    </w:p>
    <w:p>
      <w:pPr>
        <w:pStyle w:val="Estilo"/>
      </w:pPr>
      <w:r>
        <w:t>ARTICULO 1857.- Gastos de partición</w:t>
      </w:r>
    </w:p>
    <w:p>
      <w:pPr>
        <w:pStyle w:val="Estilo"/>
      </w:pPr>
      <w:r>
        <w:t/>
      </w:r>
    </w:p>
    <w:p>
      <w:pPr>
        <w:pStyle w:val="Estilo"/>
      </w:pPr>
      <w:r>
        <w:t>Los gastos de la partición se deducirán del fondo común; los que se hagan por el interés particular de alguno de los herederos o legatarios, se pagarán de su haber.</w:t>
      </w:r>
    </w:p>
    <w:p>
      <w:pPr>
        <w:pStyle w:val="Estilo"/>
      </w:pPr>
      <w:r>
        <w:t/>
      </w:r>
    </w:p>
    <w:p>
      <w:pPr>
        <w:pStyle w:val="Estilo"/>
      </w:pPr>
      <w:r>
        <w:t/>
      </w:r>
    </w:p>
    <w:p>
      <w:pPr>
        <w:pStyle w:val="Estilo"/>
      </w:pPr>
      <w:r>
        <w:t>CAPITULO VIII</w:t>
      </w:r>
    </w:p>
    <w:p>
      <w:pPr>
        <w:pStyle w:val="Estilo"/>
      </w:pPr>
      <w:r>
        <w:t/>
      </w:r>
    </w:p>
    <w:p>
      <w:pPr>
        <w:pStyle w:val="Estilo"/>
      </w:pPr>
      <w:r>
        <w:t>DE LOS EFECTOS DE LA PARTICION</w:t>
      </w:r>
    </w:p>
    <w:p>
      <w:pPr>
        <w:pStyle w:val="Estilo"/>
      </w:pPr>
      <w:r>
        <w:t/>
      </w:r>
    </w:p>
    <w:p>
      <w:pPr>
        <w:pStyle w:val="Estilo"/>
      </w:pPr>
      <w:r>
        <w:t>ARTICULO 1858.- Propiedad</w:t>
      </w:r>
    </w:p>
    <w:p>
      <w:pPr>
        <w:pStyle w:val="Estilo"/>
      </w:pPr>
      <w:r>
        <w:t/>
      </w:r>
    </w:p>
    <w:p>
      <w:pPr>
        <w:pStyle w:val="Estilo"/>
      </w:pPr>
      <w:r>
        <w:t>(F. DE E., P.O. 22 DE NOVIEMBRE DE 1997)</w:t>
      </w:r>
    </w:p>
    <w:p>
      <w:pPr>
        <w:pStyle w:val="Estilo"/>
      </w:pPr>
      <w:r>
        <w:t>La partición legalmente hecha confiere a los coherederos la propiedad exclusiva de los bienes que les hayan sido asignados.</w:t>
      </w:r>
    </w:p>
    <w:p>
      <w:pPr>
        <w:pStyle w:val="Estilo"/>
      </w:pPr>
      <w:r>
        <w:t/>
      </w:r>
    </w:p>
    <w:p>
      <w:pPr>
        <w:pStyle w:val="Estilo"/>
      </w:pPr>
      <w:r>
        <w:t>ARTICULO 1859.- Indemnización en caso de evicción</w:t>
      </w:r>
    </w:p>
    <w:p>
      <w:pPr>
        <w:pStyle w:val="Estilo"/>
      </w:pPr>
      <w:r>
        <w:t/>
      </w:r>
    </w:p>
    <w:p>
      <w:pPr>
        <w:pStyle w:val="Estilo"/>
      </w:pPr>
      <w:r>
        <w:t>Los coherederos están recíprocamente obligados a indemnizarse en caso de evicción de los objetos repartidos, y pueden usar el derecho que les concede el artículo 1861.</w:t>
      </w:r>
    </w:p>
    <w:p>
      <w:pPr>
        <w:pStyle w:val="Estilo"/>
      </w:pPr>
      <w:r>
        <w:t/>
      </w:r>
    </w:p>
    <w:p>
      <w:pPr>
        <w:pStyle w:val="Estilo"/>
      </w:pPr>
      <w:r>
        <w:t>ARTICULO 1860.- Cuándo no habrá obligación por saneamiento</w:t>
      </w:r>
    </w:p>
    <w:p>
      <w:pPr>
        <w:pStyle w:val="Estilo"/>
      </w:pPr>
      <w:r>
        <w:t/>
      </w:r>
    </w:p>
    <w:p>
      <w:pPr>
        <w:pStyle w:val="Estilo"/>
      </w:pPr>
      <w:r>
        <w:t>La obligación de saneamiento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se haya pactado expresamente; y</w:t>
      </w:r>
    </w:p>
    <w:p>
      <w:pPr>
        <w:pStyle w:val="Estilo"/>
      </w:pPr>
      <w:r>
        <w:t/>
      </w:r>
    </w:p>
    <w:p>
      <w:pPr>
        <w:pStyle w:val="Estilo"/>
      </w:pPr>
      <w:r>
        <w:t>(F. DE E., P.O. 22 DE NOVIEMBRE DE 1997)</w:t>
      </w:r>
    </w:p>
    <w:p>
      <w:pPr>
        <w:pStyle w:val="Estilo"/>
      </w:pPr>
      <w:r>
        <w:t>III.- Cuando la evicción procede de causa posterior a la partición o fuere ocasionada por culpa de quien la sufre.</w:t>
      </w:r>
    </w:p>
    <w:p>
      <w:pPr>
        <w:pStyle w:val="Estilo"/>
      </w:pPr>
      <w:r>
        <w:t/>
      </w:r>
    </w:p>
    <w:p>
      <w:pPr>
        <w:pStyle w:val="Estilo"/>
      </w:pPr>
      <w:r>
        <w:t>ARTICULO 1861.- Indemnización por coherederos</w:t>
      </w:r>
    </w:p>
    <w:p>
      <w:pPr>
        <w:pStyle w:val="Estilo"/>
      </w:pPr>
      <w:r>
        <w:t/>
      </w:r>
    </w:p>
    <w:p>
      <w:pPr>
        <w:pStyle w:val="Estilo"/>
      </w:pPr>
      <w:r>
        <w:t>El que sufra la evicción será indemnizado por los coherederos en proporción a sus cuotas hereditarias.</w:t>
      </w:r>
    </w:p>
    <w:p>
      <w:pPr>
        <w:pStyle w:val="Estilo"/>
      </w:pPr>
      <w:r>
        <w:t/>
      </w:r>
    </w:p>
    <w:p>
      <w:pPr>
        <w:pStyle w:val="Estilo"/>
      </w:pPr>
      <w:r>
        <w:t>ARTICULO 1862.- Pago de la evicción</w:t>
      </w:r>
    </w:p>
    <w:p>
      <w:pPr>
        <w:pStyle w:val="Estilo"/>
      </w:pPr>
      <w:r>
        <w:t/>
      </w:r>
    </w:p>
    <w:p>
      <w:pPr>
        <w:pStyle w:val="Estilo"/>
      </w:pPr>
      <w:r>
        <w:t>(F. DE E., P.O. 22 DE NOVIEMBRE DE 1997)</w:t>
      </w:r>
    </w:p>
    <w:p>
      <w:pPr>
        <w:pStyle w:val="Estilo"/>
      </w:pPr>
      <w:r>
        <w:t>La porción que deberá pagarse a quien pierda su parte por evicción no será la que represente su haber primitivo, sino la que corresponda, deduciendo del total de la herencia la parte perdida.</w:t>
      </w:r>
    </w:p>
    <w:p>
      <w:pPr>
        <w:pStyle w:val="Estilo"/>
      </w:pPr>
      <w:r>
        <w:t/>
      </w:r>
    </w:p>
    <w:p>
      <w:pPr>
        <w:pStyle w:val="Estilo"/>
      </w:pPr>
      <w:r>
        <w:t>ARTICULO 1863.- Reparto del pago</w:t>
      </w:r>
    </w:p>
    <w:p>
      <w:pPr>
        <w:pStyle w:val="Estilo"/>
      </w:pPr>
      <w:r>
        <w:t/>
      </w:r>
    </w:p>
    <w:p>
      <w:pPr>
        <w:pStyle w:val="Estilo"/>
      </w:pPr>
      <w:r>
        <w:t>(F. DE E., P.O. 22 DE NOVIEMBRE DE 1997)</w:t>
      </w:r>
    </w:p>
    <w:p>
      <w:pPr>
        <w:pStyle w:val="Estilo"/>
      </w:pPr>
      <w:r>
        <w:t>Si alguno de los coherederos estuviere insolvente, la cuota con que debía contribuir se repartirá entre los demás, incluso quien perdió su parte por evicción.</w:t>
      </w:r>
    </w:p>
    <w:p>
      <w:pPr>
        <w:pStyle w:val="Estilo"/>
      </w:pPr>
      <w:r>
        <w:t/>
      </w:r>
    </w:p>
    <w:p>
      <w:pPr>
        <w:pStyle w:val="Estilo"/>
      </w:pPr>
      <w:r>
        <w:t>ARTICULO 1864.- Acción contra el insolvente</w:t>
      </w:r>
    </w:p>
    <w:p>
      <w:pPr>
        <w:pStyle w:val="Estilo"/>
      </w:pPr>
      <w:r>
        <w:t/>
      </w:r>
    </w:p>
    <w:p>
      <w:pPr>
        <w:pStyle w:val="Estilo"/>
      </w:pPr>
      <w:r>
        <w:t>(F. DE E., P.O. 22 DE NOVIEMBRE DE 1997)</w:t>
      </w:r>
    </w:p>
    <w:p>
      <w:pPr>
        <w:pStyle w:val="Estilo"/>
      </w:pPr>
      <w:r>
        <w:t>Quienes pagaren por el insolvente conservarán su acción contra él para cuando mejore su fortuna.</w:t>
      </w:r>
    </w:p>
    <w:p>
      <w:pPr>
        <w:pStyle w:val="Estilo"/>
      </w:pPr>
      <w:r>
        <w:t/>
      </w:r>
    </w:p>
    <w:p>
      <w:pPr>
        <w:pStyle w:val="Estilo"/>
      </w:pPr>
      <w:r>
        <w:t>ARTICULO 1865.- Insolvencia posterior del deudor</w:t>
      </w:r>
    </w:p>
    <w:p>
      <w:pPr>
        <w:pStyle w:val="Estilo"/>
      </w:pPr>
      <w:r>
        <w:t/>
      </w:r>
    </w:p>
    <w:p>
      <w:pPr>
        <w:pStyle w:val="Estilo"/>
      </w:pPr>
      <w:r>
        <w:t>(F. DE E., P.O. 22 DE NOVIEMBRE DE 1997)</w:t>
      </w:r>
    </w:p>
    <w:p>
      <w:pPr>
        <w:pStyle w:val="Estilo"/>
      </w:pPr>
      <w:r>
        <w:t>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1866.- De créditos incobrables</w:t>
      </w:r>
    </w:p>
    <w:p>
      <w:pPr>
        <w:pStyle w:val="Estilo"/>
      </w:pPr>
      <w:r>
        <w:t/>
      </w:r>
    </w:p>
    <w:p>
      <w:pPr>
        <w:pStyle w:val="Estilo"/>
      </w:pPr>
      <w:r>
        <w:t>Por los créditos incobrables no hay responsabilidad.</w:t>
      </w:r>
    </w:p>
    <w:p>
      <w:pPr>
        <w:pStyle w:val="Estilo"/>
      </w:pPr>
      <w:r>
        <w:t/>
      </w:r>
    </w:p>
    <w:p>
      <w:pPr>
        <w:pStyle w:val="Estilo"/>
      </w:pPr>
      <w:r>
        <w:t>ARTICULO 1867.- Embargo de bienes</w:t>
      </w:r>
    </w:p>
    <w:p>
      <w:pPr>
        <w:pStyle w:val="Estilo"/>
      </w:pPr>
      <w:r>
        <w:t/>
      </w:r>
    </w:p>
    <w:p>
      <w:pPr>
        <w:pStyle w:val="Estilo"/>
      </w:pPr>
      <w:r>
        <w:t>(F. DE E., P.O. 22 DE NOVIEMBRE DE 1997)</w:t>
      </w:r>
    </w:p>
    <w:p>
      <w:pPr>
        <w:pStyle w:val="Estilo"/>
      </w:pPr>
      <w:r>
        <w:t>El heredero cuyos bienes hereditarios fueren embargados o contra quien se pronunciare sentencia en juicio por causa de ellos, tendrá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RESCISION Y DE LA NULIDAD DE LAS PARTICIONES</w:t>
      </w:r>
    </w:p>
    <w:p>
      <w:pPr>
        <w:pStyle w:val="Estilo"/>
      </w:pPr>
      <w:r>
        <w:t/>
      </w:r>
    </w:p>
    <w:p>
      <w:pPr>
        <w:pStyle w:val="Estilo"/>
      </w:pPr>
      <w:r>
        <w:t>ARTICULO 1868.- Rescisión de partición</w:t>
      </w:r>
    </w:p>
    <w:p>
      <w:pPr>
        <w:pStyle w:val="Estilo"/>
      </w:pPr>
      <w:r>
        <w:t/>
      </w:r>
    </w:p>
    <w:p>
      <w:pPr>
        <w:pStyle w:val="Estilo"/>
      </w:pPr>
      <w:r>
        <w:t>Las particiones podrán rescindirse o anularse por las mismas causas que las obligaciones.</w:t>
      </w:r>
    </w:p>
    <w:p>
      <w:pPr>
        <w:pStyle w:val="Estilo"/>
      </w:pPr>
      <w:r>
        <w:t/>
      </w:r>
    </w:p>
    <w:p>
      <w:pPr>
        <w:pStyle w:val="Estilo"/>
      </w:pPr>
      <w:r>
        <w:t>ARTICULO 1869.- Nulidad de partición</w:t>
      </w:r>
    </w:p>
    <w:p>
      <w:pPr>
        <w:pStyle w:val="Estilo"/>
      </w:pPr>
      <w:r>
        <w:t/>
      </w:r>
    </w:p>
    <w:p>
      <w:pPr>
        <w:pStyle w:val="Estilo"/>
      </w:pPr>
      <w:r>
        <w:t>(F. DE E., P.O. 22 DE NOVIEMBRE DE 1997)</w:t>
      </w:r>
    </w:p>
    <w:p>
      <w:pPr>
        <w:pStyle w:val="Estilo"/>
      </w:pPr>
      <w:r>
        <w:t>La partición hecha con preterición de alguno de los herederos es nula. El heredero preterido tiene derecho a pedir la nulidad de la partición. Decretada ésta, se hará una nueva partición para que reciba la parte que le corresponda.</w:t>
      </w:r>
    </w:p>
    <w:p>
      <w:pPr>
        <w:pStyle w:val="Estilo"/>
      </w:pPr>
      <w:r>
        <w:t/>
      </w:r>
    </w:p>
    <w:p>
      <w:pPr>
        <w:pStyle w:val="Estilo"/>
      </w:pPr>
      <w:r>
        <w:t>ARTICULO 1870.- Partición hecha con heredero falso</w:t>
      </w:r>
    </w:p>
    <w:p>
      <w:pPr>
        <w:pStyle w:val="Estilo"/>
      </w:pPr>
      <w:r>
        <w:t/>
      </w:r>
    </w:p>
    <w:p>
      <w:pPr>
        <w:pStyle w:val="Estilo"/>
      </w:pPr>
      <w:r>
        <w:t>(F. DE E., P.O. 22 DE NOVIEMBRE DE 1997)</w:t>
      </w:r>
    </w:p>
    <w:p>
      <w:pPr>
        <w:pStyle w:val="Estilo"/>
      </w:pPr>
      <w:r>
        <w:t>Es nula la partición hecha con un heredero falso en cuanto tenga relación con él, y la parte que se le aplicó se distribuirá entre los herederos.</w:t>
      </w:r>
    </w:p>
    <w:p>
      <w:pPr>
        <w:pStyle w:val="Estilo"/>
      </w:pPr>
      <w:r>
        <w:t/>
      </w:r>
    </w:p>
    <w:p>
      <w:pPr>
        <w:pStyle w:val="Estilo"/>
      </w:pPr>
      <w:r>
        <w:t>ARTICULO 1871.- División suplementaria</w:t>
      </w:r>
    </w:p>
    <w:p>
      <w:pPr>
        <w:pStyle w:val="Estilo"/>
      </w:pPr>
      <w:r>
        <w:t/>
      </w:r>
    </w:p>
    <w:p>
      <w:pPr>
        <w:pStyle w:val="Estilo"/>
      </w:pPr>
      <w:r>
        <w:t>(F. DE E., P.O. 22 DE NOVIEMBRE DE 1997)</w:t>
      </w:r>
    </w:p>
    <w:p>
      <w:pPr>
        <w:pStyle w:val="Estilo"/>
      </w:pPr>
      <w:r>
        <w:t>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DISPOSICIONES GENERALES</w:t>
      </w:r>
    </w:p>
    <w:p>
      <w:pPr>
        <w:pStyle w:val="Estilo"/>
      </w:pPr>
      <w:r>
        <w:t/>
      </w:r>
    </w:p>
    <w:p>
      <w:pPr>
        <w:pStyle w:val="Estilo"/>
      </w:pPr>
      <w:r>
        <w:t>ARTICULO 1872.- Conceptos</w:t>
      </w:r>
    </w:p>
    <w:p>
      <w:pPr>
        <w:pStyle w:val="Estilo"/>
      </w:pPr>
      <w:r>
        <w:t/>
      </w:r>
    </w:p>
    <w:p>
      <w:pPr>
        <w:pStyle w:val="Estilo"/>
      </w:pPr>
      <w:r>
        <w:t>La obligación es un vínculo jurídico que se establece entre el acreedor y el deudor, mediante el cual el primero tiene la facultad de exigir del segundo y éste el deber de cumplir a favor de aquél, una prestación que puede ser de dar, de hacer o de no hacer.</w:t>
      </w:r>
    </w:p>
    <w:p>
      <w:pPr>
        <w:pStyle w:val="Estilo"/>
      </w:pPr>
      <w:r>
        <w:t/>
      </w:r>
    </w:p>
    <w:p>
      <w:pPr>
        <w:pStyle w:val="Estilo"/>
      </w:pPr>
      <w:r>
        <w:t>La relación jurídica es una y contemplada la relación obligacional desde el punto de vista del acreedor toma el nombre del derecho personal o de crédito y desde el punto de vista del deudor, el de deuda u obligación.</w:t>
      </w:r>
    </w:p>
    <w:p>
      <w:pPr>
        <w:pStyle w:val="Estilo"/>
      </w:pPr>
      <w:r>
        <w:t/>
      </w:r>
    </w:p>
    <w:p>
      <w:pPr>
        <w:pStyle w:val="Estilo"/>
      </w:pPr>
      <w:r>
        <w:t>Las obligaciones se dividen en:</w:t>
      </w:r>
    </w:p>
    <w:p>
      <w:pPr>
        <w:pStyle w:val="Estilo"/>
      </w:pPr>
      <w:r>
        <w:t/>
      </w:r>
    </w:p>
    <w:p>
      <w:pPr>
        <w:pStyle w:val="Estilo"/>
      </w:pPr>
      <w:r>
        <w:t>(F. DE E., P.O. 22 DE NOVIEMBRE DE 1997)</w:t>
      </w:r>
    </w:p>
    <w:p>
      <w:pPr>
        <w:pStyle w:val="Estilo"/>
      </w:pPr>
      <w:r>
        <w:t>I.- Naturales, que son aquellas en las cuales el deudor no está sometido a la exigencia coactiva del acreedor, no obstante aquél puede cumplir ese deber. En este caso el pago o cumplimiento se tiene por bien hecho y quien lo hace no puede repetir contra aquel a quien pagó;</w:t>
      </w:r>
    </w:p>
    <w:p>
      <w:pPr>
        <w:pStyle w:val="Estilo"/>
      </w:pPr>
      <w:r>
        <w:t/>
      </w:r>
    </w:p>
    <w:p>
      <w:pPr>
        <w:pStyle w:val="Estilo"/>
      </w:pPr>
      <w:r>
        <w:t>(F. DE E., P.O. 22 DE NOVIEMBRE DE 1997)</w:t>
      </w:r>
    </w:p>
    <w:p>
      <w:pPr>
        <w:pStyle w:val="Estilo"/>
      </w:pPr>
      <w:r>
        <w:t>II.- Personales, que son las que solamente ligan a quien las contrae y a sus herederos. Estos últimos sólo quedarán obligados en los casos en que la relación jurídica sea transmisible por herencia; y</w:t>
      </w:r>
    </w:p>
    <w:p>
      <w:pPr>
        <w:pStyle w:val="Estilo"/>
      </w:pPr>
      <w:r>
        <w:t/>
      </w:r>
    </w:p>
    <w:p>
      <w:pPr>
        <w:pStyle w:val="Estilo"/>
      </w:pPr>
      <w:r>
        <w:t>(F. DE E., P.O. 22 DE NOVIEMBRE DE 1997)</w:t>
      </w:r>
    </w:p>
    <w:p>
      <w:pPr>
        <w:pStyle w:val="Estilo"/>
      </w:pPr>
      <w:r>
        <w:t>III.- Reales o propter rem, son las que afectan a un sujeto en su calidad de propietario o poseedor de una cosa en tanto tenga tal carácter y se constituyen en favor de aquel que tenga un derecho real sobre el mismo bien, a efecto de que pueda ejercer su facultad en toda la extensión y grado que la ley establezca. Esta obligación pasa al nuevo adquirente o poseedor del bien siguiendo a éste y obrando en consecuencia, en contra de aquel que lo tenga a título de poseedor originario. Se extinguen por el abandono de la cosa en poder del sujeto activo del derecho real.</w:t>
      </w:r>
    </w:p>
    <w:p>
      <w:pPr>
        <w:pStyle w:val="Estilo"/>
      </w:pPr>
      <w:r>
        <w:t/>
      </w:r>
    </w:p>
    <w:p>
      <w:pPr>
        <w:pStyle w:val="Estilo"/>
      </w:pPr>
      <w:r>
        <w:t>Las obligaciones naturales, personales o reales, cuando son susceptibles de valoración económica, así como sus correlativos derechos personales o de crédito y los derechos reales, constituyen, con todos los bienes de una persona, el patrimonio económico de ésta; la función de cuyo activo como garantía genérica del pasivo, se precisa en el Libro Primero.</w:t>
      </w:r>
    </w:p>
    <w:p>
      <w:pPr>
        <w:pStyle w:val="Estilo"/>
      </w:pPr>
      <w:r>
        <w:t/>
      </w:r>
    </w:p>
    <w:p>
      <w:pPr>
        <w:pStyle w:val="Estilo"/>
      </w:pPr>
      <w:r>
        <w:t/>
      </w:r>
    </w:p>
    <w:p>
      <w:pPr>
        <w:pStyle w:val="Estilo"/>
      </w:pPr>
      <w:r>
        <w:t>TITULO PRIMERO</w:t>
      </w:r>
    </w:p>
    <w:p>
      <w:pPr>
        <w:pStyle w:val="Estilo"/>
      </w:pPr>
      <w:r>
        <w:t/>
      </w:r>
    </w:p>
    <w:p>
      <w:pPr>
        <w:pStyle w:val="Estilo"/>
      </w:pPr>
      <w:r>
        <w:t>DE LAS OBLIGACIONES EN GENERAL</w:t>
      </w:r>
    </w:p>
    <w:p>
      <w:pPr>
        <w:pStyle w:val="Estilo"/>
      </w:pPr>
      <w:r>
        <w:t/>
      </w:r>
    </w:p>
    <w:p>
      <w:pPr>
        <w:pStyle w:val="Estilo"/>
      </w:pPr>
      <w:r>
        <w:t/>
      </w:r>
    </w:p>
    <w:p>
      <w:pPr>
        <w:pStyle w:val="Estilo"/>
      </w:pPr>
      <w:r>
        <w:t>CAPITULO I</w:t>
      </w:r>
    </w:p>
    <w:p>
      <w:pPr>
        <w:pStyle w:val="Estilo"/>
      </w:pPr>
      <w:r>
        <w:t/>
      </w:r>
    </w:p>
    <w:p>
      <w:pPr>
        <w:pStyle w:val="Estilo"/>
      </w:pPr>
      <w:r>
        <w:t>DE LOS HECHOS JURIDICOS</w:t>
      </w:r>
    </w:p>
    <w:p>
      <w:pPr>
        <w:pStyle w:val="Estilo"/>
      </w:pPr>
      <w:r>
        <w:t/>
      </w:r>
    </w:p>
    <w:p>
      <w:pPr>
        <w:pStyle w:val="Estilo"/>
      </w:pPr>
      <w:r>
        <w:t>ARTICULO 1873.- Fuentes de las obligaciones</w:t>
      </w:r>
    </w:p>
    <w:p>
      <w:pPr>
        <w:pStyle w:val="Estilo"/>
      </w:pPr>
      <w:r>
        <w:t/>
      </w:r>
    </w:p>
    <w:p>
      <w:pPr>
        <w:pStyle w:val="Estilo"/>
      </w:pPr>
      <w:r>
        <w:t>Son fuentes de las obligaciones los hechos y actos que por disposición de la ley crean, transfieren, modifican o extinguen facultades o deberes jurídicos, cuyo contenido sea una prestación de dar, hacer o no hacer, en favor de persona determinada.</w:t>
      </w:r>
    </w:p>
    <w:p>
      <w:pPr>
        <w:pStyle w:val="Estilo"/>
      </w:pPr>
      <w:r>
        <w:t/>
      </w:r>
    </w:p>
    <w:p>
      <w:pPr>
        <w:pStyle w:val="Estilo"/>
      </w:pPr>
      <w:r>
        <w:t>ARTICULO 1874.- Concepto de hecho jurídico</w:t>
      </w:r>
    </w:p>
    <w:p>
      <w:pPr>
        <w:pStyle w:val="Estilo"/>
      </w:pPr>
      <w:r>
        <w:t/>
      </w:r>
    </w:p>
    <w:p>
      <w:pPr>
        <w:pStyle w:val="Estilo"/>
      </w:pPr>
      <w:r>
        <w:t>Hecho jurídico es todo acontecimiento realizado con o sin participación o acción del hombre, que sea supuesto por una norma jurídica, para producir consecuencias de derecho, consistentes en crear, transmitir, modificar, conservar o extinguir derechos o deberes jurídicos o situaciones jurídicas concretas.</w:t>
      </w:r>
    </w:p>
    <w:p>
      <w:pPr>
        <w:pStyle w:val="Estilo"/>
      </w:pPr>
      <w:r>
        <w:t/>
      </w:r>
    </w:p>
    <w:p>
      <w:pPr>
        <w:pStyle w:val="Estilo"/>
      </w:pPr>
      <w:r>
        <w:t>ARTICULO 1875.- Conceptos</w:t>
      </w:r>
    </w:p>
    <w:p>
      <w:pPr>
        <w:pStyle w:val="Estilo"/>
      </w:pPr>
      <w:r>
        <w:t/>
      </w:r>
    </w:p>
    <w:p>
      <w:pPr>
        <w:pStyle w:val="Estilo"/>
      </w:pPr>
      <w:r>
        <w:t>Para los efectos de este Código se entiende que:</w:t>
      </w:r>
    </w:p>
    <w:p>
      <w:pPr>
        <w:pStyle w:val="Estilo"/>
      </w:pPr>
      <w:r>
        <w:t/>
      </w:r>
    </w:p>
    <w:p>
      <w:pPr>
        <w:pStyle w:val="Estilo"/>
      </w:pPr>
      <w:r>
        <w:t>I.- Los hechos jurídicos realizados sin la participación o sin la acción del hombre, son los fenómenos de la naturaleza que producen consecuencias de derecho;</w:t>
      </w:r>
    </w:p>
    <w:p>
      <w:pPr>
        <w:pStyle w:val="Estilo"/>
      </w:pPr>
      <w:r>
        <w:t/>
      </w:r>
    </w:p>
    <w:p>
      <w:pPr>
        <w:pStyle w:val="Estilo"/>
      </w:pPr>
      <w:r>
        <w:t>II.- Los hechos jurídicos efectuados con la participación del hombre son los biológicos; y los hechos jurídicos realizados con la acción del hombre son voluntarios, involuntarios y contra su voluntad;</w:t>
      </w:r>
    </w:p>
    <w:p>
      <w:pPr>
        <w:pStyle w:val="Estilo"/>
      </w:pPr>
      <w:r>
        <w:t/>
      </w:r>
    </w:p>
    <w:p>
      <w:pPr>
        <w:pStyle w:val="Estilo"/>
      </w:pPr>
      <w:r>
        <w:t>III.- Los hechos biológicos son aquellos acontecimientos naturales relacionados con el hombre, en su nacimiento, vida, facultades o muerte, que a su vez originan consecuencias jurídicas;</w:t>
      </w:r>
    </w:p>
    <w:p>
      <w:pPr>
        <w:pStyle w:val="Estilo"/>
      </w:pPr>
      <w:r>
        <w:t/>
      </w:r>
    </w:p>
    <w:p>
      <w:pPr>
        <w:pStyle w:val="Estilo"/>
      </w:pPr>
      <w:r>
        <w:t>IV.- Los hechos voluntarios son lícitos o ilícitos.</w:t>
      </w:r>
    </w:p>
    <w:p>
      <w:pPr>
        <w:pStyle w:val="Estilo"/>
      </w:pPr>
      <w:r>
        <w:t/>
      </w:r>
    </w:p>
    <w:p>
      <w:pPr>
        <w:pStyle w:val="Estilo"/>
      </w:pPr>
      <w:r>
        <w:t>Son lícitos los hechos voluntarios que, produciendo consecuencias de derecho, no son contrarios de la ley. Son ilícitos los hechos voluntarios contrarios a la ley;</w:t>
      </w:r>
    </w:p>
    <w:p>
      <w:pPr>
        <w:pStyle w:val="Estilo"/>
      </w:pPr>
      <w:r>
        <w:t/>
      </w:r>
    </w:p>
    <w:p>
      <w:pPr>
        <w:pStyle w:val="Estilo"/>
      </w:pPr>
      <w:r>
        <w:t>V.- Los hechos involuntarios y los ejecutados por el hombre contra su voluntad, sólo producirán consecuencias de derecho cuando expresamente lo declare así la ley.</w:t>
      </w:r>
    </w:p>
    <w:p>
      <w:pPr>
        <w:pStyle w:val="Estilo"/>
      </w:pPr>
      <w:r>
        <w:t/>
      </w:r>
    </w:p>
    <w:p>
      <w:pPr>
        <w:pStyle w:val="Estilo"/>
      </w:pPr>
      <w:r>
        <w:t>Para los efectos de este Código, el hecho jurídico se ejecuta contra la voluntad del sujeto, cuando éste lo lleve a cabo por coacción irresistible o al hallarse privado de libertad, o cuando se vea compelido por caso fortuito o fuerza mayor; y</w:t>
      </w:r>
    </w:p>
    <w:p>
      <w:pPr>
        <w:pStyle w:val="Estilo"/>
      </w:pPr>
      <w:r>
        <w:t/>
      </w:r>
    </w:p>
    <w:p>
      <w:pPr>
        <w:pStyle w:val="Estilo"/>
      </w:pPr>
      <w:r>
        <w:t>VI.- Cuando en los hechos voluntarios la ley tome en cuenta la intención o el fin del sujeto, para que se produzcan las consecuencias de derecho, se tratará de actos jurídicos.</w:t>
      </w:r>
    </w:p>
    <w:p>
      <w:pPr>
        <w:pStyle w:val="Estilo"/>
      </w:pPr>
      <w:r>
        <w:t/>
      </w:r>
    </w:p>
    <w:p>
      <w:pPr>
        <w:pStyle w:val="Estilo"/>
      </w:pPr>
      <w:r>
        <w:t/>
      </w:r>
    </w:p>
    <w:p>
      <w:pPr>
        <w:pStyle w:val="Estilo"/>
      </w:pPr>
      <w:r>
        <w:t>CAPITULO II</w:t>
      </w:r>
    </w:p>
    <w:p>
      <w:pPr>
        <w:pStyle w:val="Estilo"/>
      </w:pPr>
      <w:r>
        <w:t/>
      </w:r>
    </w:p>
    <w:p>
      <w:pPr>
        <w:pStyle w:val="Estilo"/>
      </w:pPr>
      <w:r>
        <w:t>DE LOS ACTOS JURIDICOS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1876.- Concepto de acto jurídico</w:t>
      </w:r>
    </w:p>
    <w:p>
      <w:pPr>
        <w:pStyle w:val="Estilo"/>
      </w:pPr>
      <w:r>
        <w:t/>
      </w:r>
    </w:p>
    <w:p>
      <w:pPr>
        <w:pStyle w:val="Estilo"/>
      </w:pPr>
      <w:r>
        <w:t>Acto jurídico es toda declaración o manifestación de voluntad hecha con el objeto de producir una o más de las consecuencias de derecho enumeradas en el artículo 1875.</w:t>
      </w:r>
    </w:p>
    <w:p>
      <w:pPr>
        <w:pStyle w:val="Estilo"/>
      </w:pPr>
      <w:r>
        <w:t/>
      </w:r>
    </w:p>
    <w:p>
      <w:pPr>
        <w:pStyle w:val="Estilo"/>
      </w:pPr>
      <w:r>
        <w:t>ARTICULO 1877.- Acto jurídico normativo</w:t>
      </w:r>
    </w:p>
    <w:p>
      <w:pPr>
        <w:pStyle w:val="Estilo"/>
      </w:pPr>
      <w:r>
        <w:t/>
      </w:r>
    </w:p>
    <w:p>
      <w:pPr>
        <w:pStyle w:val="Estilo"/>
      </w:pPr>
      <w:r>
        <w:t>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ARTICULO 1878.- Consecuencias de actos jurídicos no normativos</w:t>
      </w:r>
    </w:p>
    <w:p>
      <w:pPr>
        <w:pStyle w:val="Estilo"/>
      </w:pPr>
      <w:r>
        <w:t/>
      </w:r>
    </w:p>
    <w:p>
      <w:pPr>
        <w:pStyle w:val="Estilo"/>
      </w:pPr>
      <w:r>
        <w:t>Las consecuencias de derecho que producen los actos jurídicos no normativos, son establecidas exclusivamente por la ley, salvo disposición de ésta en contrario.</w:t>
      </w:r>
    </w:p>
    <w:p>
      <w:pPr>
        <w:pStyle w:val="Estilo"/>
      </w:pPr>
      <w:r>
        <w:t/>
      </w:r>
    </w:p>
    <w:p>
      <w:pPr>
        <w:pStyle w:val="Estilo"/>
      </w:pPr>
      <w:r>
        <w:t>ARTICULO 1879.- Condición</w:t>
      </w:r>
    </w:p>
    <w:p>
      <w:pPr>
        <w:pStyle w:val="Estilo"/>
      </w:pPr>
      <w:r>
        <w:t/>
      </w:r>
    </w:p>
    <w:p>
      <w:pPr>
        <w:pStyle w:val="Estilo"/>
      </w:pPr>
      <w:r>
        <w:t>Los actos jurídicos condición son actos mixtos, que resultan de la combinación de las declaraciones de voluntad de la autoridad y de los particulares, y por virtud de ellos se aplica a una persona, de manera permanente, un determinado estatuto legal, originando los efectos de derecho a que se refiere el artículo 1875.</w:t>
      </w:r>
    </w:p>
    <w:p>
      <w:pPr>
        <w:pStyle w:val="Estilo"/>
      </w:pPr>
      <w:r>
        <w:t/>
      </w:r>
    </w:p>
    <w:p>
      <w:pPr>
        <w:pStyle w:val="Estilo"/>
      </w:pPr>
      <w:r>
        <w:t>ARTICULO 1880.- Cómo se rigen</w:t>
      </w:r>
    </w:p>
    <w:p>
      <w:pPr>
        <w:pStyle w:val="Estilo"/>
      </w:pPr>
      <w:r>
        <w:t/>
      </w:r>
    </w:p>
    <w:p>
      <w:pPr>
        <w:pStyle w:val="Estilo"/>
      </w:pPr>
      <w:r>
        <w:t>Salvo disposición expresa de la ley, los actos jurídicos se rigen por las disposiciones de este Código que reglamentan en general a los contratos y a la declaración unilateral de la voluntad, en tanto esas disposiciones no se opongan a la naturaleza propia del acto.</w:t>
      </w:r>
    </w:p>
    <w:p>
      <w:pPr>
        <w:pStyle w:val="Estilo"/>
      </w:pPr>
      <w:r>
        <w:t/>
      </w:r>
    </w:p>
    <w:p>
      <w:pPr>
        <w:pStyle w:val="Estilo"/>
      </w:pPr>
      <w:r>
        <w:t/>
      </w:r>
    </w:p>
    <w:p>
      <w:pPr>
        <w:pStyle w:val="Estilo"/>
      </w:pPr>
      <w:r>
        <w:t>SECCION SEGUNDA</w:t>
      </w:r>
    </w:p>
    <w:p>
      <w:pPr>
        <w:pStyle w:val="Estilo"/>
      </w:pPr>
      <w:r>
        <w:t/>
      </w:r>
    </w:p>
    <w:p>
      <w:pPr>
        <w:pStyle w:val="Estilo"/>
      </w:pPr>
      <w:r>
        <w:t>DE LA INEXISTENCIA Y NULIDAD DE LOS ACTOS JURIDICOS</w:t>
      </w:r>
    </w:p>
    <w:p>
      <w:pPr>
        <w:pStyle w:val="Estilo"/>
      </w:pPr>
      <w:r>
        <w:t/>
      </w:r>
    </w:p>
    <w:p>
      <w:pPr>
        <w:pStyle w:val="Estilo"/>
      </w:pPr>
      <w:r>
        <w:t>ARTICULO 1881.- Cuándo es inexistente</w:t>
      </w:r>
    </w:p>
    <w:p>
      <w:pPr>
        <w:pStyle w:val="Estilo"/>
      </w:pPr>
      <w:r>
        <w:t/>
      </w:r>
    </w:p>
    <w:p>
      <w:pPr>
        <w:pStyle w:val="Estilo"/>
      </w:pPr>
      <w:r>
        <w:t>El acto jurídico es inexistente cuando falte alguno de los elementos esenciales del mismo.</w:t>
      </w:r>
    </w:p>
    <w:p>
      <w:pPr>
        <w:pStyle w:val="Estilo"/>
      </w:pPr>
      <w:r>
        <w:t/>
      </w:r>
    </w:p>
    <w:p>
      <w:pPr>
        <w:pStyle w:val="Estilo"/>
      </w:pPr>
      <w:r>
        <w:t>ARTICULO 1882.- Elementos esenciales</w:t>
      </w:r>
    </w:p>
    <w:p>
      <w:pPr>
        <w:pStyle w:val="Estilo"/>
      </w:pPr>
      <w:r>
        <w:t/>
      </w:r>
    </w:p>
    <w:p>
      <w:pPr>
        <w:pStyle w:val="Estilo"/>
      </w:pPr>
      <w:r>
        <w:t>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 y</w:t>
      </w:r>
    </w:p>
    <w:p>
      <w:pPr>
        <w:pStyle w:val="Estilo"/>
      </w:pPr>
      <w:r>
        <w:t/>
      </w:r>
    </w:p>
    <w:p>
      <w:pPr>
        <w:pStyle w:val="Estilo"/>
      </w:pPr>
      <w:r>
        <w:t>III.- Tratándose de actos solemnes, las formalidades requeridas por la ley para los mismos y que se otorguen ante los funcionarios que indica la ley en cada caso.</w:t>
      </w:r>
    </w:p>
    <w:p>
      <w:pPr>
        <w:pStyle w:val="Estilo"/>
      </w:pPr>
      <w:r>
        <w:t/>
      </w:r>
    </w:p>
    <w:p>
      <w:pPr>
        <w:pStyle w:val="Estilo"/>
      </w:pPr>
      <w:r>
        <w:t>ARTICULO 1883.- No produce efecto legal</w:t>
      </w:r>
    </w:p>
    <w:p>
      <w:pPr>
        <w:pStyle w:val="Estilo"/>
      </w:pPr>
      <w:r>
        <w:t/>
      </w:r>
    </w:p>
    <w:p>
      <w:pPr>
        <w:pStyle w:val="Estilo"/>
      </w:pPr>
      <w:r>
        <w:t>(F. DE E., P.O. 22 DE NOVIEMBRE DE 1997)</w:t>
      </w:r>
    </w:p>
    <w:p>
      <w:pPr>
        <w:pStyle w:val="Estilo"/>
      </w:pPr>
      <w:r>
        <w:t>El acto jurídico inexistente no producirá efecto legal alguno. No es susceptible de valer por confirmación ni por prescripción. La inexistencia puede invocarse en juicio por todo interesado.</w:t>
      </w:r>
    </w:p>
    <w:p>
      <w:pPr>
        <w:pStyle w:val="Estilo"/>
      </w:pPr>
      <w:r>
        <w:t/>
      </w:r>
    </w:p>
    <w:p>
      <w:pPr>
        <w:pStyle w:val="Estilo"/>
      </w:pPr>
      <w:r>
        <w:t>El acto jurídico inexistente es susceptible de producir efectos únicamente como hecho jurídico.</w:t>
      </w:r>
    </w:p>
    <w:p>
      <w:pPr>
        <w:pStyle w:val="Estilo"/>
      </w:pPr>
      <w:r>
        <w:t/>
      </w:r>
    </w:p>
    <w:p>
      <w:pPr>
        <w:pStyle w:val="Estilo"/>
      </w:pPr>
      <w:r>
        <w:t>ARTICULO 1884.- Ilicitud</w:t>
      </w:r>
    </w:p>
    <w:p>
      <w:pPr>
        <w:pStyle w:val="Estilo"/>
      </w:pPr>
      <w:r>
        <w:t/>
      </w:r>
    </w:p>
    <w:p>
      <w:pPr>
        <w:pStyle w:val="Estilo"/>
      </w:pPr>
      <w:r>
        <w:t>La ilicitud en el objeto, en el fin o en el motivo del acto produce su nulidad absoluta, salvo que la ley expresamente declare que dicha nulidad será relativa.</w:t>
      </w:r>
    </w:p>
    <w:p>
      <w:pPr>
        <w:pStyle w:val="Estilo"/>
      </w:pPr>
      <w:r>
        <w:t/>
      </w:r>
    </w:p>
    <w:p>
      <w:pPr>
        <w:pStyle w:val="Estilo"/>
      </w:pPr>
      <w:r>
        <w:t>ARTICULO 1885.- Nulidad absoluta</w:t>
      </w:r>
    </w:p>
    <w:p>
      <w:pPr>
        <w:pStyle w:val="Estilo"/>
      </w:pPr>
      <w:r>
        <w:t/>
      </w:r>
    </w:p>
    <w:p>
      <w:pPr>
        <w:pStyle w:val="Estilo"/>
      </w:pPr>
      <w:r>
        <w:t>La nulidad absoluta por regla general no impide que el acto produzca provisionalmente sus efectos, los cuales serán destruidos retroactivamente cuando se pronuncie por el Juez la nulidad.</w:t>
      </w:r>
    </w:p>
    <w:p>
      <w:pPr>
        <w:pStyle w:val="Estilo"/>
      </w:pPr>
      <w:r>
        <w:t/>
      </w:r>
    </w:p>
    <w:p>
      <w:pPr>
        <w:pStyle w:val="Estilo"/>
      </w:pPr>
      <w:r>
        <w:t>De ella puede prevalerse todo interesado y no desaparece por la confirmación o la prescripción.</w:t>
      </w:r>
    </w:p>
    <w:p>
      <w:pPr>
        <w:pStyle w:val="Estilo"/>
      </w:pPr>
      <w:r>
        <w:t/>
      </w:r>
    </w:p>
    <w:p>
      <w:pPr>
        <w:pStyle w:val="Estilo"/>
      </w:pPr>
      <w:r>
        <w:t>ARTICULO 1886.- Nulidad relativa</w:t>
      </w:r>
    </w:p>
    <w:p>
      <w:pPr>
        <w:pStyle w:val="Estilo"/>
      </w:pPr>
      <w:r>
        <w:t/>
      </w:r>
    </w:p>
    <w:p>
      <w:pPr>
        <w:pStyle w:val="Estilo"/>
      </w:pPr>
      <w:r>
        <w:t>La nulidad es relativa cuando no reúne todos los caracteres enumerados en el artículo anterior.</w:t>
      </w:r>
    </w:p>
    <w:p>
      <w:pPr>
        <w:pStyle w:val="Estilo"/>
      </w:pPr>
      <w:r>
        <w:t/>
      </w:r>
    </w:p>
    <w:p>
      <w:pPr>
        <w:pStyle w:val="Estilo"/>
      </w:pPr>
      <w:r>
        <w:t>Siempre permite que el acto produzca provisionalmente sus efectos.</w:t>
      </w:r>
    </w:p>
    <w:p>
      <w:pPr>
        <w:pStyle w:val="Estilo"/>
      </w:pPr>
      <w:r>
        <w:t/>
      </w:r>
    </w:p>
    <w:p>
      <w:pPr>
        <w:pStyle w:val="Estilo"/>
      </w:pPr>
      <w:r>
        <w:t>ARTICULO 1887.- Qué produce la nulidad relativa</w:t>
      </w:r>
    </w:p>
    <w:p>
      <w:pPr>
        <w:pStyle w:val="Estilo"/>
      </w:pPr>
      <w:r>
        <w:t/>
      </w:r>
    </w:p>
    <w:p>
      <w:pPr>
        <w:pStyle w:val="Estilo"/>
      </w:pPr>
      <w:r>
        <w:t>(F. DE E., P.O. 22 DE NOVIEMBRE DE 1997)</w:t>
      </w:r>
    </w:p>
    <w:p>
      <w:pPr>
        <w:pStyle w:val="Estilo"/>
      </w:pPr>
      <w:r>
        <w:t>La falta de forma establecida por la ley, si no se trata de actos solemnes, así como el error, el dolo, la violencia, la lesión y la incapacidad de cualquiera de los autores del acto, producen la nulidad relativa del mismo.</w:t>
      </w:r>
    </w:p>
    <w:p>
      <w:pPr>
        <w:pStyle w:val="Estilo"/>
      </w:pPr>
      <w:r>
        <w:t/>
      </w:r>
    </w:p>
    <w:p>
      <w:pPr>
        <w:pStyle w:val="Estilo"/>
      </w:pPr>
      <w:r>
        <w:t>ARTICULO 1888.- A quiénes compete</w:t>
      </w:r>
    </w:p>
    <w:p>
      <w:pPr>
        <w:pStyle w:val="Estilo"/>
      </w:pPr>
      <w:r>
        <w:t/>
      </w:r>
    </w:p>
    <w:p>
      <w:pPr>
        <w:pStyle w:val="Estilo"/>
      </w:pPr>
      <w:r>
        <w:t>La acción y la excepción de nulidad por falta de forma competen a todos los interesados.</w:t>
      </w:r>
    </w:p>
    <w:p>
      <w:pPr>
        <w:pStyle w:val="Estilo"/>
      </w:pPr>
      <w:r>
        <w:t/>
      </w:r>
    </w:p>
    <w:p>
      <w:pPr>
        <w:pStyle w:val="Estilo"/>
      </w:pPr>
      <w:r>
        <w:t>ARTICULO 1889.- Por quién puede invocarse</w:t>
      </w:r>
    </w:p>
    <w:p>
      <w:pPr>
        <w:pStyle w:val="Estilo"/>
      </w:pPr>
      <w:r>
        <w:t/>
      </w:r>
    </w:p>
    <w:p>
      <w:pPr>
        <w:pStyle w:val="Estilo"/>
      </w:pPr>
      <w:r>
        <w:t>(F. DE E., P.O. 22 DE NOVIEMBRE DE 1997)</w:t>
      </w:r>
    </w:p>
    <w:p>
      <w:pPr>
        <w:pStyle w:val="Estilo"/>
      </w:pPr>
      <w:r>
        <w:t>La nulidad por causa de error, dolo, violencia, lesión o incapacidad, sólo puede invocarse por quien ha sufrido esos vicios del consentimiento, se ha perjudicado por la lesión o es el incapaz.</w:t>
      </w:r>
    </w:p>
    <w:p>
      <w:pPr>
        <w:pStyle w:val="Estilo"/>
      </w:pPr>
      <w:r>
        <w:t/>
      </w:r>
    </w:p>
    <w:p>
      <w:pPr>
        <w:pStyle w:val="Estilo"/>
      </w:pPr>
      <w:r>
        <w:t>ARTICULO 1890.- Confirmación</w:t>
      </w:r>
    </w:p>
    <w:p>
      <w:pPr>
        <w:pStyle w:val="Estilo"/>
      </w:pPr>
      <w:r>
        <w:t/>
      </w:r>
    </w:p>
    <w:p>
      <w:pPr>
        <w:pStyle w:val="Estilo"/>
      </w:pPr>
      <w:r>
        <w:t>(F. DE E., P.O. 22 DE NOVIEMBRE DE 1997)</w:t>
      </w:r>
    </w:p>
    <w:p>
      <w:pPr>
        <w:pStyle w:val="Estilo"/>
      </w:pPr>
      <w:r>
        <w:t>La nulidad de un acto jurídico por falta de la forma establecida por la ley, se extingue por la confirmación de ese acto en el que se llene la forma omitida.</w:t>
      </w:r>
    </w:p>
    <w:p>
      <w:pPr>
        <w:pStyle w:val="Estilo"/>
      </w:pPr>
      <w:r>
        <w:t/>
      </w:r>
    </w:p>
    <w:p>
      <w:pPr>
        <w:pStyle w:val="Estilo"/>
      </w:pPr>
      <w:r>
        <w:t>(F. DE E., P.O. 22 DE NOVIEMBRE DE 1997)</w:t>
      </w:r>
    </w:p>
    <w:p>
      <w:pPr>
        <w:pStyle w:val="Estilo"/>
      </w:pPr>
      <w:r>
        <w:t>El cumplimiento voluntario de las obligaciones derivadas de un acto jurídico nulo por falta de forma, en cualquier tiempo que se haga, extingue la acción de nulidad salvo que la ley disponga otra cosa.</w:t>
      </w:r>
    </w:p>
    <w:p>
      <w:pPr>
        <w:pStyle w:val="Estilo"/>
      </w:pPr>
      <w:r>
        <w:t/>
      </w:r>
    </w:p>
    <w:p>
      <w:pPr>
        <w:pStyle w:val="Estilo"/>
      </w:pPr>
      <w:r>
        <w:t>ARTICULO 1891.- Quiénes pueden pedir la forma prescrita</w:t>
      </w:r>
    </w:p>
    <w:p>
      <w:pPr>
        <w:pStyle w:val="Estilo"/>
      </w:pPr>
      <w:r>
        <w:t/>
      </w:r>
    </w:p>
    <w:p>
      <w:pPr>
        <w:pStyle w:val="Estilo"/>
      </w:pPr>
      <w:r>
        <w:t>Cuando la falta de forma produzca nulidad del acto, si la voluntad de las partes ha sido declarada de una manera indubitable y no se trata de un acto revocable, cualquiera de los interesados puede exigir que el acto se otorgue en la forma prescrita por la ley.</w:t>
      </w:r>
    </w:p>
    <w:p>
      <w:pPr>
        <w:pStyle w:val="Estilo"/>
      </w:pPr>
      <w:r>
        <w:t/>
      </w:r>
    </w:p>
    <w:p>
      <w:pPr>
        <w:pStyle w:val="Estilo"/>
      </w:pPr>
      <w:r>
        <w:t>ARTICULO 1892.- Confirmación</w:t>
      </w:r>
    </w:p>
    <w:p>
      <w:pPr>
        <w:pStyle w:val="Estilo"/>
      </w:pPr>
      <w:r>
        <w:t/>
      </w:r>
    </w:p>
    <w:p>
      <w:pPr>
        <w:pStyle w:val="Estilo"/>
      </w:pPr>
      <w:r>
        <w:t>Cuando el acto jurídico es nulo por incapacidad, violencia o error, puede ser confirmado cuando cese el vicio o motivo de nulidad, siempre que no concurra otra causa que invalide la confirmación.</w:t>
      </w:r>
    </w:p>
    <w:p>
      <w:pPr>
        <w:pStyle w:val="Estilo"/>
      </w:pPr>
      <w:r>
        <w:t/>
      </w:r>
    </w:p>
    <w:p>
      <w:pPr>
        <w:pStyle w:val="Estilo"/>
      </w:pPr>
      <w:r>
        <w:t>ARTICULO 1893.- Cumplimiento voluntario</w:t>
      </w:r>
    </w:p>
    <w:p>
      <w:pPr>
        <w:pStyle w:val="Estilo"/>
      </w:pPr>
      <w:r>
        <w:t/>
      </w:r>
    </w:p>
    <w:p>
      <w:pPr>
        <w:pStyle w:val="Estilo"/>
      </w:pPr>
      <w:r>
        <w:t>El cumplimiento voluntario por medio del pago, novación o por cualquier otro modo, se tiene por ratificación tácita y extingue la acción de nulidad.</w:t>
      </w:r>
    </w:p>
    <w:p>
      <w:pPr>
        <w:pStyle w:val="Estilo"/>
      </w:pPr>
      <w:r>
        <w:t/>
      </w:r>
    </w:p>
    <w:p>
      <w:pPr>
        <w:pStyle w:val="Estilo"/>
      </w:pPr>
      <w:r>
        <w:t>ARTICULO 1894.- Efecto retroactivo</w:t>
      </w:r>
    </w:p>
    <w:p>
      <w:pPr>
        <w:pStyle w:val="Estilo"/>
      </w:pPr>
      <w:r>
        <w:t/>
      </w:r>
    </w:p>
    <w:p>
      <w:pPr>
        <w:pStyle w:val="Estilo"/>
      </w:pPr>
      <w:r>
        <w:t>La confirmación se retrotrae al día en que se verificó el acto nulo, pero ese efecto retroactivo no perjudicará a los derechos de tercero.</w:t>
      </w:r>
    </w:p>
    <w:p>
      <w:pPr>
        <w:pStyle w:val="Estilo"/>
      </w:pPr>
      <w:r>
        <w:t/>
      </w:r>
    </w:p>
    <w:p>
      <w:pPr>
        <w:pStyle w:val="Estilo"/>
      </w:pPr>
      <w:r>
        <w:t>ARTICULO 1895.- Plazos para intentar la nulidad</w:t>
      </w:r>
    </w:p>
    <w:p>
      <w:pPr>
        <w:pStyle w:val="Estilo"/>
      </w:pPr>
      <w:r>
        <w:t/>
      </w:r>
    </w:p>
    <w:p>
      <w:pPr>
        <w:pStyle w:val="Estilo"/>
      </w:pPr>
      <w:r>
        <w:t>La acción de nulidad fundada en incapacidad o en error, puede intentarse en los plazos establecidos en el artículo 414.</w:t>
      </w:r>
    </w:p>
    <w:p>
      <w:pPr>
        <w:pStyle w:val="Estilo"/>
      </w:pPr>
      <w:r>
        <w:t/>
      </w:r>
    </w:p>
    <w:p>
      <w:pPr>
        <w:pStyle w:val="Estilo"/>
      </w:pPr>
      <w:r>
        <w:t>(F. DE E., P.O. 22 DE NOVIEMBRE DE 1997)</w:t>
      </w:r>
    </w:p>
    <w:p>
      <w:pPr>
        <w:pStyle w:val="Estilo"/>
      </w:pPr>
      <w:r>
        <w:t>Si el error se conoce antes de que transcurran esos plazos, la acción de nulidad prescribe a los sesenta días contados desde que el error fue conocido.</w:t>
      </w:r>
    </w:p>
    <w:p>
      <w:pPr>
        <w:pStyle w:val="Estilo"/>
      </w:pPr>
      <w:r>
        <w:t/>
      </w:r>
    </w:p>
    <w:p>
      <w:pPr>
        <w:pStyle w:val="Estilo"/>
      </w:pPr>
      <w:r>
        <w:t>ARTICULO 1896.- Prescripción</w:t>
      </w:r>
    </w:p>
    <w:p>
      <w:pPr>
        <w:pStyle w:val="Estilo"/>
      </w:pPr>
      <w:r>
        <w:t/>
      </w:r>
    </w:p>
    <w:p>
      <w:pPr>
        <w:pStyle w:val="Estilo"/>
      </w:pPr>
      <w:r>
        <w:t>(F. DE E., P.O. 22 DE NOVIEMBRE DE 1997)</w:t>
      </w:r>
    </w:p>
    <w:p>
      <w:pPr>
        <w:pStyle w:val="Estilo"/>
      </w:pPr>
      <w:r>
        <w:t>Salvo disposición legal en otro sentido, la acción para pedir la nulidad de un acto jurídico realizado por violencia prescribe a los seis meses contados desde que cese ese vicio del consentimiento.</w:t>
      </w:r>
    </w:p>
    <w:p>
      <w:pPr>
        <w:pStyle w:val="Estilo"/>
      </w:pPr>
      <w:r>
        <w:t/>
      </w:r>
    </w:p>
    <w:p>
      <w:pPr>
        <w:pStyle w:val="Estilo"/>
      </w:pPr>
      <w:r>
        <w:t>ARTICULO 1897.- Nulidad parcial</w:t>
      </w:r>
    </w:p>
    <w:p>
      <w:pPr>
        <w:pStyle w:val="Estilo"/>
      </w:pPr>
      <w:r>
        <w:t/>
      </w:r>
    </w:p>
    <w:p>
      <w:pPr>
        <w:pStyle w:val="Estilo"/>
      </w:pPr>
      <w:r>
        <w:t>(F. DE E., P.O. 22 DE NOVIEMBRE DE 1997)</w:t>
      </w:r>
    </w:p>
    <w:p>
      <w:pPr>
        <w:pStyle w:val="Estilo"/>
      </w:pPr>
      <w:r>
        <w:t>El acto jurídico viciado de nulidad en parte no es totalmente nulo si las partes que lo forman pueden legalmente subsistir separadas, a menos que al celebrarse el acto se hubiere querido que sólo íntegramente subsistiera.</w:t>
      </w:r>
    </w:p>
    <w:p>
      <w:pPr>
        <w:pStyle w:val="Estilo"/>
      </w:pPr>
      <w:r>
        <w:t/>
      </w:r>
    </w:p>
    <w:p>
      <w:pPr>
        <w:pStyle w:val="Estilo"/>
      </w:pPr>
      <w:r>
        <w:t>ARTICULO 1898.- Obligaciones por anulación</w:t>
      </w:r>
    </w:p>
    <w:p>
      <w:pPr>
        <w:pStyle w:val="Estilo"/>
      </w:pPr>
      <w:r>
        <w:t/>
      </w:r>
    </w:p>
    <w:p>
      <w:pPr>
        <w:pStyle w:val="Estilo"/>
      </w:pPr>
      <w:r>
        <w:t>(F. DE E., P.O. 22 DE NOVIEMBRE DE 1997)</w:t>
      </w:r>
    </w:p>
    <w:p>
      <w:pPr>
        <w:pStyle w:val="Estilo"/>
      </w:pPr>
      <w:r>
        <w:t>La anulación del acto obliga a las partes a restituirse mutuamente lo que han recibido o percibido en virtud o por consecuencia del acto anulado.</w:t>
      </w:r>
    </w:p>
    <w:p>
      <w:pPr>
        <w:pStyle w:val="Estilo"/>
      </w:pPr>
      <w:r>
        <w:t/>
      </w:r>
    </w:p>
    <w:p>
      <w:pPr>
        <w:pStyle w:val="Estilo"/>
      </w:pPr>
      <w:r>
        <w:t>ARTICULO 1899.- Restitución de intereses</w:t>
      </w:r>
    </w:p>
    <w:p>
      <w:pPr>
        <w:pStyle w:val="Estilo"/>
      </w:pPr>
      <w:r>
        <w:t/>
      </w:r>
    </w:p>
    <w:p>
      <w:pPr>
        <w:pStyle w:val="Estilo"/>
      </w:pPr>
      <w:r>
        <w:t>Si el acto fuere bilateral y las obligaciones correlativas consisten ambas en sumas de dinero o en bienes productivos de frutos, no se hará la restitución respectiva de intereses o de frutos sino desde el día de la demanda de nulidad.</w:t>
      </w:r>
    </w:p>
    <w:p>
      <w:pPr>
        <w:pStyle w:val="Estilo"/>
      </w:pPr>
      <w:r>
        <w:t/>
      </w:r>
    </w:p>
    <w:p>
      <w:pPr>
        <w:pStyle w:val="Estilo"/>
      </w:pPr>
      <w:r>
        <w:t>Los intereses y los frutos percibidos hasta esa época se compensan entre sí.</w:t>
      </w:r>
    </w:p>
    <w:p>
      <w:pPr>
        <w:pStyle w:val="Estilo"/>
      </w:pPr>
      <w:r>
        <w:t/>
      </w:r>
    </w:p>
    <w:p>
      <w:pPr>
        <w:pStyle w:val="Estilo"/>
      </w:pPr>
      <w:r>
        <w:t>ARTICULO 1900.- Devolución recíproca</w:t>
      </w:r>
    </w:p>
    <w:p>
      <w:pPr>
        <w:pStyle w:val="Estilo"/>
      </w:pPr>
      <w:r>
        <w:t/>
      </w:r>
    </w:p>
    <w:p>
      <w:pPr>
        <w:pStyle w:val="Estilo"/>
      </w:pPr>
      <w:r>
        <w:t>Mientras una de las partes, en los actos bilaterales,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ARTICULO 1901.- Derechos transmitidos a un tercero</w:t>
      </w:r>
    </w:p>
    <w:p>
      <w:pPr>
        <w:pStyle w:val="Estilo"/>
      </w:pPr>
      <w:r>
        <w:t/>
      </w:r>
    </w:p>
    <w:p>
      <w:pPr>
        <w:pStyle w:val="Estilo"/>
      </w:pPr>
      <w:r>
        <w:t>Todos los derechos reales o personales transmitidos a tercero sobre un inmueble, por una persona que fue su propietaria aparente en virtud del acto anulado, quedan sin ningún valor y pueden ser reclamados directamente del poseedor actual mientras que no se cumpla la usucapión; pero el tercero adquirente de buena fe no está obligado a la restitución.</w:t>
      </w:r>
    </w:p>
    <w:p>
      <w:pPr>
        <w:pStyle w:val="Estilo"/>
      </w:pPr>
      <w:r>
        <w:t/>
      </w:r>
    </w:p>
    <w:p>
      <w:pPr>
        <w:pStyle w:val="Estilo"/>
      </w:pPr>
      <w:r>
        <w:t>ARTICULO 1902.- Reglas de los efectos restitutorios</w:t>
      </w:r>
    </w:p>
    <w:p>
      <w:pPr>
        <w:pStyle w:val="Estilo"/>
      </w:pPr>
      <w:r>
        <w:t/>
      </w:r>
    </w:p>
    <w:p>
      <w:pPr>
        <w:pStyle w:val="Estilo"/>
      </w:pPr>
      <w:r>
        <w:t>Los efectos restitutorios de la nulidad se sujetarán a las reglas siguientes:</w:t>
      </w:r>
    </w:p>
    <w:p>
      <w:pPr>
        <w:pStyle w:val="Estilo"/>
      </w:pPr>
      <w:r>
        <w:t/>
      </w:r>
    </w:p>
    <w:p>
      <w:pPr>
        <w:pStyle w:val="Estilo"/>
      </w:pPr>
      <w:r>
        <w:t>I.- La restitución será absoluta, operando en forma retroactiva e integral, para los actos instantáneos susceptibles de reposición;</w:t>
      </w:r>
    </w:p>
    <w:p>
      <w:pPr>
        <w:pStyle w:val="Estilo"/>
      </w:pPr>
      <w:r>
        <w:t/>
      </w:r>
    </w:p>
    <w:p>
      <w:pPr>
        <w:pStyle w:val="Estilo"/>
      </w:pPr>
      <w:r>
        <w:t>(F. DE E., P.O. 22 DE NOVIEMBRE DE 1997)</w:t>
      </w:r>
    </w:p>
    <w:p>
      <w:pPr>
        <w:pStyle w:val="Estilo"/>
      </w:pPr>
      <w:r>
        <w:t>II.- La restitución será parcial, operando en el futuro para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w:t>
      </w:r>
    </w:p>
    <w:p>
      <w:pPr>
        <w:pStyle w:val="Estilo"/>
      </w:pPr>
      <w:r>
        <w:t/>
      </w:r>
    </w:p>
    <w:p>
      <w:pPr>
        <w:pStyle w:val="Estilo"/>
      </w:pPr>
      <w:r>
        <w:t>En este caso se aplicarán las reglas del enriquecimiento sin causa, a fin de evitar que una parte se enriquezca a costa de la otra;</w:t>
      </w:r>
    </w:p>
    <w:p>
      <w:pPr>
        <w:pStyle w:val="Estilo"/>
      </w:pPr>
      <w:r>
        <w:t/>
      </w:r>
    </w:p>
    <w:p>
      <w:pPr>
        <w:pStyle w:val="Estilo"/>
      </w:pPr>
      <w:r>
        <w:t>(F. DE E., P.O. 22 DE NOVIEMBRE DE 1997)</w:t>
      </w:r>
    </w:p>
    <w:p>
      <w:pPr>
        <w:pStyle w:val="Estilo"/>
      </w:pPr>
      <w:r>
        <w:t>IV.- La restitución de las prestaciones no podrá hacerse en perjuicio de terceros de buena fe, pero se aplicará lo dispuesto en la parte final de la fracción anterior para evitar un enriquecimiento sin causa; y</w:t>
      </w:r>
    </w:p>
    <w:p>
      <w:pPr>
        <w:pStyle w:val="Estilo"/>
      </w:pPr>
      <w:r>
        <w:t/>
      </w:r>
    </w:p>
    <w:p>
      <w:pPr>
        <w:pStyle w:val="Estilo"/>
      </w:pPr>
      <w:r>
        <w:t>V.- La restitución es inoperante por lo que hace a situaciones jurídicas consolidadas por la usucapión respecto de una de las partes o de ambas.</w:t>
      </w:r>
    </w:p>
    <w:p>
      <w:pPr>
        <w:pStyle w:val="Estilo"/>
      </w:pPr>
      <w:r>
        <w:t/>
      </w:r>
    </w:p>
    <w:p>
      <w:pPr>
        <w:pStyle w:val="Estilo"/>
      </w:pPr>
      <w:r>
        <w:t>ARTICULO 1903.- Cuándo se aplicarán los efectos restitutorios</w:t>
      </w:r>
    </w:p>
    <w:p>
      <w:pPr>
        <w:pStyle w:val="Estilo"/>
      </w:pPr>
      <w:r>
        <w:t/>
      </w:r>
    </w:p>
    <w:p>
      <w:pPr>
        <w:pStyle w:val="Estilo"/>
      </w:pPr>
      <w:r>
        <w:t>(F. DE E., P.O. 22 DE NOVIEMBRE DE 1997)</w:t>
      </w:r>
    </w:p>
    <w:p>
      <w:pPr>
        <w:pStyle w:val="Estilo"/>
      </w:pPr>
      <w:r>
        <w:t>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ARTICULO 1904.- Excepción perpetua</w:t>
      </w:r>
    </w:p>
    <w:p>
      <w:pPr>
        <w:pStyle w:val="Estilo"/>
      </w:pPr>
      <w:r>
        <w:t/>
      </w:r>
    </w:p>
    <w:p>
      <w:pPr>
        <w:pStyle w:val="Estilo"/>
      </w:pPr>
      <w:r>
        <w:t>La excepción de nulidad de un contrato es perpetua.</w:t>
      </w:r>
    </w:p>
    <w:p>
      <w:pPr>
        <w:pStyle w:val="Estilo"/>
      </w:pPr>
      <w:r>
        <w:t/>
      </w:r>
    </w:p>
    <w:p>
      <w:pPr>
        <w:pStyle w:val="Estilo"/>
      </w:pPr>
      <w:r>
        <w:t/>
      </w:r>
    </w:p>
    <w:p>
      <w:pPr>
        <w:pStyle w:val="Estilo"/>
      </w:pPr>
      <w:r>
        <w:t>TITULO SEGUNDO</w:t>
      </w:r>
    </w:p>
    <w:p>
      <w:pPr>
        <w:pStyle w:val="Estilo"/>
      </w:pPr>
      <w:r>
        <w:t/>
      </w:r>
    </w:p>
    <w:p>
      <w:pPr>
        <w:pStyle w:val="Estilo"/>
      </w:pPr>
      <w:r>
        <w:t>DE LOS CONTRATOS EN GENERAL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1905.- Concepto de convenio</w:t>
      </w:r>
    </w:p>
    <w:p>
      <w:pPr>
        <w:pStyle w:val="Estilo"/>
      </w:pPr>
      <w:r>
        <w:t/>
      </w:r>
    </w:p>
    <w:p>
      <w:pPr>
        <w:pStyle w:val="Estilo"/>
      </w:pPr>
      <w:r>
        <w:t>Convenio es el acuerdo de dos o más personas para crear, transferir, modificar, conservar o extinguir obligaciones.</w:t>
      </w:r>
    </w:p>
    <w:p>
      <w:pPr>
        <w:pStyle w:val="Estilo"/>
      </w:pPr>
      <w:r>
        <w:t/>
      </w:r>
    </w:p>
    <w:p>
      <w:pPr>
        <w:pStyle w:val="Estilo"/>
      </w:pPr>
      <w:r>
        <w:t>ARTICULO 1906.- Concepto de contratos</w:t>
      </w:r>
    </w:p>
    <w:p>
      <w:pPr>
        <w:pStyle w:val="Estilo"/>
      </w:pPr>
      <w:r>
        <w:t/>
      </w:r>
    </w:p>
    <w:p>
      <w:pPr>
        <w:pStyle w:val="Estilo"/>
      </w:pPr>
      <w:r>
        <w:t>(F. DE E., P.O. 22 DE NOVIEMBRE DE 1997)</w:t>
      </w:r>
    </w:p>
    <w:p>
      <w:pPr>
        <w:pStyle w:val="Estilo"/>
      </w:pPr>
      <w:r>
        <w:t>Los convenios que crean o transfieren obligaciones y derechos toman el nombre de contratos. Los derechos personalísimos no son transmisibles por contrato ni por sucesión.</w:t>
      </w:r>
    </w:p>
    <w:p>
      <w:pPr>
        <w:pStyle w:val="Estilo"/>
      </w:pPr>
      <w:r>
        <w:t/>
      </w:r>
    </w:p>
    <w:p>
      <w:pPr>
        <w:pStyle w:val="Estilo"/>
      </w:pPr>
      <w:r>
        <w:t>ARTICULO 1907.- Cómo se perfecciona</w:t>
      </w:r>
    </w:p>
    <w:p>
      <w:pPr>
        <w:pStyle w:val="Estilo"/>
      </w:pPr>
      <w:r>
        <w:t/>
      </w:r>
    </w:p>
    <w:p>
      <w:pPr>
        <w:pStyle w:val="Estilo"/>
      </w:pPr>
      <w:r>
        <w:t>(F. DE E., P.O. 22 DE NOVIEMBRE DE 1997)</w:t>
      </w:r>
    </w:p>
    <w:p>
      <w:pPr>
        <w:pStyle w:val="Estilo"/>
      </w:pPr>
      <w:r>
        <w:t>Los contratos se perfeccionan por el mero consentimiento, excepto los que deben revestir una forma señalada en la ley como solemne, y obligan no sólo al cumplimiento de lo expresamente pactado sino también a todas las consecuencias que, según su naturaleza, son conformes a la buena fe, al uso o a la ley.</w:t>
      </w:r>
    </w:p>
    <w:p>
      <w:pPr>
        <w:pStyle w:val="Estilo"/>
      </w:pPr>
      <w:r>
        <w:t/>
      </w:r>
    </w:p>
    <w:p>
      <w:pPr>
        <w:pStyle w:val="Estilo"/>
      </w:pPr>
      <w:r>
        <w:t>ARTICULO 1908.- Cuándo es unilateral</w:t>
      </w:r>
    </w:p>
    <w:p>
      <w:pPr>
        <w:pStyle w:val="Estilo"/>
      </w:pPr>
      <w:r>
        <w:t/>
      </w:r>
    </w:p>
    <w:p>
      <w:pPr>
        <w:pStyle w:val="Estilo"/>
      </w:pPr>
      <w:r>
        <w:t>El contrato es unilateral cuando una sola de las partes se obliga hacia la otra sin que ésta quede obligada.</w:t>
      </w:r>
    </w:p>
    <w:p>
      <w:pPr>
        <w:pStyle w:val="Estilo"/>
      </w:pPr>
      <w:r>
        <w:t/>
      </w:r>
    </w:p>
    <w:p>
      <w:pPr>
        <w:pStyle w:val="Estilo"/>
      </w:pPr>
      <w:r>
        <w:t>ARTICULO 1909.- Cuándo es bilateral</w:t>
      </w:r>
    </w:p>
    <w:p>
      <w:pPr>
        <w:pStyle w:val="Estilo"/>
      </w:pPr>
      <w:r>
        <w:t/>
      </w:r>
    </w:p>
    <w:p>
      <w:pPr>
        <w:pStyle w:val="Estilo"/>
      </w:pPr>
      <w:r>
        <w:t>El contrato es bilateral cuando las partes se obligan recíprocamente.</w:t>
      </w:r>
    </w:p>
    <w:p>
      <w:pPr>
        <w:pStyle w:val="Estilo"/>
      </w:pPr>
      <w:r>
        <w:t/>
      </w:r>
    </w:p>
    <w:p>
      <w:pPr>
        <w:pStyle w:val="Estilo"/>
      </w:pPr>
      <w:r>
        <w:t>ARTICULO 1910.- Cuándo es oneroso</w:t>
      </w:r>
    </w:p>
    <w:p>
      <w:pPr>
        <w:pStyle w:val="Estilo"/>
      </w:pPr>
      <w:r>
        <w:t/>
      </w:r>
    </w:p>
    <w:p>
      <w:pPr>
        <w:pStyle w:val="Estilo"/>
      </w:pPr>
      <w:r>
        <w:t>(F. DE E., P.O. 22 DE NOVIEMBRE DE 1997)</w:t>
      </w:r>
    </w:p>
    <w:p>
      <w:pPr>
        <w:pStyle w:val="Estilo"/>
      </w:pPr>
      <w:r>
        <w:t>Es contrato oneroso aquel en donde se estipulan provechos y gravámenes recíprocos, y gratuito aquel en donde el provecho es solamente de una de las partes.</w:t>
      </w:r>
    </w:p>
    <w:p>
      <w:pPr>
        <w:pStyle w:val="Estilo"/>
      </w:pPr>
      <w:r>
        <w:t/>
      </w:r>
    </w:p>
    <w:p>
      <w:pPr>
        <w:pStyle w:val="Estilo"/>
      </w:pPr>
      <w:r>
        <w:t>ARTICULO 1911.- Cuándo es conmutativo</w:t>
      </w:r>
    </w:p>
    <w:p>
      <w:pPr>
        <w:pStyle w:val="Estilo"/>
      </w:pPr>
      <w:r>
        <w:t/>
      </w:r>
    </w:p>
    <w:p>
      <w:pPr>
        <w:pStyle w:val="Estilo"/>
      </w:pPr>
      <w:r>
        <w:t>El contrato oneroso es conmutativo cuando las prestaciones que se deben las partes son ciertas, en cuanto a su existencia y cuantía, desde que se celebra el contrato, de tal suerte que ellas pueden apreciar inmediatamente el beneficio o la pérdida que les cause.</w:t>
      </w:r>
    </w:p>
    <w:p>
      <w:pPr>
        <w:pStyle w:val="Estilo"/>
      </w:pPr>
      <w:r>
        <w:t/>
      </w:r>
    </w:p>
    <w:p>
      <w:pPr>
        <w:pStyle w:val="Estilo"/>
      </w:pPr>
      <w:r>
        <w:t>Es aleatorio cuando las partes o una de ellas desconocen la existencia o cuantía de las prestaciones que deben, por depender tales prestaciones de un acontecimiento futuro, que hace que no sea posible la evaluación de la ganancia o pérdida, sino hasta que ese acontecimiento se realice.</w:t>
      </w:r>
    </w:p>
    <w:p>
      <w:pPr>
        <w:pStyle w:val="Estilo"/>
      </w:pPr>
      <w:r>
        <w:t/>
      </w:r>
    </w:p>
    <w:p>
      <w:pPr>
        <w:pStyle w:val="Estilo"/>
      </w:pPr>
      <w:r>
        <w:t>ARTICULO 1912.- Cuáles son consensuales</w:t>
      </w:r>
    </w:p>
    <w:p>
      <w:pPr>
        <w:pStyle w:val="Estilo"/>
      </w:pPr>
      <w:r>
        <w:t/>
      </w:r>
    </w:p>
    <w:p>
      <w:pPr>
        <w:pStyle w:val="Estilo"/>
      </w:pPr>
      <w:r>
        <w:t>(F. DE E., P.O. 22 DE NOVIEMBRE DE 1997)</w:t>
      </w:r>
    </w:p>
    <w:p>
      <w:pPr>
        <w:pStyle w:val="Estilo"/>
      </w:pPr>
      <w:r>
        <w:t>Son contratos consensuales aquellos que se perfeccionan por el mero consentimiento de las partes, y la ley no exige que se prueben por escrito ni que se entregue el bien objeto del contrato para la constitución de éste.</w:t>
      </w:r>
    </w:p>
    <w:p>
      <w:pPr>
        <w:pStyle w:val="Estilo"/>
      </w:pPr>
      <w:r>
        <w:t/>
      </w:r>
    </w:p>
    <w:p>
      <w:pPr>
        <w:pStyle w:val="Estilo"/>
      </w:pPr>
      <w:r>
        <w:t>Se llaman formales los contratos que, perfeccionándose por el mero consentimiento de las partes, deben demostrarse mediante prueba documental, sea pública o privada, según determine la ley.</w:t>
      </w:r>
    </w:p>
    <w:p>
      <w:pPr>
        <w:pStyle w:val="Estilo"/>
      </w:pPr>
      <w:r>
        <w:t/>
      </w:r>
    </w:p>
    <w:p>
      <w:pPr>
        <w:pStyle w:val="Estilo"/>
      </w:pPr>
      <w:r>
        <w:t>El contrato será real cuando la ley exija, para su constitución, que al celebrarse se entregue el bien o bienes que sean objeto de las obligaciones creadas por el contrato.</w:t>
      </w:r>
    </w:p>
    <w:p>
      <w:pPr>
        <w:pStyle w:val="Estilo"/>
      </w:pPr>
      <w:r>
        <w:t/>
      </w:r>
    </w:p>
    <w:p>
      <w:pPr>
        <w:pStyle w:val="Estilo"/>
      </w:pPr>
      <w:r>
        <w:t>ARTICULO 1913.- Cuáles de tracto sucesivo-instantáneos</w:t>
      </w:r>
    </w:p>
    <w:p>
      <w:pPr>
        <w:pStyle w:val="Estilo"/>
      </w:pPr>
      <w:r>
        <w:t/>
      </w:r>
    </w:p>
    <w:p>
      <w:pPr>
        <w:pStyle w:val="Estilo"/>
      </w:pPr>
      <w:r>
        <w:t>Se llaman contratos de tracto sucesivo aquellos cuya vigencia tiene una cierta duración, de tal manera que ambas partes o una de ellas van cumpliendo sus obligaciones o ejercitando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ARTICULO 1914.- Obligación de cumplirlos</w:t>
      </w:r>
    </w:p>
    <w:p>
      <w:pPr>
        <w:pStyle w:val="Estilo"/>
      </w:pPr>
      <w:r>
        <w:t/>
      </w:r>
    </w:p>
    <w:p>
      <w:pPr>
        <w:pStyle w:val="Estilo"/>
      </w:pPr>
      <w:r>
        <w:t>Los contratos deben ser puntualmente cumplidos y no podrán revocarse ni alterarse sino por mutuo consentimiento de los contratantes, salvo las excepciones consignadas en la ley.</w:t>
      </w:r>
    </w:p>
    <w:p>
      <w:pPr>
        <w:pStyle w:val="Estilo"/>
      </w:pPr>
      <w:r>
        <w:t/>
      </w:r>
    </w:p>
    <w:p>
      <w:pPr>
        <w:pStyle w:val="Estilo"/>
      </w:pPr>
      <w:r>
        <w:t>ARTICULO 1915.- A quiénes obligan</w:t>
      </w:r>
    </w:p>
    <w:p>
      <w:pPr>
        <w:pStyle w:val="Estilo"/>
      </w:pPr>
      <w:r>
        <w:t/>
      </w:r>
    </w:p>
    <w:p>
      <w:pPr>
        <w:pStyle w:val="Estilo"/>
      </w:pPr>
      <w:r>
        <w:t>Los contratos obligan a las personas que los otorgan y a los causahabientes de éstas.</w:t>
      </w:r>
    </w:p>
    <w:p>
      <w:pPr>
        <w:pStyle w:val="Estilo"/>
      </w:pPr>
      <w:r>
        <w:t/>
      </w:r>
    </w:p>
    <w:p>
      <w:pPr>
        <w:pStyle w:val="Estilo"/>
      </w:pPr>
      <w:r>
        <w:t>ARTICULO 1916.- No pueden dejarse al arbitrio de uno</w:t>
      </w:r>
    </w:p>
    <w:p>
      <w:pPr>
        <w:pStyle w:val="Estilo"/>
      </w:pPr>
      <w:r>
        <w:t/>
      </w:r>
    </w:p>
    <w:p>
      <w:pPr>
        <w:pStyle w:val="Estilo"/>
      </w:pPr>
      <w:r>
        <w:t>La validez y el cumplimiento de los contratos no pueden dejarse al arbitrio de uno de los contratantes, a excepción de los casos expresamente señalados en la ley.</w:t>
      </w:r>
    </w:p>
    <w:p>
      <w:pPr>
        <w:pStyle w:val="Estilo"/>
      </w:pPr>
      <w:r>
        <w:t/>
      </w:r>
    </w:p>
    <w:p>
      <w:pPr>
        <w:pStyle w:val="Estilo"/>
      </w:pPr>
      <w:r>
        <w:t>ARTICULO 1917.- Requisitos de existencia</w:t>
      </w:r>
    </w:p>
    <w:p>
      <w:pPr>
        <w:pStyle w:val="Estilo"/>
      </w:pPr>
      <w:r>
        <w:t/>
      </w:r>
    </w:p>
    <w:p>
      <w:pPr>
        <w:pStyle w:val="Estilo"/>
      </w:pPr>
      <w:r>
        <w:t>Para que el contrato exista se requiere:</w:t>
      </w:r>
    </w:p>
    <w:p>
      <w:pPr>
        <w:pStyle w:val="Estilo"/>
      </w:pPr>
      <w:r>
        <w:t/>
      </w:r>
    </w:p>
    <w:p>
      <w:pPr>
        <w:pStyle w:val="Estilo"/>
      </w:pPr>
      <w:r>
        <w:t>I.- Mutuo consentimiento;</w:t>
      </w:r>
    </w:p>
    <w:p>
      <w:pPr>
        <w:pStyle w:val="Estilo"/>
      </w:pPr>
      <w:r>
        <w:t/>
      </w:r>
    </w:p>
    <w:p>
      <w:pPr>
        <w:pStyle w:val="Estilo"/>
      </w:pPr>
      <w:r>
        <w:t>II.- Objeto que pueda ser materia de las obligaciones creadas por el contrato; y</w:t>
      </w:r>
    </w:p>
    <w:p>
      <w:pPr>
        <w:pStyle w:val="Estilo"/>
      </w:pPr>
      <w:r>
        <w:t/>
      </w:r>
    </w:p>
    <w:p>
      <w:pPr>
        <w:pStyle w:val="Estilo"/>
      </w:pPr>
      <w:r>
        <w:t>III.- La solemnidad cuando la ley la exija.</w:t>
      </w:r>
    </w:p>
    <w:p>
      <w:pPr>
        <w:pStyle w:val="Estilo"/>
      </w:pPr>
      <w:r>
        <w:t/>
      </w:r>
    </w:p>
    <w:p>
      <w:pPr>
        <w:pStyle w:val="Estilo"/>
      </w:pPr>
      <w:r>
        <w:t>ARTICULO 1918.- Por qué puede ser invalidado</w:t>
      </w:r>
    </w:p>
    <w:p>
      <w:pPr>
        <w:pStyle w:val="Estilo"/>
      </w:pPr>
      <w:r>
        <w:t/>
      </w:r>
    </w:p>
    <w:p>
      <w:pPr>
        <w:pStyle w:val="Estilo"/>
      </w:pPr>
      <w:r>
        <w:t>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fin o su motivo sean ilícitos;</w:t>
      </w:r>
    </w:p>
    <w:p>
      <w:pPr>
        <w:pStyle w:val="Estilo"/>
      </w:pPr>
      <w:r>
        <w:t/>
      </w:r>
    </w:p>
    <w:p>
      <w:pPr>
        <w:pStyle w:val="Estilo"/>
      </w:pPr>
      <w:r>
        <w:t>IV.- Porque sea ilícito el objeto de las obligaciones pactadas en él; y</w:t>
      </w:r>
    </w:p>
    <w:p>
      <w:pPr>
        <w:pStyle w:val="Estilo"/>
      </w:pPr>
      <w:r>
        <w:t/>
      </w:r>
    </w:p>
    <w:p>
      <w:pPr>
        <w:pStyle w:val="Estilo"/>
      </w:pPr>
      <w:r>
        <w:t>V.- Porque el consentimiento no se haya manifestado en la forma que la ley establece.</w:t>
      </w:r>
    </w:p>
    <w:p>
      <w:pPr>
        <w:pStyle w:val="Estilo"/>
      </w:pPr>
      <w:r>
        <w:t/>
      </w:r>
    </w:p>
    <w:p>
      <w:pPr>
        <w:pStyle w:val="Estilo"/>
      </w:pPr>
      <w:r>
        <w:t>ARTICULO 1919.- Licitud</w:t>
      </w:r>
    </w:p>
    <w:p>
      <w:pPr>
        <w:pStyle w:val="Estilo"/>
      </w:pPr>
      <w:r>
        <w:t/>
      </w:r>
    </w:p>
    <w:p>
      <w:pPr>
        <w:pStyle w:val="Estilo"/>
      </w:pPr>
      <w:r>
        <w:t>Es lícito lo que no es contrario a la ley.</w:t>
      </w:r>
    </w:p>
    <w:p>
      <w:pPr>
        <w:pStyle w:val="Estilo"/>
      </w:pPr>
      <w:r>
        <w:t/>
      </w:r>
    </w:p>
    <w:p>
      <w:pPr>
        <w:pStyle w:val="Estilo"/>
      </w:pPr>
      <w:r>
        <w:t/>
      </w:r>
    </w:p>
    <w:p>
      <w:pPr>
        <w:pStyle w:val="Estilo"/>
      </w:pPr>
      <w:r>
        <w:t>CAPITULO II</w:t>
      </w:r>
    </w:p>
    <w:p>
      <w:pPr>
        <w:pStyle w:val="Estilo"/>
      </w:pPr>
      <w:r>
        <w:t/>
      </w:r>
    </w:p>
    <w:p>
      <w:pPr>
        <w:pStyle w:val="Estilo"/>
      </w:pPr>
      <w:r>
        <w:t>DE LA CAPACIDAD DE LOS CONTRATANTES</w:t>
      </w:r>
    </w:p>
    <w:p>
      <w:pPr>
        <w:pStyle w:val="Estilo"/>
      </w:pPr>
      <w:r>
        <w:t/>
      </w:r>
    </w:p>
    <w:p>
      <w:pPr>
        <w:pStyle w:val="Estilo"/>
      </w:pPr>
      <w:r>
        <w:t>ARTICULO 1920.- Capacidad</w:t>
      </w:r>
    </w:p>
    <w:p>
      <w:pPr>
        <w:pStyle w:val="Estilo"/>
      </w:pPr>
      <w:r>
        <w:t/>
      </w:r>
    </w:p>
    <w:p>
      <w:pPr>
        <w:pStyle w:val="Estilo"/>
      </w:pPr>
      <w:r>
        <w:t>Son hábiles para contratar todas las personas no exceptuadas por la ley.</w:t>
      </w:r>
    </w:p>
    <w:p>
      <w:pPr>
        <w:pStyle w:val="Estilo"/>
      </w:pPr>
      <w:r>
        <w:t/>
      </w:r>
    </w:p>
    <w:p>
      <w:pPr>
        <w:pStyle w:val="Estilo"/>
      </w:pPr>
      <w:r>
        <w:t>ARTICULO 1921.- Invocación de incapacidad</w:t>
      </w:r>
    </w:p>
    <w:p>
      <w:pPr>
        <w:pStyle w:val="Estilo"/>
      </w:pPr>
      <w:r>
        <w:t/>
      </w:r>
    </w:p>
    <w:p>
      <w:pPr>
        <w:pStyle w:val="Estilo"/>
      </w:pPr>
      <w:r>
        <w:t>La incapacidad de una de las partes no puede ser invocada por la otra en provecho propio, salvo que sea indivisible el objeto del derecho o de la obligación común.</w:t>
      </w:r>
    </w:p>
    <w:p>
      <w:pPr>
        <w:pStyle w:val="Estilo"/>
      </w:pPr>
      <w:r>
        <w:t/>
      </w:r>
    </w:p>
    <w:p>
      <w:pPr>
        <w:pStyle w:val="Estilo"/>
      </w:pPr>
      <w:r>
        <w:t>ARTICULO 1922.- Contratación por sí o por otro</w:t>
      </w:r>
    </w:p>
    <w:p>
      <w:pPr>
        <w:pStyle w:val="Estilo"/>
      </w:pPr>
      <w:r>
        <w:t/>
      </w:r>
    </w:p>
    <w:p>
      <w:pPr>
        <w:pStyle w:val="Estilo"/>
      </w:pPr>
      <w:r>
        <w:t>El que es hábil para contratar puede hacerlo por sí o por medio de otro legalmente autorizado.</w:t>
      </w:r>
    </w:p>
    <w:p>
      <w:pPr>
        <w:pStyle w:val="Estilo"/>
      </w:pPr>
      <w:r>
        <w:t/>
      </w:r>
    </w:p>
    <w:p>
      <w:pPr>
        <w:pStyle w:val="Estilo"/>
      </w:pPr>
      <w:r>
        <w:t>ARTICULO 1923.- Autorización para contratar por otro</w:t>
      </w:r>
    </w:p>
    <w:p>
      <w:pPr>
        <w:pStyle w:val="Estilo"/>
      </w:pPr>
      <w:r>
        <w:t/>
      </w:r>
    </w:p>
    <w:p>
      <w:pPr>
        <w:pStyle w:val="Estilo"/>
      </w:pPr>
      <w:r>
        <w:t>Ninguno puede contratar por otro, sin estar autorizado por él o por la ley.</w:t>
      </w:r>
    </w:p>
    <w:p>
      <w:pPr>
        <w:pStyle w:val="Estilo"/>
      </w:pPr>
      <w:r>
        <w:t/>
      </w:r>
    </w:p>
    <w:p>
      <w:pPr>
        <w:pStyle w:val="Estilo"/>
      </w:pPr>
      <w:r>
        <w:t>ARTICULO 1924.- Contrato celebrado sin ser representante legítimo</w:t>
      </w:r>
    </w:p>
    <w:p>
      <w:pPr>
        <w:pStyle w:val="Estilo"/>
      </w:pPr>
      <w:r>
        <w:t/>
      </w:r>
    </w:p>
    <w:p>
      <w:pPr>
        <w:pStyle w:val="Estilo"/>
      </w:pPr>
      <w:r>
        <w:t>Los contratos celebrados a nombre de otro por quien no sea su legítimo representante, serán inexistentes; pero la persona a cuyo nombre fueren celebrados puede dar su aceptación antes de que se retracte la otra parte.</w:t>
      </w:r>
    </w:p>
    <w:p>
      <w:pPr>
        <w:pStyle w:val="Estilo"/>
      </w:pPr>
      <w:r>
        <w:t/>
      </w:r>
    </w:p>
    <w:p>
      <w:pPr>
        <w:pStyle w:val="Estilo"/>
      </w:pPr>
      <w:r>
        <w:t>La aceptación debe ser hecha en la misma forma que para el contrato exija la ley.</w:t>
      </w:r>
    </w:p>
    <w:p>
      <w:pPr>
        <w:pStyle w:val="Estilo"/>
      </w:pPr>
      <w:r>
        <w:t/>
      </w:r>
    </w:p>
    <w:p>
      <w:pPr>
        <w:pStyle w:val="Estilo"/>
      </w:pPr>
      <w:r>
        <w:t>Si no se obtiene la aceptación de la persona a nombre de la cual se pretendió celebrar el contrato, el otro contratante tendrá derecho de exigir daños y perjuicios a quien indebidamente contrató.</w:t>
      </w:r>
    </w:p>
    <w:p>
      <w:pPr>
        <w:pStyle w:val="Estilo"/>
      </w:pPr>
      <w:r>
        <w:t/>
      </w:r>
    </w:p>
    <w:p>
      <w:pPr>
        <w:pStyle w:val="Estilo"/>
      </w:pPr>
      <w:r>
        <w:t/>
      </w:r>
    </w:p>
    <w:p>
      <w:pPr>
        <w:pStyle w:val="Estilo"/>
      </w:pPr>
      <w:r>
        <w:t>CAPITULO III</w:t>
      </w:r>
    </w:p>
    <w:p>
      <w:pPr>
        <w:pStyle w:val="Estilo"/>
      </w:pPr>
      <w:r>
        <w:t/>
      </w:r>
    </w:p>
    <w:p>
      <w:pPr>
        <w:pStyle w:val="Estilo"/>
      </w:pPr>
      <w:r>
        <w:t>DEL CONSENTIMIENTO MUTUO</w:t>
      </w:r>
    </w:p>
    <w:p>
      <w:pPr>
        <w:pStyle w:val="Estilo"/>
      </w:pPr>
      <w:r>
        <w:t/>
      </w:r>
    </w:p>
    <w:p>
      <w:pPr>
        <w:pStyle w:val="Estilo"/>
      </w:pPr>
      <w:r>
        <w:t>ARTICULO 1925.- Manifestación del consentimiento</w:t>
      </w:r>
    </w:p>
    <w:p>
      <w:pPr>
        <w:pStyle w:val="Estilo"/>
      </w:pPr>
      <w:r>
        <w:t/>
      </w:r>
    </w:p>
    <w:p>
      <w:pPr>
        <w:pStyle w:val="Estilo"/>
      </w:pPr>
      <w:r>
        <w:t>(F. DE E., P.O. 22 DE NOVIEMBRE DE 1997)</w:t>
      </w:r>
    </w:p>
    <w:p>
      <w:pPr>
        <w:pStyle w:val="Estilo"/>
      </w:pPr>
      <w:r>
        <w:t>El consentimiento de quienes contratan debe manifestarse claramente de manera tal que no deje lugar a dudas.</w:t>
      </w:r>
    </w:p>
    <w:p>
      <w:pPr>
        <w:pStyle w:val="Estilo"/>
      </w:pPr>
      <w:r>
        <w:t/>
      </w:r>
    </w:p>
    <w:p>
      <w:pPr>
        <w:pStyle w:val="Estilo"/>
      </w:pPr>
      <w:r>
        <w:t>ARTICULO 1926.- Expreso o tácito</w:t>
      </w:r>
    </w:p>
    <w:p>
      <w:pPr>
        <w:pStyle w:val="Estilo"/>
      </w:pPr>
      <w:r>
        <w:t/>
      </w:r>
    </w:p>
    <w:p>
      <w:pPr>
        <w:pStyle w:val="Estilo"/>
      </w:pPr>
      <w:r>
        <w:t>(F. DE E., P.O. 22 DE NOVIEMBRE DE 1997)</w:t>
      </w:r>
    </w:p>
    <w:p>
      <w:pPr>
        <w:pStyle w:val="Estilo"/>
      </w:pPr>
      <w:r>
        <w:t>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1927.- Plazo</w:t>
      </w:r>
    </w:p>
    <w:p>
      <w:pPr>
        <w:pStyle w:val="Estilo"/>
      </w:pPr>
      <w:r>
        <w:t/>
      </w:r>
    </w:p>
    <w:p>
      <w:pPr>
        <w:pStyle w:val="Estilo"/>
      </w:pPr>
      <w:r>
        <w:t>Toda persona que propone a otra la celebración de un contrato fijándole un plazo para aceptar, queda obligada por su oferta hasta la expiración del plazo.</w:t>
      </w:r>
    </w:p>
    <w:p>
      <w:pPr>
        <w:pStyle w:val="Estilo"/>
      </w:pPr>
      <w:r>
        <w:t/>
      </w:r>
    </w:p>
    <w:p>
      <w:pPr>
        <w:pStyle w:val="Estilo"/>
      </w:pPr>
      <w:r>
        <w:t>ARTICULO 1928.- Entre presentes</w:t>
      </w:r>
    </w:p>
    <w:p>
      <w:pPr>
        <w:pStyle w:val="Estilo"/>
      </w:pPr>
      <w:r>
        <w:t/>
      </w:r>
    </w:p>
    <w:p>
      <w:pPr>
        <w:pStyle w:val="Estilo"/>
      </w:pPr>
      <w:r>
        <w:t>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 Este artículo es aplicable a la oferta hecha por teléfono o por cualquier otro medio electrónico.</w:t>
      </w:r>
    </w:p>
    <w:p>
      <w:pPr>
        <w:pStyle w:val="Estilo"/>
      </w:pPr>
      <w:r>
        <w:t/>
      </w:r>
    </w:p>
    <w:p>
      <w:pPr>
        <w:pStyle w:val="Estilo"/>
      </w:pPr>
      <w:r>
        <w:t>ARTICULO 1929.- Cuándo es perfecto</w:t>
      </w:r>
    </w:p>
    <w:p>
      <w:pPr>
        <w:pStyle w:val="Estilo"/>
      </w:pPr>
      <w:r>
        <w:t/>
      </w:r>
    </w:p>
    <w:p>
      <w:pPr>
        <w:pStyle w:val="Estilo"/>
      </w:pPr>
      <w:r>
        <w:t>Luego que la propuesta sea aceptada, quedará el contrato perfecto, salvo aquellos casos en que la ley exija algún otro requisito.</w:t>
      </w:r>
    </w:p>
    <w:p>
      <w:pPr>
        <w:pStyle w:val="Estilo"/>
      </w:pPr>
      <w:r>
        <w:t/>
      </w:r>
    </w:p>
    <w:p>
      <w:pPr>
        <w:pStyle w:val="Estilo"/>
      </w:pPr>
      <w:r>
        <w:t>ARTICULO 1930.- Oferta sin fijación de plazo</w:t>
      </w:r>
    </w:p>
    <w:p>
      <w:pPr>
        <w:pStyle w:val="Estilo"/>
      </w:pPr>
      <w:r>
        <w:t/>
      </w:r>
    </w:p>
    <w:p>
      <w:pPr>
        <w:pStyle w:val="Estilo"/>
      </w:pPr>
      <w:r>
        <w:t>Cuando la oferta se haga sin fijación de plazo a una persona no presente, el autor de la oferta quedará ligado durante tres días, además del tiempo necesario para la ida y vuelta regular del correo o del que se juzgue bastante, no habiendo correo, según las distancias y la facilidad o dificultad de las comunicaciones.</w:t>
      </w:r>
    </w:p>
    <w:p>
      <w:pPr>
        <w:pStyle w:val="Estilo"/>
      </w:pPr>
      <w:r>
        <w:t/>
      </w:r>
    </w:p>
    <w:p>
      <w:pPr>
        <w:pStyle w:val="Estilo"/>
      </w:pPr>
      <w:r>
        <w:t>ARTICULO 1931.- Cuándo se forma</w:t>
      </w:r>
    </w:p>
    <w:p>
      <w:pPr>
        <w:pStyle w:val="Estilo"/>
      </w:pPr>
      <w:r>
        <w:t/>
      </w:r>
    </w:p>
    <w:p>
      <w:pPr>
        <w:pStyle w:val="Estilo"/>
      </w:pPr>
      <w:r>
        <w:t>El contrato se forma en el momento en que el proponente recibe la aceptación, estando ligado por su oferta según los artículos precedentes.</w:t>
      </w:r>
    </w:p>
    <w:p>
      <w:pPr>
        <w:pStyle w:val="Estilo"/>
      </w:pPr>
      <w:r>
        <w:t/>
      </w:r>
    </w:p>
    <w:p>
      <w:pPr>
        <w:pStyle w:val="Estilo"/>
      </w:pPr>
      <w:r>
        <w:t>ARTICULO 1932.- Se considera como no hecha</w:t>
      </w:r>
    </w:p>
    <w:p>
      <w:pPr>
        <w:pStyle w:val="Estilo"/>
      </w:pPr>
      <w:r>
        <w:t/>
      </w:r>
    </w:p>
    <w:p>
      <w:pPr>
        <w:pStyle w:val="Estilo"/>
      </w:pPr>
      <w:r>
        <w:t>(F. DE E., P.O. 22 DE NOVIEMBRE DE 1997)</w:t>
      </w:r>
    </w:p>
    <w:p>
      <w:pPr>
        <w:pStyle w:val="Estilo"/>
      </w:pPr>
      <w:r>
        <w:t>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1933.- Cuándo queda libre de su oferta</w:t>
      </w:r>
    </w:p>
    <w:p>
      <w:pPr>
        <w:pStyle w:val="Estilo"/>
      </w:pPr>
      <w:r>
        <w:t/>
      </w:r>
    </w:p>
    <w:p>
      <w:pPr>
        <w:pStyle w:val="Estilo"/>
      </w:pPr>
      <w:r>
        <w:t>El proponente quedará libre de su oferta cuando la respuesta que reciba no sea una aceptación lisa y llana, sino que importe modificación de la primera. En este caso la propuesta se considerará como una nueva proposición, quedando libre el proponente respecto de la primera. Por lo que hace a la nueva proposición se aplicarán, en su caso, los anteriores artículos.</w:t>
      </w:r>
    </w:p>
    <w:p>
      <w:pPr>
        <w:pStyle w:val="Estilo"/>
      </w:pPr>
      <w:r>
        <w:t/>
      </w:r>
    </w:p>
    <w:p>
      <w:pPr>
        <w:pStyle w:val="Estilo"/>
      </w:pPr>
      <w:r>
        <w:t>ARTICULO 1934.- Fallecimiento del proponente</w:t>
      </w:r>
    </w:p>
    <w:p>
      <w:pPr>
        <w:pStyle w:val="Estilo"/>
      </w:pPr>
      <w:r>
        <w:t/>
      </w:r>
    </w:p>
    <w:p>
      <w:pPr>
        <w:pStyle w:val="Estilo"/>
      </w:pPr>
      <w:r>
        <w:t>(F. DE E., P.O. 22 DE NOVIEMBRE DE 1997)</w:t>
      </w:r>
    </w:p>
    <w:p>
      <w:pPr>
        <w:pStyle w:val="Estilo"/>
      </w:pPr>
      <w:r>
        <w:t>Si al tiempo de la aceptación hubiere fallecido el proponente sin que el aceptante fuere sabedor de su muerte, los herederos de aquél tienen el deber de sostener el contrato.</w:t>
      </w:r>
    </w:p>
    <w:p>
      <w:pPr>
        <w:pStyle w:val="Estilo"/>
      </w:pPr>
      <w:r>
        <w:t/>
      </w:r>
    </w:p>
    <w:p>
      <w:pPr>
        <w:pStyle w:val="Estilo"/>
      </w:pPr>
      <w:r>
        <w:t>ARTICULO 1935.- Vicios del consentimiento</w:t>
      </w:r>
    </w:p>
    <w:p>
      <w:pPr>
        <w:pStyle w:val="Estilo"/>
      </w:pPr>
      <w:r>
        <w:t/>
      </w:r>
    </w:p>
    <w:p>
      <w:pPr>
        <w:pStyle w:val="Estilo"/>
      </w:pPr>
      <w:r>
        <w:t>El consentimiento no es válido si ha sido dado por error, arrancado por violencia o sorprendido por dolo. Asimismo no es válido el consentimiento de quien sufre lesión.</w:t>
      </w:r>
    </w:p>
    <w:p>
      <w:pPr>
        <w:pStyle w:val="Estilo"/>
      </w:pPr>
      <w:r>
        <w:t/>
      </w:r>
    </w:p>
    <w:p>
      <w:pPr>
        <w:pStyle w:val="Estilo"/>
      </w:pPr>
      <w:r>
        <w:t>ARTICULO 1936.- Error de derecho</w:t>
      </w:r>
    </w:p>
    <w:p>
      <w:pPr>
        <w:pStyle w:val="Estilo"/>
      </w:pPr>
      <w:r>
        <w:t/>
      </w:r>
    </w:p>
    <w:p>
      <w:pPr>
        <w:pStyle w:val="Estilo"/>
      </w:pPr>
      <w:r>
        <w:t>(F. DE E., P.O. 22 DE NOVIEMBRE DE 1997)</w:t>
      </w:r>
    </w:p>
    <w:p>
      <w:pPr>
        <w:pStyle w:val="Estilo"/>
      </w:pPr>
      <w:r>
        <w:t>El error de derecho no anula el contrato. El numérico sólo da lugar a su rectificación y el de hecho sí anula el contrato, en los casos siguientes:</w:t>
      </w:r>
    </w:p>
    <w:p>
      <w:pPr>
        <w:pStyle w:val="Estilo"/>
      </w:pPr>
      <w:r>
        <w:t/>
      </w:r>
    </w:p>
    <w:p>
      <w:pPr>
        <w:pStyle w:val="Estilo"/>
      </w:pPr>
      <w:r>
        <w:t>I.- Si es común a ambos contratantes sea cual fuere la causa de que proceda;</w:t>
      </w:r>
    </w:p>
    <w:p>
      <w:pPr>
        <w:pStyle w:val="Estilo"/>
      </w:pPr>
      <w:r>
        <w:t/>
      </w:r>
    </w:p>
    <w:p>
      <w:pPr>
        <w:pStyle w:val="Estilo"/>
      </w:pPr>
      <w:r>
        <w:t>II.- Si recae sobre el motivo u objeto del contrato, declarándose en el acto de la celebración o probándose por las circunstancias de la misma obligación que es falso el supuesto que motivó el contrato y no por otra causa, se celebró éste;</w:t>
      </w:r>
    </w:p>
    <w:p>
      <w:pPr>
        <w:pStyle w:val="Estilo"/>
      </w:pPr>
      <w:r>
        <w:t/>
      </w:r>
    </w:p>
    <w:p>
      <w:pPr>
        <w:pStyle w:val="Estilo"/>
      </w:pPr>
      <w:r>
        <w:t>III.- Si procede de dolo de uno de los contratantes;</w:t>
      </w:r>
    </w:p>
    <w:p>
      <w:pPr>
        <w:pStyle w:val="Estilo"/>
      </w:pPr>
      <w:r>
        <w:t/>
      </w:r>
    </w:p>
    <w:p>
      <w:pPr>
        <w:pStyle w:val="Estilo"/>
      </w:pPr>
      <w:r>
        <w:t>IV.- Si procede de dolo de un tercero que pueda tener interés en el contrato. En este caso los contratantes tienen también acción contra el tercero; y</w:t>
      </w:r>
    </w:p>
    <w:p>
      <w:pPr>
        <w:pStyle w:val="Estilo"/>
      </w:pPr>
      <w:r>
        <w:t/>
      </w:r>
    </w:p>
    <w:p>
      <w:pPr>
        <w:pStyle w:val="Estilo"/>
      </w:pPr>
      <w:r>
        <w:t>V.- Si procede de mala fe el contratante que no incurrió en el error.</w:t>
      </w:r>
    </w:p>
    <w:p>
      <w:pPr>
        <w:pStyle w:val="Estilo"/>
      </w:pPr>
      <w:r>
        <w:t/>
      </w:r>
    </w:p>
    <w:p>
      <w:pPr>
        <w:pStyle w:val="Estilo"/>
      </w:pPr>
      <w:r>
        <w:t>ARTICULO 1937.- Cuándo se anula el contrato</w:t>
      </w:r>
    </w:p>
    <w:p>
      <w:pPr>
        <w:pStyle w:val="Estilo"/>
      </w:pPr>
      <w:r>
        <w:t/>
      </w:r>
    </w:p>
    <w:p>
      <w:pPr>
        <w:pStyle w:val="Estilo"/>
      </w:pPr>
      <w:r>
        <w:t>El dolo o mala fe de una persona de las partes y el dolo que proviene de un tercero, sabiéndolo aquélla, anulan el contrato si han sido la causa determinante de este acto jurídico.</w:t>
      </w:r>
    </w:p>
    <w:p>
      <w:pPr>
        <w:pStyle w:val="Estilo"/>
      </w:pPr>
      <w:r>
        <w:t/>
      </w:r>
    </w:p>
    <w:p>
      <w:pPr>
        <w:pStyle w:val="Estilo"/>
      </w:pPr>
      <w:r>
        <w:t>ARTICULO 1938.- Concepto de dolo y mala fe</w:t>
      </w:r>
    </w:p>
    <w:p>
      <w:pPr>
        <w:pStyle w:val="Estilo"/>
      </w:pPr>
      <w:r>
        <w:t/>
      </w:r>
    </w:p>
    <w:p>
      <w:pPr>
        <w:pStyle w:val="Estilo"/>
      </w:pPr>
      <w:r>
        <w:t>(F. DE E., P.O. 22 DE NOVIEMBRE DE 1997)</w:t>
      </w:r>
    </w:p>
    <w:p>
      <w:pPr>
        <w:pStyle w:val="Estilo"/>
      </w:pPr>
      <w:r>
        <w:t>Se entiende por dolo en los contratos, cualquier sugestión o artificio que se emplea para inducir a error a alguno de los contratantes; y por mala fe, la disimulación del error de uno de los contratantes, una vez conocido.</w:t>
      </w:r>
    </w:p>
    <w:p>
      <w:pPr>
        <w:pStyle w:val="Estilo"/>
      </w:pPr>
      <w:r>
        <w:t/>
      </w:r>
    </w:p>
    <w:p>
      <w:pPr>
        <w:pStyle w:val="Estilo"/>
      </w:pPr>
      <w:r>
        <w:t>ARTICULO 1939.- Dolo recíproco</w:t>
      </w:r>
    </w:p>
    <w:p>
      <w:pPr>
        <w:pStyle w:val="Estilo"/>
      </w:pPr>
      <w:r>
        <w:t/>
      </w:r>
    </w:p>
    <w:p>
      <w:pPr>
        <w:pStyle w:val="Estilo"/>
      </w:pPr>
      <w:r>
        <w:t>Si ambas partes proceden con dolo o con mala fe, ninguna de ellas puede alegar la nulidad del acto o reclamar indemnizaciones.</w:t>
      </w:r>
    </w:p>
    <w:p>
      <w:pPr>
        <w:pStyle w:val="Estilo"/>
      </w:pPr>
      <w:r>
        <w:t/>
      </w:r>
    </w:p>
    <w:p>
      <w:pPr>
        <w:pStyle w:val="Estilo"/>
      </w:pPr>
      <w:r>
        <w:t>ARTICULO 1940.- Nulidad por violencia</w:t>
      </w:r>
    </w:p>
    <w:p>
      <w:pPr>
        <w:pStyle w:val="Estilo"/>
      </w:pPr>
      <w:r>
        <w:t/>
      </w:r>
    </w:p>
    <w:p>
      <w:pPr>
        <w:pStyle w:val="Estilo"/>
      </w:pPr>
      <w:r>
        <w:t>(F. DE E., P.O. 22 DE NOVIEMBRE DE 1997)</w:t>
      </w:r>
    </w:p>
    <w:p>
      <w:pPr>
        <w:pStyle w:val="Estilo"/>
      </w:pPr>
      <w:r>
        <w:t>Es nulo el contrato celebrado por violencia, ya que ésta provenga de alguno de los contratantes o de un tercero.</w:t>
      </w:r>
    </w:p>
    <w:p>
      <w:pPr>
        <w:pStyle w:val="Estilo"/>
      </w:pPr>
      <w:r>
        <w:t/>
      </w:r>
    </w:p>
    <w:p>
      <w:pPr>
        <w:pStyle w:val="Estilo"/>
      </w:pPr>
      <w:r>
        <w:t>ARTICULO 1941.- Cuándo hay violencia</w:t>
      </w:r>
    </w:p>
    <w:p>
      <w:pPr>
        <w:pStyle w:val="Estilo"/>
      </w:pPr>
      <w:r>
        <w:t/>
      </w:r>
    </w:p>
    <w:p>
      <w:pPr>
        <w:pStyle w:val="Estilo"/>
      </w:pPr>
      <w:r>
        <w:t>(F. DE E., P.O. 22 DE NOVIEMBRE DE 1997)</w:t>
      </w:r>
    </w:p>
    <w:p>
      <w:pPr>
        <w:pStyle w:val="Estilo"/>
      </w:pPr>
      <w:r>
        <w:t>Hay violencia cuando se emplea fuerza física o amenazas que importen peligro de perder la vida, la honra, la libertad, la salud o una parte de los bienes del autor del acto, de su cónyuge, de su concubinario o concubina, de sus ascendientes, de sus descendientes, de sus parientes colaterales dentro del cuarto grado, o de las personas unidas por íntimos y estrechos lazos de amistad o de afecto con el citado autor del acto, a juicio del Juez. La violencia se llama también fuerza.</w:t>
      </w:r>
    </w:p>
    <w:p>
      <w:pPr>
        <w:pStyle w:val="Estilo"/>
      </w:pPr>
      <w:r>
        <w:t/>
      </w:r>
    </w:p>
    <w:p>
      <w:pPr>
        <w:pStyle w:val="Estilo"/>
      </w:pPr>
      <w:r>
        <w:t>ARTICULO 1942.- Temor reverencial</w:t>
      </w:r>
    </w:p>
    <w:p>
      <w:pPr>
        <w:pStyle w:val="Estilo"/>
      </w:pPr>
      <w:r>
        <w:t/>
      </w:r>
    </w:p>
    <w:p>
      <w:pPr>
        <w:pStyle w:val="Estilo"/>
      </w:pPr>
      <w:r>
        <w:t>El temor reverencial no basta para viciar la voluntad.</w:t>
      </w:r>
    </w:p>
    <w:p>
      <w:pPr>
        <w:pStyle w:val="Estilo"/>
      </w:pPr>
      <w:r>
        <w:t/>
      </w:r>
    </w:p>
    <w:p>
      <w:pPr>
        <w:pStyle w:val="Estilo"/>
      </w:pPr>
      <w:r>
        <w:t>ARTICULO 1943.- Consideraciones vagas</w:t>
      </w:r>
    </w:p>
    <w:p>
      <w:pPr>
        <w:pStyle w:val="Estilo"/>
      </w:pPr>
      <w:r>
        <w:t/>
      </w:r>
    </w:p>
    <w:p>
      <w:pPr>
        <w:pStyle w:val="Estilo"/>
      </w:pPr>
      <w:r>
        <w:t>Las consideraciones vagas y generales que los contratantes expusieren sobre los provechos y perjuicios que naturalmente pueden resultar de la celebración o no celebración del contrato, y que no importen engaño o amenaza a alguna de las partes, no serán tomadas en consideración al calificar el dolo o la violencia.</w:t>
      </w:r>
    </w:p>
    <w:p>
      <w:pPr>
        <w:pStyle w:val="Estilo"/>
      </w:pPr>
      <w:r>
        <w:t/>
      </w:r>
    </w:p>
    <w:p>
      <w:pPr>
        <w:pStyle w:val="Estilo"/>
      </w:pPr>
      <w:r>
        <w:t>ARTICULO 1944.- Renuncia futura de dolo</w:t>
      </w:r>
    </w:p>
    <w:p>
      <w:pPr>
        <w:pStyle w:val="Estilo"/>
      </w:pPr>
      <w:r>
        <w:t/>
      </w:r>
    </w:p>
    <w:p>
      <w:pPr>
        <w:pStyle w:val="Estilo"/>
      </w:pPr>
      <w:r>
        <w:t>Es ilícito renunciar para lo futuro la nulidad que resulta del dolo, de la mala fe, de la violencia o de la lesión. La renuncia de la acción de nulidad, fundada en esas causas, se tendrá por no puesta.</w:t>
      </w:r>
    </w:p>
    <w:p>
      <w:pPr>
        <w:pStyle w:val="Estilo"/>
      </w:pPr>
      <w:r>
        <w:t/>
      </w:r>
    </w:p>
    <w:p>
      <w:pPr>
        <w:pStyle w:val="Estilo"/>
      </w:pPr>
      <w:r>
        <w:t>ARTICULO 1945.- Ratificación de contrato</w:t>
      </w:r>
    </w:p>
    <w:p>
      <w:pPr>
        <w:pStyle w:val="Estilo"/>
      </w:pPr>
      <w:r>
        <w:t/>
      </w:r>
    </w:p>
    <w:p>
      <w:pPr>
        <w:pStyle w:val="Estilo"/>
      </w:pPr>
      <w:r>
        <w:t>(F. DE E., P.O. 22 DE NOVIEMBRE DE 1997)</w:t>
      </w:r>
    </w:p>
    <w:p>
      <w:pPr>
        <w:pStyle w:val="Estilo"/>
      </w:pPr>
      <w:r>
        <w:t>Si cesada la violencia o siendo conocido el dolo o la mala fe, quien sufrió aquélla o padeció el engaño ratifica el contrato, no puede en lo venidero reclamar por los mismos vicios.</w:t>
      </w:r>
    </w:p>
    <w:p>
      <w:pPr>
        <w:pStyle w:val="Estilo"/>
      </w:pPr>
      <w:r>
        <w:t/>
      </w:r>
    </w:p>
    <w:p>
      <w:pPr>
        <w:pStyle w:val="Estilo"/>
      </w:pPr>
      <w:r>
        <w:t>ARTICULO 1946.- Lesión</w:t>
      </w:r>
    </w:p>
    <w:p>
      <w:pPr>
        <w:pStyle w:val="Estilo"/>
      </w:pPr>
      <w:r>
        <w:t/>
      </w:r>
    </w:p>
    <w:p>
      <w:pPr>
        <w:pStyle w:val="Estilo"/>
      </w:pPr>
      <w:r>
        <w:t>Habrá lesión en los contratos, cuando una de las partes de mala fe, o abusando de la extrema miseria, suma ignorancia, notoria o extrema necesidad de la otra, obtenga un lucro indebido que sea desproporcionado con el valor de la contraprestación que por su parte transmita o se obligue a transmitir.</w:t>
      </w:r>
    </w:p>
    <w:p>
      <w:pPr>
        <w:pStyle w:val="Estilo"/>
      </w:pPr>
      <w:r>
        <w:t/>
      </w:r>
    </w:p>
    <w:p>
      <w:pPr>
        <w:pStyle w:val="Estilo"/>
      </w:pPr>
      <w:r>
        <w:t>ARTICULO 1947.- Circunstancias en la lesión</w:t>
      </w:r>
    </w:p>
    <w:p>
      <w:pPr>
        <w:pStyle w:val="Estilo"/>
      </w:pPr>
      <w:r>
        <w:t/>
      </w:r>
    </w:p>
    <w:p>
      <w:pPr>
        <w:pStyle w:val="Estilo"/>
      </w:pPr>
      <w:r>
        <w:t>Tratándose de la lesión, justificada la extrema necesidad o debilidad cultural, social o económica de una de las partes, así como la desproporción entre los provechos y los gravámenes pactados a su cargo en el contrato, se presumirá la mala fe de la otra parte para explotar o aprovecharse de las expresadas circunstancias del perjudicado.</w:t>
      </w:r>
    </w:p>
    <w:p>
      <w:pPr>
        <w:pStyle w:val="Estilo"/>
      </w:pPr>
      <w:r>
        <w:t/>
      </w:r>
    </w:p>
    <w:p>
      <w:pPr>
        <w:pStyle w:val="Estilo"/>
      </w:pPr>
      <w:r>
        <w:t>ARTICULO 1948.- Nulidad por lesión</w:t>
      </w:r>
    </w:p>
    <w:p>
      <w:pPr>
        <w:pStyle w:val="Estilo"/>
      </w:pPr>
      <w:r>
        <w:t/>
      </w:r>
    </w:p>
    <w:p>
      <w:pPr>
        <w:pStyle w:val="Estilo"/>
      </w:pPr>
      <w:r>
        <w:t>En los casos en los cuales la desproporción de las prestaciones sea enorme, debido a que una de ellas valga el doble o más que la otra parte, procederá la nulidad por lesión, aun cuando haya habido buena fe del beneficiado y el perjudicado no se encuentre en ninguno de los casos a que se refiere el artículo 27 de este Código.</w:t>
      </w:r>
    </w:p>
    <w:p>
      <w:pPr>
        <w:pStyle w:val="Estilo"/>
      </w:pPr>
      <w:r>
        <w:t/>
      </w:r>
    </w:p>
    <w:p>
      <w:pPr>
        <w:pStyle w:val="Estilo"/>
      </w:pPr>
      <w:r>
        <w:t>ARTICULO 1949.- Prescripción</w:t>
      </w:r>
    </w:p>
    <w:p>
      <w:pPr>
        <w:pStyle w:val="Estilo"/>
      </w:pPr>
      <w:r>
        <w:t/>
      </w:r>
    </w:p>
    <w:p>
      <w:pPr>
        <w:pStyle w:val="Estilo"/>
      </w:pPr>
      <w:r>
        <w:t>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CAPITULO IV</w:t>
      </w:r>
    </w:p>
    <w:p>
      <w:pPr>
        <w:pStyle w:val="Estilo"/>
      </w:pPr>
      <w:r>
        <w:t/>
      </w:r>
    </w:p>
    <w:p>
      <w:pPr>
        <w:pStyle w:val="Estilo"/>
      </w:pPr>
      <w:r>
        <w:t>DEL OBJETO DE LAS OBLIGACIONES</w:t>
      </w:r>
    </w:p>
    <w:p>
      <w:pPr>
        <w:pStyle w:val="Estilo"/>
      </w:pPr>
      <w:r>
        <w:t/>
      </w:r>
    </w:p>
    <w:p>
      <w:pPr>
        <w:pStyle w:val="Estilo"/>
      </w:pPr>
      <w:r>
        <w:t>ARTICULO 1950.- Objeto</w:t>
      </w:r>
    </w:p>
    <w:p>
      <w:pPr>
        <w:pStyle w:val="Estilo"/>
      </w:pPr>
      <w:r>
        <w:t/>
      </w:r>
    </w:p>
    <w:p>
      <w:pPr>
        <w:pStyle w:val="Estilo"/>
      </w:pPr>
      <w:r>
        <w:t>El objeto de las obligaciones, cualquiera que sea su fuente, puede ser un bien o un hecho. El bien objeto de la obligación debe estar determinado o ser determinable en cuanto a su especie. El hecho objeto de la obligación debe ser lícito, posible y susceptible de valoración pecuniaria.</w:t>
      </w:r>
    </w:p>
    <w:p>
      <w:pPr>
        <w:pStyle w:val="Estilo"/>
      </w:pPr>
      <w:r>
        <w:t/>
      </w:r>
    </w:p>
    <w:p>
      <w:pPr>
        <w:pStyle w:val="Estilo"/>
      </w:pPr>
      <w:r>
        <w:t>Es imposible el hecho que no puede existir por ser incompatible con una ley de la naturaleza o con una norma que debe regirlo y que constituya un obstáculo insuperable para su realización. No se considerará imposible el hecho que no puede ejecutarse por el obligado, pero sí por otra persona en lugar de él.</w:t>
      </w:r>
    </w:p>
    <w:p>
      <w:pPr>
        <w:pStyle w:val="Estilo"/>
      </w:pPr>
      <w:r>
        <w:t/>
      </w:r>
    </w:p>
    <w:p>
      <w:pPr>
        <w:pStyle w:val="Estilo"/>
      </w:pPr>
      <w:r>
        <w:t>ARTICULO 1951.- Bienes futuros</w:t>
      </w:r>
    </w:p>
    <w:p>
      <w:pPr>
        <w:pStyle w:val="Estilo"/>
      </w:pPr>
      <w:r>
        <w:t/>
      </w:r>
    </w:p>
    <w:p>
      <w:pPr>
        <w:pStyle w:val="Estilo"/>
      </w:pPr>
      <w:r>
        <w:t>Los bienes futuros pueden ser objeto de las obligaciones contractuales. Sin embargo, no puede serlo la herencia de una persona viva, aun cuando ésta preste su consentimiento.</w:t>
      </w:r>
    </w:p>
    <w:p>
      <w:pPr>
        <w:pStyle w:val="Estilo"/>
      </w:pPr>
      <w:r>
        <w:t/>
      </w:r>
    </w:p>
    <w:p>
      <w:pPr>
        <w:pStyle w:val="Estilo"/>
      </w:pPr>
      <w:r>
        <w:t>ARTICULO 1952.- Motivo determinante</w:t>
      </w:r>
    </w:p>
    <w:p>
      <w:pPr>
        <w:pStyle w:val="Estilo"/>
      </w:pPr>
      <w:r>
        <w:t/>
      </w:r>
    </w:p>
    <w:p>
      <w:pPr>
        <w:pStyle w:val="Estilo"/>
      </w:pPr>
      <w:r>
        <w:t>El interés del acreedor en el objeto de las obligaciones contractuales puede ser o no de carácter pecuniario. Igualmente puede ser o no pecuniario, tanto para el acreedor como para el deudor, el motivo que los haya determinado a contratar la obligación.</w:t>
      </w:r>
    </w:p>
    <w:p>
      <w:pPr>
        <w:pStyle w:val="Estilo"/>
      </w:pPr>
      <w:r>
        <w:t/>
      </w:r>
    </w:p>
    <w:p>
      <w:pPr>
        <w:pStyle w:val="Estilo"/>
      </w:pPr>
      <w:r>
        <w:t/>
      </w:r>
    </w:p>
    <w:p>
      <w:pPr>
        <w:pStyle w:val="Estilo"/>
      </w:pPr>
      <w:r>
        <w:t>CAPITULO V</w:t>
      </w:r>
    </w:p>
    <w:p>
      <w:pPr>
        <w:pStyle w:val="Estilo"/>
      </w:pPr>
      <w:r>
        <w:t/>
      </w:r>
    </w:p>
    <w:p>
      <w:pPr>
        <w:pStyle w:val="Estilo"/>
      </w:pPr>
      <w:r>
        <w:t>DE LA FORMA EXTERNA DE LOS CONTRATOS</w:t>
      </w:r>
    </w:p>
    <w:p>
      <w:pPr>
        <w:pStyle w:val="Estilo"/>
      </w:pPr>
      <w:r>
        <w:t/>
      </w:r>
    </w:p>
    <w:p>
      <w:pPr>
        <w:pStyle w:val="Estilo"/>
      </w:pPr>
      <w:r>
        <w:t>ARTICULO 1953.- Formalidades externas</w:t>
      </w:r>
    </w:p>
    <w:p>
      <w:pPr>
        <w:pStyle w:val="Estilo"/>
      </w:pPr>
      <w:r>
        <w:t/>
      </w:r>
    </w:p>
    <w:p>
      <w:pPr>
        <w:pStyle w:val="Estilo"/>
      </w:pPr>
      <w:r>
        <w:t>Ningún contrato necesita para su validez más formalidades externas que las expresamente prevenidas por la ley.</w:t>
      </w:r>
    </w:p>
    <w:p>
      <w:pPr>
        <w:pStyle w:val="Estilo"/>
      </w:pPr>
      <w:r>
        <w:t/>
      </w:r>
    </w:p>
    <w:p>
      <w:pPr>
        <w:pStyle w:val="Estilo"/>
      </w:pPr>
      <w:r>
        <w:t>ARTICULO 1954.- Escritura pública</w:t>
      </w:r>
    </w:p>
    <w:p>
      <w:pPr>
        <w:pStyle w:val="Estilo"/>
      </w:pPr>
      <w:r>
        <w:t/>
      </w:r>
    </w:p>
    <w:p>
      <w:pPr>
        <w:pStyle w:val="Estilo"/>
      </w:pPr>
      <w:r>
        <w:t>Salvo los casos de excepción que este Código establece, deben constar en escritura pública los contratos por los cuales se transfiera o modifique el dominio de bienes inmuebles o se constituya un derecho real.</w:t>
      </w:r>
    </w:p>
    <w:p>
      <w:pPr>
        <w:pStyle w:val="Estilo"/>
      </w:pPr>
      <w:r>
        <w:t/>
      </w:r>
    </w:p>
    <w:p>
      <w:pPr>
        <w:pStyle w:val="Estilo"/>
      </w:pPr>
      <w:r>
        <w:t>ARTICULO 1955.- Forma escrita</w:t>
      </w:r>
    </w:p>
    <w:p>
      <w:pPr>
        <w:pStyle w:val="Estilo"/>
      </w:pPr>
      <w:r>
        <w:t/>
      </w:r>
    </w:p>
    <w:p>
      <w:pPr>
        <w:pStyle w:val="Estilo"/>
      </w:pPr>
      <w:r>
        <w:t>(F. DE E., P.O. 22 DE NOVIEMBRE DE 1997)</w:t>
      </w:r>
    </w:p>
    <w:p>
      <w:pPr>
        <w:pStyle w:val="Estilo"/>
      </w:pPr>
      <w:r>
        <w:t>Cuando se exija la forma escrita para el contrato, ésta tendrá que ser en tantos ejemplares como partes contratantes lo celebren y los documentos relativos serán firmados por todas las personas a las cuales la ley impone ese deber; pero si alguna de ellas no puede o no sabe firmar, lo hará otra a su ruego y en el documento se imprimirá la huella digital del interesado que no firmó.</w:t>
      </w:r>
    </w:p>
    <w:p>
      <w:pPr>
        <w:pStyle w:val="Estilo"/>
      </w:pPr>
      <w:r>
        <w:t/>
      </w:r>
    </w:p>
    <w:p>
      <w:pPr>
        <w:pStyle w:val="Estilo"/>
      </w:pPr>
      <w:r>
        <w:t>Serán válidos los contratos celebrados por cualquier medio electrónico, si así pactaron las partes su perfeccionamiento.</w:t>
      </w:r>
    </w:p>
    <w:p>
      <w:pPr>
        <w:pStyle w:val="Estilo"/>
      </w:pPr>
      <w:r>
        <w:t/>
      </w:r>
    </w:p>
    <w:p>
      <w:pPr>
        <w:pStyle w:val="Estilo"/>
      </w:pPr>
      <w:r>
        <w:t/>
      </w:r>
    </w:p>
    <w:p>
      <w:pPr>
        <w:pStyle w:val="Estilo"/>
      </w:pPr>
      <w:r>
        <w:t>CAPITULO VI</w:t>
      </w:r>
    </w:p>
    <w:p>
      <w:pPr>
        <w:pStyle w:val="Estilo"/>
      </w:pPr>
      <w:r>
        <w:t/>
      </w:r>
    </w:p>
    <w:p>
      <w:pPr>
        <w:pStyle w:val="Estilo"/>
      </w:pPr>
      <w:r>
        <w:t>DE LAS RENUNCIAS Y CLAUSULAS QUE PUEDEN CONTENER LOS CONTRATOS</w:t>
      </w:r>
    </w:p>
    <w:p>
      <w:pPr>
        <w:pStyle w:val="Estilo"/>
      </w:pPr>
      <w:r>
        <w:t/>
      </w:r>
    </w:p>
    <w:p>
      <w:pPr>
        <w:pStyle w:val="Estilo"/>
      </w:pPr>
      <w:r>
        <w:t/>
      </w:r>
    </w:p>
    <w:p>
      <w:pPr>
        <w:pStyle w:val="Estilo"/>
      </w:pPr>
      <w:r>
        <w:t>SECCION PRIMERA</w:t>
      </w:r>
    </w:p>
    <w:p>
      <w:pPr>
        <w:pStyle w:val="Estilo"/>
      </w:pPr>
      <w:r>
        <w:t/>
      </w:r>
    </w:p>
    <w:p>
      <w:pPr>
        <w:pStyle w:val="Estilo"/>
      </w:pPr>
      <w:r>
        <w:t>REGLA GENERAL</w:t>
      </w:r>
    </w:p>
    <w:p>
      <w:pPr>
        <w:pStyle w:val="Estilo"/>
      </w:pPr>
      <w:r>
        <w:t/>
      </w:r>
    </w:p>
    <w:p>
      <w:pPr>
        <w:pStyle w:val="Estilo"/>
      </w:pPr>
      <w:r>
        <w:t>ARTICULO 1956.- Libertad para establecer las cláusulas</w:t>
      </w:r>
    </w:p>
    <w:p>
      <w:pPr>
        <w:pStyle w:val="Estilo"/>
      </w:pPr>
      <w:r>
        <w:t/>
      </w:r>
    </w:p>
    <w:p>
      <w:pPr>
        <w:pStyle w:val="Estilo"/>
      </w:pPr>
      <w:r>
        <w:t>(F. DE E., P.O. 22 DE NOVIEMBRE DE 1997)</w:t>
      </w:r>
    </w:p>
    <w:p>
      <w:pPr>
        <w:pStyle w:val="Estilo"/>
      </w:pPr>
      <w:r>
        <w:t>Los contratantes pueden establecer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(F. DE E., P.O. 22 DE NOVIEMBRE DE 1997)</w:t>
      </w:r>
    </w:p>
    <w:p>
      <w:pPr>
        <w:pStyle w:val="Estilo"/>
      </w:pPr>
      <w:r>
        <w:t>Deberán contener como mínimo los datos que identifiquen al contrato, los nombres y datos generales de quienes intervienen, el objeto materia del contrato, el precio, la fecha de la celebración y la competencia de los Tribunales que habrán de conocer sobre su interpretación y aplicación.</w:t>
      </w:r>
    </w:p>
    <w:p>
      <w:pPr>
        <w:pStyle w:val="Estilo"/>
      </w:pPr>
      <w:r>
        <w:t/>
      </w:r>
    </w:p>
    <w:p>
      <w:pPr>
        <w:pStyle w:val="Estilo"/>
      </w:pPr>
      <w:r>
        <w:t/>
      </w:r>
    </w:p>
    <w:p>
      <w:pPr>
        <w:pStyle w:val="Estilo"/>
      </w:pPr>
      <w:r>
        <w:t>SECCION SEGUNDA</w:t>
      </w:r>
    </w:p>
    <w:p>
      <w:pPr>
        <w:pStyle w:val="Estilo"/>
      </w:pPr>
      <w:r>
        <w:t/>
      </w:r>
    </w:p>
    <w:p>
      <w:pPr>
        <w:pStyle w:val="Estilo"/>
      </w:pPr>
      <w:r>
        <w:t>CLAUSULA PENAL</w:t>
      </w:r>
    </w:p>
    <w:p>
      <w:pPr>
        <w:pStyle w:val="Estilo"/>
      </w:pPr>
      <w:r>
        <w:t/>
      </w:r>
    </w:p>
    <w:p>
      <w:pPr>
        <w:pStyle w:val="Estilo"/>
      </w:pPr>
      <w:r>
        <w:t>ARTICULO 1957.- En qué consiste</w:t>
      </w:r>
    </w:p>
    <w:p>
      <w:pPr>
        <w:pStyle w:val="Estilo"/>
      </w:pPr>
      <w:r>
        <w:t/>
      </w:r>
    </w:p>
    <w:p>
      <w:pPr>
        <w:pStyle w:val="Estilo"/>
      </w:pPr>
      <w:r>
        <w:t>Pueden los contratantes estipular ciertas prestaciones como pena por el incumplimiento del contrato. En este caso no habrá lugar a la reclamación por daños o perjuicios; pero al pedir la pena, el acreedor no está obligado a probar que ha sufrido daños o perjuicios ni el deudor podrá eximirse de satisfacerla, probando que el acreedor no ha sufrido daño o perjuicio alguno.</w:t>
      </w:r>
    </w:p>
    <w:p>
      <w:pPr>
        <w:pStyle w:val="Estilo"/>
      </w:pPr>
      <w:r>
        <w:t/>
      </w:r>
    </w:p>
    <w:p>
      <w:pPr>
        <w:pStyle w:val="Estilo"/>
      </w:pPr>
      <w:r>
        <w:t>(F. DE E., P.O. 22 DE NOVIEMBRE DE 1997)</w:t>
      </w:r>
    </w:p>
    <w:p>
      <w:pPr>
        <w:pStyle w:val="Estilo"/>
      </w:pPr>
      <w:r>
        <w:t>También puede estipularse una prestación adicional como pena, por el simple retardo en el cumplimiento de la obligación o porque ésta no se preste de la manera convenida, sin que la pena pueda exceder del valor o de la cuantía de la obligación principal. Independientemente del derecho a la obligación principal, el acreedor podrá optar entre el pago de los daños y perjuicios moratorios o el pago de la pena, siendo aplicable la parte final del párrafo anterior.</w:t>
      </w:r>
    </w:p>
    <w:p>
      <w:pPr>
        <w:pStyle w:val="Estilo"/>
      </w:pPr>
      <w:r>
        <w:t/>
      </w:r>
    </w:p>
    <w:p>
      <w:pPr>
        <w:pStyle w:val="Estilo"/>
      </w:pPr>
      <w:r>
        <w:t>ARTICULO 1958.- Nulidad de la cláusula penal</w:t>
      </w:r>
    </w:p>
    <w:p>
      <w:pPr>
        <w:pStyle w:val="Estilo"/>
      </w:pPr>
      <w:r>
        <w:t/>
      </w:r>
    </w:p>
    <w:p>
      <w:pPr>
        <w:pStyle w:val="Estilo"/>
      </w:pPr>
      <w:r>
        <w:t>La inexistencia o nulidad del contrato importa la de la cláusula penal; más la de ésta no importa la de aquél. Sin embargo, cuando se promete por otra persona imponiéndose una pena para el caso de no cumplirse por ésta lo prometido, valdrá la pena aunque el contrato no se lleve a efecto por falta de consentimiento de dicha persona; y lo mismo sucederá cuando se estipule con otro, a favor de un tercero, y la persona con quien se estipule se sujete a una pena para el caso de no cumplir lo prometido.</w:t>
      </w:r>
    </w:p>
    <w:p>
      <w:pPr>
        <w:pStyle w:val="Estilo"/>
      </w:pPr>
      <w:r>
        <w:t/>
      </w:r>
    </w:p>
    <w:p>
      <w:pPr>
        <w:pStyle w:val="Estilo"/>
      </w:pPr>
      <w:r>
        <w:t>ARTICULO 1959.- Modificación de la pena</w:t>
      </w:r>
    </w:p>
    <w:p>
      <w:pPr>
        <w:pStyle w:val="Estilo"/>
      </w:pPr>
      <w:r>
        <w:t/>
      </w:r>
    </w:p>
    <w:p>
      <w:pPr>
        <w:pStyle w:val="Estilo"/>
      </w:pPr>
      <w:r>
        <w:t>Cuando se trate de prestaciones periódicas y se cumpliere alguna, o cuando por aceptarlo así el acreedor la obligación fuere cumplida en parte, la pena se modificará en la misma proporción.</w:t>
      </w:r>
    </w:p>
    <w:p>
      <w:pPr>
        <w:pStyle w:val="Estilo"/>
      </w:pPr>
      <w:r>
        <w:t/>
      </w:r>
    </w:p>
    <w:p>
      <w:pPr>
        <w:pStyle w:val="Estilo"/>
      </w:pPr>
      <w:r>
        <w:t>ARTICULO 1960.- Reducción por el Juez</w:t>
      </w:r>
    </w:p>
    <w:p>
      <w:pPr>
        <w:pStyle w:val="Estilo"/>
      </w:pPr>
      <w:r>
        <w:t/>
      </w:r>
    </w:p>
    <w:p>
      <w:pPr>
        <w:pStyle w:val="Estilo"/>
      </w:pPr>
      <w:r>
        <w:t>Si la modificación no pudiera ser exactamente proporcional, el Juez reducirá la pena de una manera equitativa, teniendo en cuenta la naturaleza y demás circunstancias de la obligación.</w:t>
      </w:r>
    </w:p>
    <w:p>
      <w:pPr>
        <w:pStyle w:val="Estilo"/>
      </w:pPr>
      <w:r>
        <w:t/>
      </w:r>
    </w:p>
    <w:p>
      <w:pPr>
        <w:pStyle w:val="Estilo"/>
      </w:pPr>
      <w:r>
        <w:t>ARTICULO 1961.- Cumplimiento de la obligación o de la pena</w:t>
      </w:r>
    </w:p>
    <w:p>
      <w:pPr>
        <w:pStyle w:val="Estilo"/>
      </w:pPr>
      <w:r>
        <w:t/>
      </w:r>
    </w:p>
    <w:p>
      <w:pPr>
        <w:pStyle w:val="Estilo"/>
      </w:pPr>
      <w:r>
        <w:t>(F. DE E., P.O. 22 DE NOVIEMBRE DE 1997)</w:t>
      </w:r>
    </w:p>
    <w:p>
      <w:pPr>
        <w:pStyle w:val="Estilo"/>
      </w:pPr>
      <w:r>
        <w:t>El acreedor puede exigir el cumplimiento de la obligación o el de la pena, pero no ambas, a menos que ésta se haya estipulado únicamente por el retardo en el cumplimiento de la obligación o por que no se preste de la manera convenida, si el acreedor acepta así el cumplimiento.</w:t>
      </w:r>
    </w:p>
    <w:p>
      <w:pPr>
        <w:pStyle w:val="Estilo"/>
      </w:pPr>
      <w:r>
        <w:t/>
      </w:r>
    </w:p>
    <w:p>
      <w:pPr>
        <w:pStyle w:val="Estilo"/>
      </w:pPr>
      <w:r>
        <w:t>ARTICULO 1962.- Cuándo no podrá hacerse efectiva</w:t>
      </w:r>
    </w:p>
    <w:p>
      <w:pPr>
        <w:pStyle w:val="Estilo"/>
      </w:pPr>
      <w:r>
        <w:t/>
      </w:r>
    </w:p>
    <w:p>
      <w:pPr>
        <w:pStyle w:val="Estilo"/>
      </w:pPr>
      <w:r>
        <w:t>No podrá hacerse efectiva la pena cuando el obligado a ella no haya podido cumplir su obligación por hecho del acreedor, caso fortuito o fuerza mayor.</w:t>
      </w:r>
    </w:p>
    <w:p>
      <w:pPr>
        <w:pStyle w:val="Estilo"/>
      </w:pPr>
      <w:r>
        <w:t/>
      </w:r>
    </w:p>
    <w:p>
      <w:pPr>
        <w:pStyle w:val="Estilo"/>
      </w:pPr>
      <w:r>
        <w:t>ARTICULO 1963.- En obligaciones solidarias - mancomunadas</w:t>
      </w:r>
    </w:p>
    <w:p>
      <w:pPr>
        <w:pStyle w:val="Estilo"/>
      </w:pPr>
      <w:r>
        <w:t/>
      </w:r>
    </w:p>
    <w:p>
      <w:pPr>
        <w:pStyle w:val="Estilo"/>
      </w:pPr>
      <w:r>
        <w:t>En las obligaciones solidarias con cláusula penal, bastará la contravención de uno de los deudores para que se incurra en la pena. En las mancomunadas cada uno responderá de la parte de la pena que le corresponda en proporción a su deuda.</w:t>
      </w:r>
    </w:p>
    <w:p>
      <w:pPr>
        <w:pStyle w:val="Estilo"/>
      </w:pPr>
      <w:r>
        <w:t/>
      </w:r>
    </w:p>
    <w:p>
      <w:pPr>
        <w:pStyle w:val="Estilo"/>
      </w:pPr>
      <w:r>
        <w:t/>
      </w:r>
    </w:p>
    <w:p>
      <w:pPr>
        <w:pStyle w:val="Estilo"/>
      </w:pPr>
      <w:r>
        <w:t>CAPITULO VII</w:t>
      </w:r>
    </w:p>
    <w:p>
      <w:pPr>
        <w:pStyle w:val="Estilo"/>
      </w:pPr>
      <w:r>
        <w:t/>
      </w:r>
    </w:p>
    <w:p>
      <w:pPr>
        <w:pStyle w:val="Estilo"/>
      </w:pPr>
      <w:r>
        <w:t>DE LA INTERPRETACION DE LOS CONTRATOS</w:t>
      </w:r>
    </w:p>
    <w:p>
      <w:pPr>
        <w:pStyle w:val="Estilo"/>
      </w:pPr>
      <w:r>
        <w:t/>
      </w:r>
    </w:p>
    <w:p>
      <w:pPr>
        <w:pStyle w:val="Estilo"/>
      </w:pPr>
      <w:r>
        <w:t>ARTICULO 1964.- Cómo se hará</w:t>
      </w:r>
    </w:p>
    <w:p>
      <w:pPr>
        <w:pStyle w:val="Estilo"/>
      </w:pPr>
      <w:r>
        <w:t/>
      </w:r>
    </w:p>
    <w:p>
      <w:pPr>
        <w:pStyle w:val="Estilo"/>
      </w:pPr>
      <w:r>
        <w:t>Si los términos de un contrato son claros y no dejan duda sobre la intención de los contratantes, se estará al sentido literal de sus cláusulas. Si las palabras parecieren contrarias a la intención evidente de los contratantes, prevalecerá ésta sobre aquéllas.</w:t>
      </w:r>
    </w:p>
    <w:p>
      <w:pPr>
        <w:pStyle w:val="Estilo"/>
      </w:pPr>
      <w:r>
        <w:t/>
      </w:r>
    </w:p>
    <w:p>
      <w:pPr>
        <w:pStyle w:val="Estilo"/>
      </w:pPr>
      <w:r>
        <w:t>ARTICULO 1965.- Comprensión de los términos</w:t>
      </w:r>
    </w:p>
    <w:p>
      <w:pPr>
        <w:pStyle w:val="Estilo"/>
      </w:pPr>
      <w:r>
        <w:t/>
      </w:r>
    </w:p>
    <w:p>
      <w:pPr>
        <w:pStyle w:val="Estilo"/>
      </w:pPr>
      <w:r>
        <w:t>Cualquiera que sea la generalidad de los términos de un contrato, no deberán entenderse comprendidos en él, bienes distintos y casos diferentes de aquéllos sobre los que los interesados se propusieren contratar.</w:t>
      </w:r>
    </w:p>
    <w:p>
      <w:pPr>
        <w:pStyle w:val="Estilo"/>
      </w:pPr>
      <w:r>
        <w:t/>
      </w:r>
    </w:p>
    <w:p>
      <w:pPr>
        <w:pStyle w:val="Estilo"/>
      </w:pPr>
      <w:r>
        <w:t>ARTICULO 1966.- Cuando admitan diversos sentidos</w:t>
      </w:r>
    </w:p>
    <w:p>
      <w:pPr>
        <w:pStyle w:val="Estilo"/>
      </w:pPr>
      <w:r>
        <w:t/>
      </w:r>
    </w:p>
    <w:p>
      <w:pPr>
        <w:pStyle w:val="Estilo"/>
      </w:pPr>
      <w:r>
        <w:t>Si alguna cláusula de los contratos admitiere diversos sentidos, deberá entenderse en el más adecuado para que produzca efecto.</w:t>
      </w:r>
    </w:p>
    <w:p>
      <w:pPr>
        <w:pStyle w:val="Estilo"/>
      </w:pPr>
      <w:r>
        <w:t/>
      </w:r>
    </w:p>
    <w:p>
      <w:pPr>
        <w:pStyle w:val="Estilo"/>
      </w:pPr>
      <w:r>
        <w:t>ARTICULO 1967.- Interpretación de unas por otras</w:t>
      </w:r>
    </w:p>
    <w:p>
      <w:pPr>
        <w:pStyle w:val="Estilo"/>
      </w:pPr>
      <w:r>
        <w:t/>
      </w:r>
    </w:p>
    <w:p>
      <w:pPr>
        <w:pStyle w:val="Estilo"/>
      </w:pPr>
      <w:r>
        <w:t>Las cláusulas de los contratos deben interpretarse las unas por las otras, atribuyendo a las dudosas el sentido que resulte del conjunto de todas.</w:t>
      </w:r>
    </w:p>
    <w:p>
      <w:pPr>
        <w:pStyle w:val="Estilo"/>
      </w:pPr>
      <w:r>
        <w:t/>
      </w:r>
    </w:p>
    <w:p>
      <w:pPr>
        <w:pStyle w:val="Estilo"/>
      </w:pPr>
      <w:r>
        <w:t>ARTICULO 1968.- Distintas acepciones</w:t>
      </w:r>
    </w:p>
    <w:p>
      <w:pPr>
        <w:pStyle w:val="Estilo"/>
      </w:pPr>
      <w:r>
        <w:t/>
      </w:r>
    </w:p>
    <w:p>
      <w:pPr>
        <w:pStyle w:val="Estilo"/>
      </w:pPr>
      <w:r>
        <w:t>(F. DE E., P.O. 22 DE NOVIEMBRE DE 1997)</w:t>
      </w:r>
    </w:p>
    <w:p>
      <w:pPr>
        <w:pStyle w:val="Estilo"/>
      </w:pPr>
      <w:r>
        <w:t>Las palabras que pueden tener distintas acepciones serán entendidas en aquélla que sea más conforme a la naturaleza y objeto del contrato.</w:t>
      </w:r>
    </w:p>
    <w:p>
      <w:pPr>
        <w:pStyle w:val="Estilo"/>
      </w:pPr>
      <w:r>
        <w:t/>
      </w:r>
    </w:p>
    <w:p>
      <w:pPr>
        <w:pStyle w:val="Estilo"/>
      </w:pPr>
      <w:r>
        <w:t>ARTICULO 1969.- Uso o costumbre regional</w:t>
      </w:r>
    </w:p>
    <w:p>
      <w:pPr>
        <w:pStyle w:val="Estilo"/>
      </w:pPr>
      <w:r>
        <w:t/>
      </w:r>
    </w:p>
    <w:p>
      <w:pPr>
        <w:pStyle w:val="Estilo"/>
      </w:pPr>
      <w:r>
        <w:t>El uso o la costumbre de la región se tendrán en cuenta para interpretar las ambigüedades de los contratos.</w:t>
      </w:r>
    </w:p>
    <w:p>
      <w:pPr>
        <w:pStyle w:val="Estilo"/>
      </w:pPr>
      <w:r>
        <w:t/>
      </w:r>
    </w:p>
    <w:p>
      <w:pPr>
        <w:pStyle w:val="Estilo"/>
      </w:pPr>
      <w:r>
        <w:t>ARTICULO 1970.- Imposibilidad de resolver las dudas</w:t>
      </w:r>
    </w:p>
    <w:p>
      <w:pPr>
        <w:pStyle w:val="Estilo"/>
      </w:pPr>
      <w:r>
        <w:t/>
      </w:r>
    </w:p>
    <w:p>
      <w:pPr>
        <w:pStyle w:val="Estilo"/>
      </w:pPr>
      <w:r>
        <w:t>(F. DE E., P.O. 22 DE NOVIEMBRE DE 1997)</w:t>
      </w:r>
    </w:p>
    <w:p>
      <w:pPr>
        <w:pStyle w:val="Estilo"/>
      </w:pPr>
      <w:r>
        <w:t>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parte más débil cultural, económica o socialmente; y sólo cuando las partes estén en igualdad de circunstancias, la duda se resolverá en favor de la mayor reciprocidad de intereses.</w:t>
      </w:r>
    </w:p>
    <w:p>
      <w:pPr>
        <w:pStyle w:val="Estilo"/>
      </w:pPr>
      <w:r>
        <w:t/>
      </w:r>
    </w:p>
    <w:p>
      <w:pPr>
        <w:pStyle w:val="Estilo"/>
      </w:pPr>
      <w:r>
        <w:t>Si las dudas de cuya resolución se trata en este artículo recayesen sobre el objeto principal del contrato, de suerte que no pueda avenirse en conocimiento de cuál fue la intención o la voluntad de los contratantes, el contrato es inexistente.</w:t>
      </w:r>
    </w:p>
    <w:p>
      <w:pPr>
        <w:pStyle w:val="Estilo"/>
      </w:pPr>
      <w:r>
        <w:t/>
      </w:r>
    </w:p>
    <w:p>
      <w:pPr>
        <w:pStyle w:val="Estilo"/>
      </w:pPr>
      <w:r>
        <w:t/>
      </w:r>
    </w:p>
    <w:p>
      <w:pPr>
        <w:pStyle w:val="Estilo"/>
      </w:pPr>
      <w:r>
        <w:t>CAPITULO VIII</w:t>
      </w:r>
    </w:p>
    <w:p>
      <w:pPr>
        <w:pStyle w:val="Estilo"/>
      </w:pPr>
      <w:r>
        <w:t/>
      </w:r>
    </w:p>
    <w:p>
      <w:pPr>
        <w:pStyle w:val="Estilo"/>
      </w:pPr>
      <w:r>
        <w:t>DE LA RESCISION</w:t>
      </w:r>
    </w:p>
    <w:p>
      <w:pPr>
        <w:pStyle w:val="Estilo"/>
      </w:pPr>
      <w:r>
        <w:t/>
      </w:r>
    </w:p>
    <w:p>
      <w:pPr>
        <w:pStyle w:val="Estilo"/>
      </w:pPr>
      <w:r>
        <w:t>ARTICULO 1971.- Cuáles pueden rescindirse</w:t>
      </w:r>
    </w:p>
    <w:p>
      <w:pPr>
        <w:pStyle w:val="Estilo"/>
      </w:pPr>
      <w:r>
        <w:t/>
      </w:r>
    </w:p>
    <w:p>
      <w:pPr>
        <w:pStyle w:val="Estilo"/>
      </w:pPr>
      <w:r>
        <w:t>(F. DE E., P.O. 22 DE NOVIEMBRE DE 1997)</w:t>
      </w:r>
    </w:p>
    <w:p>
      <w:pPr>
        <w:pStyle w:val="Estilo"/>
      </w:pPr>
      <w:r>
        <w:t>Sólo pueden rescindirse los contratos que en sí mismos son válidos. La falta de forma del contrato no impide la acción rescisoria cuando ha sido total o parcialmente cumplido por una o por las dos partes.</w:t>
      </w:r>
    </w:p>
    <w:p>
      <w:pPr>
        <w:pStyle w:val="Estilo"/>
      </w:pPr>
      <w:r>
        <w:t/>
      </w:r>
    </w:p>
    <w:p>
      <w:pPr>
        <w:pStyle w:val="Estilo"/>
      </w:pPr>
      <w:r>
        <w:t>ARTICULO 1972.- Cuándo procede</w:t>
      </w:r>
    </w:p>
    <w:p>
      <w:pPr>
        <w:pStyle w:val="Estilo"/>
      </w:pPr>
      <w:r>
        <w:t/>
      </w:r>
    </w:p>
    <w:p>
      <w:pPr>
        <w:pStyle w:val="Estilo"/>
      </w:pPr>
      <w:r>
        <w:t>La rescisión procederá cuando, celebrado el contrato, éste debe quedar sin efecto por alguna de las causas siguientes:</w:t>
      </w:r>
    </w:p>
    <w:p>
      <w:pPr>
        <w:pStyle w:val="Estilo"/>
      </w:pPr>
      <w:r>
        <w:t/>
      </w:r>
    </w:p>
    <w:p>
      <w:pPr>
        <w:pStyle w:val="Estilo"/>
      </w:pPr>
      <w:r>
        <w:t>I.- Por cumplimiento del contrato en los casos en que el perjudicado ejercite la acción que le conceden los artículos 2092 a 2094.</w:t>
      </w:r>
    </w:p>
    <w:p>
      <w:pPr>
        <w:pStyle w:val="Estilo"/>
      </w:pPr>
      <w:r>
        <w:t/>
      </w:r>
    </w:p>
    <w:p>
      <w:pPr>
        <w:pStyle w:val="Estilo"/>
      </w:pPr>
      <w:r>
        <w:t>Tratándose de las obligaciones recíprocas se aplicará lo dispuesto en la fracción IV del artículo 2065;</w:t>
      </w:r>
    </w:p>
    <w:p>
      <w:pPr>
        <w:pStyle w:val="Estilo"/>
      </w:pPr>
      <w:r>
        <w:t/>
      </w:r>
    </w:p>
    <w:p>
      <w:pPr>
        <w:pStyle w:val="Estilo"/>
      </w:pPr>
      <w:r>
        <w:t>II.- Por que el bien padezca de vicios o defectos ocultos, sin perjuicio de las demás acciones que la ley confiera al perjudicado, además de la rescisoria; y</w:t>
      </w:r>
    </w:p>
    <w:p>
      <w:pPr>
        <w:pStyle w:val="Estilo"/>
      </w:pPr>
      <w:r>
        <w:t/>
      </w:r>
    </w:p>
    <w:p>
      <w:pPr>
        <w:pStyle w:val="Estilo"/>
      </w:pPr>
      <w:r>
        <w:t>III.- En los demás casos expresamente previstos por la ley.</w:t>
      </w:r>
    </w:p>
    <w:p>
      <w:pPr>
        <w:pStyle w:val="Estilo"/>
      </w:pPr>
      <w:r>
        <w:t/>
      </w:r>
    </w:p>
    <w:p>
      <w:pPr>
        <w:pStyle w:val="Estilo"/>
      </w:pPr>
      <w:r>
        <w:t>ARTICULO 1973.- Efectos de la rescisión</w:t>
      </w:r>
    </w:p>
    <w:p>
      <w:pPr>
        <w:pStyle w:val="Estilo"/>
      </w:pPr>
      <w:r>
        <w:t/>
      </w:r>
    </w:p>
    <w:p>
      <w:pPr>
        <w:pStyle w:val="Estilo"/>
      </w:pPr>
      <w:r>
        <w:t>Los efectos de la rescisión son restitutorios para las partes, sin perjuicio de la responsabilidad civil en que incurran.</w:t>
      </w:r>
    </w:p>
    <w:p>
      <w:pPr>
        <w:pStyle w:val="Estilo"/>
      </w:pPr>
      <w:r>
        <w:t/>
      </w:r>
    </w:p>
    <w:p>
      <w:pPr>
        <w:pStyle w:val="Estilo"/>
      </w:pPr>
      <w:r>
        <w:t>Tratándose de bienes fungibles, de prestaciones periódicas y de tracto sucesivo, el efecto de la rescisión será simplemente extintivo respecto de las prestaciones que hasta la rescisión fueron a cargo del deudor, y para regular los efectos de la rescisión se aplicará, además, el artículo 1902, haciéndose las mismas distinciones previstas por éste, según la naturaleza de los actos, la ejecución de las prestaciones y el carácter irreparable o definitivamente consumado de las mismas.</w:t>
      </w:r>
    </w:p>
    <w:p>
      <w:pPr>
        <w:pStyle w:val="Estilo"/>
      </w:pPr>
      <w:r>
        <w:t/>
      </w:r>
    </w:p>
    <w:p>
      <w:pPr>
        <w:pStyle w:val="Estilo"/>
      </w:pPr>
      <w:r>
        <w:t>Pueden las partes regular convencionalmente las formas en que proceda la rescisión y los efectos de ella, y en este caso se estará a lo pactado.</w:t>
      </w:r>
    </w:p>
    <w:p>
      <w:pPr>
        <w:pStyle w:val="Estilo"/>
      </w:pPr>
      <w:r>
        <w:t/>
      </w:r>
    </w:p>
    <w:p>
      <w:pPr>
        <w:pStyle w:val="Estilo"/>
      </w:pPr>
      <w:r>
        <w:t>Es aplicable a los efectos restitutorios de la rescisión el artículo 1900.</w:t>
      </w:r>
    </w:p>
    <w:p>
      <w:pPr>
        <w:pStyle w:val="Estilo"/>
      </w:pPr>
      <w:r>
        <w:t/>
      </w:r>
    </w:p>
    <w:p>
      <w:pPr>
        <w:pStyle w:val="Estilo"/>
      </w:pPr>
      <w:r>
        <w:t>ARTICULO 1974.- Prescripción de acciones</w:t>
      </w:r>
    </w:p>
    <w:p>
      <w:pPr>
        <w:pStyle w:val="Estilo"/>
      </w:pPr>
      <w:r>
        <w:t/>
      </w:r>
    </w:p>
    <w:p>
      <w:pPr>
        <w:pStyle w:val="Estilo"/>
      </w:pPr>
      <w:r>
        <w:t>Las acciones de rescisión prescriben en el término de dos años, salvo que lo contrario resulte de disposición expresa de la ley, de la naturaleza del contrato o causa de rescisión.</w:t>
      </w:r>
    </w:p>
    <w:p>
      <w:pPr>
        <w:pStyle w:val="Estilo"/>
      </w:pPr>
      <w:r>
        <w:t/>
      </w:r>
    </w:p>
    <w:p>
      <w:pPr>
        <w:pStyle w:val="Estilo"/>
      </w:pPr>
      <w:r>
        <w:t>ARTICULO 1975.- Contra quiénes no surte efecto</w:t>
      </w:r>
    </w:p>
    <w:p>
      <w:pPr>
        <w:pStyle w:val="Estilo"/>
      </w:pPr>
      <w:r>
        <w:t/>
      </w:r>
    </w:p>
    <w:p>
      <w:pPr>
        <w:pStyle w:val="Estilo"/>
      </w:pPr>
      <w:r>
        <w:t>La rescisión no podrá surtir efectos en perjuicio de tercero de buena fe, exceptuando los casos en los cuales la cláusula rescisoria haya sido inscrita en el Registro Público de la Propiedad.</w:t>
      </w:r>
    </w:p>
    <w:p>
      <w:pPr>
        <w:pStyle w:val="Estilo"/>
      </w:pPr>
      <w:r>
        <w:t/>
      </w:r>
    </w:p>
    <w:p>
      <w:pPr>
        <w:pStyle w:val="Estilo"/>
      </w:pPr>
      <w:r>
        <w:t/>
      </w:r>
    </w:p>
    <w:p>
      <w:pPr>
        <w:pStyle w:val="Estilo"/>
      </w:pPr>
      <w:r>
        <w:t>CAPITULO IX</w:t>
      </w:r>
    </w:p>
    <w:p>
      <w:pPr>
        <w:pStyle w:val="Estilo"/>
      </w:pPr>
      <w:r>
        <w:t/>
      </w:r>
    </w:p>
    <w:p>
      <w:pPr>
        <w:pStyle w:val="Estilo"/>
      </w:pPr>
      <w:r>
        <w:t>DISPOSICIONES FINALES</w:t>
      </w:r>
    </w:p>
    <w:p>
      <w:pPr>
        <w:pStyle w:val="Estilo"/>
      </w:pPr>
      <w:r>
        <w:t/>
      </w:r>
    </w:p>
    <w:p>
      <w:pPr>
        <w:pStyle w:val="Estilo"/>
      </w:pPr>
      <w:r>
        <w:t>ARTICULO 1976.- Reglas generales</w:t>
      </w:r>
    </w:p>
    <w:p>
      <w:pPr>
        <w:pStyle w:val="Estilo"/>
      </w:pPr>
      <w:r>
        <w:t/>
      </w:r>
    </w:p>
    <w:p>
      <w:pPr>
        <w:pStyle w:val="Estilo"/>
      </w:pPr>
      <w:r>
        <w:t>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1977.- Disposiciones aplicables</w:t>
      </w:r>
    </w:p>
    <w:p>
      <w:pPr>
        <w:pStyle w:val="Estilo"/>
      </w:pPr>
      <w:r>
        <w:t/>
      </w:r>
    </w:p>
    <w:p>
      <w:pPr>
        <w:pStyle w:val="Estilo"/>
      </w:pPr>
      <w:r>
        <w:t>Las disposiciones legales sobre contratos serán aplicables a todos los convenios y acuerdo de las partes, salvo disposiciones especiales de la ley sobre los mismos.</w:t>
      </w:r>
    </w:p>
    <w:p>
      <w:pPr>
        <w:pStyle w:val="Estilo"/>
      </w:pPr>
      <w:r>
        <w:t/>
      </w:r>
    </w:p>
    <w:p>
      <w:pPr>
        <w:pStyle w:val="Estilo"/>
      </w:pPr>
      <w:r>
        <w:t/>
      </w:r>
    </w:p>
    <w:p>
      <w:pPr>
        <w:pStyle w:val="Estilo"/>
      </w:pPr>
      <w:r>
        <w:t>TITULO TERCERO</w:t>
      </w:r>
    </w:p>
    <w:p>
      <w:pPr>
        <w:pStyle w:val="Estilo"/>
      </w:pPr>
      <w:r>
        <w:t/>
      </w:r>
    </w:p>
    <w:p>
      <w:pPr>
        <w:pStyle w:val="Estilo"/>
      </w:pPr>
      <w:r>
        <w:t>DE LA DECLARACION UNILATERAL DE LA VOLUNTAD</w:t>
      </w:r>
    </w:p>
    <w:p>
      <w:pPr>
        <w:pStyle w:val="Estilo"/>
      </w:pPr>
      <w:r>
        <w:t/>
      </w:r>
    </w:p>
    <w:p>
      <w:pPr>
        <w:pStyle w:val="Estilo"/>
      </w:pPr>
      <w:r>
        <w:t>ARTICULO 1978.- Declaración unilateral</w:t>
      </w:r>
    </w:p>
    <w:p>
      <w:pPr>
        <w:pStyle w:val="Estilo"/>
      </w:pPr>
      <w:r>
        <w:t/>
      </w:r>
    </w:p>
    <w:p>
      <w:pPr>
        <w:pStyle w:val="Estilo"/>
      </w:pPr>
      <w:r>
        <w:t>Mediante una declaración unilateral de voluntad, puede el declarante contraer una obligación, si ésta es lícita y posible.</w:t>
      </w:r>
    </w:p>
    <w:p>
      <w:pPr>
        <w:pStyle w:val="Estilo"/>
      </w:pPr>
      <w:r>
        <w:t/>
      </w:r>
    </w:p>
    <w:p>
      <w:pPr>
        <w:pStyle w:val="Estilo"/>
      </w:pPr>
      <w:r>
        <w:t>ARTICULO 1979.- Reglas aplicables</w:t>
      </w:r>
    </w:p>
    <w:p>
      <w:pPr>
        <w:pStyle w:val="Estilo"/>
      </w:pPr>
      <w:r>
        <w:t/>
      </w:r>
    </w:p>
    <w:p>
      <w:pPr>
        <w:pStyle w:val="Estilo"/>
      </w:pPr>
      <w:r>
        <w:t>Son aplicables a la declaración unilateral de la voluntad, las reglas establecidas por este Código para los actos jurídicos en general y para los contratos, exceptuándose los casos expresamente declarados en este Capítulo.</w:t>
      </w:r>
    </w:p>
    <w:p>
      <w:pPr>
        <w:pStyle w:val="Estilo"/>
      </w:pPr>
      <w:r>
        <w:t/>
      </w:r>
    </w:p>
    <w:p>
      <w:pPr>
        <w:pStyle w:val="Estilo"/>
      </w:pPr>
      <w:r>
        <w:t>ARTICULO 1980.- Formas</w:t>
      </w:r>
    </w:p>
    <w:p>
      <w:pPr>
        <w:pStyle w:val="Estilo"/>
      </w:pPr>
      <w:r>
        <w:t/>
      </w:r>
    </w:p>
    <w:p>
      <w:pPr>
        <w:pStyle w:val="Estilo"/>
      </w:pPr>
      <w:r>
        <w:t>(F. DE E., P.O. 22 DE NOVIEMBRE DE 1997)</w:t>
      </w:r>
    </w:p>
    <w:p>
      <w:pPr>
        <w:pStyle w:val="Estilo"/>
      </w:pPr>
      <w:r>
        <w:t>Son formas generales de declaración unilateral de voluntad, el acto dispositivo a título gratuito, la oferta a persona indeterminada y las demás que autoriza la ley.</w:t>
      </w:r>
    </w:p>
    <w:p>
      <w:pPr>
        <w:pStyle w:val="Estilo"/>
      </w:pPr>
      <w:r>
        <w:t/>
      </w:r>
    </w:p>
    <w:p>
      <w:pPr>
        <w:pStyle w:val="Estilo"/>
      </w:pPr>
      <w:r>
        <w:t>ARTICULO 1981.- Cuándo existe un acto dispositivo gratuito</w:t>
      </w:r>
    </w:p>
    <w:p>
      <w:pPr>
        <w:pStyle w:val="Estilo"/>
      </w:pPr>
      <w:r>
        <w:t/>
      </w:r>
    </w:p>
    <w:p>
      <w:pPr>
        <w:pStyle w:val="Estilo"/>
      </w:pPr>
      <w:r>
        <w:t>(F. DE E., P.O. 22 DE NOVIEMBRE DE 1997)</w:t>
      </w:r>
    </w:p>
    <w:p>
      <w:pPr>
        <w:pStyle w:val="Estilo"/>
      </w:pPr>
      <w:r>
        <w:t>Hay acto dispositivo a título gratuito cuando una persona, durante su vida, transmite a otra bienes corpóreos o valores mediante la ejecución de un acto de entrega de los mismos, sin esperar la conformidad del beneficiario ni compensación alguna.</w:t>
      </w:r>
    </w:p>
    <w:p>
      <w:pPr>
        <w:pStyle w:val="Estilo"/>
      </w:pPr>
      <w:r>
        <w:t/>
      </w:r>
    </w:p>
    <w:p>
      <w:pPr>
        <w:pStyle w:val="Estilo"/>
      </w:pPr>
      <w:r>
        <w:t>El acto, una vez ejecutado, será irrevocable.</w:t>
      </w:r>
    </w:p>
    <w:p>
      <w:pPr>
        <w:pStyle w:val="Estilo"/>
      </w:pPr>
      <w:r>
        <w:t/>
      </w:r>
    </w:p>
    <w:p>
      <w:pPr>
        <w:pStyle w:val="Estilo"/>
      </w:pPr>
      <w:r>
        <w:t>ARTICULO 1982.- Nulidad</w:t>
      </w:r>
    </w:p>
    <w:p>
      <w:pPr>
        <w:pStyle w:val="Estilo"/>
      </w:pPr>
      <w:r>
        <w:t/>
      </w:r>
    </w:p>
    <w:p>
      <w:pPr>
        <w:pStyle w:val="Estilo"/>
      </w:pPr>
      <w:r>
        <w:t>Sólo en los casos de error de hecho, si tal error fue el motivo único y determinante de la declaración unilateral de voluntad, podrá el autor del acto dispositivo pedir la nulidad del mismo.</w:t>
      </w:r>
    </w:p>
    <w:p>
      <w:pPr>
        <w:pStyle w:val="Estilo"/>
      </w:pPr>
      <w:r>
        <w:t/>
      </w:r>
    </w:p>
    <w:p>
      <w:pPr>
        <w:pStyle w:val="Estilo"/>
      </w:pPr>
      <w:r>
        <w:t>ARTICULO 1983.- Falta de causa</w:t>
      </w:r>
    </w:p>
    <w:p>
      <w:pPr>
        <w:pStyle w:val="Estilo"/>
      </w:pPr>
      <w:r>
        <w:t/>
      </w:r>
    </w:p>
    <w:p>
      <w:pPr>
        <w:pStyle w:val="Estilo"/>
      </w:pPr>
      <w:r>
        <w:t>La falta de la causa o motivo que justifique la ejecución del acto dispositivo, no perjudica éste en cuanto a su validez ni puede ser motivo de revocación del mismo.</w:t>
      </w:r>
    </w:p>
    <w:p>
      <w:pPr>
        <w:pStyle w:val="Estilo"/>
      </w:pPr>
      <w:r>
        <w:t/>
      </w:r>
    </w:p>
    <w:p>
      <w:pPr>
        <w:pStyle w:val="Estilo"/>
      </w:pPr>
      <w:r>
        <w:t>ARTICULO 1984.- Falta de aceptación</w:t>
      </w:r>
    </w:p>
    <w:p>
      <w:pPr>
        <w:pStyle w:val="Estilo"/>
      </w:pPr>
      <w:r>
        <w:t/>
      </w:r>
    </w:p>
    <w:p>
      <w:pPr>
        <w:pStyle w:val="Estilo"/>
      </w:pPr>
      <w:r>
        <w:t>La falta de aceptación por parte del beneficiario, en cuanto a la recepción de las cosas o valores objeto del acto dispositivo, no perjudica su validez. Sólo en el caso de que el beneficiario se opusiere a la realización del acto, o devolviere las cosas o valores entregados, quedará el acto dispositivo sin validez jurídica en cuanto a su existencia y efectos.</w:t>
      </w:r>
    </w:p>
    <w:p>
      <w:pPr>
        <w:pStyle w:val="Estilo"/>
      </w:pPr>
      <w:r>
        <w:t/>
      </w:r>
    </w:p>
    <w:p>
      <w:pPr>
        <w:pStyle w:val="Estilo"/>
      </w:pPr>
      <w:r>
        <w:t>ARTICULO 1985.- En perjuicio de acreedores</w:t>
      </w:r>
    </w:p>
    <w:p>
      <w:pPr>
        <w:pStyle w:val="Estilo"/>
      </w:pPr>
      <w:r>
        <w:t/>
      </w:r>
    </w:p>
    <w:p>
      <w:pPr>
        <w:pStyle w:val="Estilo"/>
      </w:pPr>
      <w:r>
        <w:t>(F. DE E., P.O. 22 DE NOVIEMBRE DE 1997)</w:t>
      </w:r>
    </w:p>
    <w:p>
      <w:pPr>
        <w:pStyle w:val="Estilo"/>
      </w:pPr>
      <w:r>
        <w:t>Cuando la oposición o devolución a que se refiere el artículo anterior se hiciere en perjuicio de acreedores, éstos podrán pedir al Juez que los autorice para aceptar el bien objeto del acto dispositivo o ejercitar la acción pauliana para obtener la revocación de la devolución de dicho bien.</w:t>
      </w:r>
    </w:p>
    <w:p>
      <w:pPr>
        <w:pStyle w:val="Estilo"/>
      </w:pPr>
      <w:r>
        <w:t/>
      </w:r>
    </w:p>
    <w:p>
      <w:pPr>
        <w:pStyle w:val="Estilo"/>
      </w:pPr>
      <w:r>
        <w:t>El beneficiario podrá impedir tanto que los acreedores acepten los bienes o valores objeto del acto dispositivo, como la revocación de la devolución, pagando los créditos que tengan en su contra.</w:t>
      </w:r>
    </w:p>
    <w:p>
      <w:pPr>
        <w:pStyle w:val="Estilo"/>
      </w:pPr>
      <w:r>
        <w:t/>
      </w:r>
    </w:p>
    <w:p>
      <w:pPr>
        <w:pStyle w:val="Estilo"/>
      </w:pPr>
      <w:r>
        <w:t>ARTICULO 1986.- Limitación de tiempo</w:t>
      </w:r>
    </w:p>
    <w:p>
      <w:pPr>
        <w:pStyle w:val="Estilo"/>
      </w:pPr>
      <w:r>
        <w:t/>
      </w:r>
    </w:p>
    <w:p>
      <w:pPr>
        <w:pStyle w:val="Estilo"/>
      </w:pPr>
      <w:r>
        <w:t>En la oferta mediante declaración unilateral a persona indeterminada, para obligarse a su favor, debe determinarse la naturaleza de la obligación precisando todos sus elementos esenciales y el objeto de la misma, limitarse a cierto tiempo y constar por escrito.</w:t>
      </w:r>
    </w:p>
    <w:p>
      <w:pPr>
        <w:pStyle w:val="Estilo"/>
      </w:pPr>
      <w:r>
        <w:t/>
      </w:r>
    </w:p>
    <w:p>
      <w:pPr>
        <w:pStyle w:val="Estilo"/>
      </w:pPr>
      <w:r>
        <w:t>ARTICULO 1987.- Naturaleza de la oferta</w:t>
      </w:r>
    </w:p>
    <w:p>
      <w:pPr>
        <w:pStyle w:val="Estilo"/>
      </w:pPr>
      <w:r>
        <w:t/>
      </w:r>
    </w:p>
    <w:p>
      <w:pPr>
        <w:pStyle w:val="Estilo"/>
      </w:pPr>
      <w:r>
        <w:t>(F. DE E., P.O. 22 DE NOVIEMBRE DE 1997)</w:t>
      </w:r>
    </w:p>
    <w:p>
      <w:pPr>
        <w:pStyle w:val="Estilo"/>
      </w:pPr>
      <w:r>
        <w:t>Cuando la oferta se refiere a la celebración de un contrato, deberán indicarse para su validez, la naturaleza del mismo, sus elementos esenciales y todos los demás requisitos necesarios para su debida caracterización.</w:t>
      </w:r>
    </w:p>
    <w:p>
      <w:pPr>
        <w:pStyle w:val="Estilo"/>
      </w:pPr>
      <w:r>
        <w:t/>
      </w:r>
    </w:p>
    <w:p>
      <w:pPr>
        <w:pStyle w:val="Estilo"/>
      </w:pPr>
      <w:r>
        <w:t>ARTICULO 1988.- Oferta pública</w:t>
      </w:r>
    </w:p>
    <w:p>
      <w:pPr>
        <w:pStyle w:val="Estilo"/>
      </w:pPr>
      <w:r>
        <w:t/>
      </w:r>
    </w:p>
    <w:p>
      <w:pPr>
        <w:pStyle w:val="Estilo"/>
      </w:pPr>
      <w:r>
        <w:t>Cuando la oferta a persona indeterminada se haga del conocimiento público, por cualquier medio de publicidad, el escrito que la contenga deberá depositarse en las oficinas de la empresa publicitaria, debidamente firmado por el oferente, y si no puede o no sabe hacerlo, en el documento imprimirá su huella digital y, además, será ratificado ante Notario Público.</w:t>
      </w:r>
    </w:p>
    <w:p>
      <w:pPr>
        <w:pStyle w:val="Estilo"/>
      </w:pPr>
      <w:r>
        <w:t/>
      </w:r>
    </w:p>
    <w:p>
      <w:pPr>
        <w:pStyle w:val="Estilo"/>
      </w:pPr>
      <w:r>
        <w:t>La falta de tal escrito hace nacer una responsabilidad solidaria entre el oferente y la empresa publicitaria, a favor del aceptante.</w:t>
      </w:r>
    </w:p>
    <w:p>
      <w:pPr>
        <w:pStyle w:val="Estilo"/>
      </w:pPr>
      <w:r>
        <w:t/>
      </w:r>
    </w:p>
    <w:p>
      <w:pPr>
        <w:pStyle w:val="Estilo"/>
      </w:pPr>
      <w:r>
        <w:t>ARTICULO 1989.- Oferta a persona indeterminada</w:t>
      </w:r>
    </w:p>
    <w:p>
      <w:pPr>
        <w:pStyle w:val="Estilo"/>
      </w:pPr>
      <w:r>
        <w:t/>
      </w:r>
    </w:p>
    <w:p>
      <w:pPr>
        <w:pStyle w:val="Estilo"/>
      </w:pPr>
      <w:r>
        <w:t>La oferta a persona indeterminada es válida para concertar cualquier contrato, siempre y cuando el oferente tenga la capacidad necesaria para otorgarlo.</w:t>
      </w:r>
    </w:p>
    <w:p>
      <w:pPr>
        <w:pStyle w:val="Estilo"/>
      </w:pPr>
      <w:r>
        <w:t/>
      </w:r>
    </w:p>
    <w:p>
      <w:pPr>
        <w:pStyle w:val="Estilo"/>
      </w:pPr>
      <w:r>
        <w:t>Dicha oferta sólo engendra obligaciones de hacer, consistentes en otorgar el contrato propuesto de acuerdo con lo ofrecido. Se aplicará al caso y en lo conducente lo dispuesto por el artículo 2501.</w:t>
      </w:r>
    </w:p>
    <w:p>
      <w:pPr>
        <w:pStyle w:val="Estilo"/>
      </w:pPr>
      <w:r>
        <w:t/>
      </w:r>
    </w:p>
    <w:p>
      <w:pPr>
        <w:pStyle w:val="Estilo"/>
      </w:pPr>
      <w:r>
        <w:t>ARTICULO 1990.- Revocación de la oferta</w:t>
      </w:r>
    </w:p>
    <w:p>
      <w:pPr>
        <w:pStyle w:val="Estilo"/>
      </w:pPr>
      <w:r>
        <w:t/>
      </w:r>
    </w:p>
    <w:p>
      <w:pPr>
        <w:pStyle w:val="Estilo"/>
      </w:pPr>
      <w:r>
        <w:t>Para la revocación de la oferta a persona indeterminada se aplicará lo dispuesto por los artículos 1996 y 1997.</w:t>
      </w:r>
    </w:p>
    <w:p>
      <w:pPr>
        <w:pStyle w:val="Estilo"/>
      </w:pPr>
      <w:r>
        <w:t/>
      </w:r>
    </w:p>
    <w:p>
      <w:pPr>
        <w:pStyle w:val="Estilo"/>
      </w:pPr>
      <w:r>
        <w:t>ARTICULO 1991.- Exigencia de la propuesta</w:t>
      </w:r>
    </w:p>
    <w:p>
      <w:pPr>
        <w:pStyle w:val="Estilo"/>
      </w:pPr>
      <w:r>
        <w:t/>
      </w:r>
    </w:p>
    <w:p>
      <w:pPr>
        <w:pStyle w:val="Estilo"/>
      </w:pPr>
      <w:r>
        <w:t>(F. DE E., P.O. 22 DE NOVIEMBRE DE 1997)</w:t>
      </w:r>
    </w:p>
    <w:p>
      <w:pPr>
        <w:pStyle w:val="Estilo"/>
      </w:pPr>
      <w:r>
        <w:t>Quien aceptare la citada oferta podrá exigir que se otorgue el contrato propuesto, si tiene la capacidad legal para celebrarlo y reúne los requisitos necesarios para cumplir la prestación o la abstención objeto de la oferta.</w:t>
      </w:r>
    </w:p>
    <w:p>
      <w:pPr>
        <w:pStyle w:val="Estilo"/>
      </w:pPr>
      <w:r>
        <w:t/>
      </w:r>
    </w:p>
    <w:p>
      <w:pPr>
        <w:pStyle w:val="Estilo"/>
      </w:pPr>
      <w:r>
        <w:t>(F. DE E., P.O. 22 DE NOVIEMBRE DE 1997)</w:t>
      </w:r>
    </w:p>
    <w:p>
      <w:pPr>
        <w:pStyle w:val="Estilo"/>
      </w:pPr>
      <w:r>
        <w:t>Cuando la misma oferta se refiera a una obligación que se imponga al oferente, independientemente del contrato, el aceptante que reúna los requisitos y condiciones de la oferta podrá exigir que se cumpla la obligación objeto de la misma.</w:t>
      </w:r>
    </w:p>
    <w:p>
      <w:pPr>
        <w:pStyle w:val="Estilo"/>
      </w:pPr>
      <w:r>
        <w:t/>
      </w:r>
    </w:p>
    <w:p>
      <w:pPr>
        <w:pStyle w:val="Estilo"/>
      </w:pPr>
      <w:r>
        <w:t>ARTICULO 1992.- Sorteos</w:t>
      </w:r>
    </w:p>
    <w:p>
      <w:pPr>
        <w:pStyle w:val="Estilo"/>
      </w:pPr>
      <w:r>
        <w:t/>
      </w:r>
    </w:p>
    <w:p>
      <w:pPr>
        <w:pStyle w:val="Estilo"/>
      </w:pPr>
      <w:r>
        <w:t>En el caso de que varias personas se encuentren en la hipótesis prevista en el artículo anterior, se determinará por sorteo cuál de ellas celebrará el contrato o será acreedora de la prestación.</w:t>
      </w:r>
    </w:p>
    <w:p>
      <w:pPr>
        <w:pStyle w:val="Estilo"/>
      </w:pPr>
      <w:r>
        <w:t/>
      </w:r>
    </w:p>
    <w:p>
      <w:pPr>
        <w:pStyle w:val="Estilo"/>
      </w:pPr>
      <w:r>
        <w:t>El resultado del sorteo es obligatorio tanto para el oferente como para el que resulte elegido por dicho procedimiento.</w:t>
      </w:r>
    </w:p>
    <w:p>
      <w:pPr>
        <w:pStyle w:val="Estilo"/>
      </w:pPr>
      <w:r>
        <w:t/>
      </w:r>
    </w:p>
    <w:p>
      <w:pPr>
        <w:pStyle w:val="Estilo"/>
      </w:pPr>
      <w:r>
        <w:t>ARTICULO 1993.- Obligación de sostener el ofrecimiento</w:t>
      </w:r>
    </w:p>
    <w:p>
      <w:pPr>
        <w:pStyle w:val="Estilo"/>
      </w:pPr>
      <w:r>
        <w:t/>
      </w:r>
    </w:p>
    <w:p>
      <w:pPr>
        <w:pStyle w:val="Estilo"/>
      </w:pPr>
      <w:r>
        <w:t>El hecho de ofrecer al público un objeto en determinado precio, obliga al dueño a sostener su ofrecimiento.</w:t>
      </w:r>
    </w:p>
    <w:p>
      <w:pPr>
        <w:pStyle w:val="Estilo"/>
      </w:pPr>
      <w:r>
        <w:t/>
      </w:r>
    </w:p>
    <w:p>
      <w:pPr>
        <w:pStyle w:val="Estilo"/>
      </w:pPr>
      <w:r>
        <w:t>(F. DE E., P.O. 22 DE NOVIEMBRE DE 1997)</w:t>
      </w:r>
    </w:p>
    <w:p>
      <w:pPr>
        <w:pStyle w:val="Estilo"/>
      </w:pPr>
      <w:r>
        <w:t>Asimismo, queda obligado quien ofrezca públicamente adquirir determinados bienes o derechos en un valor cierto que pueda ser en dinero o en otra especie.</w:t>
      </w:r>
    </w:p>
    <w:p>
      <w:pPr>
        <w:pStyle w:val="Estilo"/>
      </w:pPr>
      <w:r>
        <w:t/>
      </w:r>
    </w:p>
    <w:p>
      <w:pPr>
        <w:pStyle w:val="Estilo"/>
      </w:pPr>
      <w:r>
        <w:t>ARTICULO 1994.- Obligación de cumplir lo anunciado</w:t>
      </w:r>
    </w:p>
    <w:p>
      <w:pPr>
        <w:pStyle w:val="Estilo"/>
      </w:pPr>
      <w:r>
        <w:t/>
      </w:r>
    </w:p>
    <w:p>
      <w:pPr>
        <w:pStyle w:val="Estilo"/>
      </w:pPr>
      <w:r>
        <w:t>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1995.- Recompensa</w:t>
      </w:r>
    </w:p>
    <w:p>
      <w:pPr>
        <w:pStyle w:val="Estilo"/>
      </w:pPr>
      <w:r>
        <w:t/>
      </w:r>
    </w:p>
    <w:p>
      <w:pPr>
        <w:pStyle w:val="Estilo"/>
      </w:pPr>
      <w:r>
        <w:t>El que en los términos del artículo anterior ejecutare el servicio pedido o llenare la condición señalada, podrá exigir el pago de la recompensa ofrecida.</w:t>
      </w:r>
    </w:p>
    <w:p>
      <w:pPr>
        <w:pStyle w:val="Estilo"/>
      </w:pPr>
      <w:r>
        <w:t/>
      </w:r>
    </w:p>
    <w:p>
      <w:pPr>
        <w:pStyle w:val="Estilo"/>
      </w:pPr>
      <w:r>
        <w:t>También podrá hacerlo el que con anterioridad a la promesa de recompensa, se encontrare ya en los términos o condiciones de la misma, y si fueren varios los que se encontrasen en esa situación, la recompensa se sorteará entre ellos.</w:t>
      </w:r>
    </w:p>
    <w:p>
      <w:pPr>
        <w:pStyle w:val="Estilo"/>
      </w:pPr>
      <w:r>
        <w:t/>
      </w:r>
    </w:p>
    <w:p>
      <w:pPr>
        <w:pStyle w:val="Estilo"/>
      </w:pPr>
      <w:r>
        <w:t>Lo dispuesto en el párrafo inmediato anterior no es aplicable cuando expresamente se declare en la promesa que ésta sólo beneficiará a los que, a partir de la misma, ejecuten el servicio pedido o llenen la condición señalada, caso en el cual será requisito esencial que se fije un plazo.</w:t>
      </w:r>
    </w:p>
    <w:p>
      <w:pPr>
        <w:pStyle w:val="Estilo"/>
      </w:pPr>
      <w:r>
        <w:t/>
      </w:r>
    </w:p>
    <w:p>
      <w:pPr>
        <w:pStyle w:val="Estilo"/>
      </w:pPr>
      <w:r>
        <w:t>ARTICULO 1996.- Revocación de ofrecimiento</w:t>
      </w:r>
    </w:p>
    <w:p>
      <w:pPr>
        <w:pStyle w:val="Estilo"/>
      </w:pPr>
      <w:r>
        <w:t/>
      </w:r>
    </w:p>
    <w:p>
      <w:pPr>
        <w:pStyle w:val="Estilo"/>
      </w:pPr>
      <w:r>
        <w:t>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En este caso, el que pruebe que ha hecho erogaciones para prestar el servicio, cumplir la condición o aceptar la oferta, tiene derecho a que se le reembolsen las mismas y al pago de daños y perjuicios. Si tales erogaciones implican un principio claro y directo de ejecución respecto a la prestación del servicio, cumplimiento de la condición o aceptación de la oferta, el promitente no podrá ya revocar su ofrecimiento, estando obligado a cumplirlo en sus términos.</w:t>
      </w:r>
    </w:p>
    <w:p>
      <w:pPr>
        <w:pStyle w:val="Estilo"/>
      </w:pPr>
      <w:r>
        <w:t/>
      </w:r>
    </w:p>
    <w:p>
      <w:pPr>
        <w:pStyle w:val="Estilo"/>
      </w:pPr>
      <w:r>
        <w:t>Para el caso de la oferta, se aplicará en lo conducente lo dispuesto por el artículo 1455.</w:t>
      </w:r>
    </w:p>
    <w:p>
      <w:pPr>
        <w:pStyle w:val="Estilo"/>
      </w:pPr>
      <w:r>
        <w:t/>
      </w:r>
    </w:p>
    <w:p>
      <w:pPr>
        <w:pStyle w:val="Estilo"/>
      </w:pPr>
      <w:r>
        <w:t>ARTICULO 1997.- Cuándo podrá revocarse</w:t>
      </w:r>
    </w:p>
    <w:p>
      <w:pPr>
        <w:pStyle w:val="Estilo"/>
      </w:pPr>
      <w:r>
        <w:t/>
      </w:r>
    </w:p>
    <w:p>
      <w:pPr>
        <w:pStyle w:val="Estilo"/>
      </w:pPr>
      <w:r>
        <w:t>Si se hubiere señalado plazo para la ejecución de la obra, no podrá revocar el promitente su ofrecimiento mientras no esté vencido el plazo.</w:t>
      </w:r>
    </w:p>
    <w:p>
      <w:pPr>
        <w:pStyle w:val="Estilo"/>
      </w:pPr>
      <w:r>
        <w:t/>
      </w:r>
    </w:p>
    <w:p>
      <w:pPr>
        <w:pStyle w:val="Estilo"/>
      </w:pPr>
      <w:r>
        <w:t>ARTICULO 1998.- Acto ejecutado por varias personas</w:t>
      </w:r>
    </w:p>
    <w:p>
      <w:pPr>
        <w:pStyle w:val="Estilo"/>
      </w:pPr>
      <w:r>
        <w:t/>
      </w:r>
    </w:p>
    <w:p>
      <w:pPr>
        <w:pStyle w:val="Estilo"/>
      </w:pPr>
      <w:r>
        <w:t>Si el acto señalado por el promitente fuere ejecutado por más de un individuo, tendrá derecho a la recompensa:</w:t>
      </w:r>
    </w:p>
    <w:p>
      <w:pPr>
        <w:pStyle w:val="Estilo"/>
      </w:pPr>
      <w:r>
        <w:t/>
      </w:r>
    </w:p>
    <w:p>
      <w:pPr>
        <w:pStyle w:val="Estilo"/>
      </w:pPr>
      <w:r>
        <w:t>I.- El que primero ejecutare la obra o cumpliese la condición;</w:t>
      </w:r>
    </w:p>
    <w:p>
      <w:pPr>
        <w:pStyle w:val="Estilo"/>
      </w:pPr>
      <w:r>
        <w:t/>
      </w:r>
    </w:p>
    <w:p>
      <w:pPr>
        <w:pStyle w:val="Estilo"/>
      </w:pPr>
      <w:r>
        <w:t>II.- Si la ejecución es simultánea, o varios llenan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ARTICULO 1999.- Concursos</w:t>
      </w:r>
    </w:p>
    <w:p>
      <w:pPr>
        <w:pStyle w:val="Estilo"/>
      </w:pPr>
      <w:r>
        <w:t/>
      </w:r>
    </w:p>
    <w:p>
      <w:pPr>
        <w:pStyle w:val="Estilo"/>
      </w:pPr>
      <w:r>
        <w:t>En los concursos en que haya promesa de recompensa para los que llenaren ciertas condiciones, es requisito esencial que se fije un plazo.</w:t>
      </w:r>
    </w:p>
    <w:p>
      <w:pPr>
        <w:pStyle w:val="Estilo"/>
      </w:pPr>
      <w:r>
        <w:t/>
      </w:r>
    </w:p>
    <w:p>
      <w:pPr>
        <w:pStyle w:val="Estilo"/>
      </w:pPr>
      <w:r>
        <w:t>ARTICULO 2000.- Derechos del promitente</w:t>
      </w:r>
    </w:p>
    <w:p>
      <w:pPr>
        <w:pStyle w:val="Estilo"/>
      </w:pPr>
      <w:r>
        <w:t/>
      </w:r>
    </w:p>
    <w:p>
      <w:pPr>
        <w:pStyle w:val="Estilo"/>
      </w:pPr>
      <w:r>
        <w:t>El promitente tiene derecho de designar la persona que deba decidir a quién o a quiénes de los concursantes se otorga la recompensa.</w:t>
      </w:r>
    </w:p>
    <w:p>
      <w:pPr>
        <w:pStyle w:val="Estilo"/>
      </w:pPr>
      <w:r>
        <w:t/>
      </w:r>
    </w:p>
    <w:p>
      <w:pPr>
        <w:pStyle w:val="Estilo"/>
      </w:pPr>
      <w:r>
        <w:t/>
      </w:r>
    </w:p>
    <w:p>
      <w:pPr>
        <w:pStyle w:val="Estilo"/>
      </w:pPr>
      <w:r>
        <w:t>TITULO CUARTO</w:t>
      </w:r>
    </w:p>
    <w:p>
      <w:pPr>
        <w:pStyle w:val="Estilo"/>
      </w:pPr>
      <w:r>
        <w:t/>
      </w:r>
    </w:p>
    <w:p>
      <w:pPr>
        <w:pStyle w:val="Estilo"/>
      </w:pPr>
      <w:r>
        <w:t>DEL ENRIQUECIMIENTO SIN CAUSA</w:t>
      </w:r>
    </w:p>
    <w:p>
      <w:pPr>
        <w:pStyle w:val="Estilo"/>
      </w:pPr>
      <w:r>
        <w:t/>
      </w:r>
    </w:p>
    <w:p>
      <w:pPr>
        <w:pStyle w:val="Estilo"/>
      </w:pPr>
      <w:r>
        <w:t>ARTICULO 2001.- Obligación de indemnizar</w:t>
      </w:r>
    </w:p>
    <w:p>
      <w:pPr>
        <w:pStyle w:val="Estilo"/>
      </w:pPr>
      <w:r>
        <w:t/>
      </w:r>
    </w:p>
    <w:p>
      <w:pPr>
        <w:pStyle w:val="Estilo"/>
      </w:pPr>
      <w:r>
        <w:t>El que sin causa se enriquece en detrimento de otro, está obligado a indemnizarlo de su empobrecimiento, en los siguientes términos: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 y</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ARTICULO 2002.- Relación causa-efecto</w:t>
      </w:r>
    </w:p>
    <w:p>
      <w:pPr>
        <w:pStyle w:val="Estilo"/>
      </w:pPr>
      <w:r>
        <w:t/>
      </w:r>
    </w:p>
    <w:p>
      <w:pPr>
        <w:pStyle w:val="Estilo"/>
      </w:pPr>
      <w:r>
        <w:t>Debe existir una relación de causa a efecto entre el empobrecimiento y el enriquecimiento.</w:t>
      </w:r>
    </w:p>
    <w:p>
      <w:pPr>
        <w:pStyle w:val="Estilo"/>
      </w:pPr>
      <w:r>
        <w:t/>
      </w:r>
    </w:p>
    <w:p>
      <w:pPr>
        <w:pStyle w:val="Estilo"/>
      </w:pPr>
      <w:r>
        <w:t>Para los efectos del artículo anterior, se entiende que existe el enriquecimiento sin causa, cuando se opere el aumento de un patrimonio en detrimento de otro, sin que haya una fuente jurídica de obligaciones o derechos a través de la cual pueda fundarse dicho aumento.</w:t>
      </w:r>
    </w:p>
    <w:p>
      <w:pPr>
        <w:pStyle w:val="Estilo"/>
      </w:pPr>
      <w:r>
        <w:t/>
      </w:r>
    </w:p>
    <w:p>
      <w:pPr>
        <w:pStyle w:val="Estilo"/>
      </w:pPr>
      <w:r>
        <w:t>ARTICULO 2003.- Estimación en dinero</w:t>
      </w:r>
    </w:p>
    <w:p>
      <w:pPr>
        <w:pStyle w:val="Estilo"/>
      </w:pPr>
      <w:r>
        <w:t/>
      </w:r>
    </w:p>
    <w:p>
      <w:pPr>
        <w:pStyle w:val="Estilo"/>
      </w:pPr>
      <w:r>
        <w:t>El empobrecimiento y el enriquecimiento deben ser estimables en dinero en forma directa o indirecta. Existe el enriquecimiento sin causa, no sólo en los casos en que se aumente el patrimonio de una persona en detrimento de otra, sino también cuando sin fuente o causa legítima, alguien se libere de una obligación.</w:t>
      </w:r>
    </w:p>
    <w:p>
      <w:pPr>
        <w:pStyle w:val="Estilo"/>
      </w:pPr>
      <w:r>
        <w:t/>
      </w:r>
    </w:p>
    <w:p>
      <w:pPr>
        <w:pStyle w:val="Estilo"/>
      </w:pPr>
      <w:r>
        <w:t>Respecto al perjudicado, el empobrecimiento no sólo existirá cuando haya una pérdida o menoscabo de su patrimonio, sino también cuando deje de percibir todo aquello a que legítimamente tendría derecho.</w:t>
      </w:r>
    </w:p>
    <w:p>
      <w:pPr>
        <w:pStyle w:val="Estilo"/>
      </w:pPr>
      <w:r>
        <w:t/>
      </w:r>
    </w:p>
    <w:p>
      <w:pPr>
        <w:pStyle w:val="Estilo"/>
      </w:pPr>
      <w:r>
        <w:t>ARTICULO 2004.- Desaparición posterior de la causa</w:t>
      </w:r>
    </w:p>
    <w:p>
      <w:pPr>
        <w:pStyle w:val="Estilo"/>
      </w:pPr>
      <w:r>
        <w:t/>
      </w:r>
    </w:p>
    <w:p>
      <w:pPr>
        <w:pStyle w:val="Estilo"/>
      </w:pPr>
      <w:r>
        <w:t>Existirá también enriquecimiento sin causa, en los casos en que, habiendo mediado una causa o fuente jurídica del empobrecimiento y enriquecimiento correlativo, dicha causa desaparezca posteriormente.</w:t>
      </w:r>
    </w:p>
    <w:p>
      <w:pPr>
        <w:pStyle w:val="Estilo"/>
      </w:pPr>
      <w:r>
        <w:t/>
      </w:r>
    </w:p>
    <w:p>
      <w:pPr>
        <w:pStyle w:val="Estilo"/>
      </w:pPr>
      <w:r>
        <w:t>ARTICULO 2005.- Cuándo no procede la indemnización</w:t>
      </w:r>
    </w:p>
    <w:p>
      <w:pPr>
        <w:pStyle w:val="Estilo"/>
      </w:pPr>
      <w:r>
        <w:t/>
      </w:r>
    </w:p>
    <w:p>
      <w:pPr>
        <w:pStyle w:val="Estilo"/>
      </w:pPr>
      <w:r>
        <w:t>En los casos en que un incapacitado se enriquezca por actos que ejecutare una persona capaz, sin incurrir en error de hecho y con conocimiento del empobrecimiento que experimente o pueda sufrir, no habrá lugar a exigir indemnización alguna.</w:t>
      </w:r>
    </w:p>
    <w:p>
      <w:pPr>
        <w:pStyle w:val="Estilo"/>
      </w:pPr>
      <w:r>
        <w:t/>
      </w:r>
    </w:p>
    <w:p>
      <w:pPr>
        <w:pStyle w:val="Estilo"/>
      </w:pPr>
      <w:r>
        <w:t>ARTICULO 2006.- No procede la indemnización en beneficio recíproco</w:t>
      </w:r>
    </w:p>
    <w:p>
      <w:pPr>
        <w:pStyle w:val="Estilo"/>
      </w:pPr>
      <w:r>
        <w:t/>
      </w:r>
    </w:p>
    <w:p>
      <w:pPr>
        <w:pStyle w:val="Estilo"/>
      </w:pPr>
      <w:r>
        <w:t>Cuando por actos de una persona se beneficiaren en términos generales otra u otras, por aumentar el valor de sus propiedades o posesiones, y dicho beneficio sea consecuencia del que también experimente la persona que ejecute tales actos, no habrá lugar tampoco a exigir indemnización alguna, no obstante las erogaciones o trabajos que el primero hubiere ejecutado.</w:t>
      </w:r>
    </w:p>
    <w:p>
      <w:pPr>
        <w:pStyle w:val="Estilo"/>
      </w:pPr>
      <w:r>
        <w:t/>
      </w:r>
    </w:p>
    <w:p>
      <w:pPr>
        <w:pStyle w:val="Estilo"/>
      </w:pPr>
      <w:r>
        <w:t/>
      </w:r>
    </w:p>
    <w:p>
      <w:pPr>
        <w:pStyle w:val="Estilo"/>
      </w:pPr>
      <w:r>
        <w:t>TITULO QUINTO</w:t>
      </w:r>
    </w:p>
    <w:p>
      <w:pPr>
        <w:pStyle w:val="Estilo"/>
      </w:pPr>
      <w:r>
        <w:t/>
      </w:r>
    </w:p>
    <w:p>
      <w:pPr>
        <w:pStyle w:val="Estilo"/>
      </w:pPr>
      <w:r>
        <w:t>DE LA GESTION DE NEGOCIOS</w:t>
      </w:r>
    </w:p>
    <w:p>
      <w:pPr>
        <w:pStyle w:val="Estilo"/>
      </w:pPr>
      <w:r>
        <w:t/>
      </w:r>
    </w:p>
    <w:p>
      <w:pPr>
        <w:pStyle w:val="Estilo"/>
      </w:pPr>
      <w:r>
        <w:t>ARTICULO 2007.- Qué actos comprenden</w:t>
      </w:r>
    </w:p>
    <w:p>
      <w:pPr>
        <w:pStyle w:val="Estilo"/>
      </w:pPr>
      <w:r>
        <w:t/>
      </w:r>
    </w:p>
    <w:p>
      <w:pPr>
        <w:pStyle w:val="Estilo"/>
      </w:pPr>
      <w:r>
        <w:t>Bajo el nombre de mandato oficioso o de gestión de negocios, se comprenden todos los actos que por oficiosidad y sin mandato expreso sino sólo presunto, desempeña una persona a favor de otra que no está presente o que está impedida de atender sus propios asuntos.</w:t>
      </w:r>
    </w:p>
    <w:p>
      <w:pPr>
        <w:pStyle w:val="Estilo"/>
      </w:pPr>
      <w:r>
        <w:t/>
      </w:r>
    </w:p>
    <w:p>
      <w:pPr>
        <w:pStyle w:val="Estilo"/>
      </w:pPr>
      <w:r>
        <w:t>ARTICULO 2008.- Mandatario oficioso</w:t>
      </w:r>
    </w:p>
    <w:p>
      <w:pPr>
        <w:pStyle w:val="Estilo"/>
      </w:pPr>
      <w:r>
        <w:t/>
      </w:r>
    </w:p>
    <w:p>
      <w:pPr>
        <w:pStyle w:val="Estilo"/>
      </w:pPr>
      <w:r>
        <w:t>El que gestiona negocios en los términos expresados en el artículo que precede, se llama mandatario oficioso o gestor de negocios; la persona a cuyo favor se ejecutan los actos, se llama dueño del negocio.</w:t>
      </w:r>
    </w:p>
    <w:p>
      <w:pPr>
        <w:pStyle w:val="Estilo"/>
      </w:pPr>
      <w:r>
        <w:t/>
      </w:r>
    </w:p>
    <w:p>
      <w:pPr>
        <w:pStyle w:val="Estilo"/>
      </w:pPr>
      <w:r>
        <w:t>ARTICULO 2009.- Responsabilidad</w:t>
      </w:r>
    </w:p>
    <w:p>
      <w:pPr>
        <w:pStyle w:val="Estilo"/>
      </w:pPr>
      <w:r>
        <w:t/>
      </w:r>
    </w:p>
    <w:p>
      <w:pPr>
        <w:pStyle w:val="Estilo"/>
      </w:pPr>
      <w:r>
        <w:t>El gestor de negocios es responsable respecto del dueño y respecto de aquellos con quienes contrata en nombre de éste.</w:t>
      </w:r>
    </w:p>
    <w:p>
      <w:pPr>
        <w:pStyle w:val="Estilo"/>
      </w:pPr>
      <w:r>
        <w:t/>
      </w:r>
    </w:p>
    <w:p>
      <w:pPr>
        <w:pStyle w:val="Estilo"/>
      </w:pPr>
      <w:r>
        <w:t>ARTICULO 2010.- Ratificación de la gestión</w:t>
      </w:r>
    </w:p>
    <w:p>
      <w:pPr>
        <w:pStyle w:val="Estilo"/>
      </w:pPr>
      <w:r>
        <w:t/>
      </w:r>
    </w:p>
    <w:p>
      <w:pPr>
        <w:pStyle w:val="Estilo"/>
      </w:pPr>
      <w:r>
        <w:t>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ARTICULO 2011.- Gestión no ratificada</w:t>
      </w:r>
    </w:p>
    <w:p>
      <w:pPr>
        <w:pStyle w:val="Estilo"/>
      </w:pPr>
      <w:r>
        <w:t/>
      </w:r>
    </w:p>
    <w:p>
      <w:pPr>
        <w:pStyle w:val="Estilo"/>
      </w:pPr>
      <w:r>
        <w:t>Si el dueño no ratifica la gestión y ésta no ha tenido por objeto obtener lucro, sino evitar algún daño inminente y manifiesto; deberá en todo caso indemnizar los gastos exclusivamente hechos con ese objeto.</w:t>
      </w:r>
    </w:p>
    <w:p>
      <w:pPr>
        <w:pStyle w:val="Estilo"/>
      </w:pPr>
      <w:r>
        <w:t/>
      </w:r>
    </w:p>
    <w:p>
      <w:pPr>
        <w:pStyle w:val="Estilo"/>
      </w:pPr>
      <w:r>
        <w:t>ARTICULO 2012.- Efectos de la ratificación</w:t>
      </w:r>
    </w:p>
    <w:p>
      <w:pPr>
        <w:pStyle w:val="Estilo"/>
      </w:pPr>
      <w:r>
        <w:t/>
      </w:r>
    </w:p>
    <w:p>
      <w:pPr>
        <w:pStyle w:val="Estilo"/>
      </w:pPr>
      <w:r>
        <w:t>La ratificación de la gestión producirá los mismos efectos que produciría el mandato expreso.</w:t>
      </w:r>
    </w:p>
    <w:p>
      <w:pPr>
        <w:pStyle w:val="Estilo"/>
      </w:pPr>
      <w:r>
        <w:t/>
      </w:r>
    </w:p>
    <w:p>
      <w:pPr>
        <w:pStyle w:val="Estilo"/>
      </w:pPr>
      <w:r>
        <w:t>ARTICULO 2013.- Desaprobación de la gestión</w:t>
      </w:r>
    </w:p>
    <w:p>
      <w:pPr>
        <w:pStyle w:val="Estilo"/>
      </w:pPr>
      <w:r>
        <w:t/>
      </w:r>
    </w:p>
    <w:p>
      <w:pPr>
        <w:pStyle w:val="Estilo"/>
      </w:pPr>
      <w:r>
        <w:t>Si el dueño desaprueba la gestión, deberá el gestor reponer, a su costa, la situación que existía antes de haberse realizado la gestión, indemnizando a aquél de los perjuicios que sufra por su culpa.</w:t>
      </w:r>
    </w:p>
    <w:p>
      <w:pPr>
        <w:pStyle w:val="Estilo"/>
      </w:pPr>
      <w:r>
        <w:t/>
      </w:r>
    </w:p>
    <w:p>
      <w:pPr>
        <w:pStyle w:val="Estilo"/>
      </w:pPr>
      <w:r>
        <w:t>ARTICULO 2014.- Obligaciones frente a terceros</w:t>
      </w:r>
    </w:p>
    <w:p>
      <w:pPr>
        <w:pStyle w:val="Estilo"/>
      </w:pPr>
      <w:r>
        <w:t/>
      </w:r>
    </w:p>
    <w:p>
      <w:pPr>
        <w:pStyle w:val="Estilo"/>
      </w:pPr>
      <w:r>
        <w:t>Igual obligación tendrá respecto del tercero que haya tratado con él de buena fe.</w:t>
      </w:r>
    </w:p>
    <w:p>
      <w:pPr>
        <w:pStyle w:val="Estilo"/>
      </w:pPr>
      <w:r>
        <w:t/>
      </w:r>
    </w:p>
    <w:p>
      <w:pPr>
        <w:pStyle w:val="Estilo"/>
      </w:pPr>
      <w:r>
        <w:t>ARTICULO 2015.- Beneficios que excedan a los perjuicios</w:t>
      </w:r>
    </w:p>
    <w:p>
      <w:pPr>
        <w:pStyle w:val="Estilo"/>
      </w:pPr>
      <w:r>
        <w:t/>
      </w:r>
    </w:p>
    <w:p>
      <w:pPr>
        <w:pStyle w:val="Estilo"/>
      </w:pPr>
      <w:r>
        <w:t>Si la situación no puede ser establecida a su estado primero y los beneficios exceden a los perjuicios, unos y otros serán de cuenta del dueño.</w:t>
      </w:r>
    </w:p>
    <w:p>
      <w:pPr>
        <w:pStyle w:val="Estilo"/>
      </w:pPr>
      <w:r>
        <w:t/>
      </w:r>
    </w:p>
    <w:p>
      <w:pPr>
        <w:pStyle w:val="Estilo"/>
      </w:pPr>
      <w:r>
        <w:t>ARTICULO 2016.- Indemnización por cuenta del gestor</w:t>
      </w:r>
    </w:p>
    <w:p>
      <w:pPr>
        <w:pStyle w:val="Estilo"/>
      </w:pPr>
      <w:r>
        <w:t/>
      </w:r>
    </w:p>
    <w:p>
      <w:pPr>
        <w:pStyle w:val="Estilo"/>
      </w:pPr>
      <w:r>
        <w:t>Si los beneficios no exceden de los perjuicios, podrá el dueño obligar al gestor a tomar todo el negocio por su cuenta, exigiendo de él la indemnización debida.</w:t>
      </w:r>
    </w:p>
    <w:p>
      <w:pPr>
        <w:pStyle w:val="Estilo"/>
      </w:pPr>
      <w:r>
        <w:t/>
      </w:r>
    </w:p>
    <w:p>
      <w:pPr>
        <w:pStyle w:val="Estilo"/>
      </w:pPr>
      <w:r>
        <w:t>ARTICULO 2017.- Cuándo se considera consentida la gestión</w:t>
      </w:r>
    </w:p>
    <w:p>
      <w:pPr>
        <w:pStyle w:val="Estilo"/>
      </w:pPr>
      <w:r>
        <w:t/>
      </w:r>
    </w:p>
    <w:p>
      <w:pPr>
        <w:pStyle w:val="Estilo"/>
      </w:pPr>
      <w:r>
        <w:t>Si aquél a quien pertenece el negocio tuviere conocimiento de la gestión y no se opusiere a ella antes de que termine, se entenderá que la consiente; pero en este caso estará obligado para con el gestor aunque no hubiere provecho efectivo.</w:t>
      </w:r>
    </w:p>
    <w:p>
      <w:pPr>
        <w:pStyle w:val="Estilo"/>
      </w:pPr>
      <w:r>
        <w:t/>
      </w:r>
    </w:p>
    <w:p>
      <w:pPr>
        <w:pStyle w:val="Estilo"/>
      </w:pPr>
      <w:r>
        <w:t>ARTICULO 2018.- Realizada contra la voluntad expresa</w:t>
      </w:r>
    </w:p>
    <w:p>
      <w:pPr>
        <w:pStyle w:val="Estilo"/>
      </w:pPr>
      <w:r>
        <w:t/>
      </w:r>
    </w:p>
    <w:p>
      <w:pPr>
        <w:pStyle w:val="Estilo"/>
      </w:pPr>
      <w:r>
        <w:t>El que se mezcla en negocio de otro contra la voluntad expresa de éste, es responsable de todos los daños y perjuicios, aun accidentales, si no se prueba que éstos se habrían realizado aunque no hubiese intervenido el gestor, o en caso de que la intervención del gestor haya sido necesaria para evitar que se produjese un mal mayor.</w:t>
      </w:r>
    </w:p>
    <w:p>
      <w:pPr>
        <w:pStyle w:val="Estilo"/>
      </w:pPr>
      <w:r>
        <w:t/>
      </w:r>
    </w:p>
    <w:p>
      <w:pPr>
        <w:pStyle w:val="Estilo"/>
      </w:pPr>
      <w:r>
        <w:t>En este último caso el dueño debe pagar al gestor, además de los gastos, una retribución proporcional al mal evitado que, en caso de desacuerdo, será fijada por el Juez y que no podrá exceder del veinte por ciento de aquél.</w:t>
      </w:r>
    </w:p>
    <w:p>
      <w:pPr>
        <w:pStyle w:val="Estilo"/>
      </w:pPr>
      <w:r>
        <w:t/>
      </w:r>
    </w:p>
    <w:p>
      <w:pPr>
        <w:pStyle w:val="Estilo"/>
      </w:pPr>
      <w:r>
        <w:t>ARTICULO 2019.- Si el dueño quiere aprovecharse de ella</w:t>
      </w:r>
    </w:p>
    <w:p>
      <w:pPr>
        <w:pStyle w:val="Estilo"/>
      </w:pPr>
      <w:r>
        <w:t/>
      </w:r>
    </w:p>
    <w:p>
      <w:pPr>
        <w:pStyle w:val="Estilo"/>
      </w:pPr>
      <w:r>
        <w:t>Si en el caso del artículo que precede, quiere el dueño aprovecharse de la gestión, se aplicará lo dispuesto en el artículo 2010.</w:t>
      </w:r>
    </w:p>
    <w:p>
      <w:pPr>
        <w:pStyle w:val="Estilo"/>
      </w:pPr>
      <w:r>
        <w:t/>
      </w:r>
    </w:p>
    <w:p>
      <w:pPr>
        <w:pStyle w:val="Estilo"/>
      </w:pPr>
      <w:r>
        <w:t>ARTICULO 2020.- Obligación de rendir cuentas</w:t>
      </w:r>
    </w:p>
    <w:p>
      <w:pPr>
        <w:pStyle w:val="Estilo"/>
      </w:pPr>
      <w:r>
        <w:t/>
      </w:r>
    </w:p>
    <w:p>
      <w:pPr>
        <w:pStyle w:val="Estilo"/>
      </w:pPr>
      <w:r>
        <w:t>El gestor está obligado a dar cuenta exacta y fiel de sus actos, así como de las cantidades recibidas y gastadas.</w:t>
      </w:r>
    </w:p>
    <w:p>
      <w:pPr>
        <w:pStyle w:val="Estilo"/>
      </w:pPr>
      <w:r>
        <w:t/>
      </w:r>
    </w:p>
    <w:p>
      <w:pPr>
        <w:pStyle w:val="Estilo"/>
      </w:pPr>
      <w:r>
        <w:t>ARTICULO 2021.- Obligación de concluirla</w:t>
      </w:r>
    </w:p>
    <w:p>
      <w:pPr>
        <w:pStyle w:val="Estilo"/>
      </w:pPr>
      <w:r>
        <w:t/>
      </w:r>
    </w:p>
    <w:p>
      <w:pPr>
        <w:pStyle w:val="Estilo"/>
      </w:pPr>
      <w:r>
        <w:t>El que comienza la gestión de negocios queda obligado a concluirla, salvo si el dueño dispone otra cosa.</w:t>
      </w:r>
    </w:p>
    <w:p>
      <w:pPr>
        <w:pStyle w:val="Estilo"/>
      </w:pPr>
      <w:r>
        <w:t/>
      </w:r>
    </w:p>
    <w:p>
      <w:pPr>
        <w:pStyle w:val="Estilo"/>
      </w:pPr>
      <w:r>
        <w:t>ARTICULO 2022.- Gestión por interés propio</w:t>
      </w:r>
    </w:p>
    <w:p>
      <w:pPr>
        <w:pStyle w:val="Estilo"/>
      </w:pPr>
      <w:r>
        <w:t/>
      </w:r>
    </w:p>
    <w:p>
      <w:pPr>
        <w:pStyle w:val="Estilo"/>
      </w:pPr>
      <w:r>
        <w:t>Si el gestor se mezcla en negocios ajenos, por hallarse éstos de tal modo conexos con los suyos que no podría tratar unos sin los otros, el dueño no está obligado sino hasta donde alcancen las ventajas recibidas.</w:t>
      </w:r>
    </w:p>
    <w:p>
      <w:pPr>
        <w:pStyle w:val="Estilo"/>
      </w:pPr>
      <w:r>
        <w:t/>
      </w:r>
    </w:p>
    <w:p>
      <w:pPr>
        <w:pStyle w:val="Estilo"/>
      </w:pPr>
      <w:r>
        <w:t/>
      </w:r>
    </w:p>
    <w:p>
      <w:pPr>
        <w:pStyle w:val="Estilo"/>
      </w:pPr>
      <w:r>
        <w:t>TITULO SEXTO</w:t>
      </w:r>
    </w:p>
    <w:p>
      <w:pPr>
        <w:pStyle w:val="Estilo"/>
      </w:pPr>
      <w:r>
        <w:t/>
      </w:r>
    </w:p>
    <w:p>
      <w:pPr>
        <w:pStyle w:val="Estilo"/>
      </w:pPr>
      <w:r>
        <w:t>DE LA RESPONSABILIDAD CIVIL</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2023.- Concepto</w:t>
      </w:r>
    </w:p>
    <w:p>
      <w:pPr>
        <w:pStyle w:val="Estilo"/>
      </w:pPr>
      <w:r>
        <w:t/>
      </w:r>
    </w:p>
    <w:p>
      <w:pPr>
        <w:pStyle w:val="Estilo"/>
      </w:pPr>
      <w:r>
        <w:t>Cuando un hecho cause daños y perjuicios a una persona y la ley imponga al autor de este hecho o a otra persona distinta la obligación de reparar esos daños y perjuicios, hay responsabilidad civil.</w:t>
      </w:r>
    </w:p>
    <w:p>
      <w:pPr>
        <w:pStyle w:val="Estilo"/>
      </w:pPr>
      <w:r>
        <w:t/>
      </w:r>
    </w:p>
    <w:p>
      <w:pPr>
        <w:pStyle w:val="Estilo"/>
      </w:pPr>
      <w:r>
        <w:t>Los daños y perjuicios cuya reparación impone la ley, pueden provenir de un hecho ilícito, según se dispone en este Título o de un hecho lícito, de acuerdo en este segundo caso con lo establecido también en este Código, en los artículos 2070 y 2074.</w:t>
      </w:r>
    </w:p>
    <w:p>
      <w:pPr>
        <w:pStyle w:val="Estilo"/>
      </w:pPr>
      <w:r>
        <w:t/>
      </w:r>
    </w:p>
    <w:p>
      <w:pPr>
        <w:pStyle w:val="Estilo"/>
      </w:pPr>
      <w:r>
        <w:t>ARTICULO 2024.- Obligación de reparar los daños y perjuicios</w:t>
      </w:r>
    </w:p>
    <w:p>
      <w:pPr>
        <w:pStyle w:val="Estilo"/>
      </w:pPr>
      <w:r>
        <w:t/>
      </w:r>
    </w:p>
    <w:p>
      <w:pPr>
        <w:pStyle w:val="Estilo"/>
      </w:pPr>
      <w:r>
        <w:t>El autor de un hecho ilícito debe reparar los daños y perjuicios que con tal hecho cause a otra persona, a menos que demuestre que el daño o el perjuicio se produjo como consecuencia de culpa o negligencia inexcusable de la víctima. Esta responsabilidad puede ser a cargo de una persona que no sea la autora del hecho ilícito, en los casos en que así lo disponga la ley.</w:t>
      </w:r>
    </w:p>
    <w:p>
      <w:pPr>
        <w:pStyle w:val="Estilo"/>
      </w:pPr>
      <w:r>
        <w:t/>
      </w:r>
    </w:p>
    <w:p>
      <w:pPr>
        <w:pStyle w:val="Estilo"/>
      </w:pPr>
      <w:r>
        <w:t>N. DE E. EN RELACION CON LA ENTRADA EN VIGOR DEL PRESENTE PARRAFO, VEASE ARTICULO PRIMERO TRANSITORIO DEL DECRETO QUE MODIFICA LA LEY.</w:t>
      </w:r>
    </w:p>
    <w:p>
      <w:pPr>
        <w:pStyle w:val="Estilo"/>
      </w:pPr>
      <w:r>
        <w:t>(ADICIONADO, P.O. 3 DE MAYO DE 2003)</w:t>
      </w:r>
    </w:p>
    <w:p>
      <w:pPr>
        <w:pStyle w:val="Estilo"/>
      </w:pPr>
      <w:r>
        <w:t>Los integrantes de la familia que resulten responsables de violencia familiar, deberán reparar los daños y perjuicios que ocasionen con dicha conducta, con autonomía de otro tipo de sanciones que éste y otros ordenamientos legales establezcan.</w:t>
      </w:r>
    </w:p>
    <w:p>
      <w:pPr>
        <w:pStyle w:val="Estilo"/>
      </w:pPr>
      <w:r>
        <w:t/>
      </w:r>
    </w:p>
    <w:p>
      <w:pPr>
        <w:pStyle w:val="Estilo"/>
      </w:pPr>
      <w:r>
        <w:t>ARTICULO 2025.- Responsabilidad por incumplimiento</w:t>
      </w:r>
    </w:p>
    <w:p>
      <w:pPr>
        <w:pStyle w:val="Estilo"/>
      </w:pPr>
      <w:r>
        <w:t/>
      </w:r>
    </w:p>
    <w:p>
      <w:pPr>
        <w:pStyle w:val="Estilo"/>
      </w:pPr>
      <w:r>
        <w:t>Sólo la responsabilidad civil proveniente del incumplimiento de un contrato puede regularse por las partes al celebrar éste. La responsabilidad civil proveniente de los demás hechos ilícitos y la responsabilidad objetiva, pueden ser reguladas por los interesados después de haberse realizado los daños y perjuicios.</w:t>
      </w:r>
    </w:p>
    <w:p>
      <w:pPr>
        <w:pStyle w:val="Estilo"/>
      </w:pPr>
      <w:r>
        <w:t/>
      </w:r>
    </w:p>
    <w:p>
      <w:pPr>
        <w:pStyle w:val="Estilo"/>
      </w:pPr>
      <w:r>
        <w:t>ARTICULO 2026.- Observancia en otros casos</w:t>
      </w:r>
    </w:p>
    <w:p>
      <w:pPr>
        <w:pStyle w:val="Estilo"/>
      </w:pPr>
      <w:r>
        <w:t/>
      </w:r>
    </w:p>
    <w:p>
      <w:pPr>
        <w:pStyle w:val="Estilo"/>
      </w:pPr>
      <w:r>
        <w:t>Las disposiciones contenidas en este Título se observarán en todos los casos que no estén comprendidos en algún precepto especial de este Código.</w:t>
      </w:r>
    </w:p>
    <w:p>
      <w:pPr>
        <w:pStyle w:val="Estilo"/>
      </w:pPr>
      <w:r>
        <w:t/>
      </w:r>
    </w:p>
    <w:p>
      <w:pPr>
        <w:pStyle w:val="Estilo"/>
      </w:pPr>
      <w:r>
        <w:t/>
      </w:r>
    </w:p>
    <w:p>
      <w:pPr>
        <w:pStyle w:val="Estilo"/>
      </w:pPr>
      <w:r>
        <w:t>SECCION SEGUNDA</w:t>
      </w:r>
    </w:p>
    <w:p>
      <w:pPr>
        <w:pStyle w:val="Estilo"/>
      </w:pPr>
      <w:r>
        <w:t/>
      </w:r>
    </w:p>
    <w:p>
      <w:pPr>
        <w:pStyle w:val="Estilo"/>
      </w:pPr>
      <w:r>
        <w:t>PERSONAS OBLIGADAS A LA RESPONSABILIDAD CIVIL</w:t>
      </w:r>
    </w:p>
    <w:p>
      <w:pPr>
        <w:pStyle w:val="Estilo"/>
      </w:pPr>
      <w:r>
        <w:t/>
      </w:r>
    </w:p>
    <w:p>
      <w:pPr>
        <w:pStyle w:val="Estilo"/>
      </w:pPr>
      <w:r>
        <w:t>ARTICULO 2027.- Independencia de la responsabilidad</w:t>
      </w:r>
    </w:p>
    <w:p>
      <w:pPr>
        <w:pStyle w:val="Estilo"/>
      </w:pPr>
      <w:r>
        <w:t/>
      </w:r>
    </w:p>
    <w:p>
      <w:pPr>
        <w:pStyle w:val="Estilo"/>
      </w:pPr>
      <w:r>
        <w:t>La responsabilidad establecida en el artículo 2024 es independiente de cualquier otra que establezca una ley tabasqueña que no tenga carácter civil.</w:t>
      </w:r>
    </w:p>
    <w:p>
      <w:pPr>
        <w:pStyle w:val="Estilo"/>
      </w:pPr>
      <w:r>
        <w:t/>
      </w:r>
    </w:p>
    <w:p>
      <w:pPr>
        <w:pStyle w:val="Estilo"/>
      </w:pPr>
      <w:r>
        <w:t>ARTICULO 2028.- Uso abusivo de un derecho</w:t>
      </w:r>
    </w:p>
    <w:p>
      <w:pPr>
        <w:pStyle w:val="Estilo"/>
      </w:pPr>
      <w:r>
        <w:t/>
      </w:r>
    </w:p>
    <w:p>
      <w:pPr>
        <w:pStyle w:val="Estilo"/>
      </w:pPr>
      <w:r>
        <w:t>Cuando al ejercitar un derecho se cause daño a otro, quien ejercitó el derecho tiene obligación de indemnizar a aquél si se demuestra que el derecho sólo se ejercitó a fin de causar el daño, sin utilidad para el titular del derecho.</w:t>
      </w:r>
    </w:p>
    <w:p>
      <w:pPr>
        <w:pStyle w:val="Estilo"/>
      </w:pPr>
      <w:r>
        <w:t/>
      </w:r>
    </w:p>
    <w:p>
      <w:pPr>
        <w:pStyle w:val="Estilo"/>
      </w:pPr>
      <w:r>
        <w:t>ARTICULO 2029.- Daño causado por incapaz</w:t>
      </w:r>
    </w:p>
    <w:p>
      <w:pPr>
        <w:pStyle w:val="Estilo"/>
      </w:pPr>
      <w:r>
        <w:t/>
      </w:r>
    </w:p>
    <w:p>
      <w:pPr>
        <w:pStyle w:val="Estilo"/>
      </w:pPr>
      <w:r>
        <w:t>El incapaz que cause daño debe repararlo, salvo que la responsabilidad recaiga en las personas de él encargadas, conforme a lo dispuesto en los artículos 2032 a 2039.</w:t>
      </w:r>
    </w:p>
    <w:p>
      <w:pPr>
        <w:pStyle w:val="Estilo"/>
      </w:pPr>
      <w:r>
        <w:t/>
      </w:r>
    </w:p>
    <w:p>
      <w:pPr>
        <w:pStyle w:val="Estilo"/>
      </w:pPr>
      <w:r>
        <w:t>ARTICULO 2030.- Responsabilidad solidaria</w:t>
      </w:r>
    </w:p>
    <w:p>
      <w:pPr>
        <w:pStyle w:val="Estilo"/>
      </w:pPr>
      <w:r>
        <w:t/>
      </w:r>
    </w:p>
    <w:p>
      <w:pPr>
        <w:pStyle w:val="Estilo"/>
      </w:pPr>
      <w:r>
        <w:t>Las personas que han causado en común un daño, son responsables solidariamente hacia la víctima por la reparación a que están obligadas de acuerdo con las disposiciones de este Título y, en su caso, conforme a lo dispuesto en los artículos 2032 a 2039.</w:t>
      </w:r>
    </w:p>
    <w:p>
      <w:pPr>
        <w:pStyle w:val="Estilo"/>
      </w:pPr>
      <w:r>
        <w:t/>
      </w:r>
    </w:p>
    <w:p>
      <w:pPr>
        <w:pStyle w:val="Estilo"/>
      </w:pPr>
      <w:r>
        <w:t>ARTICULO 2031.- De personas jurídicas</w:t>
      </w:r>
    </w:p>
    <w:p>
      <w:pPr>
        <w:pStyle w:val="Estilo"/>
      </w:pPr>
      <w:r>
        <w:t/>
      </w:r>
    </w:p>
    <w:p>
      <w:pPr>
        <w:pStyle w:val="Estilo"/>
      </w:pPr>
      <w:r>
        <w:t>Las personas jurídicas son responsables de los daños y perjuicios que causen sus representantes legales en el ejercicio de sus funciones o con motivo de ellas.</w:t>
      </w:r>
    </w:p>
    <w:p>
      <w:pPr>
        <w:pStyle w:val="Estilo"/>
      </w:pPr>
      <w:r>
        <w:t/>
      </w:r>
    </w:p>
    <w:p>
      <w:pPr>
        <w:pStyle w:val="Estilo"/>
      </w:pPr>
      <w:r>
        <w:t>ARTICULO 2032.- Obligación de los ascendientes</w:t>
      </w:r>
    </w:p>
    <w:p>
      <w:pPr>
        <w:pStyle w:val="Estilo"/>
      </w:pPr>
      <w:r>
        <w:t/>
      </w:r>
    </w:p>
    <w:p>
      <w:pPr>
        <w:pStyle w:val="Estilo"/>
      </w:pPr>
      <w:r>
        <w:t>Los ascendientes tienen obligación de responder de los daños y perjuicios causados por los hechos ilícitos de los menores que estén bajo su patria potestad, exceptuando los casos en que de tales daños y perjuicios deban responder otras personas conforme a los artículos siguientes.</w:t>
      </w:r>
    </w:p>
    <w:p>
      <w:pPr>
        <w:pStyle w:val="Estilo"/>
      </w:pPr>
      <w:r>
        <w:t/>
      </w:r>
    </w:p>
    <w:p>
      <w:pPr>
        <w:pStyle w:val="Estilo"/>
      </w:pPr>
      <w:r>
        <w:t>ARTICULO 2033.- Obligación de los tutores</w:t>
      </w:r>
    </w:p>
    <w:p>
      <w:pPr>
        <w:pStyle w:val="Estilo"/>
      </w:pPr>
      <w:r>
        <w:t/>
      </w:r>
    </w:p>
    <w:p>
      <w:pPr>
        <w:pStyle w:val="Estilo"/>
      </w:pPr>
      <w:r>
        <w:t>Lo dispuesto en el artículo anterior es aplicable a los tutores, respecto de los incapacitados que tienen bajo su cuidado.</w:t>
      </w:r>
    </w:p>
    <w:p>
      <w:pPr>
        <w:pStyle w:val="Estilo"/>
      </w:pPr>
      <w:r>
        <w:t/>
      </w:r>
    </w:p>
    <w:p>
      <w:pPr>
        <w:pStyle w:val="Estilo"/>
      </w:pPr>
      <w:r>
        <w:t>ARTICULO 2034.- Obligación de los directores</w:t>
      </w:r>
    </w:p>
    <w:p>
      <w:pPr>
        <w:pStyle w:val="Estilo"/>
      </w:pPr>
      <w:r>
        <w:t/>
      </w:r>
    </w:p>
    <w:p>
      <w:pPr>
        <w:pStyle w:val="Estilo"/>
      </w:pPr>
      <w:r>
        <w:t>Los directores de internados que reciban en sus establecimientos discípulos menores de edad, son responsables de los daños y perjuicios causados por los hechos ilícitos que cometan tales menores, durante el tiempo que se hallen bajo la vigilancia y autoridad de aquéllos.</w:t>
      </w:r>
    </w:p>
    <w:p>
      <w:pPr>
        <w:pStyle w:val="Estilo"/>
      </w:pPr>
      <w:r>
        <w:t/>
      </w:r>
    </w:p>
    <w:p>
      <w:pPr>
        <w:pStyle w:val="Estilo"/>
      </w:pPr>
      <w:r>
        <w:t>(F. DE E., P.O. 22 DE NOVIEMBRE DE 1997)</w:t>
      </w:r>
    </w:p>
    <w:p>
      <w:pPr>
        <w:pStyle w:val="Estilo"/>
      </w:pPr>
      <w:r>
        <w:t>La misma responsabilidad tienen los directores de colegios, públicos o privados que no reciban internos, los maestros de grupos y los celadores o vigilantes de esos colegios, por los daños y perjuicios causados por hechos ilícitos cometidos por los alumnos o discípulos menores de edad, durante el tiempo que éstos se hallen bajo su vigilancia y autoridad.</w:t>
      </w:r>
    </w:p>
    <w:p>
      <w:pPr>
        <w:pStyle w:val="Estilo"/>
      </w:pPr>
      <w:r>
        <w:t/>
      </w:r>
    </w:p>
    <w:p>
      <w:pPr>
        <w:pStyle w:val="Estilo"/>
      </w:pPr>
      <w:r>
        <w:t>ARTICULO 2035.- Obligados por los actos causados por los incapaces</w:t>
      </w:r>
    </w:p>
    <w:p>
      <w:pPr>
        <w:pStyle w:val="Estilo"/>
      </w:pPr>
      <w:r>
        <w:t/>
      </w:r>
    </w:p>
    <w:p>
      <w:pPr>
        <w:pStyle w:val="Estilo"/>
      </w:pPr>
      <w:r>
        <w:t>(F. DE E., P.O. 22 DE NOVIEMBRE DE 1997)</w:t>
      </w:r>
    </w:p>
    <w:p>
      <w:pPr>
        <w:pStyle w:val="Estilo"/>
      </w:pPr>
      <w:r>
        <w:t>Los directores de sanatorios, hospitales o casas de salud, son responsables civilmente de los daños y perjuicios causados por los incapaces, durante el tiempo que se encuentren en esos establecimientos o durante el tiempo que hayan sido confiados a ellos para su curación.</w:t>
      </w:r>
    </w:p>
    <w:p>
      <w:pPr>
        <w:pStyle w:val="Estilo"/>
      </w:pPr>
      <w:r>
        <w:t/>
      </w:r>
    </w:p>
    <w:p>
      <w:pPr>
        <w:pStyle w:val="Estilo"/>
      </w:pPr>
      <w:r>
        <w:t>En este caso se aplicará también lo dispuesto en el artículo siguiente.</w:t>
      </w:r>
    </w:p>
    <w:p>
      <w:pPr>
        <w:pStyle w:val="Estilo"/>
      </w:pPr>
      <w:r>
        <w:t/>
      </w:r>
    </w:p>
    <w:p>
      <w:pPr>
        <w:pStyle w:val="Estilo"/>
      </w:pPr>
      <w:r>
        <w:t>ARTICULO 2036.- Imposibilidad de evitar el daño</w:t>
      </w:r>
    </w:p>
    <w:p>
      <w:pPr>
        <w:pStyle w:val="Estilo"/>
      </w:pPr>
      <w:r>
        <w:t/>
      </w:r>
    </w:p>
    <w:p>
      <w:pPr>
        <w:pStyle w:val="Estilo"/>
      </w:pPr>
      <w:r>
        <w:t>Ni los padres ni los tutores tienen obligación de responder de los daños y perjuicios que causen los incapacitados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no han ejercido suficiente vigilancia sobre los incapacitados.</w:t>
      </w:r>
    </w:p>
    <w:p>
      <w:pPr>
        <w:pStyle w:val="Estilo"/>
      </w:pPr>
      <w:r>
        <w:t/>
      </w:r>
    </w:p>
    <w:p>
      <w:pPr>
        <w:pStyle w:val="Estilo"/>
      </w:pPr>
      <w:r>
        <w:t>ARTICULO 2037.- Responsabilidad por actos de los operarios</w:t>
      </w:r>
    </w:p>
    <w:p>
      <w:pPr>
        <w:pStyle w:val="Estilo"/>
      </w:pPr>
      <w:r>
        <w:t/>
      </w:r>
    </w:p>
    <w:p>
      <w:pPr>
        <w:pStyle w:val="Estilo"/>
      </w:pPr>
      <w:r>
        <w:t>Los maestros artesanos son responsables de los daños y perjuicios causados por sus operarios en la ejecución de los trabajos que les encomienden.</w:t>
      </w:r>
    </w:p>
    <w:p>
      <w:pPr>
        <w:pStyle w:val="Estilo"/>
      </w:pPr>
      <w:r>
        <w:t/>
      </w:r>
    </w:p>
    <w:p>
      <w:pPr>
        <w:pStyle w:val="Estilo"/>
      </w:pPr>
      <w:r>
        <w:t>En este caso se aplica también lo dispuesto en el artículo anterior.</w:t>
      </w:r>
    </w:p>
    <w:p>
      <w:pPr>
        <w:pStyle w:val="Estilo"/>
      </w:pPr>
      <w:r>
        <w:t/>
      </w:r>
    </w:p>
    <w:p>
      <w:pPr>
        <w:pStyle w:val="Estilo"/>
      </w:pPr>
      <w:r>
        <w:t>ARTICULO 2038.- Daños causados por obreros o dependientes</w:t>
      </w:r>
    </w:p>
    <w:p>
      <w:pPr>
        <w:pStyle w:val="Estilo"/>
      </w:pPr>
      <w:r>
        <w:t/>
      </w:r>
    </w:p>
    <w:p>
      <w:pPr>
        <w:pStyle w:val="Estilo"/>
      </w:pPr>
      <w:r>
        <w:t>Los patrones están obligados a responder de los daños y perjuicios causados por sus obreros o dependientes en el desempeño de su trabajo.</w:t>
      </w:r>
    </w:p>
    <w:p>
      <w:pPr>
        <w:pStyle w:val="Estilo"/>
      </w:pPr>
      <w:r>
        <w:t/>
      </w:r>
    </w:p>
    <w:p>
      <w:pPr>
        <w:pStyle w:val="Estilo"/>
      </w:pPr>
      <w:r>
        <w:t>ARTICULO 2039.- Daños causados por empleados</w:t>
      </w:r>
    </w:p>
    <w:p>
      <w:pPr>
        <w:pStyle w:val="Estilo"/>
      </w:pPr>
      <w:r>
        <w:t/>
      </w:r>
    </w:p>
    <w:p>
      <w:pPr>
        <w:pStyle w:val="Estilo"/>
      </w:pPr>
      <w:r>
        <w:t>Los jefes de casa o los dueños de hoteles o casas de hospedaje, están obligados a responder de los daños y perjuicios causados por sus empleados durante y con motivo del trabajo que realicen.</w:t>
      </w:r>
    </w:p>
    <w:p>
      <w:pPr>
        <w:pStyle w:val="Estilo"/>
      </w:pPr>
      <w:r>
        <w:t/>
      </w:r>
    </w:p>
    <w:p>
      <w:pPr>
        <w:pStyle w:val="Estilo"/>
      </w:pPr>
      <w:r>
        <w:t>ARTICULO 2040.- Reclamación al responsable</w:t>
      </w:r>
    </w:p>
    <w:p>
      <w:pPr>
        <w:pStyle w:val="Estilo"/>
      </w:pPr>
      <w:r>
        <w:t/>
      </w:r>
    </w:p>
    <w:p>
      <w:pPr>
        <w:pStyle w:val="Estilo"/>
      </w:pPr>
      <w:r>
        <w:t>En los casos previstos por los artículos 2032 y 2037 a 2039, el que sufre el daño puede exigir la reparación directamente del responsable, en los términos de este Título.</w:t>
      </w:r>
    </w:p>
    <w:p>
      <w:pPr>
        <w:pStyle w:val="Estilo"/>
      </w:pPr>
      <w:r>
        <w:t/>
      </w:r>
    </w:p>
    <w:p>
      <w:pPr>
        <w:pStyle w:val="Estilo"/>
      </w:pPr>
      <w:r>
        <w:t>ARTICULO 2041.- Reparación a costa del deudor</w:t>
      </w:r>
    </w:p>
    <w:p>
      <w:pPr>
        <w:pStyle w:val="Estilo"/>
      </w:pPr>
      <w:r>
        <w:t/>
      </w:r>
    </w:p>
    <w:p>
      <w:pPr>
        <w:pStyle w:val="Estilo"/>
      </w:pPr>
      <w:r>
        <w:t>Cuando los daños y perjuicios sean reparables por un tercero, el acreedor podrá mandarlo reparar a costa del deudor, si éste no iniciare la obra dentro de los veinte días siguientes al que fuere interpelado para ello.</w:t>
      </w:r>
    </w:p>
    <w:p>
      <w:pPr>
        <w:pStyle w:val="Estilo"/>
      </w:pPr>
      <w:r>
        <w:t/>
      </w:r>
    </w:p>
    <w:p>
      <w:pPr>
        <w:pStyle w:val="Estilo"/>
      </w:pPr>
      <w:r>
        <w:t>(F. DE E., P.O. 22 DE NOVIEMBRE DE 1997)</w:t>
      </w:r>
    </w:p>
    <w:p>
      <w:pPr>
        <w:pStyle w:val="Estilo"/>
      </w:pPr>
      <w:r>
        <w:t>En este caso, el deudor pagará al acreedor como pena legal, la cantidad que prudencialmente fije el Juez, que nunca será inferior del veinte por ciento y podrá llegar hasta el cien por ciento del importe de la reparación.</w:t>
      </w:r>
    </w:p>
    <w:p>
      <w:pPr>
        <w:pStyle w:val="Estilo"/>
      </w:pPr>
      <w:r>
        <w:t/>
      </w:r>
    </w:p>
    <w:p>
      <w:pPr>
        <w:pStyle w:val="Estilo"/>
      </w:pPr>
      <w:r>
        <w:t>ARTICULO 2042.- Repetición del pago</w:t>
      </w:r>
    </w:p>
    <w:p>
      <w:pPr>
        <w:pStyle w:val="Estilo"/>
      </w:pPr>
      <w:r>
        <w:t/>
      </w:r>
    </w:p>
    <w:p>
      <w:pPr>
        <w:pStyle w:val="Estilo"/>
      </w:pPr>
      <w:r>
        <w:t>El que paga el daño causado por sus empleados u operarios, puede repetir de ellos lo que hubiere pagado.</w:t>
      </w:r>
    </w:p>
    <w:p>
      <w:pPr>
        <w:pStyle w:val="Estilo"/>
      </w:pPr>
      <w:r>
        <w:t/>
      </w:r>
    </w:p>
    <w:p>
      <w:pPr>
        <w:pStyle w:val="Estilo"/>
      </w:pPr>
      <w:r>
        <w:t>ARTICULO 2043.- Obligación del Estado</w:t>
      </w:r>
    </w:p>
    <w:p>
      <w:pPr>
        <w:pStyle w:val="Estilo"/>
      </w:pPr>
      <w:r>
        <w:t/>
      </w:r>
    </w:p>
    <w:p>
      <w:pPr>
        <w:pStyle w:val="Estilo"/>
      </w:pPr>
      <w:r>
        <w:t>El Estado tiene obligación de responder de los daños y perjuicios causados por sus servidores públicos en el ejercicio de las funciones que les estén encomendadas.</w:t>
      </w:r>
    </w:p>
    <w:p>
      <w:pPr>
        <w:pStyle w:val="Estilo"/>
      </w:pPr>
      <w:r>
        <w:t/>
      </w:r>
    </w:p>
    <w:p>
      <w:pPr>
        <w:pStyle w:val="Estilo"/>
      </w:pPr>
      <w:r>
        <w:t>ARTICULO 2044.- Responsabilidad subsidiaria del Estado</w:t>
      </w:r>
    </w:p>
    <w:p>
      <w:pPr>
        <w:pStyle w:val="Estilo"/>
      </w:pPr>
      <w:r>
        <w:t/>
      </w:r>
    </w:p>
    <w:p>
      <w:pPr>
        <w:pStyle w:val="Estilo"/>
      </w:pPr>
      <w:r>
        <w:t>Esta responsabilidad es subsidiaria y sólo podrá hacerse efectiva contra el Estado, cuando el servidor directamente responsable no tenga bienes, o los que tenga no sean suficientes para reparar el daño causado.</w:t>
      </w:r>
    </w:p>
    <w:p>
      <w:pPr>
        <w:pStyle w:val="Estilo"/>
      </w:pPr>
      <w:r>
        <w:t/>
      </w:r>
    </w:p>
    <w:p>
      <w:pPr>
        <w:pStyle w:val="Estilo"/>
      </w:pPr>
      <w:r>
        <w:t>ARTICULO 2045.- Daño producido por animal</w:t>
      </w:r>
    </w:p>
    <w:p>
      <w:pPr>
        <w:pStyle w:val="Estilo"/>
      </w:pPr>
      <w:r>
        <w:t/>
      </w:r>
    </w:p>
    <w:p>
      <w:pPr>
        <w:pStyle w:val="Estilo"/>
      </w:pPr>
      <w:r>
        <w:t>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ARTICULO 2046.- Responsabilidad de quien excite a un animal</w:t>
      </w:r>
    </w:p>
    <w:p>
      <w:pPr>
        <w:pStyle w:val="Estilo"/>
      </w:pPr>
      <w:r>
        <w:t/>
      </w:r>
    </w:p>
    <w:p>
      <w:pPr>
        <w:pStyle w:val="Estilo"/>
      </w:pPr>
      <w:r>
        <w:t>Si el animal que hubiere causado el daño fuese excitado por un tercero, la responsabilidad es de éste y no del dueño del animal.</w:t>
      </w:r>
    </w:p>
    <w:p>
      <w:pPr>
        <w:pStyle w:val="Estilo"/>
      </w:pPr>
      <w:r>
        <w:t/>
      </w:r>
    </w:p>
    <w:p>
      <w:pPr>
        <w:pStyle w:val="Estilo"/>
      </w:pPr>
      <w:r>
        <w:t>ARTICULO 2047.- De propietario de inmueble</w:t>
      </w:r>
    </w:p>
    <w:p>
      <w:pPr>
        <w:pStyle w:val="Estilo"/>
      </w:pPr>
      <w:r>
        <w:t/>
      </w:r>
    </w:p>
    <w:p>
      <w:pPr>
        <w:pStyle w:val="Estilo"/>
      </w:pPr>
      <w:r>
        <w:t>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También es responsable de los daños que cause a las propiedades contiguas, por vicio de construcción o falta de solidez del terreno, no obstante que se trate de edificios nuevos o en los que no exista ruina o deterioro por falta de reparaciones.</w:t>
      </w:r>
    </w:p>
    <w:p>
      <w:pPr>
        <w:pStyle w:val="Estilo"/>
      </w:pPr>
      <w:r>
        <w:t/>
      </w:r>
    </w:p>
    <w:p>
      <w:pPr>
        <w:pStyle w:val="Estilo"/>
      </w:pPr>
      <w:r>
        <w:t>ARTICULO 2048.- Por negligencia del propietario o poseedor</w:t>
      </w:r>
    </w:p>
    <w:p>
      <w:pPr>
        <w:pStyle w:val="Estilo"/>
      </w:pPr>
      <w:r>
        <w:t/>
      </w:r>
    </w:p>
    <w:p>
      <w:pPr>
        <w:pStyle w:val="Estilo"/>
      </w:pPr>
      <w:r>
        <w:t>Los daños causados por el estado o naturaleza de los bienes y que se deban a falta de vigilancia, cuidado, previsión o negligencia en general, deben ser reparados por el propietario o poseedor originario de esos bienes.</w:t>
      </w:r>
    </w:p>
    <w:p>
      <w:pPr>
        <w:pStyle w:val="Estilo"/>
      </w:pPr>
      <w:r>
        <w:t/>
      </w:r>
    </w:p>
    <w:p>
      <w:pPr>
        <w:pStyle w:val="Estilo"/>
      </w:pPr>
      <w:r>
        <w:t>Tratándose de bienes muebles o inmuebles, cuya utilización se haga por un poseedor precario, a título de usufructo, uso, arrendamiento, comodato, depósito, mandato, prenda u otro título análogo, será dicho poseedor el que responda de los daños causados por los citados bienes, siempre y cuando haya culpa o negligencia de su parte. Si el daño supone culpa o negligencia del propietario o poseedor originario, éste será el responsable.</w:t>
      </w:r>
    </w:p>
    <w:p>
      <w:pPr>
        <w:pStyle w:val="Estilo"/>
      </w:pPr>
      <w:r>
        <w:t/>
      </w:r>
    </w:p>
    <w:p>
      <w:pPr>
        <w:pStyle w:val="Estilo"/>
      </w:pPr>
      <w:r>
        <w:t>ARTICULO 2049.- Responsabilidad de los jefes de familia</w:t>
      </w:r>
    </w:p>
    <w:p>
      <w:pPr>
        <w:pStyle w:val="Estilo"/>
      </w:pPr>
      <w:r>
        <w:t/>
      </w:r>
    </w:p>
    <w:p>
      <w:pPr>
        <w:pStyle w:val="Estilo"/>
      </w:pPr>
      <w:r>
        <w:t>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Se exceptúa el caso de que la misma se deba a la fuerza mayor o a hecho de tercero.</w:t>
      </w:r>
    </w:p>
    <w:p>
      <w:pPr>
        <w:pStyle w:val="Estilo"/>
      </w:pPr>
      <w:r>
        <w:t/>
      </w:r>
    </w:p>
    <w:p>
      <w:pPr>
        <w:pStyle w:val="Estilo"/>
      </w:pPr>
      <w:r>
        <w:t/>
      </w:r>
    </w:p>
    <w:p>
      <w:pPr>
        <w:pStyle w:val="Estilo"/>
      </w:pPr>
      <w:r>
        <w:t>SECCION TERCERA</w:t>
      </w:r>
    </w:p>
    <w:p>
      <w:pPr>
        <w:pStyle w:val="Estilo"/>
      </w:pPr>
      <w:r>
        <w:t/>
      </w:r>
    </w:p>
    <w:p>
      <w:pPr>
        <w:pStyle w:val="Estilo"/>
      </w:pPr>
      <w:r>
        <w:t>DE LA REPARACION DEL DAÑO Y DE LOS PERJUICIOS</w:t>
      </w:r>
    </w:p>
    <w:p>
      <w:pPr>
        <w:pStyle w:val="Estilo"/>
      </w:pPr>
      <w:r>
        <w:t/>
      </w:r>
    </w:p>
    <w:p>
      <w:pPr>
        <w:pStyle w:val="Estilo"/>
      </w:pPr>
      <w:r>
        <w:t>ARTICULO 2050.- Conceptos</w:t>
      </w:r>
    </w:p>
    <w:p>
      <w:pPr>
        <w:pStyle w:val="Estilo"/>
      </w:pPr>
      <w:r>
        <w:t/>
      </w:r>
    </w:p>
    <w:p>
      <w:pPr>
        <w:pStyle w:val="Estilo"/>
      </w:pPr>
      <w:r>
        <w:t>Se entiende por daño la pérdida o menoscabo sufrido en el patrimonio, por la realización del hecho que la ley considera fuente de responsabilidad.</w:t>
      </w:r>
    </w:p>
    <w:p>
      <w:pPr>
        <w:pStyle w:val="Estilo"/>
      </w:pPr>
      <w:r>
        <w:t/>
      </w:r>
    </w:p>
    <w:p>
      <w:pPr>
        <w:pStyle w:val="Estilo"/>
      </w:pPr>
      <w:r>
        <w:t>Se reputa perjuicio la privación de cualquier ganancia lícita que se habría obtenido, de no haberse realizado el hecho considerado por la ley como fuente de la responsabilidad.</w:t>
      </w:r>
    </w:p>
    <w:p>
      <w:pPr>
        <w:pStyle w:val="Estilo"/>
      </w:pPr>
      <w:r>
        <w:t/>
      </w:r>
    </w:p>
    <w:p>
      <w:pPr>
        <w:pStyle w:val="Estilo"/>
      </w:pPr>
      <w:r>
        <w:t>(REFORMADO, P.O. 4 DE OCTUBRE DE 2014)</w:t>
      </w:r>
    </w:p>
    <w:p>
      <w:pPr>
        <w:pStyle w:val="Estilo"/>
      </w:pPr>
      <w:r>
        <w:t>ARTICULO 2051.- Daño moral</w:t>
      </w:r>
    </w:p>
    <w:p>
      <w:pPr>
        <w:pStyle w:val="Estilo"/>
      </w:pPr>
      <w:r>
        <w:t/>
      </w:r>
    </w:p>
    <w:p>
      <w:pPr>
        <w:pStyle w:val="Estilo"/>
      </w:pPr>
      <w:r>
        <w:t>El daño puede ser también de carácter moral, cuando el hecho ilícito que lo produzca afecte a una persona en sus sentimientos, creencias, afectos, decoro, honor, reputación, vida privada, configuración y aspecto físico, o bien en la consideración que de ella misma tienen los demás. Se presumirá que hubo daño moral cuando se vulnere o menoscabe ilegítimamente la libertad o la integridad física o psíquica de las personas.</w:t>
      </w:r>
    </w:p>
    <w:p>
      <w:pPr>
        <w:pStyle w:val="Estilo"/>
      </w:pPr>
      <w:r>
        <w:t/>
      </w:r>
    </w:p>
    <w:p>
      <w:pPr>
        <w:pStyle w:val="Estilo"/>
      </w:pPr>
      <w:r>
        <w:t>(ADICIONADO, P.O. 4 DE OCTUBRE DE 2014)</w:t>
      </w:r>
    </w:p>
    <w:p>
      <w:pPr>
        <w:pStyle w:val="Estilo"/>
      </w:pPr>
      <w:r>
        <w:t>ARTICULO 2051 BIS.- Reparación de Daño Moral por Hecho Ilícito.</w:t>
      </w:r>
    </w:p>
    <w:p>
      <w:pPr>
        <w:pStyle w:val="Estilo"/>
      </w:pPr>
      <w:r>
        <w:t/>
      </w:r>
    </w:p>
    <w:p>
      <w:pPr>
        <w:pStyle w:val="Estilo"/>
      </w:pPr>
      <w:r>
        <w:t>Estarán sujetas a la reparación del daño moral y, por tanto, se considerarán como hechos ilícitos, las siguientes conductas:</w:t>
      </w:r>
    </w:p>
    <w:p>
      <w:pPr>
        <w:pStyle w:val="Estilo"/>
      </w:pPr>
      <w:r>
        <w:t/>
      </w:r>
    </w:p>
    <w:p>
      <w:pPr>
        <w:pStyle w:val="Estilo"/>
      </w:pPr>
      <w:r>
        <w:t>I. La divulgación de la imputación que se hace a otra persona física o jurídica colectiva, de un hecho cierto o falso, determinado o indeterminado, que pueda causarle deshonra, descrédito, perjuicio o exponerlo al desprecio de alguien;</w:t>
      </w:r>
    </w:p>
    <w:p>
      <w:pPr>
        <w:pStyle w:val="Estilo"/>
      </w:pPr>
      <w:r>
        <w:t/>
      </w:r>
    </w:p>
    <w:p>
      <w:pPr>
        <w:pStyle w:val="Estilo"/>
      </w:pPr>
      <w:r>
        <w:t>II. La imputación a otro de un hecho determinado y calificado como delito por la ley, si el hecho es falso o inocente la persona a quien se le imputa;</w:t>
      </w:r>
    </w:p>
    <w:p>
      <w:pPr>
        <w:pStyle w:val="Estilo"/>
      </w:pPr>
      <w:r>
        <w:t/>
      </w:r>
    </w:p>
    <w:p>
      <w:pPr>
        <w:pStyle w:val="Estilo"/>
      </w:pPr>
      <w:r>
        <w:t>III. La presentación de denuncias o querellas calumniosas, entendiéndose por tales aquellas en que su autor imputa un delito a persona determinada, sabiendo que ésta es inocente o que aquél no sea cometido; y </w:t>
      </w:r>
    </w:p>
    <w:p>
      <w:pPr>
        <w:pStyle w:val="Estilo"/>
      </w:pPr>
      <w:r>
        <w:t/>
      </w:r>
    </w:p>
    <w:p>
      <w:pPr>
        <w:pStyle w:val="Estilo"/>
      </w:pPr>
      <w:r>
        <w:t>IV. La ofensa al honor, o el ataque a la vida privada o la imagen propia de una persona.</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ARTICULO 2052.- Consecuencia directa o inmediata</w:t>
      </w:r>
    </w:p>
    <w:p>
      <w:pPr>
        <w:pStyle w:val="Estilo"/>
      </w:pPr>
      <w:r>
        <w:t/>
      </w:r>
    </w:p>
    <w:p>
      <w:pPr>
        <w:pStyle w:val="Estilo"/>
      </w:pPr>
      <w:r>
        <w:t>Los daños y perjuicios deben ser consecuencia directa o inmediata del hecho origen de la responsabilidad, ya sea que se hayan causado o que necesariamente deban causarse.</w:t>
      </w:r>
    </w:p>
    <w:p>
      <w:pPr>
        <w:pStyle w:val="Estilo"/>
      </w:pPr>
      <w:r>
        <w:t/>
      </w:r>
    </w:p>
    <w:p>
      <w:pPr>
        <w:pStyle w:val="Estilo"/>
      </w:pPr>
      <w:r>
        <w:t>ARTICULO 2053.- En qué debe consistir la reparación</w:t>
      </w:r>
    </w:p>
    <w:p>
      <w:pPr>
        <w:pStyle w:val="Estilo"/>
      </w:pPr>
      <w:r>
        <w:t/>
      </w:r>
    </w:p>
    <w:p>
      <w:pPr>
        <w:pStyle w:val="Estilo"/>
      </w:pPr>
      <w:r>
        <w:t>La reparación del daño debe consistir en el restablecimiento de la situación anterior a él, y cuando ello sea imposible, en el pago total de los daños y perjuicios de orden económico y moral que permitan compensar a la víctima.</w:t>
      </w:r>
    </w:p>
    <w:p>
      <w:pPr>
        <w:pStyle w:val="Estilo"/>
      </w:pPr>
      <w:r>
        <w:t/>
      </w:r>
    </w:p>
    <w:p>
      <w:pPr>
        <w:pStyle w:val="Estilo"/>
      </w:pPr>
      <w:r>
        <w:t>ARTICULO 2054.- Valoración</w:t>
      </w:r>
    </w:p>
    <w:p>
      <w:pPr>
        <w:pStyle w:val="Estilo"/>
      </w:pPr>
      <w:r>
        <w:t/>
      </w:r>
    </w:p>
    <w:p>
      <w:pPr>
        <w:pStyle w:val="Estilo"/>
      </w:pPr>
      <w:r>
        <w:t>La valoración de los daños y perjuicios se hará por el Juez, condenando al pago de la reparación.</w:t>
      </w:r>
    </w:p>
    <w:p>
      <w:pPr>
        <w:pStyle w:val="Estilo"/>
      </w:pPr>
      <w:r>
        <w:t/>
      </w:r>
    </w:p>
    <w:p>
      <w:pPr>
        <w:pStyle w:val="Estilo"/>
      </w:pPr>
      <w:r>
        <w:t>ARTICULO 2055.- Indemnización por muerte o incapacidad</w:t>
      </w:r>
    </w:p>
    <w:p>
      <w:pPr>
        <w:pStyle w:val="Estilo"/>
      </w:pPr>
      <w:r>
        <w:t/>
      </w:r>
    </w:p>
    <w:p>
      <w:pPr>
        <w:pStyle w:val="Estilo"/>
      </w:pPr>
      <w:r>
        <w:t>Cuando el daño que cause a las personas produzca la muerte o incapacidad total permanente, la indemnización de orden económico consistirá en el pago de una cantidad de dinero equivalente a mil cuatrocientos sesenta días de salario, sueldo o utilidad que percibía la víctima.</w:t>
      </w:r>
    </w:p>
    <w:p>
      <w:pPr>
        <w:pStyle w:val="Estilo"/>
      </w:pPr>
      <w:r>
        <w:t/>
      </w:r>
    </w:p>
    <w:p>
      <w:pPr>
        <w:pStyle w:val="Estilo"/>
      </w:pPr>
      <w:r>
        <w:t>Cuando esos ingresos excedan del cuádruplo del salario mínimo general vigente en el Estado, no se tomará el excedente para fijar la indemnización.</w:t>
      </w:r>
    </w:p>
    <w:p>
      <w:pPr>
        <w:pStyle w:val="Estilo"/>
      </w:pPr>
      <w:r>
        <w:t/>
      </w:r>
    </w:p>
    <w:p>
      <w:pPr>
        <w:pStyle w:val="Estilo"/>
      </w:pPr>
      <w:r>
        <w:t>Si no fuere posible determinar dicho salario, sueldo o utilidad, se calcularán éstos por peritos tomando en cuenta las capacidades y aptitudes de la víctima en relación con su profesión, oficio, trabajo o índole de la actividad a la que normalmente se había dedicado.</w:t>
      </w:r>
    </w:p>
    <w:p>
      <w:pPr>
        <w:pStyle w:val="Estilo"/>
      </w:pPr>
      <w:r>
        <w:t/>
      </w:r>
    </w:p>
    <w:p>
      <w:pPr>
        <w:pStyle w:val="Estilo"/>
      </w:pPr>
      <w:r>
        <w:t>Si los peritos carecen de bases suficientes para fundar su opinión, lo mismo que en el caso de que la víctima no disfrutara sueldo, salario o no desarrollare actividad alguna, la indemnización se calculará sobre la base del salario mínimo general en el lugar en que se realice el daño.</w:t>
      </w:r>
    </w:p>
    <w:p>
      <w:pPr>
        <w:pStyle w:val="Estilo"/>
      </w:pPr>
      <w:r>
        <w:t/>
      </w:r>
    </w:p>
    <w:p>
      <w:pPr>
        <w:pStyle w:val="Estilo"/>
      </w:pPr>
      <w:r>
        <w:t>Tendrá derecho a esta indemnización la víctima, si el daño produjo incapacidad total permanente.</w:t>
      </w:r>
    </w:p>
    <w:p>
      <w:pPr>
        <w:pStyle w:val="Estilo"/>
      </w:pPr>
      <w:r>
        <w:t/>
      </w:r>
    </w:p>
    <w:p>
      <w:pPr>
        <w:pStyle w:val="Estilo"/>
      </w:pPr>
      <w:r>
        <w:t>Si el daño produjo la muerte, tienen derecho a la indemnización quienes hubieren dependido económicamente de la víctima o aquellos de quienes ésta dependía económicamente y, a falta de uno u otros, los herederos de la misma víctima.</w:t>
      </w:r>
    </w:p>
    <w:p>
      <w:pPr>
        <w:pStyle w:val="Estilo"/>
      </w:pPr>
      <w:r>
        <w:t/>
      </w:r>
    </w:p>
    <w:p>
      <w:pPr>
        <w:pStyle w:val="Estilo"/>
      </w:pPr>
      <w:r>
        <w:t>ARTICULO 2056.- De incapacidad para trabajar</w:t>
      </w:r>
    </w:p>
    <w:p>
      <w:pPr>
        <w:pStyle w:val="Estilo"/>
      </w:pPr>
      <w:r>
        <w:t/>
      </w:r>
    </w:p>
    <w:p>
      <w:pPr>
        <w:pStyle w:val="Estilo"/>
      </w:pPr>
      <w:r>
        <w:t>Si el daño origina una incapacidad para trabajar que sea parcial permanente, parcial temporal o total temporal, la indemnización será regulada por el Juez según las reglas específicas del artículo anterior, debiendo determinarse por peritos el tiempo de la incapacidad y el grado de la misma; pero en ningún caso podrá exceder esta indemnización de la suma fijada para el caso de muerte.</w:t>
      </w:r>
    </w:p>
    <w:p>
      <w:pPr>
        <w:pStyle w:val="Estilo"/>
      </w:pPr>
      <w:r>
        <w:t/>
      </w:r>
    </w:p>
    <w:p>
      <w:pPr>
        <w:pStyle w:val="Estilo"/>
      </w:pPr>
      <w:r>
        <w:t>ARTICULO 2057.- Gastos médicos</w:t>
      </w:r>
    </w:p>
    <w:p>
      <w:pPr>
        <w:pStyle w:val="Estilo"/>
      </w:pPr>
      <w:r>
        <w:t/>
      </w:r>
    </w:p>
    <w:p>
      <w:pPr>
        <w:pStyle w:val="Estilo"/>
      </w:pPr>
      <w:r>
        <w:t>Además de la indemnización por causa de muerte o incapacidad para el trabajo, si el daño se causa a la persona, deben pagarse a ésta o a quien lo haya efectuado, los gastos médicos y de medicinas requeridas con motivo del daño.</w:t>
      </w:r>
    </w:p>
    <w:p>
      <w:pPr>
        <w:pStyle w:val="Estilo"/>
      </w:pPr>
      <w:r>
        <w:t/>
      </w:r>
    </w:p>
    <w:p>
      <w:pPr>
        <w:pStyle w:val="Estilo"/>
      </w:pPr>
      <w:r>
        <w:t>Deben pagarse también, en su caso, a quien haya pagado los gastos funerarios, los cuales deben estar en relación a las posibilidades que hubiese tenido la víctima.</w:t>
      </w:r>
    </w:p>
    <w:p>
      <w:pPr>
        <w:pStyle w:val="Estilo"/>
      </w:pPr>
      <w:r>
        <w:t/>
      </w:r>
    </w:p>
    <w:p>
      <w:pPr>
        <w:pStyle w:val="Estilo"/>
      </w:pPr>
      <w:r>
        <w:t>ARTICULO 2058.- Indemnización en dinero</w:t>
      </w:r>
    </w:p>
    <w:p>
      <w:pPr>
        <w:pStyle w:val="Estilo"/>
      </w:pPr>
      <w:r>
        <w:t/>
      </w:r>
    </w:p>
    <w:p>
      <w:pPr>
        <w:pStyle w:val="Estilo"/>
      </w:pPr>
      <w:r>
        <w:t>El responsable del daño a que se refiere el artículo 2051, tendrá la obligación de repararlo mediante una indemnización en dinero, con independencia de que se haya causado daño material, tanto en responsabilidad contractual como extracontractual.</w:t>
      </w:r>
    </w:p>
    <w:p>
      <w:pPr>
        <w:pStyle w:val="Estilo"/>
      </w:pPr>
      <w:r>
        <w:t/>
      </w:r>
    </w:p>
    <w:p>
      <w:pPr>
        <w:pStyle w:val="Estilo"/>
      </w:pPr>
      <w:r>
        <w:t>Igual obligación de reparar el daño moral tendrá quien incurra en responsabilidad objetiva conforme el artículo 2072, así como el Estado y servidores públicos conforme a los artículos 2043 y 2044.</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la afectación producida,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ARTICULO 2059.- Cuándo no existe obligación de reparación del daño moral</w:t>
      </w:r>
    </w:p>
    <w:p>
      <w:pPr>
        <w:pStyle w:val="Estilo"/>
      </w:pPr>
      <w:r>
        <w:t/>
      </w:r>
    </w:p>
    <w:p>
      <w:pPr>
        <w:pStyle w:val="Estilo"/>
      </w:pPr>
      <w:r>
        <w:t>No estará obligado a la reparación del daño moral quien ejerza sus derechos de opinión, crítica, expresión e información, en los términos y con las limitaciones de los artículos 6 y 7 de la Constitución General de la República.</w:t>
      </w:r>
    </w:p>
    <w:p>
      <w:pPr>
        <w:pStyle w:val="Estilo"/>
      </w:pPr>
      <w:r>
        <w:t/>
      </w:r>
    </w:p>
    <w:p>
      <w:pPr>
        <w:pStyle w:val="Estilo"/>
      </w:pPr>
      <w:r>
        <w:t>(ADICIONADO, P.O. 4 DE OCTUBRE DE 2014)</w:t>
      </w:r>
    </w:p>
    <w:p>
      <w:pPr>
        <w:pStyle w:val="Estilo"/>
      </w:pPr>
      <w:r>
        <w:t>En ningún caso se considerarán ofensas al honor las opiniones desfavorables de la crítica literaria, artística, histórica, científica, deportiva o profesional, ni las que versen sobre acontecimientos privados divulgados públicamente por el propio afectado.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ARTICULO 2060.- Daño a bien corpóreo</w:t>
      </w:r>
    </w:p>
    <w:p>
      <w:pPr>
        <w:pStyle w:val="Estilo"/>
      </w:pPr>
      <w:r>
        <w:t/>
      </w:r>
    </w:p>
    <w:p>
      <w:pPr>
        <w:pStyle w:val="Estilo"/>
      </w:pPr>
      <w:r>
        <w:t>Cuando el daño se cause en un bien corpóreo y éste se ha perdido o ha sufrido un deterioro tan grave que, a juicio de peritos no puede emplearse en el uso a que naturalmente esté destinado, el dueño o el poseedor de él debe ser indemnizado de todo el valor del bien.</w:t>
      </w:r>
    </w:p>
    <w:p>
      <w:pPr>
        <w:pStyle w:val="Estilo"/>
      </w:pPr>
      <w:r>
        <w:t/>
      </w:r>
    </w:p>
    <w:p>
      <w:pPr>
        <w:pStyle w:val="Estilo"/>
      </w:pPr>
      <w:r>
        <w:t>Si el deterioro es menos grave, el responsable abonará al dueño o poseedor el importe del deterioro.</w:t>
      </w:r>
    </w:p>
    <w:p>
      <w:pPr>
        <w:pStyle w:val="Estilo"/>
      </w:pPr>
      <w:r>
        <w:t/>
      </w:r>
    </w:p>
    <w:p>
      <w:pPr>
        <w:pStyle w:val="Estilo"/>
      </w:pPr>
      <w:r>
        <w:t>ARTICULO 2061.- Estimación del deterioro</w:t>
      </w:r>
    </w:p>
    <w:p>
      <w:pPr>
        <w:pStyle w:val="Estilo"/>
      </w:pPr>
      <w:r>
        <w:t/>
      </w:r>
    </w:p>
    <w:p>
      <w:pPr>
        <w:pStyle w:val="Estilo"/>
      </w:pPr>
      <w:r>
        <w:t>El precio del bien será el que tenía al tiempo de haberse perdido o de haber sufrido el deterioro grave a que se refiere el primer párrafo del artículo anterior.</w:t>
      </w:r>
    </w:p>
    <w:p>
      <w:pPr>
        <w:pStyle w:val="Estilo"/>
      </w:pPr>
      <w:r>
        <w:t/>
      </w:r>
    </w:p>
    <w:p>
      <w:pPr>
        <w:pStyle w:val="Estilo"/>
      </w:pPr>
      <w:r>
        <w:t>Al estimarse el deterioro de un bien, se atenderá no solamente a la disminución que se causó en el precio de él, sino a los gastos que necesariamente exija su reparación.</w:t>
      </w:r>
    </w:p>
    <w:p>
      <w:pPr>
        <w:pStyle w:val="Estilo"/>
      </w:pPr>
      <w:r>
        <w:t/>
      </w:r>
    </w:p>
    <w:p>
      <w:pPr>
        <w:pStyle w:val="Estilo"/>
      </w:pPr>
      <w:r>
        <w:t>Si por la pérdida o deterioro del bien de que se trate, también se causare daño moral, se reparará éste conforme lo dispone el artículo 2058.</w:t>
      </w:r>
    </w:p>
    <w:p>
      <w:pPr>
        <w:pStyle w:val="Estilo"/>
      </w:pPr>
      <w:r>
        <w:t/>
      </w:r>
    </w:p>
    <w:p>
      <w:pPr>
        <w:pStyle w:val="Estilo"/>
      </w:pPr>
      <w:r>
        <w:t>ARTICULO 2062.- Importe de la reparación</w:t>
      </w:r>
    </w:p>
    <w:p>
      <w:pPr>
        <w:pStyle w:val="Estilo"/>
      </w:pPr>
      <w:r>
        <w:t/>
      </w:r>
    </w:p>
    <w:p>
      <w:pPr>
        <w:pStyle w:val="Estilo"/>
      </w:pPr>
      <w:r>
        <w:t>Es causa de responsabilidad civil el solo incumplimiento de un contrato, sin necesidad de que el acreedor demuestre culpa o negligencia del deudor, salvo que la ley requiera una determinada culpa en cierto grado.</w:t>
      </w:r>
    </w:p>
    <w:p>
      <w:pPr>
        <w:pStyle w:val="Estilo"/>
      </w:pPr>
      <w:r>
        <w:t/>
      </w:r>
    </w:p>
    <w:p>
      <w:pPr>
        <w:pStyle w:val="Estilo"/>
      </w:pPr>
      <w:r>
        <w:t>La responsabilidad de que se trata en este Título, además de importar la devolución del bien o de su precio, importará la reparación de los daños y perjuicios.</w:t>
      </w:r>
    </w:p>
    <w:p>
      <w:pPr>
        <w:pStyle w:val="Estilo"/>
      </w:pPr>
      <w:r>
        <w:t/>
      </w:r>
    </w:p>
    <w:p>
      <w:pPr>
        <w:pStyle w:val="Estilo"/>
      </w:pPr>
      <w:r>
        <w:t>La responsabilidad procedente de dolo es exigible en todas las obligaciones y es irrenunciable.</w:t>
      </w:r>
    </w:p>
    <w:p>
      <w:pPr>
        <w:pStyle w:val="Estilo"/>
      </w:pPr>
      <w:r>
        <w:t/>
      </w:r>
    </w:p>
    <w:p>
      <w:pPr>
        <w:pStyle w:val="Estilo"/>
      </w:pPr>
      <w:r>
        <w:t>ARTICULO 2063.- Incumplimiento del contratante</w:t>
      </w:r>
    </w:p>
    <w:p>
      <w:pPr>
        <w:pStyle w:val="Estilo"/>
      </w:pPr>
      <w:r>
        <w:t/>
      </w:r>
    </w:p>
    <w:p>
      <w:pPr>
        <w:pStyle w:val="Estilo"/>
      </w:pPr>
      <w:r>
        <w:t>El contratante que no cumpla el contrato, sea en la substancia, sea en el modo, será responsable de los daños y perjuicios que cause al otro contratante, a no ser que el incumplimiento provenga de hecho de éste o se deba a fuerza mayor o caso fortuito, a los que de ninguna manera haya contribuido el contratante que no cumplió.</w:t>
      </w:r>
    </w:p>
    <w:p>
      <w:pPr>
        <w:pStyle w:val="Estilo"/>
      </w:pPr>
      <w:r>
        <w:t/>
      </w:r>
    </w:p>
    <w:p>
      <w:pPr>
        <w:pStyle w:val="Estilo"/>
      </w:pPr>
      <w:r>
        <w:t>ARTICULO 2064.- Clases de indemnización</w:t>
      </w:r>
    </w:p>
    <w:p>
      <w:pPr>
        <w:pStyle w:val="Estilo"/>
      </w:pPr>
      <w:r>
        <w:t/>
      </w:r>
    </w:p>
    <w:p>
      <w:pPr>
        <w:pStyle w:val="Estilo"/>
      </w:pPr>
      <w:r>
        <w:t>La indemnización es compensatoria o moratoria.</w:t>
      </w:r>
    </w:p>
    <w:p>
      <w:pPr>
        <w:pStyle w:val="Estilo"/>
      </w:pPr>
      <w:r>
        <w:t/>
      </w:r>
    </w:p>
    <w:p>
      <w:pPr>
        <w:pStyle w:val="Estilo"/>
      </w:pPr>
      <w:r>
        <w:t>La indemnización compensatoria procederá cuando no se obtenga el cumplimiento de la obligación, y substituirá a este cumplimiento.</w:t>
      </w:r>
    </w:p>
    <w:p>
      <w:pPr>
        <w:pStyle w:val="Estilo"/>
      </w:pPr>
      <w:r>
        <w:t/>
      </w:r>
    </w:p>
    <w:p>
      <w:pPr>
        <w:pStyle w:val="Estilo"/>
      </w:pPr>
      <w:r>
        <w:t>Su importe comprenderá el valor del objeto de la obligación, más el de los daños y perjuicios causados directamente por el incumplimiento.</w:t>
      </w:r>
    </w:p>
    <w:p>
      <w:pPr>
        <w:pStyle w:val="Estilo"/>
      </w:pPr>
      <w:r>
        <w:t/>
      </w:r>
    </w:p>
    <w:p>
      <w:pPr>
        <w:pStyle w:val="Estilo"/>
      </w:pPr>
      <w:r>
        <w:t>La indemnización moratoria comprende los daños y perjuicios originados por el retardo en el cumplimiento de la obligación.</w:t>
      </w:r>
    </w:p>
    <w:p>
      <w:pPr>
        <w:pStyle w:val="Estilo"/>
      </w:pPr>
      <w:r>
        <w:t/>
      </w:r>
    </w:p>
    <w:p>
      <w:pPr>
        <w:pStyle w:val="Estilo"/>
      </w:pPr>
      <w:r>
        <w:t>Para que proceda la primera, se requiere que el deudor no cumpla la obligación. Para que proceda la indemnización moratoria, bastará que el deudor incurra en mora.</w:t>
      </w:r>
    </w:p>
    <w:p>
      <w:pPr>
        <w:pStyle w:val="Estilo"/>
      </w:pPr>
      <w:r>
        <w:t/>
      </w:r>
    </w:p>
    <w:p>
      <w:pPr>
        <w:pStyle w:val="Estilo"/>
      </w:pPr>
      <w:r>
        <w:t>ARTICULO 2065.- Términos de la responsabilidad</w:t>
      </w:r>
    </w:p>
    <w:p>
      <w:pPr>
        <w:pStyle w:val="Estilo"/>
      </w:pPr>
      <w:r>
        <w:t/>
      </w:r>
    </w:p>
    <w:p>
      <w:pPr>
        <w:pStyle w:val="Estilo"/>
      </w:pPr>
      <w:r>
        <w:t>El que a virtud de un contrato estuviere obligado a prestar un bien o un hecho y dejare de prestarlos o no los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2283;</w:t>
      </w:r>
    </w:p>
    <w:p>
      <w:pPr>
        <w:pStyle w:val="Estilo"/>
      </w:pPr>
      <w:r>
        <w:t/>
      </w:r>
    </w:p>
    <w:p>
      <w:pPr>
        <w:pStyle w:val="Estilo"/>
      </w:pPr>
      <w:r>
        <w:t>III.- El que contravenga una obligación de no hacer, pagará daños y perjuicios por el solo hecho de la contravención; y</w:t>
      </w:r>
    </w:p>
    <w:p>
      <w:pPr>
        <w:pStyle w:val="Estilo"/>
      </w:pPr>
      <w:r>
        <w:t/>
      </w:r>
    </w:p>
    <w:p>
      <w:pPr>
        <w:pStyle w:val="Estilo"/>
      </w:pPr>
      <w:r>
        <w:t>IV.- En las obligaciones recíprocas ninguno de los contratantes incurre en mora, si el otro no cumple o no se allana a cumplir debidamente la obligación que le corresponda.</w:t>
      </w:r>
    </w:p>
    <w:p>
      <w:pPr>
        <w:pStyle w:val="Estilo"/>
      </w:pPr>
      <w:r>
        <w:t/>
      </w:r>
    </w:p>
    <w:p>
      <w:pPr>
        <w:pStyle w:val="Estilo"/>
      </w:pPr>
      <w:r>
        <w:t>ARTICULO 2066.- Qué es la interpelación</w:t>
      </w:r>
    </w:p>
    <w:p>
      <w:pPr>
        <w:pStyle w:val="Estilo"/>
      </w:pPr>
      <w:r>
        <w:t/>
      </w:r>
    </w:p>
    <w:p>
      <w:pPr>
        <w:pStyle w:val="Estilo"/>
      </w:pPr>
      <w:r>
        <w:t>Se llama interpelación el acto por el cual el acreedor intima al deudor para que cumpla con su obligación; puede hacerse ante notario o mediante jurisdicción voluntaria.</w:t>
      </w:r>
    </w:p>
    <w:p>
      <w:pPr>
        <w:pStyle w:val="Estilo"/>
      </w:pPr>
      <w:r>
        <w:t/>
      </w:r>
    </w:p>
    <w:p>
      <w:pPr>
        <w:pStyle w:val="Estilo"/>
      </w:pPr>
      <w:r>
        <w:t>ARTICULO 2067.- Precio del bien</w:t>
      </w:r>
    </w:p>
    <w:p>
      <w:pPr>
        <w:pStyle w:val="Estilo"/>
      </w:pPr>
      <w:r>
        <w:t/>
      </w:r>
    </w:p>
    <w:p>
      <w:pPr>
        <w:pStyle w:val="Estilo"/>
      </w:pPr>
      <w:r>
        <w:t>En las obligaciones contractuales de dar, el precio del bien perdido o gravemente deteriorado será el que tenía al tiempo en que debió entregarse al acreedor.</w:t>
      </w:r>
    </w:p>
    <w:p>
      <w:pPr>
        <w:pStyle w:val="Estilo"/>
      </w:pPr>
      <w:r>
        <w:t/>
      </w:r>
    </w:p>
    <w:p>
      <w:pPr>
        <w:pStyle w:val="Estilo"/>
      </w:pPr>
      <w:r>
        <w:t>ARTICULO 2068.- Interés legal</w:t>
      </w:r>
    </w:p>
    <w:p>
      <w:pPr>
        <w:pStyle w:val="Estilo"/>
      </w:pPr>
      <w:r>
        <w:t/>
      </w:r>
    </w:p>
    <w:p>
      <w:pPr>
        <w:pStyle w:val="Estilo"/>
      </w:pPr>
      <w:r>
        <w:t>Si la prestación consistiere en el pago de alguna cantidad de dinero, los daños y perjuicios que resultaren de la falta de cumplimiento, salvo convenio en contrario, no podrá exceder del interés legal, que corresponda con arreglo a lo establecido por el artículo 2659 de este Código.</w:t>
      </w:r>
    </w:p>
    <w:p>
      <w:pPr>
        <w:pStyle w:val="Estilo"/>
      </w:pPr>
      <w:r>
        <w:t/>
      </w:r>
    </w:p>
    <w:p>
      <w:pPr>
        <w:pStyle w:val="Estilo"/>
      </w:pPr>
      <w:r>
        <w:t>ARTICULO 2069.- Gastos judiciales.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SECCION CUARTA</w:t>
      </w:r>
    </w:p>
    <w:p>
      <w:pPr>
        <w:pStyle w:val="Estilo"/>
      </w:pPr>
      <w:r>
        <w:t/>
      </w:r>
    </w:p>
    <w:p>
      <w:pPr>
        <w:pStyle w:val="Estilo"/>
      </w:pPr>
      <w:r>
        <w:t>DE LA RESPONSABILIDAD OBJETIVA</w:t>
      </w:r>
    </w:p>
    <w:p>
      <w:pPr>
        <w:pStyle w:val="Estilo"/>
      </w:pPr>
      <w:r>
        <w:t/>
      </w:r>
    </w:p>
    <w:p>
      <w:pPr>
        <w:pStyle w:val="Estilo"/>
      </w:pPr>
      <w:r>
        <w:t>ARTICULO 2070.- Concepto</w:t>
      </w:r>
    </w:p>
    <w:p>
      <w:pPr>
        <w:pStyle w:val="Estilo"/>
      </w:pPr>
      <w:r>
        <w:t/>
      </w:r>
    </w:p>
    <w:p>
      <w:pPr>
        <w:pStyle w:val="Estilo"/>
      </w:pPr>
      <w:r>
        <w:t>(F. DE E., P.O. 22 DE NOVIEMBRE DE 1997)</w:t>
      </w:r>
    </w:p>
    <w:p>
      <w:pPr>
        <w:pStyle w:val="Estilo"/>
      </w:pPr>
      <w:r>
        <w:t>Cuando una persona utilice como poseedor originario o precario, por sí o por medio de un subordinado, mecanismos, instrumentos, aparatos, substancias o bienes peligrosos por sí mismos, por la velocidad que desarrollen, por su naturaleza explosiva o inflamable, por la energía de la corriente eléctrica que conduzcan o por otras causas análogas, está obligada a responder del daño que cause, aunque no obre ilícitamente o no exista culpa de su parte, a no ser que demuestre que ese daño se produjo por culpa o negligencia inexcusable de la víctima.</w:t>
      </w:r>
    </w:p>
    <w:p>
      <w:pPr>
        <w:pStyle w:val="Estilo"/>
      </w:pPr>
      <w:r>
        <w:t/>
      </w:r>
    </w:p>
    <w:p>
      <w:pPr>
        <w:pStyle w:val="Estilo"/>
      </w:pPr>
      <w:r>
        <w:t>La responsabilidad establecida en este artículo existirá aun cuando el daño se haya causado por caso fortuito o fuerza mayor.</w:t>
      </w:r>
    </w:p>
    <w:p>
      <w:pPr>
        <w:pStyle w:val="Estilo"/>
      </w:pPr>
      <w:r>
        <w:t/>
      </w:r>
    </w:p>
    <w:p>
      <w:pPr>
        <w:pStyle w:val="Estilo"/>
      </w:pPr>
      <w:r>
        <w:t>Si el daño se debiera a la culpa de un tercero, éste será el responsable. Deberá existir una relación de causa a efecto entre el hecho y el daño.</w:t>
      </w:r>
    </w:p>
    <w:p>
      <w:pPr>
        <w:pStyle w:val="Estilo"/>
      </w:pPr>
      <w:r>
        <w:t/>
      </w:r>
    </w:p>
    <w:p>
      <w:pPr>
        <w:pStyle w:val="Estilo"/>
      </w:pPr>
      <w:r>
        <w:t>ARTICULO 2071.- Quiénes son responsables</w:t>
      </w:r>
    </w:p>
    <w:p>
      <w:pPr>
        <w:pStyle w:val="Estilo"/>
      </w:pPr>
      <w:r>
        <w:t/>
      </w:r>
    </w:p>
    <w:p>
      <w:pPr>
        <w:pStyle w:val="Estilo"/>
      </w:pPr>
      <w:r>
        <w:t>Los propietarios o poseedores originarios o precarios serán responsables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 y</w:t>
      </w:r>
    </w:p>
    <w:p>
      <w:pPr>
        <w:pStyle w:val="Estilo"/>
      </w:pPr>
      <w:r>
        <w:t/>
      </w:r>
    </w:p>
    <w:p>
      <w:pPr>
        <w:pStyle w:val="Estilo"/>
      </w:pPr>
      <w:r>
        <w:t>VII.- Por los daños causados por la falta de solidez del terreno, aun cuando no existan vicios de construcción o defecto de cimentación.</w:t>
      </w:r>
    </w:p>
    <w:p>
      <w:pPr>
        <w:pStyle w:val="Estilo"/>
      </w:pPr>
      <w:r>
        <w:t/>
      </w:r>
    </w:p>
    <w:p>
      <w:pPr>
        <w:pStyle w:val="Estilo"/>
      </w:pPr>
      <w:r>
        <w:t>La responsabilidad establecida en este artículo existirá, aun cuando no haya culpa o el hecho que causó el daño se deba a caso fortuito o de fuerza mayor.</w:t>
      </w:r>
    </w:p>
    <w:p>
      <w:pPr>
        <w:pStyle w:val="Estilo"/>
      </w:pPr>
      <w:r>
        <w:t/>
      </w:r>
    </w:p>
    <w:p>
      <w:pPr>
        <w:pStyle w:val="Estilo"/>
      </w:pPr>
      <w:r>
        <w:t>ARTICULO 2072.- Daños en la persona</w:t>
      </w:r>
    </w:p>
    <w:p>
      <w:pPr>
        <w:pStyle w:val="Estilo"/>
      </w:pPr>
      <w:r>
        <w:t/>
      </w:r>
    </w:p>
    <w:p>
      <w:pPr>
        <w:pStyle w:val="Estilo"/>
      </w:pPr>
      <w:r>
        <w:t>(F. DE E., P.O. 22 DE NOVIEMBRE DE 1997)</w:t>
      </w:r>
    </w:p>
    <w:p>
      <w:pPr>
        <w:pStyle w:val="Estilo"/>
      </w:pPr>
      <w:r>
        <w:t>Cuando en los casos previstos por los artículos 2070 y 2071 se produzcan daños en la persona, el monto de su reparación se fijará en las dos terceras partes de la cantidad que resulte aplicando las bases establecidas en los artículos 2055 a 2058.</w:t>
      </w:r>
    </w:p>
    <w:p>
      <w:pPr>
        <w:pStyle w:val="Estilo"/>
      </w:pPr>
      <w:r>
        <w:t/>
      </w:r>
    </w:p>
    <w:p>
      <w:pPr>
        <w:pStyle w:val="Estilo"/>
      </w:pPr>
      <w:r>
        <w:t>Si la víctima muere, la indemnización se pagará a las personas que menciona el último párrafo del artículo 2055.</w:t>
      </w:r>
    </w:p>
    <w:p>
      <w:pPr>
        <w:pStyle w:val="Estilo"/>
      </w:pPr>
      <w:r>
        <w:t/>
      </w:r>
    </w:p>
    <w:p>
      <w:pPr>
        <w:pStyle w:val="Estilo"/>
      </w:pPr>
      <w:r>
        <w:t>ARTICULO 2073.- Daño en los bienes</w:t>
      </w:r>
    </w:p>
    <w:p>
      <w:pPr>
        <w:pStyle w:val="Estilo"/>
      </w:pPr>
      <w:r>
        <w:t/>
      </w:r>
    </w:p>
    <w:p>
      <w:pPr>
        <w:pStyle w:val="Estilo"/>
      </w:pPr>
      <w:r>
        <w:t>Si el daño se causa en los bienes, la responsabilidad objetiva se regulará como se dispone en la Sección Tercera de este Título.</w:t>
      </w:r>
    </w:p>
    <w:p>
      <w:pPr>
        <w:pStyle w:val="Estilo"/>
      </w:pPr>
      <w:r>
        <w:t/>
      </w:r>
    </w:p>
    <w:p>
      <w:pPr>
        <w:pStyle w:val="Estilo"/>
      </w:pPr>
      <w:r>
        <w:t>ARTICULO 2074.- Prescripción de acción</w:t>
      </w:r>
    </w:p>
    <w:p>
      <w:pPr>
        <w:pStyle w:val="Estilo"/>
      </w:pPr>
      <w:r>
        <w:t/>
      </w:r>
    </w:p>
    <w:p>
      <w:pPr>
        <w:pStyle w:val="Estilo"/>
      </w:pPr>
      <w:r>
        <w:t>La acción para exigir reparación de los daños causados en los términos de esta Sección, prescribe en dos años contados a partir del día en que se hayan causado.</w:t>
      </w:r>
    </w:p>
    <w:p>
      <w:pPr>
        <w:pStyle w:val="Estilo"/>
      </w:pPr>
      <w:r>
        <w:t/>
      </w:r>
    </w:p>
    <w:p>
      <w:pPr>
        <w:pStyle w:val="Estilo"/>
      </w:pPr>
      <w:r>
        <w:t/>
      </w:r>
    </w:p>
    <w:p>
      <w:pPr>
        <w:pStyle w:val="Estilo"/>
      </w:pPr>
      <w:r>
        <w:t>TITULO SEPTIMO</w:t>
      </w:r>
    </w:p>
    <w:p>
      <w:pPr>
        <w:pStyle w:val="Estilo"/>
      </w:pPr>
      <w:r>
        <w:t/>
      </w:r>
    </w:p>
    <w:p>
      <w:pPr>
        <w:pStyle w:val="Estilo"/>
      </w:pPr>
      <w:r>
        <w:t>DE LA LEY COMO FUENTE DE OBLIGACIONES</w:t>
      </w:r>
    </w:p>
    <w:p>
      <w:pPr>
        <w:pStyle w:val="Estilo"/>
      </w:pPr>
      <w:r>
        <w:t/>
      </w:r>
    </w:p>
    <w:p>
      <w:pPr>
        <w:pStyle w:val="Estilo"/>
      </w:pPr>
      <w:r>
        <w:t>ARTICULO 2075.- Origen legal de las obligaciones</w:t>
      </w:r>
    </w:p>
    <w:p>
      <w:pPr>
        <w:pStyle w:val="Estilo"/>
      </w:pPr>
      <w:r>
        <w:t/>
      </w:r>
    </w:p>
    <w:p>
      <w:pPr>
        <w:pStyle w:val="Estilo"/>
      </w:pPr>
      <w:r>
        <w:t>Las obligaciones civiles nacen también de disposiciones expresas de la ley.</w:t>
      </w:r>
    </w:p>
    <w:p>
      <w:pPr>
        <w:pStyle w:val="Estilo"/>
      </w:pPr>
      <w:r>
        <w:t/>
      </w:r>
    </w:p>
    <w:p>
      <w:pPr>
        <w:pStyle w:val="Estilo"/>
      </w:pPr>
      <w:r>
        <w:t>ARTICULO 2076.- Reglas generales</w:t>
      </w:r>
    </w:p>
    <w:p>
      <w:pPr>
        <w:pStyle w:val="Estilo"/>
      </w:pPr>
      <w:r>
        <w:t/>
      </w:r>
    </w:p>
    <w:p>
      <w:pPr>
        <w:pStyle w:val="Estilo"/>
      </w:pPr>
      <w:r>
        <w:t>Las obligaciones que emanan de la ley sólo son exigibles en los casos expresamente previstos y de acuerdo con los preceptos que las establecen; pero en lo que éstos sean omisos, deberán regirse por las reglas generales sobre obligaciones y contratos, en cuanto les sean aplicables.</w:t>
      </w:r>
    </w:p>
    <w:p>
      <w:pPr>
        <w:pStyle w:val="Estilo"/>
      </w:pPr>
      <w:r>
        <w:t/>
      </w:r>
    </w:p>
    <w:p>
      <w:pPr>
        <w:pStyle w:val="Estilo"/>
      </w:pPr>
      <w:r>
        <w:t/>
      </w:r>
    </w:p>
    <w:p>
      <w:pPr>
        <w:pStyle w:val="Estilo"/>
      </w:pPr>
      <w:r>
        <w:t>TITULO OCTAVO</w:t>
      </w:r>
    </w:p>
    <w:p>
      <w:pPr>
        <w:pStyle w:val="Estilo"/>
      </w:pPr>
      <w:r>
        <w:t/>
      </w:r>
    </w:p>
    <w:p>
      <w:pPr>
        <w:pStyle w:val="Estilo"/>
      </w:pPr>
      <w:r>
        <w:t>DE LAS DIFENTES (SIC) ESPECIES DE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2077.- Pura</w:t>
      </w:r>
    </w:p>
    <w:p>
      <w:pPr>
        <w:pStyle w:val="Estilo"/>
      </w:pPr>
      <w:r>
        <w:t/>
      </w:r>
    </w:p>
    <w:p>
      <w:pPr>
        <w:pStyle w:val="Estilo"/>
      </w:pPr>
      <w:r>
        <w:t>La obligación es pura, cuando su exigibilidad no depende de condición alguna.</w:t>
      </w:r>
    </w:p>
    <w:p>
      <w:pPr>
        <w:pStyle w:val="Estilo"/>
      </w:pPr>
      <w:r>
        <w:t/>
      </w:r>
    </w:p>
    <w:p>
      <w:pPr>
        <w:pStyle w:val="Estilo"/>
      </w:pPr>
      <w:r>
        <w:t>ARTICULO 2078.- Condicional</w:t>
      </w:r>
    </w:p>
    <w:p>
      <w:pPr>
        <w:pStyle w:val="Estilo"/>
      </w:pPr>
      <w:r>
        <w:t/>
      </w:r>
    </w:p>
    <w:p>
      <w:pPr>
        <w:pStyle w:val="Estilo"/>
      </w:pPr>
      <w:r>
        <w:t>La obligación es condicional, cuando su exigibilidad o su resolución dependen de un acontecimiento futuro e incierto.</w:t>
      </w:r>
    </w:p>
    <w:p>
      <w:pPr>
        <w:pStyle w:val="Estilo"/>
      </w:pPr>
      <w:r>
        <w:t/>
      </w:r>
    </w:p>
    <w:p>
      <w:pPr>
        <w:pStyle w:val="Estilo"/>
      </w:pPr>
      <w:r>
        <w:t>ARTICULO 2079.- De hecho anterior</w:t>
      </w:r>
    </w:p>
    <w:p>
      <w:pPr>
        <w:pStyle w:val="Estilo"/>
      </w:pPr>
      <w:r>
        <w:t/>
      </w:r>
    </w:p>
    <w:p>
      <w:pPr>
        <w:pStyle w:val="Estilo"/>
      </w:pPr>
      <w:r>
        <w:t>Puede también constituirse una obligación, haciendo depender tanto su exigibilidad como su resolución, de un hecho pasado pero desconocido de las partes.</w:t>
      </w:r>
    </w:p>
    <w:p>
      <w:pPr>
        <w:pStyle w:val="Estilo"/>
      </w:pPr>
      <w:r>
        <w:t/>
      </w:r>
    </w:p>
    <w:p>
      <w:pPr>
        <w:pStyle w:val="Estilo"/>
      </w:pPr>
      <w:r>
        <w:t>ARTICULO 2080.- Suspensiva</w:t>
      </w:r>
    </w:p>
    <w:p>
      <w:pPr>
        <w:pStyle w:val="Estilo"/>
      </w:pPr>
      <w:r>
        <w:t/>
      </w:r>
    </w:p>
    <w:p>
      <w:pPr>
        <w:pStyle w:val="Estilo"/>
      </w:pPr>
      <w:r>
        <w:t>La condición es suspensiva cuando de su cumplimiento depende la exigibilidad de la obligación.</w:t>
      </w:r>
    </w:p>
    <w:p>
      <w:pPr>
        <w:pStyle w:val="Estilo"/>
      </w:pPr>
      <w:r>
        <w:t/>
      </w:r>
    </w:p>
    <w:p>
      <w:pPr>
        <w:pStyle w:val="Estilo"/>
      </w:pPr>
      <w:r>
        <w:t>ARTICULO 2081.- Resolutoria</w:t>
      </w:r>
    </w:p>
    <w:p>
      <w:pPr>
        <w:pStyle w:val="Estilo"/>
      </w:pPr>
      <w:r>
        <w:t/>
      </w:r>
    </w:p>
    <w:p>
      <w:pPr>
        <w:pStyle w:val="Estilo"/>
      </w:pPr>
      <w:r>
        <w:t>La condición es resolutoria cuando cumplida resuelve la obligación, volviendo las cosas al estado que tenían, como si esa obligación no hubiere existido.</w:t>
      </w:r>
    </w:p>
    <w:p>
      <w:pPr>
        <w:pStyle w:val="Estilo"/>
      </w:pPr>
      <w:r>
        <w:t/>
      </w:r>
    </w:p>
    <w:p>
      <w:pPr>
        <w:pStyle w:val="Estilo"/>
      </w:pPr>
      <w:r>
        <w:t>ARTICULO 2082.- Causal</w:t>
      </w:r>
    </w:p>
    <w:p>
      <w:pPr>
        <w:pStyle w:val="Estilo"/>
      </w:pPr>
      <w:r>
        <w:t/>
      </w:r>
    </w:p>
    <w:p>
      <w:pPr>
        <w:pStyle w:val="Estilo"/>
      </w:pPr>
      <w:r>
        <w:t>La condición es causal cuando depende enteramente del caso, o de la voluntad de un tercero no interesado en el contrato.</w:t>
      </w:r>
    </w:p>
    <w:p>
      <w:pPr>
        <w:pStyle w:val="Estilo"/>
      </w:pPr>
      <w:r>
        <w:t/>
      </w:r>
    </w:p>
    <w:p>
      <w:pPr>
        <w:pStyle w:val="Estilo"/>
      </w:pPr>
      <w:r>
        <w:t>ARTICULO 2083.- Potestativa, voluntaria o mixta</w:t>
      </w:r>
    </w:p>
    <w:p>
      <w:pPr>
        <w:pStyle w:val="Estilo"/>
      </w:pPr>
      <w:r>
        <w:t/>
      </w:r>
    </w:p>
    <w:p>
      <w:pPr>
        <w:pStyle w:val="Estilo"/>
      </w:pPr>
      <w:r>
        <w:t>Es potestativa o voluntaria cuando depende puramente de la voluntad de una de las partes.</w:t>
      </w:r>
    </w:p>
    <w:p>
      <w:pPr>
        <w:pStyle w:val="Estilo"/>
      </w:pPr>
      <w:r>
        <w:t/>
      </w:r>
    </w:p>
    <w:p>
      <w:pPr>
        <w:pStyle w:val="Estilo"/>
      </w:pPr>
      <w:r>
        <w:t>La condición es mixta cuando depende al mismo tiempo de la voluntad de las partes y de un acontecimiento ajeno a la voluntad de ellas.</w:t>
      </w:r>
    </w:p>
    <w:p>
      <w:pPr>
        <w:pStyle w:val="Estilo"/>
      </w:pPr>
      <w:r>
        <w:t/>
      </w:r>
    </w:p>
    <w:p>
      <w:pPr>
        <w:pStyle w:val="Estilo"/>
      </w:pPr>
      <w:r>
        <w:t>La obligación sujeta a condición potestativa será nula.</w:t>
      </w:r>
    </w:p>
    <w:p>
      <w:pPr>
        <w:pStyle w:val="Estilo"/>
      </w:pPr>
      <w:r>
        <w:t/>
      </w:r>
    </w:p>
    <w:p>
      <w:pPr>
        <w:pStyle w:val="Estilo"/>
      </w:pPr>
      <w:r>
        <w:t>ARTICULO 2084.- Cuándo se tendrá por cumplida</w:t>
      </w:r>
    </w:p>
    <w:p>
      <w:pPr>
        <w:pStyle w:val="Estilo"/>
      </w:pPr>
      <w:r>
        <w:t/>
      </w:r>
    </w:p>
    <w:p>
      <w:pPr>
        <w:pStyle w:val="Estilo"/>
      </w:pPr>
      <w:r>
        <w:t>En tanto que la condición no se cumpla, el deudor debe abstenerse de todo acto que impida que la obligación pueda cumplirse en su oportunidad.</w:t>
      </w:r>
    </w:p>
    <w:p>
      <w:pPr>
        <w:pStyle w:val="Estilo"/>
      </w:pPr>
      <w:r>
        <w:t/>
      </w:r>
    </w:p>
    <w:p>
      <w:pPr>
        <w:pStyle w:val="Estilo"/>
      </w:pPr>
      <w:r>
        <w:t>Se tendrá por cumplida la condición que dejare de realizarse por hecho voluntario del obligado.</w:t>
      </w:r>
    </w:p>
    <w:p>
      <w:pPr>
        <w:pStyle w:val="Estilo"/>
      </w:pPr>
      <w:r>
        <w:t/>
      </w:r>
    </w:p>
    <w:p>
      <w:pPr>
        <w:pStyle w:val="Estilo"/>
      </w:pPr>
      <w:r>
        <w:t>ARTICULO 2085.- Caducidad</w:t>
      </w:r>
    </w:p>
    <w:p>
      <w:pPr>
        <w:pStyle w:val="Estilo"/>
      </w:pPr>
      <w:r>
        <w:t/>
      </w:r>
    </w:p>
    <w:p>
      <w:pPr>
        <w:pStyle w:val="Estilo"/>
      </w:pPr>
      <w:r>
        <w:t>La obligación contraída bajo la condición de que un acontecimiento suceda en un tiempo fijo, caduca si pasa el término sin realizarse, o desde que exista la certeza de que no habrá de cumplirse.</w:t>
      </w:r>
    </w:p>
    <w:p>
      <w:pPr>
        <w:pStyle w:val="Estilo"/>
      </w:pPr>
      <w:r>
        <w:t/>
      </w:r>
    </w:p>
    <w:p>
      <w:pPr>
        <w:pStyle w:val="Estilo"/>
      </w:pPr>
      <w:r>
        <w:t>ARTICULO 2086.- Exigibilidad</w:t>
      </w:r>
    </w:p>
    <w:p>
      <w:pPr>
        <w:pStyle w:val="Estilo"/>
      </w:pPr>
      <w:r>
        <w:t/>
      </w:r>
    </w:p>
    <w:p>
      <w:pPr>
        <w:pStyle w:val="Estilo"/>
      </w:pPr>
      <w:r>
        <w:t>La obligación contraída bajo la condición de que un acontecimiento no se verifique en un tiempo fijo, será exigible si pasa el tiempo sin verificarse.</w:t>
      </w:r>
    </w:p>
    <w:p>
      <w:pPr>
        <w:pStyle w:val="Estilo"/>
      </w:pPr>
      <w:r>
        <w:t/>
      </w:r>
    </w:p>
    <w:p>
      <w:pPr>
        <w:pStyle w:val="Estilo"/>
      </w:pPr>
      <w:r>
        <w:t>Si no se hubiere fijado tiempo, la condición deberá reputarse cumplida, transcurrido el que se hubiere querido señalar respecto de la naturaleza de la obligación.</w:t>
      </w:r>
    </w:p>
    <w:p>
      <w:pPr>
        <w:pStyle w:val="Estilo"/>
      </w:pPr>
      <w:r>
        <w:t/>
      </w:r>
    </w:p>
    <w:p>
      <w:pPr>
        <w:pStyle w:val="Estilo"/>
      </w:pPr>
      <w:r>
        <w:t>ARTICULO 2087.- Repetición</w:t>
      </w:r>
    </w:p>
    <w:p>
      <w:pPr>
        <w:pStyle w:val="Estilo"/>
      </w:pPr>
      <w:r>
        <w:t/>
      </w:r>
    </w:p>
    <w:p>
      <w:pPr>
        <w:pStyle w:val="Estilo"/>
      </w:pPr>
      <w:r>
        <w:t>El deudor puede repetir lo que en el mismo tiempo hubiere pagado.</w:t>
      </w:r>
    </w:p>
    <w:p>
      <w:pPr>
        <w:pStyle w:val="Estilo"/>
      </w:pPr>
      <w:r>
        <w:t/>
      </w:r>
    </w:p>
    <w:p>
      <w:pPr>
        <w:pStyle w:val="Estilo"/>
      </w:pPr>
      <w:r>
        <w:t>ARTICULO 2088.- Transmisión a herederos</w:t>
      </w:r>
    </w:p>
    <w:p>
      <w:pPr>
        <w:pStyle w:val="Estilo"/>
      </w:pPr>
      <w:r>
        <w:t/>
      </w:r>
    </w:p>
    <w:p>
      <w:pPr>
        <w:pStyle w:val="Estilo"/>
      </w:pPr>
      <w:r>
        <w:t>Los derechos y las obligaciones de los contratantes que fallecen antes del cumplimiento de la condición, pasan a sus herederos.</w:t>
      </w:r>
    </w:p>
    <w:p>
      <w:pPr>
        <w:pStyle w:val="Estilo"/>
      </w:pPr>
      <w:r>
        <w:t/>
      </w:r>
    </w:p>
    <w:p>
      <w:pPr>
        <w:pStyle w:val="Estilo"/>
      </w:pPr>
      <w:r>
        <w:t>ARTICULO 2089.- Conservación de derecho</w:t>
      </w:r>
    </w:p>
    <w:p>
      <w:pPr>
        <w:pStyle w:val="Estilo"/>
      </w:pPr>
      <w:r>
        <w:t/>
      </w:r>
    </w:p>
    <w:p>
      <w:pPr>
        <w:pStyle w:val="Estilo"/>
      </w:pPr>
      <w:r>
        <w:t>Los acreedores cuyos créditos dependieren de alguna condición podrán, aun antes de que ésta se cumpla, ejercitar los actos lícitos necesarios para la conservación de su derecho.</w:t>
      </w:r>
    </w:p>
    <w:p>
      <w:pPr>
        <w:pStyle w:val="Estilo"/>
      </w:pPr>
      <w:r>
        <w:t/>
      </w:r>
    </w:p>
    <w:p>
      <w:pPr>
        <w:pStyle w:val="Estilo"/>
      </w:pPr>
      <w:r>
        <w:t>ARTICULO 2090.- Disposiciones especiales</w:t>
      </w:r>
    </w:p>
    <w:p>
      <w:pPr>
        <w:pStyle w:val="Estilo"/>
      </w:pPr>
      <w:r>
        <w:t/>
      </w:r>
    </w:p>
    <w:p>
      <w:pPr>
        <w:pStyle w:val="Estilo"/>
      </w:pPr>
      <w:r>
        <w:t>Cuando las obligaciones se hayan contraído bajo condición suspensiva, y pendiente ésta, se perdiere, deteriorare, o bien se mejorare el bien que fuere el objeto de aquéllas, se observarán las disposiciones siguientes:</w:t>
      </w:r>
    </w:p>
    <w:p>
      <w:pPr>
        <w:pStyle w:val="Estilo"/>
      </w:pPr>
      <w:r>
        <w:t/>
      </w:r>
    </w:p>
    <w:p>
      <w:pPr>
        <w:pStyle w:val="Estilo"/>
      </w:pPr>
      <w:r>
        <w:t>I.- Si el bien se pierde por culpa del deudor, éste quedará obligado al resarcimiento de daños y perjuicios;</w:t>
      </w:r>
    </w:p>
    <w:p>
      <w:pPr>
        <w:pStyle w:val="Estilo"/>
      </w:pPr>
      <w:r>
        <w:t/>
      </w:r>
    </w:p>
    <w:p>
      <w:pPr>
        <w:pStyle w:val="Estilo"/>
      </w:pPr>
      <w:r>
        <w:t>II.- Si el bien se pierde sin culpa del deudor, quedará extinguida la obligación.</w:t>
      </w:r>
    </w:p>
    <w:p>
      <w:pPr>
        <w:pStyle w:val="Estilo"/>
      </w:pPr>
      <w:r>
        <w:t/>
      </w:r>
    </w:p>
    <w:p>
      <w:pPr>
        <w:pStyle w:val="Estilo"/>
      </w:pPr>
      <w:r>
        <w:t>(F. DE E., P.O. 22 DE NOVIEMBRE DE 1997)</w:t>
      </w:r>
    </w:p>
    <w:p>
      <w:pPr>
        <w:pStyle w:val="Estilo"/>
      </w:pPr>
      <w:r>
        <w:t>Entiéndese que el bien se pierde cuando se encuentra en alguno de los casos mencionados en el artículo 2170;</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ceden en favor del acreedor; y</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2091.- Disposiciones respecto del deudor</w:t>
      </w:r>
    </w:p>
    <w:p>
      <w:pPr>
        <w:pStyle w:val="Estilo"/>
      </w:pPr>
      <w:r>
        <w:t/>
      </w:r>
    </w:p>
    <w:p>
      <w:pPr>
        <w:pStyle w:val="Estilo"/>
      </w:pPr>
      <w:r>
        <w:t>En el caso de pérdida, deterioro o mejora del bien restituible, se aplicarán al que debe hacer la restitución, las disposiciones que respecto del deudor contienen los artículos que preceden.</w:t>
      </w:r>
    </w:p>
    <w:p>
      <w:pPr>
        <w:pStyle w:val="Estilo"/>
      </w:pPr>
      <w:r>
        <w:t/>
      </w:r>
    </w:p>
    <w:p>
      <w:pPr>
        <w:pStyle w:val="Estilo"/>
      </w:pPr>
      <w:r>
        <w:t>ARTICULO 2092.- Condición resolutoria</w:t>
      </w:r>
    </w:p>
    <w:p>
      <w:pPr>
        <w:pStyle w:val="Estilo"/>
      </w:pPr>
      <w:r>
        <w:t/>
      </w:r>
    </w:p>
    <w:p>
      <w:pPr>
        <w:pStyle w:val="Estilo"/>
      </w:pPr>
      <w:r>
        <w:t>La condición resolutoria, salvo disposición expresa de la ley, va implícita en los contratos bilaterales, para el caso de que uno de los contratantes no cumpliere su obligación.</w:t>
      </w:r>
    </w:p>
    <w:p>
      <w:pPr>
        <w:pStyle w:val="Estilo"/>
      </w:pPr>
      <w:r>
        <w:t/>
      </w:r>
    </w:p>
    <w:p>
      <w:pPr>
        <w:pStyle w:val="Estilo"/>
      </w:pPr>
      <w:r>
        <w:t/>
      </w:r>
    </w:p>
    <w:p>
      <w:pPr>
        <w:pStyle w:val="Estilo"/>
      </w:pPr>
      <w:r>
        <w:t>ASUNTO</w:t>
      </w:r>
    </w:p>
    <w:p>
      <w:pPr>
        <w:pStyle w:val="Estilo"/>
      </w:pPr>
      <w:r>
        <w:t/>
      </w:r>
    </w:p>
    <w:p>
      <w:pPr>
        <w:pStyle w:val="Estilo"/>
      </w:pPr>
      <w:r>
        <w:t>ARTICULO 2093.- Qué podrá exigir el perjudicado</w:t>
      </w:r>
    </w:p>
    <w:p>
      <w:pPr>
        <w:pStyle w:val="Estilo"/>
      </w:pPr>
      <w:r>
        <w:t/>
      </w:r>
    </w:p>
    <w:p>
      <w:pPr>
        <w:pStyle w:val="Estilo"/>
      </w:pPr>
      <w:r>
        <w:t>En el caso del artículo anterior, el perjudicado podrá exigir el cumplimiento de la obligación o la resolución del contrato y en uno u otro caso, el resarcimiento de daños y perjuicios; pudiendo adoptar este segundo medio, aun en el caso de que, habiendo elegido el primero, no fuere posible el cumplimiento de la obligación.</w:t>
      </w:r>
    </w:p>
    <w:p>
      <w:pPr>
        <w:pStyle w:val="Estilo"/>
      </w:pPr>
      <w:r>
        <w:t/>
      </w:r>
    </w:p>
    <w:p>
      <w:pPr>
        <w:pStyle w:val="Estilo"/>
      </w:pPr>
      <w:r>
        <w:t>ARTICULO 2094.- Resolución por falta de pago</w:t>
      </w:r>
    </w:p>
    <w:p>
      <w:pPr>
        <w:pStyle w:val="Estilo"/>
      </w:pPr>
      <w:r>
        <w:t/>
      </w:r>
    </w:p>
    <w:p>
      <w:pPr>
        <w:pStyle w:val="Estilo"/>
      </w:pPr>
      <w:r>
        <w:t>La resolución del contrato fundada en la falta de pago por parte del adquirente de la propiedad de bienes inmuebles u otro derecho real sobre los mismos, no surtirá efecto contra tercero de buena fe, si no se ha estipulado expresamente y ha sido inscrita en el Registro Público de la Propiedad en la forma prevista por la ley.</w:t>
      </w:r>
    </w:p>
    <w:p>
      <w:pPr>
        <w:pStyle w:val="Estilo"/>
      </w:pPr>
      <w:r>
        <w:t/>
      </w:r>
    </w:p>
    <w:p>
      <w:pPr>
        <w:pStyle w:val="Estilo"/>
      </w:pPr>
      <w:r>
        <w:t>ARTICULO 2095.- Ventas con reserva de dominio</w:t>
      </w:r>
    </w:p>
    <w:p>
      <w:pPr>
        <w:pStyle w:val="Estilo"/>
      </w:pPr>
      <w:r>
        <w:t/>
      </w:r>
    </w:p>
    <w:p>
      <w:pPr>
        <w:pStyle w:val="Estilo"/>
      </w:pPr>
      <w:r>
        <w:t>Respecto de bienes muebles, no procederá la rescisión salvo lo previsto para las ventas con reserva de dominio.</w:t>
      </w:r>
    </w:p>
    <w:p>
      <w:pPr>
        <w:pStyle w:val="Estilo"/>
      </w:pPr>
      <w:r>
        <w:t/>
      </w:r>
    </w:p>
    <w:p>
      <w:pPr>
        <w:pStyle w:val="Estilo"/>
      </w:pPr>
      <w:r>
        <w:t>ARTICULO 2096.- Cuando dependa de un tercero</w:t>
      </w:r>
    </w:p>
    <w:p>
      <w:pPr>
        <w:pStyle w:val="Estilo"/>
      </w:pPr>
      <w:r>
        <w:t/>
      </w:r>
    </w:p>
    <w:p>
      <w:pPr>
        <w:pStyle w:val="Estilo"/>
      </w:pPr>
      <w:r>
        <w:t>Si la rescisión del contrato dependiere de un tercero, y éste fuere dolosamente inducido a rescindirlo, se tendrá por no rescindido.</w:t>
      </w:r>
    </w:p>
    <w:p>
      <w:pPr>
        <w:pStyle w:val="Estilo"/>
      </w:pPr>
      <w:r>
        <w:t/>
      </w:r>
    </w:p>
    <w:p>
      <w:pPr>
        <w:pStyle w:val="Estilo"/>
      </w:pPr>
      <w:r>
        <w:t>ARTICULO 2097.- Nulidad de la obligación imposible</w:t>
      </w:r>
    </w:p>
    <w:p>
      <w:pPr>
        <w:pStyle w:val="Estilo"/>
      </w:pPr>
      <w:r>
        <w:t/>
      </w:r>
    </w:p>
    <w:p>
      <w:pPr>
        <w:pStyle w:val="Estilo"/>
      </w:pPr>
      <w:r>
        <w:t>Es nula la obligación que depende de una condición física o legalmente imposible.</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2098.- Obligación a plazo</w:t>
      </w:r>
    </w:p>
    <w:p>
      <w:pPr>
        <w:pStyle w:val="Estilo"/>
      </w:pPr>
      <w:r>
        <w:t/>
      </w:r>
    </w:p>
    <w:p>
      <w:pPr>
        <w:pStyle w:val="Estilo"/>
      </w:pPr>
      <w:r>
        <w:t>Es obligación a plazo aquella para cuyo cumplimiento se ha señalado un día cierto o incierto, pero que necesariamente ha de llegar.</w:t>
      </w:r>
    </w:p>
    <w:p>
      <w:pPr>
        <w:pStyle w:val="Estilo"/>
      </w:pPr>
      <w:r>
        <w:t/>
      </w:r>
    </w:p>
    <w:p>
      <w:pPr>
        <w:pStyle w:val="Estilo"/>
      </w:pPr>
      <w:r>
        <w:t>ARTICULO 2099.- Plazo para inicio o fin</w:t>
      </w:r>
    </w:p>
    <w:p>
      <w:pPr>
        <w:pStyle w:val="Estilo"/>
      </w:pPr>
      <w:r>
        <w:t/>
      </w:r>
    </w:p>
    <w:p>
      <w:pPr>
        <w:pStyle w:val="Estilo"/>
      </w:pPr>
      <w:r>
        <w:t>El plazo puede señalarse para el principio y para el fin de las obligaciones periódicas y de tracto sucesivo.</w:t>
      </w:r>
    </w:p>
    <w:p>
      <w:pPr>
        <w:pStyle w:val="Estilo"/>
      </w:pPr>
      <w:r>
        <w:t/>
      </w:r>
    </w:p>
    <w:p>
      <w:pPr>
        <w:pStyle w:val="Estilo"/>
      </w:pPr>
      <w:r>
        <w:t>ARTICULO 2100.- Incertidumbre</w:t>
      </w:r>
    </w:p>
    <w:p>
      <w:pPr>
        <w:pStyle w:val="Estilo"/>
      </w:pPr>
      <w:r>
        <w:t/>
      </w:r>
    </w:p>
    <w:p>
      <w:pPr>
        <w:pStyle w:val="Estilo"/>
      </w:pPr>
      <w:r>
        <w:t>Si hubiere incertidumbre respecto a si ha de llegar o no el día, la obligación será condicional y se regirá por las reglas que contiene el Capítulo precedente.</w:t>
      </w:r>
    </w:p>
    <w:p>
      <w:pPr>
        <w:pStyle w:val="Estilo"/>
      </w:pPr>
      <w:r>
        <w:t/>
      </w:r>
    </w:p>
    <w:p>
      <w:pPr>
        <w:pStyle w:val="Estilo"/>
      </w:pPr>
      <w:r>
        <w:t>ARTICULO 2101.- En caso de pago anticipado</w:t>
      </w:r>
    </w:p>
    <w:p>
      <w:pPr>
        <w:pStyle w:val="Estilo"/>
      </w:pPr>
      <w:r>
        <w:t/>
      </w:r>
    </w:p>
    <w:p>
      <w:pPr>
        <w:pStyle w:val="Estilo"/>
      </w:pPr>
      <w:r>
        <w:t>Lo que se hubiere pagado anticipadamente no puede repetirse, pero si el que paga ignoraba cuando lo hizo, la existencia del plazo, podrá reclamar los intereses o los frutos que el acreedor hubiere percibido.</w:t>
      </w:r>
    </w:p>
    <w:p>
      <w:pPr>
        <w:pStyle w:val="Estilo"/>
      </w:pPr>
      <w:r>
        <w:t/>
      </w:r>
    </w:p>
    <w:p>
      <w:pPr>
        <w:pStyle w:val="Estilo"/>
      </w:pPr>
      <w:r>
        <w:t>ARTICULO 2102.- Presunción de beneficio en el término</w:t>
      </w:r>
    </w:p>
    <w:p>
      <w:pPr>
        <w:pStyle w:val="Estilo"/>
      </w:pPr>
      <w:r>
        <w:t/>
      </w:r>
    </w:p>
    <w:p>
      <w:pPr>
        <w:pStyle w:val="Estilo"/>
      </w:pPr>
      <w:r>
        <w:t>Siempre que en el acto jurídico creador de la obligación se designe un término, se presume establecido en beneficio del deudor, a no ser que del acto mismo o de otras circunstancias resultare haberse puesto también en favor del acreedor.</w:t>
      </w:r>
    </w:p>
    <w:p>
      <w:pPr>
        <w:pStyle w:val="Estilo"/>
      </w:pPr>
      <w:r>
        <w:t/>
      </w:r>
    </w:p>
    <w:p>
      <w:pPr>
        <w:pStyle w:val="Estilo"/>
      </w:pPr>
      <w:r>
        <w:t>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 y</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ARTICULO 2103.- Deudor concursado</w:t>
      </w:r>
    </w:p>
    <w:p>
      <w:pPr>
        <w:pStyle w:val="Estilo"/>
      </w:pPr>
      <w:r>
        <w:t/>
      </w:r>
    </w:p>
    <w:p>
      <w:pPr>
        <w:pStyle w:val="Estilo"/>
      </w:pPr>
      <w:r>
        <w:t>Al deudor concursado que se hallare en notoria insolvencia o en peligro de quedar insolvente y al que sin consentimiento del acreedor hubiere disminuido por medio de actos propios las garantías otorgadas, podrá exigirse el cumplimiento de la obligación a plazo, aun cuando éste no se haya vencido.</w:t>
      </w:r>
    </w:p>
    <w:p>
      <w:pPr>
        <w:pStyle w:val="Estilo"/>
      </w:pPr>
      <w:r>
        <w:t/>
      </w:r>
    </w:p>
    <w:p>
      <w:pPr>
        <w:pStyle w:val="Estilo"/>
      </w:pPr>
      <w:r>
        <w:t>Salvo el caso del concursado, el deudor podrá gozar del plazo si asegura el cumplimiento de la obligación con garantía real suficiente.</w:t>
      </w:r>
    </w:p>
    <w:p>
      <w:pPr>
        <w:pStyle w:val="Estilo"/>
      </w:pPr>
      <w:r>
        <w:t/>
      </w:r>
    </w:p>
    <w:p>
      <w:pPr>
        <w:pStyle w:val="Estilo"/>
      </w:pPr>
      <w:r>
        <w:t>ARTICULO 2104.- Obligados solidarios</w:t>
      </w:r>
    </w:p>
    <w:p>
      <w:pPr>
        <w:pStyle w:val="Estilo"/>
      </w:pPr>
      <w:r>
        <w:t/>
      </w:r>
    </w:p>
    <w:p>
      <w:pPr>
        <w:pStyle w:val="Estilo"/>
      </w:pPr>
      <w:r>
        <w:t>Si fueren dos o más los deudores y estuvieren obligados solidariamente, lo dispuesto en el artículo anterior sólo comprenderá al que se hallare en algunos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FACULTATIVAS, CONJUNTIVAS Y ALTERNATIVAS</w:t>
      </w:r>
    </w:p>
    <w:p>
      <w:pPr>
        <w:pStyle w:val="Estilo"/>
      </w:pPr>
      <w:r>
        <w:t/>
      </w:r>
    </w:p>
    <w:p>
      <w:pPr>
        <w:pStyle w:val="Estilo"/>
      </w:pPr>
      <w:r>
        <w:t>ARTICULO 2105.- Cuándo es facultativa</w:t>
      </w:r>
    </w:p>
    <w:p>
      <w:pPr>
        <w:pStyle w:val="Estilo"/>
      </w:pPr>
      <w:r>
        <w:t/>
      </w:r>
    </w:p>
    <w:p>
      <w:pPr>
        <w:pStyle w:val="Estilo"/>
      </w:pPr>
      <w:r>
        <w:t>Cuando el deudor debe una prestación única, pero con la posibilidad de liberarse cumpliendo otra prestación, la obligación es facultativa.</w:t>
      </w:r>
    </w:p>
    <w:p>
      <w:pPr>
        <w:pStyle w:val="Estilo"/>
      </w:pPr>
      <w:r>
        <w:t/>
      </w:r>
    </w:p>
    <w:p>
      <w:pPr>
        <w:pStyle w:val="Estilo"/>
      </w:pPr>
      <w:r>
        <w:t>Si el deudor está obligado a diversos bienes y hechos conjuntamente, debe dar todos los primeros y prestar todos los segundos. Esta es la obligación conjuntiva.</w:t>
      </w:r>
    </w:p>
    <w:p>
      <w:pPr>
        <w:pStyle w:val="Estilo"/>
      </w:pPr>
      <w:r>
        <w:t/>
      </w:r>
    </w:p>
    <w:p>
      <w:pPr>
        <w:pStyle w:val="Estilo"/>
      </w:pPr>
      <w:r>
        <w:t>Si el deudor debe uno de dos hechos, o uno de los bienes, o un hecho o un bien, la obligación es alternativa.</w:t>
      </w:r>
    </w:p>
    <w:p>
      <w:pPr>
        <w:pStyle w:val="Estilo"/>
      </w:pPr>
      <w:r>
        <w:t/>
      </w:r>
    </w:p>
    <w:p>
      <w:pPr>
        <w:pStyle w:val="Estilo"/>
      </w:pPr>
      <w:r>
        <w:t>En este caso el deudor cumple prestando cualquiera de esos hechos o bienes; más no puede, contra la voluntad del acreedor, prestar parte de un bien y parte de otro o ejecutar en parte un hecho.</w:t>
      </w:r>
    </w:p>
    <w:p>
      <w:pPr>
        <w:pStyle w:val="Estilo"/>
      </w:pPr>
      <w:r>
        <w:t/>
      </w:r>
    </w:p>
    <w:p>
      <w:pPr>
        <w:pStyle w:val="Estilo"/>
      </w:pPr>
      <w:r>
        <w:t>ARTICULO 2106.- Obligación alternativa</w:t>
      </w:r>
    </w:p>
    <w:p>
      <w:pPr>
        <w:pStyle w:val="Estilo"/>
      </w:pPr>
      <w:r>
        <w:t/>
      </w:r>
    </w:p>
    <w:p>
      <w:pPr>
        <w:pStyle w:val="Estilo"/>
      </w:pPr>
      <w:r>
        <w:t>Si de los bienes señalados como objeto de la obligación alternativa, uno de ellos no pudiere serlo, deberá entregarse el otro.</w:t>
      </w:r>
    </w:p>
    <w:p>
      <w:pPr>
        <w:pStyle w:val="Estilo"/>
      </w:pPr>
      <w:r>
        <w:t/>
      </w:r>
    </w:p>
    <w:p>
      <w:pPr>
        <w:pStyle w:val="Estilo"/>
      </w:pPr>
      <w:r>
        <w:t>(F. DE E., P.O. 22 DE NOVIEMBRE DE 1997)</w:t>
      </w:r>
    </w:p>
    <w:p>
      <w:pPr>
        <w:pStyle w:val="Estilo"/>
      </w:pPr>
      <w:r>
        <w:t>ARTICULO 2107.- A quién corresponde la elección</w:t>
      </w:r>
    </w:p>
    <w:p>
      <w:pPr>
        <w:pStyle w:val="Estilo"/>
      </w:pPr>
      <w:r>
        <w:t/>
      </w:r>
    </w:p>
    <w:p>
      <w:pPr>
        <w:pStyle w:val="Estilo"/>
      </w:pPr>
      <w:r>
        <w:t>En las obligaciones alternativas la elección corresponde al deudor, si no se ha pactado lo contrario.</w:t>
      </w:r>
    </w:p>
    <w:p>
      <w:pPr>
        <w:pStyle w:val="Estilo"/>
      </w:pPr>
      <w:r>
        <w:t/>
      </w:r>
    </w:p>
    <w:p>
      <w:pPr>
        <w:pStyle w:val="Estilo"/>
      </w:pPr>
      <w:r>
        <w:t>(F. DE E., P.O. 22 DE NOVIEMBRE DE 1997)</w:t>
      </w:r>
    </w:p>
    <w:p>
      <w:pPr>
        <w:pStyle w:val="Estilo"/>
      </w:pPr>
      <w:r>
        <w:t>ARTICULO 2108.- Desde cuándo producirá efectos</w:t>
      </w:r>
    </w:p>
    <w:p>
      <w:pPr>
        <w:pStyle w:val="Estilo"/>
      </w:pPr>
      <w:r>
        <w:t/>
      </w:r>
    </w:p>
    <w:p>
      <w:pPr>
        <w:pStyle w:val="Estilo"/>
      </w:pPr>
      <w:r>
        <w:t>La elección no producirá efecto sino desde que fuere notificada.</w:t>
      </w:r>
    </w:p>
    <w:p>
      <w:pPr>
        <w:pStyle w:val="Estilo"/>
      </w:pPr>
      <w:r>
        <w:t/>
      </w:r>
    </w:p>
    <w:p>
      <w:pPr>
        <w:pStyle w:val="Estilo"/>
      </w:pPr>
      <w:r>
        <w:t>ARTICULO 2109.- Pérdida del bien por culpa del deudor</w:t>
      </w:r>
    </w:p>
    <w:p>
      <w:pPr>
        <w:pStyle w:val="Estilo"/>
      </w:pPr>
      <w:r>
        <w:t/>
      </w:r>
    </w:p>
    <w:p>
      <w:pPr>
        <w:pStyle w:val="Estilo"/>
      </w:pPr>
      <w:r>
        <w:t>Si la elección compete al deudor y alguno de los dos bienes se pierde por culpa suya o por caso fortuito, quedará obligado a entregar al acreedor el bien que subsista.</w:t>
      </w:r>
    </w:p>
    <w:p>
      <w:pPr>
        <w:pStyle w:val="Estilo"/>
      </w:pPr>
      <w:r>
        <w:t/>
      </w:r>
    </w:p>
    <w:p>
      <w:pPr>
        <w:pStyle w:val="Estilo"/>
      </w:pPr>
      <w:r>
        <w:t>ARTICULO 2110.- Pérdida de los bienes</w:t>
      </w:r>
    </w:p>
    <w:p>
      <w:pPr>
        <w:pStyle w:val="Estilo"/>
      </w:pPr>
      <w:r>
        <w:t/>
      </w:r>
    </w:p>
    <w:p>
      <w:pPr>
        <w:pStyle w:val="Estilo"/>
      </w:pPr>
      <w:r>
        <w:t>Si los dos bienes se han perdido, y uno lo ha sido por culpa del deudor, éste debe pagar el precio del último que se perdió. Lo mismo se observará si ambos bienes se han perdido por culpa del deudor.</w:t>
      </w:r>
    </w:p>
    <w:p>
      <w:pPr>
        <w:pStyle w:val="Estilo"/>
      </w:pPr>
      <w:r>
        <w:t/>
      </w:r>
    </w:p>
    <w:p>
      <w:pPr>
        <w:pStyle w:val="Estilo"/>
      </w:pPr>
      <w:r>
        <w:t>ARTICULO 2111.- Pérdida por caso fortuito</w:t>
      </w:r>
    </w:p>
    <w:p>
      <w:pPr>
        <w:pStyle w:val="Estilo"/>
      </w:pPr>
      <w:r>
        <w:t/>
      </w:r>
    </w:p>
    <w:p>
      <w:pPr>
        <w:pStyle w:val="Estilo"/>
      </w:pPr>
      <w:r>
        <w:t>(F. DE E., P.O. 22 DE NOVIEMBRE DE 1997)</w:t>
      </w:r>
    </w:p>
    <w:p>
      <w:pPr>
        <w:pStyle w:val="Estilo"/>
      </w:pPr>
      <w:r>
        <w:t>Si los dos bienes se han perdido por caso fortuito, el deudor queda libre de la obligación.</w:t>
      </w:r>
    </w:p>
    <w:p>
      <w:pPr>
        <w:pStyle w:val="Estilo"/>
      </w:pPr>
      <w:r>
        <w:t/>
      </w:r>
    </w:p>
    <w:p>
      <w:pPr>
        <w:pStyle w:val="Estilo"/>
      </w:pPr>
      <w:r>
        <w:t>(F. DE E., P.O. 22 DE NOVIEMBRE DE 1997)</w:t>
      </w:r>
    </w:p>
    <w:p>
      <w:pPr>
        <w:pStyle w:val="Estilo"/>
      </w:pPr>
      <w:r>
        <w:t>ARTICULO 2112.- Cuando la elección compete al acreedor</w:t>
      </w:r>
    </w:p>
    <w:p>
      <w:pPr>
        <w:pStyle w:val="Estilo"/>
      </w:pPr>
      <w:r>
        <w:t/>
      </w:r>
    </w:p>
    <w:p>
      <w:pPr>
        <w:pStyle w:val="Estilo"/>
      </w:pPr>
      <w:r>
        <w:t>Si la elección compete al acreedor y uno de los bienes se pierde por culpa del deudor, puede el primero elegir el bien que ha quedado o el valor del perdido.</w:t>
      </w:r>
    </w:p>
    <w:p>
      <w:pPr>
        <w:pStyle w:val="Estilo"/>
      </w:pPr>
      <w:r>
        <w:t/>
      </w:r>
    </w:p>
    <w:p>
      <w:pPr>
        <w:pStyle w:val="Estilo"/>
      </w:pPr>
      <w:r>
        <w:t>ARTICULO 2113.- Obligación de recibir por parte del acreedor</w:t>
      </w:r>
    </w:p>
    <w:p>
      <w:pPr>
        <w:pStyle w:val="Estilo"/>
      </w:pPr>
      <w:r>
        <w:t/>
      </w:r>
    </w:p>
    <w:p>
      <w:pPr>
        <w:pStyle w:val="Estilo"/>
      </w:pPr>
      <w:r>
        <w:t>Si el bien se perdió sin culpa del deudor, estará obligado el acreedor a recibir el que haya quedado.</w:t>
      </w:r>
    </w:p>
    <w:p>
      <w:pPr>
        <w:pStyle w:val="Estilo"/>
      </w:pPr>
      <w:r>
        <w:t/>
      </w:r>
    </w:p>
    <w:p>
      <w:pPr>
        <w:pStyle w:val="Estilo"/>
      </w:pPr>
      <w:r>
        <w:t>ARTICULO 2114.- Valor del bien perdido</w:t>
      </w:r>
    </w:p>
    <w:p>
      <w:pPr>
        <w:pStyle w:val="Estilo"/>
      </w:pPr>
      <w:r>
        <w:t/>
      </w:r>
    </w:p>
    <w:p>
      <w:pPr>
        <w:pStyle w:val="Estilo"/>
      </w:pPr>
      <w:r>
        <w:t>Si ambos bienes se perdieren por culpa del deudor, podrá el acreedor exigir el valor de cualquiera de ellos con los daños y perjuicios o la rescisión del acto jurídico generador de la obligación.</w:t>
      </w:r>
    </w:p>
    <w:p>
      <w:pPr>
        <w:pStyle w:val="Estilo"/>
      </w:pPr>
      <w:r>
        <w:t/>
      </w:r>
    </w:p>
    <w:p>
      <w:pPr>
        <w:pStyle w:val="Estilo"/>
      </w:pPr>
      <w:r>
        <w:t>ARTICULO 2115.- Distinciones por pérdida fortuita</w:t>
      </w:r>
    </w:p>
    <w:p>
      <w:pPr>
        <w:pStyle w:val="Estilo"/>
      </w:pPr>
      <w:r>
        <w:t/>
      </w:r>
    </w:p>
    <w:p>
      <w:pPr>
        <w:pStyle w:val="Estilo"/>
      </w:pPr>
      <w:r>
        <w:t>Si ambos bienes se perdieren sin culpa del deudor, se hará la distinción siguiente:</w:t>
      </w:r>
    </w:p>
    <w:p>
      <w:pPr>
        <w:pStyle w:val="Estilo"/>
      </w:pPr>
      <w:r>
        <w:t/>
      </w:r>
    </w:p>
    <w:p>
      <w:pPr>
        <w:pStyle w:val="Estilo"/>
      </w:pPr>
      <w:r>
        <w:t>I.- Si se hubiere hecho ya la elección o designación del bien, la pérdida será por cuenta del acreedor; y</w:t>
      </w:r>
    </w:p>
    <w:p>
      <w:pPr>
        <w:pStyle w:val="Estilo"/>
      </w:pPr>
      <w:r>
        <w:t/>
      </w:r>
    </w:p>
    <w:p>
      <w:pPr>
        <w:pStyle w:val="Estilo"/>
      </w:pPr>
      <w:r>
        <w:t>II.- Si la elección no se hubiere hecho, quedará el contrato sin efecto.</w:t>
      </w:r>
    </w:p>
    <w:p>
      <w:pPr>
        <w:pStyle w:val="Estilo"/>
      </w:pPr>
      <w:r>
        <w:t/>
      </w:r>
    </w:p>
    <w:p>
      <w:pPr>
        <w:pStyle w:val="Estilo"/>
      </w:pPr>
      <w:r>
        <w:t>ARTICULO 2116.- Elección a cargo del deudor</w:t>
      </w:r>
    </w:p>
    <w:p>
      <w:pPr>
        <w:pStyle w:val="Estilo"/>
      </w:pPr>
      <w:r>
        <w:t/>
      </w:r>
    </w:p>
    <w:p>
      <w:pPr>
        <w:pStyle w:val="Estilo"/>
      </w:pPr>
      <w:r>
        <w:t>Si la elección es del deudor y uno de los bienes se pierde por culpa del acreedor, quedará el primero libre de la obligación o podrá pedir que se rescinda el acto jurídico fuente de la misma, con indemnización de los daños y perjuicios.</w:t>
      </w:r>
    </w:p>
    <w:p>
      <w:pPr>
        <w:pStyle w:val="Estilo"/>
      </w:pPr>
      <w:r>
        <w:t/>
      </w:r>
    </w:p>
    <w:p>
      <w:pPr>
        <w:pStyle w:val="Estilo"/>
      </w:pPr>
      <w:r>
        <w:t>ARTICULO 2117.- Si la elección compete al acreedor</w:t>
      </w:r>
    </w:p>
    <w:p>
      <w:pPr>
        <w:pStyle w:val="Estilo"/>
      </w:pPr>
      <w:r>
        <w:t/>
      </w:r>
    </w:p>
    <w:p>
      <w:pPr>
        <w:pStyle w:val="Estilo"/>
      </w:pPr>
      <w:r>
        <w:t>En el caso del artículo anterior, si la elección es del acreedor, con el bien perdido quedará satisfecha la obligación.</w:t>
      </w:r>
    </w:p>
    <w:p>
      <w:pPr>
        <w:pStyle w:val="Estilo"/>
      </w:pPr>
      <w:r>
        <w:t/>
      </w:r>
    </w:p>
    <w:p>
      <w:pPr>
        <w:pStyle w:val="Estilo"/>
      </w:pPr>
      <w:r>
        <w:t>ARTICULO 2118.- Pérdida por culpa del acreedor</w:t>
      </w:r>
    </w:p>
    <w:p>
      <w:pPr>
        <w:pStyle w:val="Estilo"/>
      </w:pPr>
      <w:r>
        <w:t/>
      </w:r>
    </w:p>
    <w:p>
      <w:pPr>
        <w:pStyle w:val="Estilo"/>
      </w:pPr>
      <w:r>
        <w:t>Si los dos bienes se pierden por culpa del acreedor, y es de éste la elección, quedará a su arbitrio devolver el precio que quiera de uno de los bienes.</w:t>
      </w:r>
    </w:p>
    <w:p>
      <w:pPr>
        <w:pStyle w:val="Estilo"/>
      </w:pPr>
      <w:r>
        <w:t/>
      </w:r>
    </w:p>
    <w:p>
      <w:pPr>
        <w:pStyle w:val="Estilo"/>
      </w:pPr>
      <w:r>
        <w:t>ARTICULO 2119.- Precio a devolver</w:t>
      </w:r>
    </w:p>
    <w:p>
      <w:pPr>
        <w:pStyle w:val="Estilo"/>
      </w:pPr>
      <w:r>
        <w:t/>
      </w:r>
    </w:p>
    <w:p>
      <w:pPr>
        <w:pStyle w:val="Estilo"/>
      </w:pPr>
      <w:r>
        <w:t>En el caso del artículo anterior, si la elección es del deudor, éste designará el precio de uno de los bienes; en caso de desacuerdo se probará su valor conforme a derecho.</w:t>
      </w:r>
    </w:p>
    <w:p>
      <w:pPr>
        <w:pStyle w:val="Estilo"/>
      </w:pPr>
      <w:r>
        <w:t/>
      </w:r>
    </w:p>
    <w:p>
      <w:pPr>
        <w:pStyle w:val="Estilo"/>
      </w:pPr>
      <w:r>
        <w:t>ARTICULO 2120.- Pago de daños y perjuicios</w:t>
      </w:r>
    </w:p>
    <w:p>
      <w:pPr>
        <w:pStyle w:val="Estilo"/>
      </w:pPr>
      <w:r>
        <w:t/>
      </w:r>
    </w:p>
    <w:p>
      <w:pPr>
        <w:pStyle w:val="Estilo"/>
      </w:pPr>
      <w:r>
        <w:t>En los casos de los dos artículos que preceden, el acreedor está obligado al pago de los daños y perjuicios.</w:t>
      </w:r>
    </w:p>
    <w:p>
      <w:pPr>
        <w:pStyle w:val="Estilo"/>
      </w:pPr>
      <w:r>
        <w:t/>
      </w:r>
    </w:p>
    <w:p>
      <w:pPr>
        <w:pStyle w:val="Estilo"/>
      </w:pPr>
      <w:r>
        <w:t>ARTICULO 2121.- Obligación alternativa</w:t>
      </w:r>
    </w:p>
    <w:p>
      <w:pPr>
        <w:pStyle w:val="Estilo"/>
      </w:pPr>
      <w:r>
        <w:t/>
      </w:r>
    </w:p>
    <w:p>
      <w:pPr>
        <w:pStyle w:val="Estilo"/>
      </w:pPr>
      <w:r>
        <w:t>Si la obligación alternativa fuere de hechos, el acreedor, cuando tenga la elección, podrá exigir cualquiera de los hechos que sean objeto de la obligación.</w:t>
      </w:r>
    </w:p>
    <w:p>
      <w:pPr>
        <w:pStyle w:val="Estilo"/>
      </w:pPr>
      <w:r>
        <w:t/>
      </w:r>
    </w:p>
    <w:p>
      <w:pPr>
        <w:pStyle w:val="Estilo"/>
      </w:pPr>
      <w:r>
        <w:t>ARTICULO 2122.- Elección a cargo del deudor</w:t>
      </w:r>
    </w:p>
    <w:p>
      <w:pPr>
        <w:pStyle w:val="Estilo"/>
      </w:pPr>
      <w:r>
        <w:t/>
      </w:r>
    </w:p>
    <w:p>
      <w:pPr>
        <w:pStyle w:val="Estilo"/>
      </w:pPr>
      <w:r>
        <w:t>Si la elección compete al deudor, tendrá la facultad de prestar el hecho que quiera.</w:t>
      </w:r>
    </w:p>
    <w:p>
      <w:pPr>
        <w:pStyle w:val="Estilo"/>
      </w:pPr>
      <w:r>
        <w:t/>
      </w:r>
    </w:p>
    <w:p>
      <w:pPr>
        <w:pStyle w:val="Estilo"/>
      </w:pPr>
      <w:r>
        <w:t>ARTICULO 2123.- Obligación de dar o hacer</w:t>
      </w:r>
    </w:p>
    <w:p>
      <w:pPr>
        <w:pStyle w:val="Estilo"/>
      </w:pPr>
      <w:r>
        <w:t/>
      </w:r>
    </w:p>
    <w:p>
      <w:pPr>
        <w:pStyle w:val="Estilo"/>
      </w:pPr>
      <w:r>
        <w:t>Si la obligación fuere de dar o de hacer, el que tenga la elección podrá exigir o prestar en su caso el bien o el hecho.</w:t>
      </w:r>
    </w:p>
    <w:p>
      <w:pPr>
        <w:pStyle w:val="Estilo"/>
      </w:pPr>
      <w:r>
        <w:t/>
      </w:r>
    </w:p>
    <w:p>
      <w:pPr>
        <w:pStyle w:val="Estilo"/>
      </w:pPr>
      <w:r>
        <w:t>ARTICULO 2124.- Ejecución por un tercero</w:t>
      </w:r>
    </w:p>
    <w:p>
      <w:pPr>
        <w:pStyle w:val="Estilo"/>
      </w:pPr>
      <w:r>
        <w:t/>
      </w:r>
    </w:p>
    <w:p>
      <w:pPr>
        <w:pStyle w:val="Estilo"/>
      </w:pPr>
      <w:r>
        <w:t>Si el obligado se rehusa a ejecutar el hecho, el acreedor podrá exigir el bien o la ejecución del hecho por un tercero, en los términos del artículo 2179.</w:t>
      </w:r>
    </w:p>
    <w:p>
      <w:pPr>
        <w:pStyle w:val="Estilo"/>
      </w:pPr>
      <w:r>
        <w:t/>
      </w:r>
    </w:p>
    <w:p>
      <w:pPr>
        <w:pStyle w:val="Estilo"/>
      </w:pPr>
      <w:r>
        <w:t>ARTICULO 2125.- Pérdida por culpa del deudor</w:t>
      </w:r>
    </w:p>
    <w:p>
      <w:pPr>
        <w:pStyle w:val="Estilo"/>
      </w:pPr>
      <w:r>
        <w:t/>
      </w:r>
    </w:p>
    <w:p>
      <w:pPr>
        <w:pStyle w:val="Estilo"/>
      </w:pPr>
      <w:r>
        <w:t>Si el bien se pierde por culpa del deudor y la elección es del acreedor, éste podrá exigir el precio del bien, la prestación del hecho, o la rescisión del contrato.</w:t>
      </w:r>
    </w:p>
    <w:p>
      <w:pPr>
        <w:pStyle w:val="Estilo"/>
      </w:pPr>
      <w:r>
        <w:t/>
      </w:r>
    </w:p>
    <w:p>
      <w:pPr>
        <w:pStyle w:val="Estilo"/>
      </w:pPr>
      <w:r>
        <w:t>ARTICULO 2126.- Pérdida sin culpa del deudor</w:t>
      </w:r>
    </w:p>
    <w:p>
      <w:pPr>
        <w:pStyle w:val="Estilo"/>
      </w:pPr>
      <w:r>
        <w:t/>
      </w:r>
    </w:p>
    <w:p>
      <w:pPr>
        <w:pStyle w:val="Estilo"/>
      </w:pPr>
      <w:r>
        <w:t>En el caso del artículo anterior, si el bien se pierde sin culpa del deudor, el acreedor está obligado a recibir la prestación del hecho.</w:t>
      </w:r>
    </w:p>
    <w:p>
      <w:pPr>
        <w:pStyle w:val="Estilo"/>
      </w:pPr>
      <w:r>
        <w:t/>
      </w:r>
    </w:p>
    <w:p>
      <w:pPr>
        <w:pStyle w:val="Estilo"/>
      </w:pPr>
      <w:r>
        <w:t>ARTICULO 2127.- Obligación a recibir la prestación</w:t>
      </w:r>
    </w:p>
    <w:p>
      <w:pPr>
        <w:pStyle w:val="Estilo"/>
      </w:pPr>
      <w:r>
        <w:t/>
      </w:r>
    </w:p>
    <w:p>
      <w:pPr>
        <w:pStyle w:val="Estilo"/>
      </w:pPr>
      <w:r>
        <w:t>Haya habido o no culpa en la pérdida del bien por parte del deudor, si la elección es de éste, el acreedor está obligado a recibir la prestación del hecho.</w:t>
      </w:r>
    </w:p>
    <w:p>
      <w:pPr>
        <w:pStyle w:val="Estilo"/>
      </w:pPr>
      <w:r>
        <w:t/>
      </w:r>
    </w:p>
    <w:p>
      <w:pPr>
        <w:pStyle w:val="Estilo"/>
      </w:pPr>
      <w:r>
        <w:t>ARTICULO 2128.- Cuándo se tiene por cumplida la obligación</w:t>
      </w:r>
    </w:p>
    <w:p>
      <w:pPr>
        <w:pStyle w:val="Estilo"/>
      </w:pPr>
      <w:r>
        <w:t/>
      </w:r>
    </w:p>
    <w:p>
      <w:pPr>
        <w:pStyle w:val="Estilo"/>
      </w:pPr>
      <w:r>
        <w:t>Si el bien se pierde o el hecho deja de prestarse por culpa del acreedor, se tiene por cumplida la obligación.</w:t>
      </w:r>
    </w:p>
    <w:p>
      <w:pPr>
        <w:pStyle w:val="Estilo"/>
      </w:pPr>
      <w:r>
        <w:t/>
      </w:r>
    </w:p>
    <w:p>
      <w:pPr>
        <w:pStyle w:val="Estilo"/>
      </w:pPr>
      <w:r>
        <w:t>ARTICULO 2129.- Falta de prestación del hecho</w:t>
      </w:r>
    </w:p>
    <w:p>
      <w:pPr>
        <w:pStyle w:val="Estilo"/>
      </w:pPr>
      <w:r>
        <w:t/>
      </w:r>
    </w:p>
    <w:p>
      <w:pPr>
        <w:pStyle w:val="Estilo"/>
      </w:pPr>
      <w:r>
        <w:t>La falta de prestación del hecho se regirá por lo dispuesto en el artículo 2179.</w:t>
      </w:r>
    </w:p>
    <w:p>
      <w:pPr>
        <w:pStyle w:val="Estilo"/>
      </w:pPr>
      <w:r>
        <w:t/>
      </w:r>
    </w:p>
    <w:p>
      <w:pPr>
        <w:pStyle w:val="Estilo"/>
      </w:pPr>
      <w:r>
        <w:t/>
      </w:r>
    </w:p>
    <w:p>
      <w:pPr>
        <w:pStyle w:val="Estilo"/>
      </w:pPr>
      <w:r>
        <w:t>CAPITULO IV</w:t>
      </w:r>
    </w:p>
    <w:p>
      <w:pPr>
        <w:pStyle w:val="Estilo"/>
      </w:pPr>
      <w:r>
        <w:t/>
      </w:r>
    </w:p>
    <w:p>
      <w:pPr>
        <w:pStyle w:val="Estilo"/>
      </w:pPr>
      <w:r>
        <w:t>DE LA MANCOMUNIDAD Y DE LA SOLIDARIDAD</w:t>
      </w:r>
    </w:p>
    <w:p>
      <w:pPr>
        <w:pStyle w:val="Estilo"/>
      </w:pPr>
      <w:r>
        <w:t/>
      </w:r>
    </w:p>
    <w:p>
      <w:pPr>
        <w:pStyle w:val="Estilo"/>
      </w:pPr>
      <w:r>
        <w:t>ARTICULO 2130.- Cuándo existe</w:t>
      </w:r>
    </w:p>
    <w:p>
      <w:pPr>
        <w:pStyle w:val="Estilo"/>
      </w:pPr>
      <w:r>
        <w:t/>
      </w:r>
    </w:p>
    <w:p>
      <w:pPr>
        <w:pStyle w:val="Estilo"/>
      </w:pPr>
      <w:r>
        <w:t>Cuando hay pluralidad de deudores o de acreedores, tratándose de una misma obligación, existe la mancomunidad o la solidaridad.</w:t>
      </w:r>
    </w:p>
    <w:p>
      <w:pPr>
        <w:pStyle w:val="Estilo"/>
      </w:pPr>
      <w:r>
        <w:t/>
      </w:r>
    </w:p>
    <w:p>
      <w:pPr>
        <w:pStyle w:val="Estilo"/>
      </w:pPr>
      <w:r>
        <w:t>ARTICULO 2131.- Partes iguales</w:t>
      </w:r>
    </w:p>
    <w:p>
      <w:pPr>
        <w:pStyle w:val="Estilo"/>
      </w:pPr>
      <w:r>
        <w:t/>
      </w:r>
    </w:p>
    <w:p>
      <w:pPr>
        <w:pStyle w:val="Estilo"/>
      </w:pPr>
      <w:r>
        <w:t>(F. DE E., P.O. 22 DE NOVIEMBRE DE 1997)</w:t>
      </w:r>
    </w:p>
    <w:p>
      <w:pPr>
        <w:pStyle w:val="Estilo"/>
      </w:pPr>
      <w:r>
        <w:t>En la mancomunidad de deudores o de acreedores, el crédito o deuda se consideran divididos en tantas partes como deudores o acreedores haya; cada parte constituye una deuda o un crédito distinto uno de otro y todas las partes se presumen iguales, a no ser que se pacte otra cosa o la ley disponga lo contrario.</w:t>
      </w:r>
    </w:p>
    <w:p>
      <w:pPr>
        <w:pStyle w:val="Estilo"/>
      </w:pPr>
      <w:r>
        <w:t/>
      </w:r>
    </w:p>
    <w:p>
      <w:pPr>
        <w:pStyle w:val="Estilo"/>
      </w:pPr>
      <w:r>
        <w:t>ARTICULO 2132.- Cómo puede ser</w:t>
      </w:r>
    </w:p>
    <w:p>
      <w:pPr>
        <w:pStyle w:val="Estilo"/>
      </w:pPr>
      <w:r>
        <w:t/>
      </w:r>
    </w:p>
    <w:p>
      <w:pPr>
        <w:pStyle w:val="Estilo"/>
      </w:pPr>
      <w:r>
        <w:t>La solidaridad puede ser activa o pasiva.</w:t>
      </w:r>
    </w:p>
    <w:p>
      <w:pPr>
        <w:pStyle w:val="Estilo"/>
      </w:pPr>
      <w:r>
        <w:t/>
      </w:r>
    </w:p>
    <w:p>
      <w:pPr>
        <w:pStyle w:val="Estilo"/>
      </w:pPr>
      <w:r>
        <w:t>ARTICULO 2133.- Nunca se presume</w:t>
      </w:r>
    </w:p>
    <w:p>
      <w:pPr>
        <w:pStyle w:val="Estilo"/>
      </w:pPr>
      <w:r>
        <w:t/>
      </w:r>
    </w:p>
    <w:p>
      <w:pPr>
        <w:pStyle w:val="Estilo"/>
      </w:pPr>
      <w:r>
        <w:t>La solidaridad, sea activa o pasiva, nunca se presume y resulta de la ley o de la voluntad de las partes.</w:t>
      </w:r>
    </w:p>
    <w:p>
      <w:pPr>
        <w:pStyle w:val="Estilo"/>
      </w:pPr>
      <w:r>
        <w:t/>
      </w:r>
    </w:p>
    <w:p>
      <w:pPr>
        <w:pStyle w:val="Estilo"/>
      </w:pPr>
      <w:r>
        <w:t>ARTICULO 2134.- Qué es</w:t>
      </w:r>
    </w:p>
    <w:p>
      <w:pPr>
        <w:pStyle w:val="Estilo"/>
      </w:pPr>
      <w:r>
        <w:t/>
      </w:r>
    </w:p>
    <w:p>
      <w:pPr>
        <w:pStyle w:val="Estilo"/>
      </w:pPr>
      <w:r>
        <w:t>(F. DE E., P.O. 22 DE NOVIEMBRE DE 1997)</w:t>
      </w:r>
    </w:p>
    <w:p>
      <w:pPr>
        <w:pStyle w:val="Estilo"/>
      </w:pPr>
      <w:r>
        <w:t>Solidaridad activa es el derecho que tienen dos o más acreedores para exigir, todos juntos o cualquiera de ellos, el cumplimiento total de la obligación, y solidaridad pasiva cuando dos o más deudores reporten la obligación de prestar cada uno, por sí, en su totalidad, la prestación debida.</w:t>
      </w:r>
    </w:p>
    <w:p>
      <w:pPr>
        <w:pStyle w:val="Estilo"/>
      </w:pPr>
      <w:r>
        <w:t/>
      </w:r>
    </w:p>
    <w:p>
      <w:pPr>
        <w:pStyle w:val="Estilo"/>
      </w:pPr>
      <w: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ARTICULO 2135.- Liberación por pago</w:t>
      </w:r>
    </w:p>
    <w:p>
      <w:pPr>
        <w:pStyle w:val="Estilo"/>
      </w:pPr>
      <w:r>
        <w:t/>
      </w:r>
    </w:p>
    <w:p>
      <w:pPr>
        <w:pStyle w:val="Estilo"/>
      </w:pPr>
      <w:r>
        <w:t>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ARTICULO 2136.- Extinción de la obligación</w:t>
      </w:r>
    </w:p>
    <w:p>
      <w:pPr>
        <w:pStyle w:val="Estilo"/>
      </w:pPr>
      <w:r>
        <w:t/>
      </w:r>
    </w:p>
    <w:p>
      <w:pPr>
        <w:pStyle w:val="Estilo"/>
      </w:pPr>
      <w:r>
        <w:t>La novación, compensación, confusión o remisión verificada por cualquiera de los acreedores solidarios extingue la obligación.</w:t>
      </w:r>
    </w:p>
    <w:p>
      <w:pPr>
        <w:pStyle w:val="Estilo"/>
      </w:pPr>
      <w:r>
        <w:t/>
      </w:r>
    </w:p>
    <w:p>
      <w:pPr>
        <w:pStyle w:val="Estilo"/>
      </w:pPr>
      <w:r>
        <w:t>La quita hecha por uno de los acreedores solidarios extingue la obligación para todos los demás, hasta el importe de la quita.</w:t>
      </w:r>
    </w:p>
    <w:p>
      <w:pPr>
        <w:pStyle w:val="Estilo"/>
      </w:pPr>
      <w:r>
        <w:t/>
      </w:r>
    </w:p>
    <w:p>
      <w:pPr>
        <w:pStyle w:val="Estilo"/>
      </w:pPr>
      <w:r>
        <w:t>ARTICULO 2137.- Excepciones</w:t>
      </w:r>
    </w:p>
    <w:p>
      <w:pPr>
        <w:pStyle w:val="Estilo"/>
      </w:pPr>
      <w:r>
        <w:t/>
      </w:r>
    </w:p>
    <w:p>
      <w:pPr>
        <w:pStyle w:val="Estilo"/>
      </w:pPr>
      <w:r>
        <w:t>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 juicio al acreedor a que se refieran tales excepciones.</w:t>
      </w:r>
    </w:p>
    <w:p>
      <w:pPr>
        <w:pStyle w:val="Estilo"/>
      </w:pPr>
      <w:r>
        <w:t/>
      </w:r>
    </w:p>
    <w:p>
      <w:pPr>
        <w:pStyle w:val="Estilo"/>
      </w:pPr>
      <w:r>
        <w:t>ARTICULO 2138.- Responsabilidades frente a otros acreedores</w:t>
      </w:r>
    </w:p>
    <w:p>
      <w:pPr>
        <w:pStyle w:val="Estilo"/>
      </w:pPr>
      <w:r>
        <w:t/>
      </w:r>
    </w:p>
    <w:p>
      <w:pPr>
        <w:pStyle w:val="Estilo"/>
      </w:pPr>
      <w:r>
        <w:t>El acreedor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ARTICULO 2139.- Aplicación de las reglas del mandato</w:t>
      </w:r>
    </w:p>
    <w:p>
      <w:pPr>
        <w:pStyle w:val="Estilo"/>
      </w:pPr>
      <w:r>
        <w:t/>
      </w:r>
    </w:p>
    <w:p>
      <w:pPr>
        <w:pStyle w:val="Estilo"/>
      </w:pPr>
      <w:r>
        <w:t>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ARTICULO 2140.- Acreedor solidario por herencia</w:t>
      </w:r>
    </w:p>
    <w:p>
      <w:pPr>
        <w:pStyle w:val="Estilo"/>
      </w:pPr>
      <w:r>
        <w:t/>
      </w:r>
    </w:p>
    <w:p>
      <w:pPr>
        <w:pStyle w:val="Estilo"/>
      </w:pPr>
      <w:r>
        <w:t>El que hereda un crédito solidario es acreedor solidario. Si son varios los herederos, cada uno de ellos sólo podrá exigir la parte que corresponde a su haber hereditario, salvo que la deuda fuere indivisible, en cuyo caso todos los herederos del crédito nombrarán un representante común para hacer valer su derecho; pero si el causante, en sus relaciones con los demás acreedores, únicamente era mandatario sin representación, el crédito no formará parte del activo de la sucesión.</w:t>
      </w:r>
    </w:p>
    <w:p>
      <w:pPr>
        <w:pStyle w:val="Estilo"/>
      </w:pPr>
      <w:r>
        <w:t/>
      </w:r>
    </w:p>
    <w:p>
      <w:pPr>
        <w:pStyle w:val="Estilo"/>
      </w:pPr>
      <w:r>
        <w:t>ARTICULO 2141.- Pérdida del bien</w:t>
      </w:r>
    </w:p>
    <w:p>
      <w:pPr>
        <w:pStyle w:val="Estilo"/>
      </w:pPr>
      <w:r>
        <w:t/>
      </w:r>
    </w:p>
    <w:p>
      <w:pPr>
        <w:pStyle w:val="Estilo"/>
      </w:pPr>
      <w:r>
        <w:t>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ARTICULO 2142.- Solidaridad pasiva</w:t>
      </w:r>
    </w:p>
    <w:p>
      <w:pPr>
        <w:pStyle w:val="Estilo"/>
      </w:pPr>
      <w:r>
        <w:t/>
      </w:r>
    </w:p>
    <w:p>
      <w:pPr>
        <w:pStyle w:val="Estilo"/>
      </w:pPr>
      <w:r>
        <w:t>(F. DE E., P.O. 22 DE NOVIEMBRE DE 1997)</w:t>
      </w:r>
    </w:p>
    <w:p>
      <w:pPr>
        <w:pStyle w:val="Estilo"/>
      </w:pPr>
      <w:r>
        <w:t>Solidaridad pasiva es la obligación que tienen dos o más deudores de prestar cada uno, por sí, la totalidad de la obligación.</w:t>
      </w:r>
    </w:p>
    <w:p>
      <w:pPr>
        <w:pStyle w:val="Estilo"/>
      </w:pPr>
      <w:r>
        <w:t/>
      </w:r>
    </w:p>
    <w:p>
      <w:pPr>
        <w:pStyle w:val="Estilo"/>
      </w:pPr>
      <w:r>
        <w:t>Si uno de los deudores solidarios es insolvente, el acreedor puede exigir el cumplimiento total de todos los demás deudores o de cualquiera de ellos.</w:t>
      </w:r>
    </w:p>
    <w:p>
      <w:pPr>
        <w:pStyle w:val="Estilo"/>
      </w:pPr>
      <w:r>
        <w:t/>
      </w:r>
    </w:p>
    <w:p>
      <w:pPr>
        <w:pStyle w:val="Estilo"/>
      </w:pPr>
      <w:r>
        <w:t>ARTICULO 2143.- Extinción de la deuda por pago</w:t>
      </w:r>
    </w:p>
    <w:p>
      <w:pPr>
        <w:pStyle w:val="Estilo"/>
      </w:pPr>
      <w:r>
        <w:t/>
      </w:r>
    </w:p>
    <w:p>
      <w:pPr>
        <w:pStyle w:val="Estilo"/>
      </w:pPr>
      <w:r>
        <w:t>El pago hecho por uno de los deudores solidarios extingue totalmente la deuda.</w:t>
      </w:r>
    </w:p>
    <w:p>
      <w:pPr>
        <w:pStyle w:val="Estilo"/>
      </w:pPr>
      <w:r>
        <w:t/>
      </w:r>
    </w:p>
    <w:p>
      <w:pPr>
        <w:pStyle w:val="Estilo"/>
      </w:pPr>
      <w:r>
        <w:t>ARTICULO 2144.- Liberación de la obligación</w:t>
      </w:r>
    </w:p>
    <w:p>
      <w:pPr>
        <w:pStyle w:val="Estilo"/>
      </w:pPr>
      <w:r>
        <w:t/>
      </w:r>
    </w:p>
    <w:p>
      <w:pPr>
        <w:pStyle w:val="Estilo"/>
      </w:pPr>
      <w:r>
        <w:t>La novación, compensación, confusión o remisión verificada por cualquiera de los deudores solidarios, extingue la obligación y quedan exonerados todos los demás deudores, sin perjuicio de lo dispuesto en el artículo 2151.</w:t>
      </w:r>
    </w:p>
    <w:p>
      <w:pPr>
        <w:pStyle w:val="Estilo"/>
      </w:pPr>
      <w:r>
        <w:t/>
      </w:r>
    </w:p>
    <w:p>
      <w:pPr>
        <w:pStyle w:val="Estilo"/>
      </w:pPr>
      <w:r>
        <w:t>La liberación por prescripción de un deudor solidario, aprovecha a todos los demás deudores.</w:t>
      </w:r>
    </w:p>
    <w:p>
      <w:pPr>
        <w:pStyle w:val="Estilo"/>
      </w:pPr>
      <w:r>
        <w:t/>
      </w:r>
    </w:p>
    <w:p>
      <w:pPr>
        <w:pStyle w:val="Estilo"/>
      </w:pPr>
      <w:r>
        <w:t>ARTICULO 2145.- Quita de la obligación</w:t>
      </w:r>
    </w:p>
    <w:p>
      <w:pPr>
        <w:pStyle w:val="Estilo"/>
      </w:pPr>
      <w:r>
        <w:t/>
      </w:r>
    </w:p>
    <w:p>
      <w:pPr>
        <w:pStyle w:val="Estilo"/>
      </w:pPr>
      <w:r>
        <w:t>La quita hecha en favor de uno de los deudores solidarios extingue la obligación para todos los demás, hasta el importe de la quita.</w:t>
      </w:r>
    </w:p>
    <w:p>
      <w:pPr>
        <w:pStyle w:val="Estilo"/>
      </w:pPr>
      <w:r>
        <w:t/>
      </w:r>
    </w:p>
    <w:p>
      <w:pPr>
        <w:pStyle w:val="Estilo"/>
      </w:pPr>
      <w:r>
        <w:t>ARTICULO 2146.- Liberación parcial</w:t>
      </w:r>
    </w:p>
    <w:p>
      <w:pPr>
        <w:pStyle w:val="Estilo"/>
      </w:pPr>
      <w:r>
        <w:t/>
      </w:r>
    </w:p>
    <w:p>
      <w:pPr>
        <w:pStyle w:val="Estilo"/>
      </w:pPr>
      <w:r>
        <w:t>Si el acreedor de varios deudores solidarios hubiese reclamado sólo parte, o de otro modo hubiese consentido la división de la deuda respecto de alguno o algunos de los deudores, podrá reclamar el todo de los demás obligados, con deducción de la parte del deudor o deudores liberados de la solidaridad.</w:t>
      </w:r>
    </w:p>
    <w:p>
      <w:pPr>
        <w:pStyle w:val="Estilo"/>
      </w:pPr>
      <w:r>
        <w:t/>
      </w:r>
    </w:p>
    <w:p>
      <w:pPr>
        <w:pStyle w:val="Estilo"/>
      </w:pPr>
      <w:r>
        <w:t>ARTICULO 2147.- Excepción</w:t>
      </w:r>
    </w:p>
    <w:p>
      <w:pPr>
        <w:pStyle w:val="Estilo"/>
      </w:pPr>
      <w:r>
        <w:t/>
      </w:r>
    </w:p>
    <w:p>
      <w:pPr>
        <w:pStyle w:val="Estilo"/>
      </w:pPr>
      <w:r>
        <w:t>El deudor solidario podrá oponer contra las reclamaciones, las excepciones que se deriven de la obligación que le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ARTICULO 2148.- Responsabilidad del deudor solidario</w:t>
      </w:r>
    </w:p>
    <w:p>
      <w:pPr>
        <w:pStyle w:val="Estilo"/>
      </w:pPr>
      <w:r>
        <w:t/>
      </w:r>
    </w:p>
    <w:p>
      <w:pPr>
        <w:pStyle w:val="Estilo"/>
      </w:pPr>
      <w:r>
        <w:t>El deudor solidario es responsable para con sus obligados si no hace valer las excepciones que sean comunes a todos.</w:t>
      </w:r>
    </w:p>
    <w:p>
      <w:pPr>
        <w:pStyle w:val="Estilo"/>
      </w:pPr>
      <w:r>
        <w:t/>
      </w:r>
    </w:p>
    <w:p>
      <w:pPr>
        <w:pStyle w:val="Estilo"/>
      </w:pPr>
      <w:r>
        <w:t>Es responsable también para con el codeudor que oportunamente le haya dado a conocer las excepciones personales que éste tenía, si aquél no las opone.</w:t>
      </w:r>
    </w:p>
    <w:p>
      <w:pPr>
        <w:pStyle w:val="Estilo"/>
      </w:pPr>
      <w:r>
        <w:t/>
      </w:r>
    </w:p>
    <w:p>
      <w:pPr>
        <w:pStyle w:val="Estilo"/>
      </w:pPr>
      <w:r>
        <w:t>ARTICULO 2149.- Responsabilidad por incumplimiento</w:t>
      </w:r>
    </w:p>
    <w:p>
      <w:pPr>
        <w:pStyle w:val="Estilo"/>
      </w:pPr>
      <w:r>
        <w:t/>
      </w:r>
    </w:p>
    <w:p>
      <w:pPr>
        <w:pStyle w:val="Estilo"/>
      </w:pPr>
      <w:r>
        <w:t>Cuando por el no cumplimiento de la obligación se demande daños y perjuicios, cada uno de los deudores solidarios responderá íntegramente de ellos.</w:t>
      </w:r>
    </w:p>
    <w:p>
      <w:pPr>
        <w:pStyle w:val="Estilo"/>
      </w:pPr>
      <w:r>
        <w:t/>
      </w:r>
    </w:p>
    <w:p>
      <w:pPr>
        <w:pStyle w:val="Estilo"/>
      </w:pPr>
      <w:r>
        <w:t>ARTICULO 2150.- Herederos de los deudores solidarios</w:t>
      </w:r>
    </w:p>
    <w:p>
      <w:pPr>
        <w:pStyle w:val="Estilo"/>
      </w:pPr>
      <w:r>
        <w:t/>
      </w:r>
    </w:p>
    <w:p>
      <w:pPr>
        <w:pStyle w:val="Estilo"/>
      </w:pPr>
      <w: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2151.- Subrogación de la deuda</w:t>
      </w:r>
    </w:p>
    <w:p>
      <w:pPr>
        <w:pStyle w:val="Estilo"/>
      </w:pPr>
      <w:r>
        <w:t/>
      </w:r>
    </w:p>
    <w:p>
      <w:pPr>
        <w:pStyle w:val="Estilo"/>
      </w:pPr>
      <w:r>
        <w:t>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2152.- Solidaridad pasiva</w:t>
      </w:r>
    </w:p>
    <w:p>
      <w:pPr>
        <w:pStyle w:val="Estilo"/>
      </w:pPr>
      <w:r>
        <w:t/>
      </w:r>
    </w:p>
    <w:p>
      <w:pPr>
        <w:pStyle w:val="Estilo"/>
      </w:pPr>
      <w:r>
        <w:t>(F. DE E., P.O. 22 DE NOVIEMBRE DE 1997)</w:t>
      </w:r>
    </w:p>
    <w:p>
      <w:pPr>
        <w:pStyle w:val="Estilo"/>
      </w:pPr>
      <w:r>
        <w:t>Si la solidaridad pasiva sólo se estableció para el efecto de que pudiera exigirse a los deudores solidarios el pago, pero sólo uno de ellos tiene el interés en la obligación, éste responderá de toda la deuda a sus codeudores, quienes serán considerados como fiadores de aquél.</w:t>
      </w:r>
    </w:p>
    <w:p>
      <w:pPr>
        <w:pStyle w:val="Estilo"/>
      </w:pPr>
      <w:r>
        <w:t/>
      </w:r>
    </w:p>
    <w:p>
      <w:pPr>
        <w:pStyle w:val="Estilo"/>
      </w:pPr>
      <w:r>
        <w:t>ARTICULO 2153.- Solidaridad activa-pasiva</w:t>
      </w:r>
    </w:p>
    <w:p>
      <w:pPr>
        <w:pStyle w:val="Estilo"/>
      </w:pPr>
      <w:r>
        <w:t/>
      </w:r>
    </w:p>
    <w:p>
      <w:pPr>
        <w:pStyle w:val="Estilo"/>
      </w:pPr>
      <w:r>
        <w:t>Cuando en una misma obligación haya solidaridad activa y pasiva a la vez, se aplicarán las disposiciones anteriores.</w:t>
      </w:r>
    </w:p>
    <w:p>
      <w:pPr>
        <w:pStyle w:val="Estilo"/>
      </w:pPr>
      <w:r>
        <w:t/>
      </w:r>
    </w:p>
    <w:p>
      <w:pPr>
        <w:pStyle w:val="Estilo"/>
      </w:pPr>
      <w:r>
        <w:t>ARTICULO 2154.- Obligaciones divisibles</w:t>
      </w:r>
    </w:p>
    <w:p>
      <w:pPr>
        <w:pStyle w:val="Estilo"/>
      </w:pPr>
      <w:r>
        <w:t/>
      </w:r>
    </w:p>
    <w:p>
      <w:pPr>
        <w:pStyle w:val="Estilo"/>
      </w:pPr>
      <w:r>
        <w:t>Las obligaciones son divisibles cuando tienen por objeto prestaciones susceptibles de cumplirse parcialmente.</w:t>
      </w:r>
    </w:p>
    <w:p>
      <w:pPr>
        <w:pStyle w:val="Estilo"/>
      </w:pPr>
      <w:r>
        <w:t/>
      </w:r>
    </w:p>
    <w:p>
      <w:pPr>
        <w:pStyle w:val="Estilo"/>
      </w:pPr>
      <w:r>
        <w:t>(F. DE E., P.O. 22 DE NOVIEMBRE DE 1997)</w:t>
      </w:r>
    </w:p>
    <w:p>
      <w:pPr>
        <w:pStyle w:val="Estilo"/>
      </w:pPr>
      <w:r>
        <w:t>Son indivisibles si las prestaciones no pudiesen ser cumplidas sino por entero.</w:t>
      </w:r>
    </w:p>
    <w:p>
      <w:pPr>
        <w:pStyle w:val="Estilo"/>
      </w:pPr>
      <w:r>
        <w:t/>
      </w:r>
    </w:p>
    <w:p>
      <w:pPr>
        <w:pStyle w:val="Estilo"/>
      </w:pPr>
      <w:r>
        <w:t>ARTICULO 2155.- Carácter de indivisible o divisible</w:t>
      </w:r>
    </w:p>
    <w:p>
      <w:pPr>
        <w:pStyle w:val="Estilo"/>
      </w:pPr>
      <w:r>
        <w:t/>
      </w:r>
    </w:p>
    <w:p>
      <w:pPr>
        <w:pStyle w:val="Estilo"/>
      </w:pPr>
      <w:r>
        <w:t>La solidaridad estipulada no da a la obligación el carácter de indivisible; ni la indivisibilidad de la obligación la hace solidaria.</w:t>
      </w:r>
    </w:p>
    <w:p>
      <w:pPr>
        <w:pStyle w:val="Estilo"/>
      </w:pPr>
      <w:r>
        <w:t/>
      </w:r>
    </w:p>
    <w:p>
      <w:pPr>
        <w:pStyle w:val="Estilo"/>
      </w:pPr>
      <w:r>
        <w:t>ARTICULO 2156.- Cuándo deja de ser indivisible</w:t>
      </w:r>
    </w:p>
    <w:p>
      <w:pPr>
        <w:pStyle w:val="Estilo"/>
      </w:pPr>
      <w:r>
        <w:t/>
      </w:r>
    </w:p>
    <w:p>
      <w:pPr>
        <w:pStyle w:val="Estilo"/>
      </w:pPr>
      <w:r>
        <w:t>Pierde la calidad de indivisible, la obligación que se resuelve en el pago de daños y perjuicios.</w:t>
      </w:r>
    </w:p>
    <w:p>
      <w:pPr>
        <w:pStyle w:val="Estilo"/>
      </w:pPr>
      <w:r>
        <w:t/>
      </w:r>
    </w:p>
    <w:p>
      <w:pPr>
        <w:pStyle w:val="Estilo"/>
      </w:pPr>
      <w:r>
        <w:t>ARTICULO 2157.- Solidaridad en las obligaciones indivisibles</w:t>
      </w:r>
    </w:p>
    <w:p>
      <w:pPr>
        <w:pStyle w:val="Estilo"/>
      </w:pPr>
      <w:r>
        <w:t/>
      </w:r>
    </w:p>
    <w:p>
      <w:pPr>
        <w:pStyle w:val="Estilo"/>
      </w:pPr>
      <w:r>
        <w:t>Cuando la obligación sea indivisible y sean varios los deudores, responderán todos ellos solidariamente.</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2158.- Obligación de conservar y entregar un bien</w:t>
      </w:r>
    </w:p>
    <w:p>
      <w:pPr>
        <w:pStyle w:val="Estilo"/>
      </w:pPr>
      <w:r>
        <w:t/>
      </w:r>
    </w:p>
    <w:p>
      <w:pPr>
        <w:pStyle w:val="Estilo"/>
      </w:pPr>
      <w:r>
        <w:t>El obligado a dar algún bien deberá conservarlo con la diligencia que exige la ley o la propia de un buen padre de familia, y a entregarlo bajo la responsabilidad civil que corresponda.</w:t>
      </w:r>
    </w:p>
    <w:p>
      <w:pPr>
        <w:pStyle w:val="Estilo"/>
      </w:pPr>
      <w:r>
        <w:t/>
      </w:r>
    </w:p>
    <w:p>
      <w:pPr>
        <w:pStyle w:val="Estilo"/>
      </w:pPr>
      <w:r>
        <w:t>ARTICULO 2159.- En qué puede consistir la prestación</w:t>
      </w:r>
    </w:p>
    <w:p>
      <w:pPr>
        <w:pStyle w:val="Estilo"/>
      </w:pPr>
      <w:r>
        <w:t/>
      </w:r>
    </w:p>
    <w:p>
      <w:pPr>
        <w:pStyle w:val="Estilo"/>
      </w:pPr>
      <w:r>
        <w:t>La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 y</w:t>
      </w:r>
    </w:p>
    <w:p>
      <w:pPr>
        <w:pStyle w:val="Estilo"/>
      </w:pPr>
      <w:r>
        <w:t/>
      </w:r>
    </w:p>
    <w:p>
      <w:pPr>
        <w:pStyle w:val="Estilo"/>
      </w:pPr>
      <w:r>
        <w:t>III.- En la restitución de un bien ajeno o pago de un bien debido.</w:t>
      </w:r>
    </w:p>
    <w:p>
      <w:pPr>
        <w:pStyle w:val="Estilo"/>
      </w:pPr>
      <w:r>
        <w:t/>
      </w:r>
    </w:p>
    <w:p>
      <w:pPr>
        <w:pStyle w:val="Estilo"/>
      </w:pPr>
      <w:r>
        <w:t>ARTICULO 2160.- Qué comprende</w:t>
      </w:r>
    </w:p>
    <w:p>
      <w:pPr>
        <w:pStyle w:val="Estilo"/>
      </w:pPr>
      <w:r>
        <w:t/>
      </w:r>
    </w:p>
    <w:p>
      <w:pPr>
        <w:pStyle w:val="Estilo"/>
      </w:pPr>
      <w:r>
        <w:t>La obligación de dar un bien cierto comprende también la de entregar sus accesorios, salvo que lo contrario resulte del título de la obligación o de las circunstancias del caso.</w:t>
      </w:r>
    </w:p>
    <w:p>
      <w:pPr>
        <w:pStyle w:val="Estilo"/>
      </w:pPr>
      <w:r>
        <w:t/>
      </w:r>
    </w:p>
    <w:p>
      <w:pPr>
        <w:pStyle w:val="Estilo"/>
      </w:pPr>
      <w:r>
        <w:t>ARTICULO 2161.- Obligación de entregar lo debido</w:t>
      </w:r>
    </w:p>
    <w:p>
      <w:pPr>
        <w:pStyle w:val="Estilo"/>
      </w:pPr>
      <w:r>
        <w:t/>
      </w:r>
    </w:p>
    <w:p>
      <w:pPr>
        <w:pStyle w:val="Estilo"/>
      </w:pPr>
      <w:r>
        <w:t>El acreedor de un bien cierto no puede ser obligado a recibir otro, aun cuando sea de mayor valor.</w:t>
      </w:r>
    </w:p>
    <w:p>
      <w:pPr>
        <w:pStyle w:val="Estilo"/>
      </w:pPr>
      <w:r>
        <w:t/>
      </w:r>
    </w:p>
    <w:p>
      <w:pPr>
        <w:pStyle w:val="Estilo"/>
      </w:pPr>
      <w:r>
        <w:t>ARTICULO 2162.- A cargo de quién son el deterioro o la pérdida</w:t>
      </w:r>
    </w:p>
    <w:p>
      <w:pPr>
        <w:pStyle w:val="Estilo"/>
      </w:pPr>
      <w:r>
        <w:t/>
      </w:r>
    </w:p>
    <w:p>
      <w:pPr>
        <w:pStyle w:val="Estilo"/>
      </w:pPr>
      <w:r>
        <w:t>(F. DE E., P.O. 22 DE NOVIEMBRE DE 1997)</w:t>
      </w:r>
    </w:p>
    <w:p>
      <w:pPr>
        <w:pStyle w:val="Estilo"/>
      </w:pPr>
      <w:r>
        <w:t>Desde que el contrato se perfeccione, son a cargo del acreedor el deterioro o la pérdida del bien objeto de la obligación, aun cuando éste no le haya sido entregado.</w:t>
      </w:r>
    </w:p>
    <w:p>
      <w:pPr>
        <w:pStyle w:val="Estilo"/>
      </w:pPr>
      <w:r>
        <w:t/>
      </w:r>
    </w:p>
    <w:p>
      <w:pPr>
        <w:pStyle w:val="Estilo"/>
      </w:pPr>
      <w:r>
        <w:t>(F. DE E., P.O. 22 DE NOVIEMBRE DE 1997)</w:t>
      </w:r>
    </w:p>
    <w:p>
      <w:pPr>
        <w:pStyle w:val="Estilo"/>
      </w:pPr>
      <w:r>
        <w:t>ARTICULO 2163.- Cuándo serán a cargo del deudor</w:t>
      </w:r>
    </w:p>
    <w:p>
      <w:pPr>
        <w:pStyle w:val="Estilo"/>
      </w:pPr>
      <w:r>
        <w:t/>
      </w:r>
    </w:p>
    <w:p>
      <w:pPr>
        <w:pStyle w:val="Estilo"/>
      </w:pPr>
      <w:r>
        <w:t>El deterioro o la pérdida será a cargo del deudor:</w:t>
      </w:r>
    </w:p>
    <w:p>
      <w:pPr>
        <w:pStyle w:val="Estilo"/>
      </w:pPr>
      <w:r>
        <w:t/>
      </w:r>
    </w:p>
    <w:p>
      <w:pPr>
        <w:pStyle w:val="Estilo"/>
      </w:pPr>
      <w:r>
        <w:t>I.- Si el convenio así se estipuló; y</w:t>
      </w:r>
    </w:p>
    <w:p>
      <w:pPr>
        <w:pStyle w:val="Estilo"/>
      </w:pPr>
      <w:r>
        <w:t/>
      </w:r>
    </w:p>
    <w:p>
      <w:pPr>
        <w:pStyle w:val="Estilo"/>
      </w:pPr>
      <w:r>
        <w:t>II.- Si el deterioro o la pérdida del bien ocurriere por culpa del deudor.</w:t>
      </w:r>
    </w:p>
    <w:p>
      <w:pPr>
        <w:pStyle w:val="Estilo"/>
      </w:pPr>
      <w:r>
        <w:t/>
      </w:r>
    </w:p>
    <w:p>
      <w:pPr>
        <w:pStyle w:val="Estilo"/>
      </w:pPr>
      <w:r>
        <w:t>ARTICULO 2164.- Deterioro por culpa del deudor</w:t>
      </w:r>
    </w:p>
    <w:p>
      <w:pPr>
        <w:pStyle w:val="Estilo"/>
      </w:pPr>
      <w:r>
        <w:t/>
      </w:r>
    </w:p>
    <w:p>
      <w:pPr>
        <w:pStyle w:val="Estilo"/>
      </w:pPr>
      <w:r>
        <w:t>Si el bien se deteriorare por culpa del deudor, el acreedor puede demandar la rescisión del contrato o exigir la reducción del valor de la prestación a que se hubiere obligado, y en uno u otro caso el pago de daños y perjuicios.</w:t>
      </w:r>
    </w:p>
    <w:p>
      <w:pPr>
        <w:pStyle w:val="Estilo"/>
      </w:pPr>
      <w:r>
        <w:t/>
      </w:r>
    </w:p>
    <w:p>
      <w:pPr>
        <w:pStyle w:val="Estilo"/>
      </w:pPr>
      <w:r>
        <w:t>ARTICULO 2165.- Pérdida por caso fortuito o fuerza mayor</w:t>
      </w:r>
    </w:p>
    <w:p>
      <w:pPr>
        <w:pStyle w:val="Estilo"/>
      </w:pPr>
      <w:r>
        <w:t/>
      </w:r>
    </w:p>
    <w:p>
      <w:pPr>
        <w:pStyle w:val="Estilo"/>
      </w:pPr>
      <w:r>
        <w:t>Si el bien se pierde por caso fortuito o fuerza mayor, el deudor queda liberado de la obligación.</w:t>
      </w:r>
    </w:p>
    <w:p>
      <w:pPr>
        <w:pStyle w:val="Estilo"/>
      </w:pPr>
      <w:r>
        <w:t/>
      </w:r>
    </w:p>
    <w:p>
      <w:pPr>
        <w:pStyle w:val="Estilo"/>
      </w:pPr>
      <w:r>
        <w:t>Si por igual causa el bien se deteriora, el deudor cumple entregando el bien al acreedor en el estado en que se halle.</w:t>
      </w:r>
    </w:p>
    <w:p>
      <w:pPr>
        <w:pStyle w:val="Estilo"/>
      </w:pPr>
      <w:r>
        <w:t/>
      </w:r>
    </w:p>
    <w:p>
      <w:pPr>
        <w:pStyle w:val="Estilo"/>
      </w:pPr>
      <w:r>
        <w:t>Lo dispuesto en este artículo no se aplicará cuando el deudor haya dado causa o contribuido al caso fortuito o fuerza mayor, o cuando ha aceptado expresamente esa responsabilidad o la ley se la imponga.</w:t>
      </w:r>
    </w:p>
    <w:p>
      <w:pPr>
        <w:pStyle w:val="Estilo"/>
      </w:pPr>
      <w:r>
        <w:t/>
      </w:r>
    </w:p>
    <w:p>
      <w:pPr>
        <w:pStyle w:val="Estilo"/>
      </w:pPr>
      <w:r>
        <w:t>Se entiende por caso fortuito o fuerza mayor todo acontecimiento previsible o imprevisible, realizado sin la intervención del hombre o con la intervención de una o más personas, determinadas o indeterminadas, que sea, además, inevitable y por virtud del cual se pierde el bien o se imposibilita el cumplimiento de la obligación.</w:t>
      </w:r>
    </w:p>
    <w:p>
      <w:pPr>
        <w:pStyle w:val="Estilo"/>
      </w:pPr>
      <w:r>
        <w:t/>
      </w:r>
    </w:p>
    <w:p>
      <w:pPr>
        <w:pStyle w:val="Estilo"/>
      </w:pPr>
      <w:r>
        <w:t>La imposibilidad para el cumplimiento de la obligación debe ser absoluta, de manera que ni el deudor ni cualquiera otra persona puedan realizar la prestación en que consiste aquélla.</w:t>
      </w:r>
    </w:p>
    <w:p>
      <w:pPr>
        <w:pStyle w:val="Estilo"/>
      </w:pPr>
      <w:r>
        <w:t/>
      </w:r>
    </w:p>
    <w:p>
      <w:pPr>
        <w:pStyle w:val="Estilo"/>
      </w:pPr>
      <w:r>
        <w:t>ARTICULO 2166.- Cuando el bien se hubiera perdido en manos del acreedor</w:t>
      </w:r>
    </w:p>
    <w:p>
      <w:pPr>
        <w:pStyle w:val="Estilo"/>
      </w:pPr>
      <w:r>
        <w:t/>
      </w:r>
    </w:p>
    <w:p>
      <w:pPr>
        <w:pStyle w:val="Estilo"/>
      </w:pPr>
      <w:r>
        <w:t>Aunque el deudor se haya constituido en mora, si no se ha obligado a responder de los casos fortuitos, la obligación se extinguirá siempre que se pruebe que el bien se hubiera perdido igualmente en poder del acreedor.</w:t>
      </w:r>
    </w:p>
    <w:p>
      <w:pPr>
        <w:pStyle w:val="Estilo"/>
      </w:pPr>
      <w:r>
        <w:t/>
      </w:r>
    </w:p>
    <w:p>
      <w:pPr>
        <w:pStyle w:val="Estilo"/>
      </w:pPr>
      <w:r>
        <w:t>ARTICULO 2167.- Sesión (sic) de derechos y acciones</w:t>
      </w:r>
    </w:p>
    <w:p>
      <w:pPr>
        <w:pStyle w:val="Estilo"/>
      </w:pPr>
      <w:r>
        <w:t/>
      </w:r>
    </w:p>
    <w:p>
      <w:pPr>
        <w:pStyle w:val="Estilo"/>
      </w:pPr>
      <w:r>
        <w:t>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ARTICULO 2168.- Deterioro por culpa del acreedor</w:t>
      </w:r>
    </w:p>
    <w:p>
      <w:pPr>
        <w:pStyle w:val="Estilo"/>
      </w:pPr>
      <w:r>
        <w:t/>
      </w:r>
    </w:p>
    <w:p>
      <w:pPr>
        <w:pStyle w:val="Estilo"/>
      </w:pPr>
      <w:r>
        <w:t>Si el bien se deteriorare por culpa del acreedor, éste deberá recibir el bien en el estado en que se halle.</w:t>
      </w:r>
    </w:p>
    <w:p>
      <w:pPr>
        <w:pStyle w:val="Estilo"/>
      </w:pPr>
      <w:r>
        <w:t/>
      </w:r>
    </w:p>
    <w:p>
      <w:pPr>
        <w:pStyle w:val="Estilo"/>
      </w:pPr>
      <w:r>
        <w:t>ARTICULO 2169.- Pérdida por culpa del acreedor</w:t>
      </w:r>
    </w:p>
    <w:p>
      <w:pPr>
        <w:pStyle w:val="Estilo"/>
      </w:pPr>
      <w:r>
        <w:t/>
      </w:r>
    </w:p>
    <w:p>
      <w:pPr>
        <w:pStyle w:val="Estilo"/>
      </w:pPr>
      <w:r>
        <w:t>Si el bien se perdiere por culpa del acreedor, el deudor quedará libre de la obligación.</w:t>
      </w:r>
    </w:p>
    <w:p>
      <w:pPr>
        <w:pStyle w:val="Estilo"/>
      </w:pPr>
      <w:r>
        <w:t/>
      </w:r>
    </w:p>
    <w:p>
      <w:pPr>
        <w:pStyle w:val="Estilo"/>
      </w:pPr>
      <w:r>
        <w:t>La pérdida del bien en poder del deudor se presume por culpa suya salvo prueba en contrario.</w:t>
      </w:r>
    </w:p>
    <w:p>
      <w:pPr>
        <w:pStyle w:val="Estilo"/>
      </w:pPr>
      <w:r>
        <w:t/>
      </w:r>
    </w:p>
    <w:p>
      <w:pPr>
        <w:pStyle w:val="Estilo"/>
      </w:pPr>
      <w:r>
        <w:t>Si la deuda de un bien cierto y determinado procediere de delito o falta, no se eximirá el deudor del pago de su precio, cualquiera que hubiere sido el motivo de la pérdida; a no ser que habiendo ofrecido el bien al que debió recibirlo se haya constituido en mora.</w:t>
      </w:r>
    </w:p>
    <w:p>
      <w:pPr>
        <w:pStyle w:val="Estilo"/>
      </w:pPr>
      <w:r>
        <w:t/>
      </w:r>
    </w:p>
    <w:p>
      <w:pPr>
        <w:pStyle w:val="Estilo"/>
      </w:pPr>
      <w:r>
        <w:t>ARTICULO 2170.- Por qué puede verificarse la pérdida</w:t>
      </w:r>
    </w:p>
    <w:p>
      <w:pPr>
        <w:pStyle w:val="Estilo"/>
      </w:pPr>
      <w:r>
        <w:t/>
      </w:r>
    </w:p>
    <w:p>
      <w:pPr>
        <w:pStyle w:val="Estilo"/>
      </w:pPr>
      <w:r>
        <w:t>La pérdida puede verificarse:</w:t>
      </w:r>
    </w:p>
    <w:p>
      <w:pPr>
        <w:pStyle w:val="Estilo"/>
      </w:pPr>
      <w:r>
        <w:t/>
      </w:r>
    </w:p>
    <w:p>
      <w:pPr>
        <w:pStyle w:val="Estilo"/>
      </w:pPr>
      <w:r>
        <w:t>I.- Pereciendo el bien; y</w:t>
      </w:r>
    </w:p>
    <w:p>
      <w:pPr>
        <w:pStyle w:val="Estilo"/>
      </w:pPr>
      <w:r>
        <w:t/>
      </w:r>
    </w:p>
    <w:p>
      <w:pPr>
        <w:pStyle w:val="Estilo"/>
      </w:pPr>
      <w:r>
        <w:t>II.- Desapareciendo de modo que no se tenga noticias de éste, o que aunque se tenga alguna, el bien no se pueda recobrar.</w:t>
      </w:r>
    </w:p>
    <w:p>
      <w:pPr>
        <w:pStyle w:val="Estilo"/>
      </w:pPr>
      <w:r>
        <w:t/>
      </w:r>
    </w:p>
    <w:p>
      <w:pPr>
        <w:pStyle w:val="Estilo"/>
      </w:pPr>
      <w:r>
        <w:t>ARTICULO 2171.- Cuándo hay culpa o negligencia</w:t>
      </w:r>
    </w:p>
    <w:p>
      <w:pPr>
        <w:pStyle w:val="Estilo"/>
      </w:pPr>
      <w:r>
        <w:t/>
      </w:r>
    </w:p>
    <w:p>
      <w:pPr>
        <w:pStyle w:val="Estilo"/>
      </w:pPr>
      <w:r>
        <w:t>Hay culpa o negligencia:</w:t>
      </w:r>
    </w:p>
    <w:p>
      <w:pPr>
        <w:pStyle w:val="Estilo"/>
      </w:pPr>
      <w:r>
        <w:t/>
      </w:r>
    </w:p>
    <w:p>
      <w:pPr>
        <w:pStyle w:val="Estilo"/>
      </w:pPr>
      <w:r>
        <w:t>I.- Cuando el deudor no conserva el bien, como lo determina el artículo 2158;</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en la última parte del artículo 2212;</w:t>
      </w:r>
    </w:p>
    <w:p>
      <w:pPr>
        <w:pStyle w:val="Estilo"/>
      </w:pPr>
      <w:r>
        <w:t/>
      </w:r>
    </w:p>
    <w:p>
      <w:pPr>
        <w:pStyle w:val="Estilo"/>
      </w:pPr>
      <w:r>
        <w:t>IV.- Cuando se ejecuten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ARTICULO 2172.- Calificación del Juez</w:t>
      </w:r>
    </w:p>
    <w:p>
      <w:pPr>
        <w:pStyle w:val="Estilo"/>
      </w:pPr>
      <w:r>
        <w:t/>
      </w:r>
    </w:p>
    <w:p>
      <w:pPr>
        <w:pStyle w:val="Estilo"/>
      </w:pPr>
      <w:r>
        <w:t>La calificación de la culpa o negligencia queda al prudente arbitrio del Juez, según las circunstancias del hecho, del contrato y de las personas.</w:t>
      </w:r>
    </w:p>
    <w:p>
      <w:pPr>
        <w:pStyle w:val="Estilo"/>
      </w:pPr>
      <w:r>
        <w:t/>
      </w:r>
    </w:p>
    <w:p>
      <w:pPr>
        <w:pStyle w:val="Estilo"/>
      </w:pPr>
      <w:r>
        <w:t>ARTICULO 2173.- Presunción de culpa</w:t>
      </w:r>
    </w:p>
    <w:p>
      <w:pPr>
        <w:pStyle w:val="Estilo"/>
      </w:pPr>
      <w:r>
        <w:t/>
      </w:r>
    </w:p>
    <w:p>
      <w:pPr>
        <w:pStyle w:val="Estilo"/>
      </w:pPr>
      <w:r>
        <w:t>Salvo prueba en contrario, se presume que el bien se pierde por culpa de quien lo tenga en su poder.</w:t>
      </w:r>
    </w:p>
    <w:p>
      <w:pPr>
        <w:pStyle w:val="Estilo"/>
      </w:pPr>
      <w:r>
        <w:t/>
      </w:r>
    </w:p>
    <w:p>
      <w:pPr>
        <w:pStyle w:val="Estilo"/>
      </w:pPr>
      <w:r>
        <w:t>ARTICULO 2174.- Cuando procediere el bien de un delito o falta</w:t>
      </w:r>
    </w:p>
    <w:p>
      <w:pPr>
        <w:pStyle w:val="Estilo"/>
      </w:pPr>
      <w:r>
        <w:t/>
      </w:r>
    </w:p>
    <w:p>
      <w:pPr>
        <w:pStyle w:val="Estilo"/>
      </w:pPr>
      <w:r>
        <w:t>Cuando la deuda de un bien cierto y determinado procediere de delito o falta, no se eximirá al deudor del pago de su precio, cualquiera que hubiere sido el motivo de la pérdida; a no ser que, habiendo ofrecido el bien al que debió recibirlo, se haya éste constituido en mora.</w:t>
      </w:r>
    </w:p>
    <w:p>
      <w:pPr>
        <w:pStyle w:val="Estilo"/>
      </w:pPr>
      <w:r>
        <w:t/>
      </w:r>
    </w:p>
    <w:p>
      <w:pPr>
        <w:pStyle w:val="Estilo"/>
      </w:pPr>
      <w:r>
        <w:t>ARTICULO 2175.- Designación por género y cantidad</w:t>
      </w:r>
    </w:p>
    <w:p>
      <w:pPr>
        <w:pStyle w:val="Estilo"/>
      </w:pPr>
      <w:r>
        <w:t/>
      </w:r>
    </w:p>
    <w:p>
      <w:pPr>
        <w:pStyle w:val="Estilo"/>
      </w:pPr>
      <w:r>
        <w:t>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ARTICULO 2176.- Pérdida para el dueño</w:t>
      </w:r>
    </w:p>
    <w:p>
      <w:pPr>
        <w:pStyle w:val="Estilo"/>
      </w:pPr>
      <w:r>
        <w:t/>
      </w:r>
    </w:p>
    <w:p>
      <w:pPr>
        <w:pStyle w:val="Estilo"/>
      </w:pPr>
      <w:r>
        <w:t>En los contratos en que la prestación del bien no importe traslación de la propiedad, el deterioro o pérdida del bien serán por cuenta del dueño, menos cuando intervenga culpa o negligencia de la otra parte.</w:t>
      </w:r>
    </w:p>
    <w:p>
      <w:pPr>
        <w:pStyle w:val="Estilo"/>
      </w:pPr>
      <w:r>
        <w:t/>
      </w:r>
    </w:p>
    <w:p>
      <w:pPr>
        <w:pStyle w:val="Estilo"/>
      </w:pPr>
      <w:r>
        <w:t>ARTICULO 2177.- Prestación en parte líquida</w:t>
      </w:r>
    </w:p>
    <w:p>
      <w:pPr>
        <w:pStyle w:val="Estilo"/>
      </w:pPr>
      <w:r>
        <w:t/>
      </w:r>
    </w:p>
    <w:p>
      <w:pPr>
        <w:pStyle w:val="Estilo"/>
      </w:pPr>
      <w:r>
        <w:t>Si la prestación fuese en parte líquida y en parte ilíquida, podrá el acreedor exigir la primera, sin que por esto se perjudique su derecho respecto de la segunda.</w:t>
      </w:r>
    </w:p>
    <w:p>
      <w:pPr>
        <w:pStyle w:val="Estilo"/>
      </w:pPr>
      <w:r>
        <w:t/>
      </w:r>
    </w:p>
    <w:p>
      <w:pPr>
        <w:pStyle w:val="Estilo"/>
      </w:pPr>
      <w:r>
        <w:t>ARTICULO 2178.- Responsabilidad proporcional</w:t>
      </w:r>
    </w:p>
    <w:p>
      <w:pPr>
        <w:pStyle w:val="Estilo"/>
      </w:pPr>
      <w:r>
        <w:t/>
      </w:r>
    </w:p>
    <w:p>
      <w:pPr>
        <w:pStyle w:val="Estilo"/>
      </w:pPr>
      <w:r>
        <w:t>Si fueren varios los obligados a prestar el mismo bien,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consiste en un bien cierto y determinado que se encuentre en poder de uno de ellos; o cuando el bien sea resultado de un hecho que sólo uno de los obligados pueda prestar;</w:t>
      </w:r>
    </w:p>
    <w:p>
      <w:pPr>
        <w:pStyle w:val="Estilo"/>
      </w:pPr>
      <w:r>
        <w:t/>
      </w:r>
    </w:p>
    <w:p>
      <w:pPr>
        <w:pStyle w:val="Estilo"/>
      </w:pPr>
      <w:r>
        <w:t>III.- Cuando en el contrato se ha pactado una responsabilidad determinada para cada uno de ellos; y</w:t>
      </w:r>
    </w:p>
    <w:p>
      <w:pPr>
        <w:pStyle w:val="Estilo"/>
      </w:pPr>
      <w:r>
        <w:t/>
      </w:r>
    </w:p>
    <w:p>
      <w:pPr>
        <w:pStyle w:val="Estilo"/>
      </w:pPr>
      <w:r>
        <w:t>IV.- Cuando la obligación sea indivisible.</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2179.- Ejecución por cuenta del deudor</w:t>
      </w:r>
    </w:p>
    <w:p>
      <w:pPr>
        <w:pStyle w:val="Estilo"/>
      </w:pPr>
      <w:r>
        <w:t/>
      </w:r>
    </w:p>
    <w:p>
      <w:pPr>
        <w:pStyle w:val="Estilo"/>
      </w:pPr>
      <w:r>
        <w:t>Si el obligado a prestar un hecho no lo hiciere, el acreedor tiene derecho de pedir que a costa de aquél se ejecute por otro, cuando la substitución sea posible. Lo mismo se observará si no lo hiciere de la manera convenida. En este caso el acreedor podrá pedir que se deshaga lo mal hecho.</w:t>
      </w:r>
    </w:p>
    <w:p>
      <w:pPr>
        <w:pStyle w:val="Estilo"/>
      </w:pPr>
      <w:r>
        <w:t/>
      </w:r>
    </w:p>
    <w:p>
      <w:pPr>
        <w:pStyle w:val="Estilo"/>
      </w:pPr>
      <w:r>
        <w:t>El que estuviere obligado a no hacer algo,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NOVENO</w:t>
      </w:r>
    </w:p>
    <w:p>
      <w:pPr>
        <w:pStyle w:val="Estilo"/>
      </w:pPr>
      <w:r>
        <w:t/>
      </w:r>
    </w:p>
    <w:p>
      <w:pPr>
        <w:pStyle w:val="Estilo"/>
      </w:pPr>
      <w:r>
        <w:t>DE LA TRANSMISION DE LOS DERECHOS DE CREDITO Y DE LOS DERECHOS REALES</w:t>
      </w:r>
    </w:p>
    <w:p>
      <w:pPr>
        <w:pStyle w:val="Estilo"/>
      </w:pPr>
      <w:r>
        <w:t/>
      </w:r>
    </w:p>
    <w:p>
      <w:pPr>
        <w:pStyle w:val="Estilo"/>
      </w:pPr>
      <w:r>
        <w:t/>
      </w:r>
    </w:p>
    <w:p>
      <w:pPr>
        <w:pStyle w:val="Estilo"/>
      </w:pPr>
      <w:r>
        <w:t>CAPITULO I</w:t>
      </w:r>
    </w:p>
    <w:p>
      <w:pPr>
        <w:pStyle w:val="Estilo"/>
      </w:pPr>
      <w:r>
        <w:t/>
      </w:r>
    </w:p>
    <w:p>
      <w:pPr>
        <w:pStyle w:val="Estilo"/>
      </w:pPr>
      <w:r>
        <w:t>DE LA TRANSMISION DE LOS DERECHOS DE CREDITO</w:t>
      </w:r>
    </w:p>
    <w:p>
      <w:pPr>
        <w:pStyle w:val="Estilo"/>
      </w:pPr>
      <w:r>
        <w:t/>
      </w:r>
    </w:p>
    <w:p>
      <w:pPr>
        <w:pStyle w:val="Estilo"/>
      </w:pPr>
      <w:r>
        <w:t>ARTICULO 2180.- Cesión de créditos</w:t>
      </w:r>
    </w:p>
    <w:p>
      <w:pPr>
        <w:pStyle w:val="Estilo"/>
      </w:pPr>
      <w:r>
        <w:t/>
      </w:r>
    </w:p>
    <w:p>
      <w:pPr>
        <w:pStyle w:val="Estilo"/>
      </w:pPr>
      <w:r>
        <w:t>Puede el acreedor ceder sus derechos, a título gratuito u oneroso, salvo disposición en contrario. Habrá cesión de créditos o derechos personales, cuando el acreedor transfiera a un tercero los que tenga contra su deudor. El acreedor puede ceder sus derecho (sic) a un tercero sin el consentimiento del deudor, a menos que la cesión esté prohibida por la ley, se haya convenido en no hacerla, o no lo permita la naturaleza del derecho.</w:t>
      </w:r>
    </w:p>
    <w:p>
      <w:pPr>
        <w:pStyle w:val="Estilo"/>
      </w:pPr>
      <w:r>
        <w:t/>
      </w:r>
    </w:p>
    <w:p>
      <w:pPr>
        <w:pStyle w:val="Estilo"/>
      </w:pPr>
      <w:r>
        <w:t>El deudor no podrá alegar contra el tercero que el derecho no podía cederse, porque así se había convenido, cuando ese convenio no conste en el título constitutivo del derecho.</w:t>
      </w:r>
    </w:p>
    <w:p>
      <w:pPr>
        <w:pStyle w:val="Estilo"/>
      </w:pPr>
      <w:r>
        <w:t/>
      </w:r>
    </w:p>
    <w:p>
      <w:pPr>
        <w:pStyle w:val="Estilo"/>
      </w:pPr>
      <w:r>
        <w:t>En la cesión de créditos se observarán las disposiciones relativas al acto jurídico con el que tengan mayor analogía las cláusulas pactadas por las partes, en lo que no estuvieren modificadas en este Capítulo.</w:t>
      </w:r>
    </w:p>
    <w:p>
      <w:pPr>
        <w:pStyle w:val="Estilo"/>
      </w:pPr>
      <w:r>
        <w:t/>
      </w:r>
    </w:p>
    <w:p>
      <w:pPr>
        <w:pStyle w:val="Estilo"/>
      </w:pPr>
      <w:r>
        <w:t>ARTICULO 2181.- Derechos litigiosos</w:t>
      </w:r>
    </w:p>
    <w:p>
      <w:pPr>
        <w:pStyle w:val="Estilo"/>
      </w:pPr>
      <w:r>
        <w:t/>
      </w:r>
    </w:p>
    <w:p>
      <w:pPr>
        <w:pStyle w:val="Estilo"/>
      </w:pPr>
      <w:r>
        <w:t>Si los derechos o créditos fueren litigiosos, no podrán ser cedidos en ninguna forma a las personas que desempeñen la función judicial, ni a cualquiera otra autoridad, si esos derechos o créditos fueren disputados dentro de los límites a que se extienda la jurisdicción de los servicios públicos referidos.</w:t>
      </w:r>
    </w:p>
    <w:p>
      <w:pPr>
        <w:pStyle w:val="Estilo"/>
      </w:pPr>
      <w:r>
        <w:t/>
      </w:r>
    </w:p>
    <w:p>
      <w:pPr>
        <w:pStyle w:val="Estilo"/>
      </w:pPr>
      <w:r>
        <w:t>Tampoco podrá cederse a los abogados, procuradores y personas que intervengan en los juicios en que el derecho sea materia de litigio.</w:t>
      </w:r>
    </w:p>
    <w:p>
      <w:pPr>
        <w:pStyle w:val="Estilo"/>
      </w:pPr>
      <w:r>
        <w:t/>
      </w:r>
    </w:p>
    <w:p>
      <w:pPr>
        <w:pStyle w:val="Estilo"/>
      </w:pPr>
      <w:r>
        <w:t>ARTICULO 2182.- Cuándo la cesión será nula</w:t>
      </w:r>
    </w:p>
    <w:p>
      <w:pPr>
        <w:pStyle w:val="Estilo"/>
      </w:pPr>
      <w:r>
        <w:t/>
      </w:r>
    </w:p>
    <w:p>
      <w:pPr>
        <w:pStyle w:val="Estilo"/>
      </w:pPr>
      <w:r>
        <w:t>(F. DE E., P.O. 22 DE NOVIEMBRE DE 1997)</w:t>
      </w:r>
    </w:p>
    <w:p>
      <w:pPr>
        <w:pStyle w:val="Estilo"/>
      </w:pPr>
      <w:r>
        <w:t>La cesión hecha en contravención de lo dispuesto en el artículo anterior, será nula y esta nulidad es absoluta.</w:t>
      </w:r>
    </w:p>
    <w:p>
      <w:pPr>
        <w:pStyle w:val="Estilo"/>
      </w:pPr>
      <w:r>
        <w:t/>
      </w:r>
    </w:p>
    <w:p>
      <w:pPr>
        <w:pStyle w:val="Estilo"/>
      </w:pPr>
      <w:r>
        <w:t>ARTICULO 2183.- Liberación del deudor</w:t>
      </w:r>
    </w:p>
    <w:p>
      <w:pPr>
        <w:pStyle w:val="Estilo"/>
      </w:pPr>
      <w:r>
        <w:t/>
      </w:r>
    </w:p>
    <w:p>
      <w:pPr>
        <w:pStyle w:val="Estilo"/>
      </w:pPr>
      <w:r>
        <w:t>El deudor de cualquiera obligación litigiosa, cedida por título oneroso, puede liberarse satisfaciendo al cesionario con el valor que éste hubiere dado por ella con sus intereses y demás expensas que hubiere hecho en la adquisición.</w:t>
      </w:r>
    </w:p>
    <w:p>
      <w:pPr>
        <w:pStyle w:val="Estilo"/>
      </w:pPr>
      <w:r>
        <w:t/>
      </w:r>
    </w:p>
    <w:p>
      <w:pPr>
        <w:pStyle w:val="Estilo"/>
      </w:pPr>
      <w:r>
        <w:t>ARTICULO 2184.- Cuándo no se libera de la obligación</w:t>
      </w:r>
    </w:p>
    <w:p>
      <w:pPr>
        <w:pStyle w:val="Estilo"/>
      </w:pPr>
      <w:r>
        <w:t/>
      </w:r>
    </w:p>
    <w:p>
      <w:pPr>
        <w:pStyle w:val="Estilo"/>
      </w:pPr>
      <w:r>
        <w:t>El pago de que habla el artículo anterior, no libera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la cesión se hace en favor del poseedor del inmueble que es objeto de ese derecho; y</w:t>
      </w:r>
    </w:p>
    <w:p>
      <w:pPr>
        <w:pStyle w:val="Estilo"/>
      </w:pPr>
      <w:r>
        <w:t/>
      </w:r>
    </w:p>
    <w:p>
      <w:pPr>
        <w:pStyle w:val="Estilo"/>
      </w:pPr>
      <w:r>
        <w:t>(F. DE E., P.O. 22 DE NOVIEMBRE DE 1997)</w:t>
      </w:r>
    </w:p>
    <w:p>
      <w:pPr>
        <w:pStyle w:val="Estilo"/>
      </w:pPr>
      <w:r>
        <w:t>III.- Si la cesión se hace a un acreedor en pago de su deuda.</w:t>
      </w:r>
    </w:p>
    <w:p>
      <w:pPr>
        <w:pStyle w:val="Estilo"/>
      </w:pPr>
      <w:r>
        <w:t/>
      </w:r>
    </w:p>
    <w:p>
      <w:pPr>
        <w:pStyle w:val="Estilo"/>
      </w:pPr>
      <w:r>
        <w:t>ARTICULO 2185.- Cuándo procede la liberación del deudor</w:t>
      </w:r>
    </w:p>
    <w:p>
      <w:pPr>
        <w:pStyle w:val="Estilo"/>
      </w:pPr>
      <w:r>
        <w:t/>
      </w:r>
    </w:p>
    <w:p>
      <w:pPr>
        <w:pStyle w:val="Estilo"/>
      </w:pPr>
      <w:r>
        <w:t>La liberación permitida en el artículo 2183 sólo procede cuando el litigio no haya sido resuelto en última instancia.</w:t>
      </w:r>
    </w:p>
    <w:p>
      <w:pPr>
        <w:pStyle w:val="Estilo"/>
      </w:pPr>
      <w:r>
        <w:t/>
      </w:r>
    </w:p>
    <w:p>
      <w:pPr>
        <w:pStyle w:val="Estilo"/>
      </w:pPr>
      <w:r>
        <w:t>ARTICULO 2186.- Desde cuándo se considera litigioso</w:t>
      </w:r>
    </w:p>
    <w:p>
      <w:pPr>
        <w:pStyle w:val="Estilo"/>
      </w:pPr>
      <w:r>
        <w:t/>
      </w:r>
    </w:p>
    <w:p>
      <w:pPr>
        <w:pStyle w:val="Estilo"/>
      </w:pPr>
      <w:r>
        <w:t>Se considerará litigioso el derecho desde que se practique providencia precautoria de embargo, si el embargante presenta en tiempo la demanda, desde el secuestro en el juicio ejecutivo; y en los demás casos desde la contestación de la demanda hasta que se pronuncie sentencia que cause ejecutoria.</w:t>
      </w:r>
    </w:p>
    <w:p>
      <w:pPr>
        <w:pStyle w:val="Estilo"/>
      </w:pPr>
      <w:r>
        <w:t/>
      </w:r>
    </w:p>
    <w:p>
      <w:pPr>
        <w:pStyle w:val="Estilo"/>
      </w:pPr>
      <w:r>
        <w:t>ARTICULO 2187.- Qué comprende la cesión de crédito</w:t>
      </w:r>
    </w:p>
    <w:p>
      <w:pPr>
        <w:pStyle w:val="Estilo"/>
      </w:pPr>
      <w:r>
        <w:t/>
      </w:r>
    </w:p>
    <w:p>
      <w:pPr>
        <w:pStyle w:val="Estilo"/>
      </w:pPr>
      <w:r>
        <w:t>La cesión de un crédito comprende la de todos los derechos accesorios, como la fianza, la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2188.- Forma de la cesión</w:t>
      </w:r>
    </w:p>
    <w:p>
      <w:pPr>
        <w:pStyle w:val="Estilo"/>
      </w:pPr>
      <w:r>
        <w:t/>
      </w:r>
    </w:p>
    <w:p>
      <w:pPr>
        <w:pStyle w:val="Estilo"/>
      </w:pPr>
      <w:r>
        <w:t>La cesión de créditos civiles se hará en escrito privado que firmarán cedente, cesionario y dos testigos; y se hará constar en escritura pública cuando, por la naturaleza del crédito cedido, la ley exija que su transmisión se haga en esa forma.</w:t>
      </w:r>
    </w:p>
    <w:p>
      <w:pPr>
        <w:pStyle w:val="Estilo"/>
      </w:pPr>
      <w:r>
        <w:t/>
      </w:r>
    </w:p>
    <w:p>
      <w:pPr>
        <w:pStyle w:val="Estilo"/>
      </w:pPr>
      <w:r>
        <w:t>ARTICULO 2189.- Efectos frente a terceros</w:t>
      </w:r>
    </w:p>
    <w:p>
      <w:pPr>
        <w:pStyle w:val="Estilo"/>
      </w:pPr>
      <w:r>
        <w:t/>
      </w:r>
    </w:p>
    <w:p>
      <w:pPr>
        <w:pStyle w:val="Estilo"/>
      </w:pPr>
      <w:r>
        <w:t>La cesión de créditos no produce efectos contra tercero, sino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 y</w:t>
      </w:r>
    </w:p>
    <w:p>
      <w:pPr>
        <w:pStyle w:val="Estilo"/>
      </w:pPr>
      <w:r>
        <w:t/>
      </w:r>
    </w:p>
    <w:p>
      <w:pPr>
        <w:pStyle w:val="Estilo"/>
      </w:pPr>
      <w:r>
        <w:t>III.- Si se trata de un documento privado, desde el día en que se incorpore o inscriba en el Registro Público de la Propiedad, desde la muerte de cualquiera de los que lo firmaren, o desde la fecha en que se entregue a un servidor público por razón de su oficio.</w:t>
      </w:r>
    </w:p>
    <w:p>
      <w:pPr>
        <w:pStyle w:val="Estilo"/>
      </w:pPr>
      <w:r>
        <w:t/>
      </w:r>
    </w:p>
    <w:p>
      <w:pPr>
        <w:pStyle w:val="Estilo"/>
      </w:pPr>
      <w:r>
        <w:t>ARTICULO 2190.- Excepciones</w:t>
      </w:r>
    </w:p>
    <w:p>
      <w:pPr>
        <w:pStyle w:val="Estilo"/>
      </w:pPr>
      <w:r>
        <w:t/>
      </w:r>
    </w:p>
    <w:p>
      <w:pPr>
        <w:pStyle w:val="Estilo"/>
      </w:pPr>
      <w:r>
        <w:t>El deudor puede oponer al cesionario las excepciones que podría oponer al cedente en el momento de la sesión.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ARTICULO 2191.- Notificación de la cesión</w:t>
      </w:r>
    </w:p>
    <w:p>
      <w:pPr>
        <w:pStyle w:val="Estilo"/>
      </w:pPr>
      <w:r>
        <w:t/>
      </w:r>
    </w:p>
    <w:p>
      <w:pPr>
        <w:pStyle w:val="Estilo"/>
      </w:pPr>
      <w:r>
        <w:t>Para que el cesionario pueda ejercitar sus derechos contra el deudor, deberá hacer a éste la notificación de la cesión, ya sea judicialmente, ya en lo extrajudicial ante dos testigos o ante Notario Público.</w:t>
      </w:r>
    </w:p>
    <w:p>
      <w:pPr>
        <w:pStyle w:val="Estilo"/>
      </w:pPr>
      <w:r>
        <w:t/>
      </w:r>
    </w:p>
    <w:p>
      <w:pPr>
        <w:pStyle w:val="Estilo"/>
      </w:pPr>
      <w:r>
        <w:t>ARTICULO 2192.- Derecho a la notificación</w:t>
      </w:r>
    </w:p>
    <w:p>
      <w:pPr>
        <w:pStyle w:val="Estilo"/>
      </w:pPr>
      <w:r>
        <w:t/>
      </w:r>
    </w:p>
    <w:p>
      <w:pPr>
        <w:pStyle w:val="Estilo"/>
      </w:pPr>
      <w:r>
        <w:t>Sólo tiene derecho para pedir o hacer la notificación, el acreedor que presente el título justificativo del crédito, o el de la cesión, cuando aquél no sea necesario.</w:t>
      </w:r>
    </w:p>
    <w:p>
      <w:pPr>
        <w:pStyle w:val="Estilo"/>
      </w:pPr>
      <w:r>
        <w:t/>
      </w:r>
    </w:p>
    <w:p>
      <w:pPr>
        <w:pStyle w:val="Estilo"/>
      </w:pPr>
      <w:r>
        <w:t>ARTICULO 2193.- Aceptación del deudor</w:t>
      </w:r>
    </w:p>
    <w:p>
      <w:pPr>
        <w:pStyle w:val="Estilo"/>
      </w:pPr>
      <w:r>
        <w:t/>
      </w:r>
    </w:p>
    <w:p>
      <w:pPr>
        <w:pStyle w:val="Estilo"/>
      </w:pPr>
      <w:r>
        <w:t>Si el deudor está presente en la cesión y no se opone a ella, o si estando ausente la ha aceptado, y esto se prueba, se tendrá por hecha la notificación.</w:t>
      </w:r>
    </w:p>
    <w:p>
      <w:pPr>
        <w:pStyle w:val="Estilo"/>
      </w:pPr>
      <w:r>
        <w:t/>
      </w:r>
    </w:p>
    <w:p>
      <w:pPr>
        <w:pStyle w:val="Estilo"/>
      </w:pPr>
      <w:r>
        <w:t>ARTICULO 2194.- Preferencia</w:t>
      </w:r>
    </w:p>
    <w:p>
      <w:pPr>
        <w:pStyle w:val="Estilo"/>
      </w:pPr>
      <w:r>
        <w:t/>
      </w:r>
    </w:p>
    <w:p>
      <w:pPr>
        <w:pStyle w:val="Estilo"/>
      </w:pPr>
      <w:r>
        <w:t>Si el crédito se ha cedido a varios cesionarios, tendrá preferencia el que primero haya notificado la cesión al deudor, salvo lo dispuesto para títulos que deben registrarse.</w:t>
      </w:r>
    </w:p>
    <w:p>
      <w:pPr>
        <w:pStyle w:val="Estilo"/>
      </w:pPr>
      <w:r>
        <w:t/>
      </w:r>
    </w:p>
    <w:p>
      <w:pPr>
        <w:pStyle w:val="Estilo"/>
      </w:pPr>
      <w:r>
        <w:t>ARTICULO 2195.- Liberación por pago al acreedor primitivo</w:t>
      </w:r>
    </w:p>
    <w:p>
      <w:pPr>
        <w:pStyle w:val="Estilo"/>
      </w:pPr>
      <w:r>
        <w:t/>
      </w:r>
    </w:p>
    <w:p>
      <w:pPr>
        <w:pStyle w:val="Estilo"/>
      </w:pPr>
      <w:r>
        <w:t>Mientras no se haya hecho notificación al deudor, éste se libera pagando al acreedor primitivo.</w:t>
      </w:r>
    </w:p>
    <w:p>
      <w:pPr>
        <w:pStyle w:val="Estilo"/>
      </w:pPr>
      <w:r>
        <w:t/>
      </w:r>
    </w:p>
    <w:p>
      <w:pPr>
        <w:pStyle w:val="Estilo"/>
      </w:pPr>
      <w:r>
        <w:t>Los acreedores del cedente podrán ejercitar sus derechos con respecto a la deuda cedida, siempre que no se haga la notificación en los términos legales.</w:t>
      </w:r>
    </w:p>
    <w:p>
      <w:pPr>
        <w:pStyle w:val="Estilo"/>
      </w:pPr>
      <w:r>
        <w:t/>
      </w:r>
    </w:p>
    <w:p>
      <w:pPr>
        <w:pStyle w:val="Estilo"/>
      </w:pPr>
      <w:r>
        <w:t>ARTICULO 2196.- Obligación de pagar al cesionario</w:t>
      </w:r>
    </w:p>
    <w:p>
      <w:pPr>
        <w:pStyle w:val="Estilo"/>
      </w:pPr>
      <w:r>
        <w:t/>
      </w:r>
    </w:p>
    <w:p>
      <w:pPr>
        <w:pStyle w:val="Estilo"/>
      </w:pPr>
      <w:r>
        <w:t>Hecha la notificación no se libera el deudor sino pagando al cesionario.</w:t>
      </w:r>
    </w:p>
    <w:p>
      <w:pPr>
        <w:pStyle w:val="Estilo"/>
      </w:pPr>
      <w:r>
        <w:t/>
      </w:r>
    </w:p>
    <w:p>
      <w:pPr>
        <w:pStyle w:val="Estilo"/>
      </w:pPr>
      <w:r>
        <w:t>ARTICULO 2197.- Legitimidad de crédito</w:t>
      </w:r>
    </w:p>
    <w:p>
      <w:pPr>
        <w:pStyle w:val="Estilo"/>
      </w:pPr>
      <w:r>
        <w:t/>
      </w:r>
    </w:p>
    <w:p>
      <w:pPr>
        <w:pStyle w:val="Estilo"/>
      </w:pPr>
      <w:r>
        <w:t>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ARTICULO 2198.- Garantía de la existencia de crédito</w:t>
      </w:r>
    </w:p>
    <w:p>
      <w:pPr>
        <w:pStyle w:val="Estilo"/>
      </w:pPr>
      <w:r>
        <w:t/>
      </w:r>
    </w:p>
    <w:p>
      <w:pPr>
        <w:pStyle w:val="Estilo"/>
      </w:pPr>
      <w:r>
        <w:t>El cedente está obligado a garantizar la existencia o legitimidad del crédito al tiempo de hacerse la cesión, a no ser que aquél se haya cedido con el carácter de dudoso; pero no está obligado a garantizar la solvencia del deudor, a no ser que se haya estipulado expresamente o que la insolvencia sea pública y anterior a la cesión.</w:t>
      </w:r>
    </w:p>
    <w:p>
      <w:pPr>
        <w:pStyle w:val="Estilo"/>
      </w:pPr>
      <w:r>
        <w:t/>
      </w:r>
    </w:p>
    <w:p>
      <w:pPr>
        <w:pStyle w:val="Estilo"/>
      </w:pPr>
      <w:r>
        <w:t>ARTICULO 2199.- Límite a la responsabilidad</w:t>
      </w:r>
    </w:p>
    <w:p>
      <w:pPr>
        <w:pStyle w:val="Estilo"/>
      </w:pPr>
      <w:r>
        <w:t/>
      </w:r>
    </w:p>
    <w:p>
      <w:pPr>
        <w:pStyle w:val="Estilo"/>
      </w:pPr>
      <w:r>
        <w:t>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ARTICULO 2200.- Responsabilidad por solvencia</w:t>
      </w:r>
    </w:p>
    <w:p>
      <w:pPr>
        <w:pStyle w:val="Estilo"/>
      </w:pPr>
      <w:r>
        <w:t/>
      </w:r>
    </w:p>
    <w:p>
      <w:pPr>
        <w:pStyle w:val="Estilo"/>
      </w:pPr>
      <w:r>
        <w:t>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ARTICULO 2201.- Cesión alzada de derecho</w:t>
      </w:r>
    </w:p>
    <w:p>
      <w:pPr>
        <w:pStyle w:val="Estilo"/>
      </w:pPr>
      <w:r>
        <w:t/>
      </w:r>
    </w:p>
    <w:p>
      <w:pPr>
        <w:pStyle w:val="Estilo"/>
      </w:pPr>
      <w:r>
        <w:t>El que cede alzadamente la totalidad de ciertos derechos, cumple con responder de la legitimidad de todo en general; pero no está obligado al saneamiento de cada una de las partes, salvo en el caso de evicción del todo o de la mayor parte.</w:t>
      </w:r>
    </w:p>
    <w:p>
      <w:pPr>
        <w:pStyle w:val="Estilo"/>
      </w:pPr>
      <w:r>
        <w:t/>
      </w:r>
    </w:p>
    <w:p>
      <w:pPr>
        <w:pStyle w:val="Estilo"/>
      </w:pPr>
      <w:r>
        <w:t>ARTICULO 2202.- Cesión del heredero</w:t>
      </w:r>
    </w:p>
    <w:p>
      <w:pPr>
        <w:pStyle w:val="Estilo"/>
      </w:pPr>
      <w:r>
        <w:t/>
      </w:r>
    </w:p>
    <w:p>
      <w:pPr>
        <w:pStyle w:val="Estilo"/>
      </w:pPr>
      <w:r>
        <w:t>El que cede su derecho a una herencia, sin enumerar los bienes de que ésta se compone, sólo está obligado a responder de su calidad de heredero.</w:t>
      </w:r>
    </w:p>
    <w:p>
      <w:pPr>
        <w:pStyle w:val="Estilo"/>
      </w:pPr>
      <w:r>
        <w:t/>
      </w:r>
    </w:p>
    <w:p>
      <w:pPr>
        <w:pStyle w:val="Estilo"/>
      </w:pPr>
      <w:r>
        <w:t>ARTICULO 2203.- Abono de los frutos</w:t>
      </w:r>
    </w:p>
    <w:p>
      <w:pPr>
        <w:pStyle w:val="Estilo"/>
      </w:pPr>
      <w:r>
        <w:t/>
      </w:r>
    </w:p>
    <w:p>
      <w:pPr>
        <w:pStyle w:val="Estilo"/>
      </w:pPr>
      <w:r>
        <w:t>Si el cedente se hubiere aprovechado de algunos frutos o percibido algún bien de la herencia que cediere, deberá abonarlos al cesionario, si no se hubiere pactado lo contrario.</w:t>
      </w:r>
    </w:p>
    <w:p>
      <w:pPr>
        <w:pStyle w:val="Estilo"/>
      </w:pPr>
      <w:r>
        <w:t/>
      </w:r>
    </w:p>
    <w:p>
      <w:pPr>
        <w:pStyle w:val="Estilo"/>
      </w:pPr>
      <w:r>
        <w:t>ARTICULO 2204.- Satisfacción de lo pagado</w:t>
      </w:r>
    </w:p>
    <w:p>
      <w:pPr>
        <w:pStyle w:val="Estilo"/>
      </w:pPr>
      <w:r>
        <w:t/>
      </w:r>
    </w:p>
    <w:p>
      <w:pPr>
        <w:pStyle w:val="Estilo"/>
      </w:pPr>
      <w:r>
        <w:t>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ARTICULO 2205.- Cesión gratuita</w:t>
      </w:r>
    </w:p>
    <w:p>
      <w:pPr>
        <w:pStyle w:val="Estilo"/>
      </w:pPr>
      <w:r>
        <w:t/>
      </w:r>
    </w:p>
    <w:p>
      <w:pPr>
        <w:pStyle w:val="Estilo"/>
      </w:pPr>
      <w:r>
        <w:t>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TRANSMISION DE DERECHOS REALES</w:t>
      </w:r>
    </w:p>
    <w:p>
      <w:pPr>
        <w:pStyle w:val="Estilo"/>
      </w:pPr>
      <w:r>
        <w:t/>
      </w:r>
    </w:p>
    <w:p>
      <w:pPr>
        <w:pStyle w:val="Estilo"/>
      </w:pPr>
      <w:r>
        <w:t>ARTICULO 2206.- Cesión de derechos reales</w:t>
      </w:r>
    </w:p>
    <w:p>
      <w:pPr>
        <w:pStyle w:val="Estilo"/>
      </w:pPr>
      <w:r>
        <w:t/>
      </w:r>
    </w:p>
    <w:p>
      <w:pPr>
        <w:pStyle w:val="Estilo"/>
      </w:pPr>
      <w:r>
        <w:t>Para la cesión de los derechos reales se aplicarán las reglas del Capítulo anterior, en lo conducente, salvo disposición expresa en contrario, o que tal cosa se desprenda de la naturaleza del derecho cedido.</w:t>
      </w:r>
    </w:p>
    <w:p>
      <w:pPr>
        <w:pStyle w:val="Estilo"/>
      </w:pPr>
      <w:r>
        <w:t/>
      </w:r>
    </w:p>
    <w:p>
      <w:pPr>
        <w:pStyle w:val="Estilo"/>
      </w:pPr>
      <w:r>
        <w:t>ARTICULO 2207.- Cesión a título oneroso o gratuito</w:t>
      </w:r>
    </w:p>
    <w:p>
      <w:pPr>
        <w:pStyle w:val="Estilo"/>
      </w:pPr>
      <w:r>
        <w:t/>
      </w:r>
    </w:p>
    <w:p>
      <w:pPr>
        <w:pStyle w:val="Estilo"/>
      </w:pPr>
      <w:r>
        <w:t>Exceptuando los derechos reales de uso y habitación, los demás pueden cederse a título oneroso o gratuito, pero las servidumbres sólo podrán transmitirse junto con el predio dominante, cuando se enajene éste.</w:t>
      </w:r>
    </w:p>
    <w:p>
      <w:pPr>
        <w:pStyle w:val="Estilo"/>
      </w:pPr>
      <w:r>
        <w:t/>
      </w:r>
    </w:p>
    <w:p>
      <w:pPr>
        <w:pStyle w:val="Estilo"/>
      </w:pPr>
      <w:r>
        <w:t>ARTICULO 2208.- Cesión sin consentimiento del dueño</w:t>
      </w:r>
    </w:p>
    <w:p>
      <w:pPr>
        <w:pStyle w:val="Estilo"/>
      </w:pPr>
      <w:r>
        <w:t/>
      </w:r>
    </w:p>
    <w:p>
      <w:pPr>
        <w:pStyle w:val="Estilo"/>
      </w:pPr>
      <w:r>
        <w:t>Los derechos reales pueden cederse sin el consentimiento del dueño o poseedor del bien gravado con los mismos, admitiéndose las excepciones establecidas en el tercer párrafo del artículo 2180.</w:t>
      </w:r>
    </w:p>
    <w:p>
      <w:pPr>
        <w:pStyle w:val="Estilo"/>
      </w:pPr>
      <w:r>
        <w:t/>
      </w:r>
    </w:p>
    <w:p>
      <w:pPr>
        <w:pStyle w:val="Estilo"/>
      </w:pPr>
      <w:r>
        <w:t>ARTICULO 2209.- Formalidades</w:t>
      </w:r>
    </w:p>
    <w:p>
      <w:pPr>
        <w:pStyle w:val="Estilo"/>
      </w:pPr>
      <w:r>
        <w:t/>
      </w:r>
    </w:p>
    <w:p>
      <w:pPr>
        <w:pStyle w:val="Estilo"/>
      </w:pPr>
      <w:r>
        <w:t>El acto jurídico por el cual se transmita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ARTICULO 2210.- Excepciones</w:t>
      </w:r>
    </w:p>
    <w:p>
      <w:pPr>
        <w:pStyle w:val="Estilo"/>
      </w:pPr>
      <w:r>
        <w:t/>
      </w:r>
    </w:p>
    <w:p>
      <w:pPr>
        <w:pStyle w:val="Estilo"/>
      </w:pPr>
      <w:r>
        <w:t>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pPr>
      <w:r>
        <w:t/>
      </w:r>
    </w:p>
    <w:p>
      <w:pPr>
        <w:pStyle w:val="Estilo"/>
      </w:pPr>
      <w:r>
        <w:t>ARTICULO 2211.- Notificación al deudor</w:t>
      </w:r>
    </w:p>
    <w:p>
      <w:pPr>
        <w:pStyle w:val="Estilo"/>
      </w:pPr>
      <w:r>
        <w:t/>
      </w:r>
    </w:p>
    <w:p>
      <w:pPr>
        <w:pStyle w:val="Estilo"/>
      </w:pPr>
      <w:r>
        <w:t>Para que el cesionario pueda ejercitar los derechos reales que se le hayan cedido, deberá notificarse la cesión al deudor con arreglo al artículo 2191 y no podrá ejercitarlos sino después de registrada la cesión.</w:t>
      </w:r>
    </w:p>
    <w:p>
      <w:pPr>
        <w:pStyle w:val="Estilo"/>
      </w:pPr>
      <w:r>
        <w:t/>
      </w:r>
    </w:p>
    <w:p>
      <w:pPr>
        <w:pStyle w:val="Estilo"/>
      </w:pPr>
      <w:r>
        <w:t>ARTICULO 2212.- Traslación de la propiedad</w:t>
      </w:r>
    </w:p>
    <w:p>
      <w:pPr>
        <w:pStyle w:val="Estilo"/>
      </w:pPr>
      <w:r>
        <w:t/>
      </w:r>
    </w:p>
    <w:p>
      <w:pPr>
        <w:pStyle w:val="Estilo"/>
      </w:pPr>
      <w:r>
        <w:t>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En las enajenaciones de alguna especie indeterminada, la propiedad no se transfiere sino hasta el momento en que el bien se hace cierto y determinado con conocimiento del acreedor.</w:t>
      </w:r>
    </w:p>
    <w:p>
      <w:pPr>
        <w:pStyle w:val="Estilo"/>
      </w:pPr>
      <w:r>
        <w:t/>
      </w:r>
    </w:p>
    <w:p>
      <w:pPr>
        <w:pStyle w:val="Estilo"/>
      </w:pPr>
      <w:r>
        <w:t>Si no se designa la calidad del bien, el deudor cumple entregando uno de mediana calidad.</w:t>
      </w:r>
    </w:p>
    <w:p>
      <w:pPr>
        <w:pStyle w:val="Estilo"/>
      </w:pPr>
      <w:r>
        <w:t/>
      </w:r>
    </w:p>
    <w:p>
      <w:pPr>
        <w:pStyle w:val="Estilo"/>
      </w:pPr>
      <w:r>
        <w:t>ARTICULO 2213.- Reglas si el bien se deteriora o pierde</w:t>
      </w:r>
    </w:p>
    <w:p>
      <w:pPr>
        <w:pStyle w:val="Estilo"/>
      </w:pPr>
      <w:r>
        <w:t/>
      </w:r>
    </w:p>
    <w:p>
      <w:pPr>
        <w:pStyle w:val="Estilo"/>
      </w:pPr>
      <w:r>
        <w:t>En los contratos de enajenación con reserva de la posesión, uso o goce del bien hasta cierto tiempo, si el bien objeto de la enajenación se deteriora o pierde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si el bien perece totalmente, cada interesado sufrirá la pérdida de lo que hubiese entregado o le faltare recibir; y</w:t>
      </w:r>
    </w:p>
    <w:p>
      <w:pPr>
        <w:pStyle w:val="Estilo"/>
      </w:pPr>
      <w:r>
        <w:t/>
      </w:r>
    </w:p>
    <w:p>
      <w:pPr>
        <w:pStyle w:val="Estilo"/>
      </w:pPr>
      <w:r>
        <w:t>IV.- En el caso de la fracción que precede, si la pérdida fuere parcial y las partes no convinieren en la disminución de sus respectivos derechos, se nombrarán peritos que la determinen.</w:t>
      </w:r>
    </w:p>
    <w:p>
      <w:pPr>
        <w:pStyle w:val="Estilo"/>
      </w:pPr>
      <w:r>
        <w:t/>
      </w:r>
    </w:p>
    <w:p>
      <w:pPr>
        <w:pStyle w:val="Estilo"/>
      </w:pPr>
      <w:r>
        <w:t>ARTICULO 2214.- Enajenación sucesiva</w:t>
      </w:r>
    </w:p>
    <w:p>
      <w:pPr>
        <w:pStyle w:val="Estilo"/>
      </w:pPr>
      <w:r>
        <w:t/>
      </w:r>
    </w:p>
    <w:p>
      <w:pPr>
        <w:pStyle w:val="Estilo"/>
      </w:pPr>
      <w:r>
        <w:t>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ha cedido a dos o más cesionarios sucesivamente para determinar quién de los cesionarios lo adquiere, se aplicará lo dispuesto en las fracciones anteriores; y</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ARTICULO 2215.- Otras reglas</w:t>
      </w:r>
    </w:p>
    <w:p>
      <w:pPr>
        <w:pStyle w:val="Estilo"/>
      </w:pPr>
      <w:r>
        <w:t/>
      </w:r>
    </w:p>
    <w:p>
      <w:pPr>
        <w:pStyle w:val="Estilo"/>
      </w:pPr>
      <w:r>
        <w:t>La traslación de bienes se rige, además, por las disposiciones contenidas en el Capítulo V del Título Octavo del Libro Cuarto de este Código.</w:t>
      </w:r>
    </w:p>
    <w:p>
      <w:pPr>
        <w:pStyle w:val="Estilo"/>
      </w:pPr>
      <w:r>
        <w:t/>
      </w:r>
    </w:p>
    <w:p>
      <w:pPr>
        <w:pStyle w:val="Estilo"/>
      </w:pPr>
      <w:r>
        <w:t/>
      </w:r>
    </w:p>
    <w:p>
      <w:pPr>
        <w:pStyle w:val="Estilo"/>
      </w:pPr>
      <w:r>
        <w:t>CAPITULO III</w:t>
      </w:r>
    </w:p>
    <w:p>
      <w:pPr>
        <w:pStyle w:val="Estilo"/>
      </w:pPr>
      <w:r>
        <w:t/>
      </w:r>
    </w:p>
    <w:p>
      <w:pPr>
        <w:pStyle w:val="Estilo"/>
      </w:pPr>
      <w:r>
        <w:t>DE LOS REMATES</w:t>
      </w:r>
    </w:p>
    <w:p>
      <w:pPr>
        <w:pStyle w:val="Estilo"/>
      </w:pPr>
      <w:r>
        <w:t/>
      </w:r>
    </w:p>
    <w:p>
      <w:pPr>
        <w:pStyle w:val="Estilo"/>
      </w:pPr>
      <w:r>
        <w:t>ARTICULO 2216.- Enajenaciones judiciales y administrativas</w:t>
      </w:r>
    </w:p>
    <w:p>
      <w:pPr>
        <w:pStyle w:val="Estilo"/>
      </w:pPr>
      <w:r>
        <w:t/>
      </w:r>
    </w:p>
    <w:p>
      <w:pPr>
        <w:pStyle w:val="Estilo"/>
      </w:pPr>
      <w:r>
        <w:t>Las enajenaciones judiciales y administrativas en remate público, constituyen actos que se forman con la declaración de la voluntad del Estado, emitida por medio de la autoridad que decreta el remate, y la declaración de voluntad de la persona a quien se adjudica el bien.</w:t>
      </w:r>
    </w:p>
    <w:p>
      <w:pPr>
        <w:pStyle w:val="Estilo"/>
      </w:pPr>
      <w:r>
        <w:t/>
      </w:r>
    </w:p>
    <w:p>
      <w:pPr>
        <w:pStyle w:val="Estilo"/>
      </w:pPr>
      <w:r>
        <w:t>Los remates se regirán por las disposiciones de este Título y por las que rigen la compraventa, aplicándose éstas por analogía en lo conducente, en cuanto a las obligaciones y derechos del ejecutado y del adquirente, con las modificaciones que se expresan en este Capítulo.</w:t>
      </w:r>
    </w:p>
    <w:p>
      <w:pPr>
        <w:pStyle w:val="Estilo"/>
      </w:pPr>
      <w:r>
        <w:t/>
      </w:r>
    </w:p>
    <w:p>
      <w:pPr>
        <w:pStyle w:val="Estilo"/>
      </w:pPr>
      <w:r>
        <w:t>El ejecutado se considerará como el enajenante y el adquirente como comprador.</w:t>
      </w:r>
    </w:p>
    <w:p>
      <w:pPr>
        <w:pStyle w:val="Estilo"/>
      </w:pPr>
      <w:r>
        <w:t/>
      </w:r>
    </w:p>
    <w:p>
      <w:pPr>
        <w:pStyle w:val="Estilo"/>
      </w:pPr>
      <w:r>
        <w:t>ARTICULO 2217.- Procedimiento</w:t>
      </w:r>
    </w:p>
    <w:p>
      <w:pPr>
        <w:pStyle w:val="Estilo"/>
      </w:pPr>
      <w:r>
        <w:t/>
      </w:r>
    </w:p>
    <w:p>
      <w:pPr>
        <w:pStyle w:val="Estilo"/>
      </w:pPr>
      <w:r>
        <w:t>En cuanto a los términos y condiciones del remate se estará a lo dispuesto en el Código de Procedimientos Civiles y, en su caso, en las leyes administrativas aplicables.</w:t>
      </w:r>
    </w:p>
    <w:p>
      <w:pPr>
        <w:pStyle w:val="Estilo"/>
      </w:pPr>
      <w:r>
        <w:t/>
      </w:r>
    </w:p>
    <w:p>
      <w:pPr>
        <w:pStyle w:val="Estilo"/>
      </w:pPr>
      <w:r>
        <w:t>ARTICULO 2218.- Requisitos para que sea perfecta</w:t>
      </w:r>
    </w:p>
    <w:p>
      <w:pPr>
        <w:pStyle w:val="Estilo"/>
      </w:pPr>
      <w:r>
        <w:t/>
      </w:r>
    </w:p>
    <w:p>
      <w:pPr>
        <w:pStyle w:val="Estilo"/>
      </w:pPr>
      <w:r>
        <w:t>Para que la transmisión de la propiedad en los remates sea perfecta, se requiere que haya causado estado el auto de fincamiento de remate o la resolución de la autoridad administrativa que lo apruebe, y si el bien rematado es mueble, se entregue al adquirente y éste pague su precio y, si es inmueble, que se otorgue la escritura que según este Código se requiere como formalidad.</w:t>
      </w:r>
    </w:p>
    <w:p>
      <w:pPr>
        <w:pStyle w:val="Estilo"/>
      </w:pPr>
      <w:r>
        <w:t/>
      </w:r>
    </w:p>
    <w:p>
      <w:pPr>
        <w:pStyle w:val="Estilo"/>
      </w:pPr>
      <w:r>
        <w:t>Respecto de terceros, deberá inscribirse el remate en el Registro Público una vez llenada la formalidad requerida, si tiene por objeto bienes susceptibles de registro.</w:t>
      </w:r>
    </w:p>
    <w:p>
      <w:pPr>
        <w:pStyle w:val="Estilo"/>
      </w:pPr>
      <w:r>
        <w:t/>
      </w:r>
    </w:p>
    <w:p>
      <w:pPr>
        <w:pStyle w:val="Estilo"/>
      </w:pPr>
      <w:r>
        <w:t>ARTICULO 2219.- Quiénes no pueden adquirir</w:t>
      </w:r>
    </w:p>
    <w:p>
      <w:pPr>
        <w:pStyle w:val="Estilo"/>
      </w:pPr>
      <w:r>
        <w:t/>
      </w:r>
    </w:p>
    <w:p>
      <w:pPr>
        <w:pStyle w:val="Estilo"/>
      </w:pPr>
      <w:r>
        <w:t>No pueden adquirir en remate los servidores públicos de la administración de justicia; ni los de la autoridad administrativa que decrete y realice el remate; el ejecutado, sus procuradores, abogados y fiadores, los albaceas y tutores, si se trata de bienes pertenecientes a una sucesión o a los incapacitados, respectivamente; ni los peritos que hayan valuado los bienes objeto de remate.</w:t>
      </w:r>
    </w:p>
    <w:p>
      <w:pPr>
        <w:pStyle w:val="Estilo"/>
      </w:pPr>
      <w:r>
        <w:t/>
      </w:r>
    </w:p>
    <w:p>
      <w:pPr>
        <w:pStyle w:val="Estilo"/>
      </w:pPr>
      <w:r>
        <w:t>ARTICULO 2220.- Libre de gravamen</w:t>
      </w:r>
    </w:p>
    <w:p>
      <w:pPr>
        <w:pStyle w:val="Estilo"/>
      </w:pPr>
      <w:r>
        <w:t/>
      </w:r>
    </w:p>
    <w:p>
      <w:pPr>
        <w:pStyle w:val="Estilo"/>
      </w:pPr>
      <w:r>
        <w:t>En los remates de inmuebles, éstos pasarán al adquirente libres de todo gravamen, a menos que por convenio entre los interesados se estipule que quede subsistente determinado gravamen o responsabilidad, cuyo valor se deducirá del precio.</w:t>
      </w:r>
    </w:p>
    <w:p>
      <w:pPr>
        <w:pStyle w:val="Estilo"/>
      </w:pPr>
      <w:r>
        <w:t/>
      </w:r>
    </w:p>
    <w:p>
      <w:pPr>
        <w:pStyle w:val="Estilo"/>
      </w:pPr>
      <w:r>
        <w:t>El Juez o la autoridad administrativa correspondiente, mandará hacer la cancelación o cancelaciones respectivas, en los términos que disponga el Código de Procedimientos Civiles o la ley administrativa aplicable.</w:t>
      </w:r>
    </w:p>
    <w:p>
      <w:pPr>
        <w:pStyle w:val="Estilo"/>
      </w:pPr>
      <w:r>
        <w:t/>
      </w:r>
    </w:p>
    <w:p>
      <w:pPr>
        <w:pStyle w:val="Estilo"/>
      </w:pPr>
      <w:r>
        <w:t>ARTICULO 2221.- Reglas de la partición</w:t>
      </w:r>
    </w:p>
    <w:p>
      <w:pPr>
        <w:pStyle w:val="Estilo"/>
      </w:pPr>
      <w:r>
        <w:t/>
      </w:r>
    </w:p>
    <w:p>
      <w:pPr>
        <w:pStyle w:val="Estilo"/>
      </w:pPr>
      <w:r>
        <w:t>En las enajenaciones judiciales que hayan de verificarse para dividir el bien común, se observará lo dispuesto para la partición entre herederos.</w:t>
      </w:r>
    </w:p>
    <w:p>
      <w:pPr>
        <w:pStyle w:val="Estilo"/>
      </w:pPr>
      <w:r>
        <w:t/>
      </w:r>
    </w:p>
    <w:p>
      <w:pPr>
        <w:pStyle w:val="Estilo"/>
      </w:pPr>
      <w:r>
        <w:t/>
      </w:r>
    </w:p>
    <w:p>
      <w:pPr>
        <w:pStyle w:val="Estilo"/>
      </w:pPr>
      <w:r>
        <w:t>CAPITULO IV</w:t>
      </w:r>
    </w:p>
    <w:p>
      <w:pPr>
        <w:pStyle w:val="Estilo"/>
      </w:pPr>
      <w:r>
        <w:t/>
      </w:r>
    </w:p>
    <w:p>
      <w:pPr>
        <w:pStyle w:val="Estilo"/>
      </w:pPr>
      <w:r>
        <w:t>DE LA SUBROGACION</w:t>
      </w:r>
    </w:p>
    <w:p>
      <w:pPr>
        <w:pStyle w:val="Estilo"/>
      </w:pPr>
      <w:r>
        <w:t/>
      </w:r>
    </w:p>
    <w:p>
      <w:pPr>
        <w:pStyle w:val="Estilo"/>
      </w:pPr>
      <w:r>
        <w:t/>
      </w:r>
    </w:p>
    <w:p>
      <w:pPr>
        <w:pStyle w:val="Estilo"/>
      </w:pPr>
      <w:r>
        <w:t>SECCION PRIMERA</w:t>
      </w:r>
    </w:p>
    <w:p>
      <w:pPr>
        <w:pStyle w:val="Estilo"/>
      </w:pPr>
      <w:r>
        <w:t/>
      </w:r>
    </w:p>
    <w:p>
      <w:pPr>
        <w:pStyle w:val="Estilo"/>
      </w:pPr>
      <w:r>
        <w:t>SUBROGACION PERSONAL</w:t>
      </w:r>
    </w:p>
    <w:p>
      <w:pPr>
        <w:pStyle w:val="Estilo"/>
      </w:pPr>
      <w:r>
        <w:t/>
      </w:r>
    </w:p>
    <w:p>
      <w:pPr>
        <w:pStyle w:val="Estilo"/>
      </w:pPr>
      <w:r>
        <w:t>ARTICULO 2222.- Por ministerio de ley</w:t>
      </w:r>
    </w:p>
    <w:p>
      <w:pPr>
        <w:pStyle w:val="Estilo"/>
      </w:pPr>
      <w:r>
        <w:t/>
      </w:r>
    </w:p>
    <w:p>
      <w:pPr>
        <w:pStyle w:val="Estilo"/>
      </w:pPr>
      <w:r>
        <w:t>La subrogación se verifica por ministerio de la ley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 y</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ARTICULO 2223.- Convencional</w:t>
      </w:r>
    </w:p>
    <w:p>
      <w:pPr>
        <w:pStyle w:val="Estilo"/>
      </w:pPr>
      <w:r>
        <w:t/>
      </w:r>
    </w:p>
    <w:p>
      <w:pPr>
        <w:pStyle w:val="Estilo"/>
      </w:pPr>
      <w:r>
        <w:t>Hay subrogación convencional cuando el acreedor recibe el pago de un tercero y le subroga en sus derechos, privilegios, acciones o hipotecas contra el deudor.</w:t>
      </w:r>
    </w:p>
    <w:p>
      <w:pPr>
        <w:pStyle w:val="Estilo"/>
      </w:pPr>
      <w:r>
        <w:t/>
      </w:r>
    </w:p>
    <w:p>
      <w:pPr>
        <w:pStyle w:val="Estilo"/>
      </w:pPr>
      <w:r>
        <w:t>Esta subrogación debe ser expresa y hacerse al mismo tiempo que el pago.</w:t>
      </w:r>
    </w:p>
    <w:p>
      <w:pPr>
        <w:pStyle w:val="Estilo"/>
      </w:pPr>
      <w:r>
        <w:t/>
      </w:r>
    </w:p>
    <w:p>
      <w:pPr>
        <w:pStyle w:val="Estilo"/>
      </w:pPr>
      <w:r>
        <w:t>ARTICULO 2224.- Por préstamo</w:t>
      </w:r>
    </w:p>
    <w:p>
      <w:pPr>
        <w:pStyle w:val="Estilo"/>
      </w:pPr>
      <w:r>
        <w:t/>
      </w:r>
    </w:p>
    <w:p>
      <w:pPr>
        <w:pStyle w:val="Estilo"/>
      </w:pPr>
      <w:r>
        <w:t>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w:t>
      </w:r>
    </w:p>
    <w:p>
      <w:pPr>
        <w:pStyle w:val="Estilo"/>
      </w:pPr>
      <w:r>
        <w:t/>
      </w:r>
    </w:p>
    <w:p>
      <w:pPr>
        <w:pStyle w:val="Estilo"/>
      </w:pPr>
      <w:r>
        <w:t>A falta de esta circunstancia, el que prestó solo tendrá los derechos que exprese su respectivo contrato.</w:t>
      </w:r>
    </w:p>
    <w:p>
      <w:pPr>
        <w:pStyle w:val="Estilo"/>
      </w:pPr>
      <w:r>
        <w:t/>
      </w:r>
    </w:p>
    <w:p>
      <w:pPr>
        <w:pStyle w:val="Estilo"/>
      </w:pPr>
      <w:r>
        <w:t>ARTICULO 2225.- De pago parcial</w:t>
      </w:r>
    </w:p>
    <w:p>
      <w:pPr>
        <w:pStyle w:val="Estilo"/>
      </w:pPr>
      <w:r>
        <w:t/>
      </w:r>
    </w:p>
    <w:p>
      <w:pPr>
        <w:pStyle w:val="Estilo"/>
      </w:pPr>
      <w:r>
        <w:t>El acreedor que solamente hubiere sido pagado en parte, podrá ejercitar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ARTICULO 2226.- De solución indivisible</w:t>
      </w:r>
    </w:p>
    <w:p>
      <w:pPr>
        <w:pStyle w:val="Estilo"/>
      </w:pPr>
      <w:r>
        <w:t/>
      </w:r>
    </w:p>
    <w:p>
      <w:pPr>
        <w:pStyle w:val="Estilo"/>
      </w:pPr>
      <w:r>
        <w:t>No habrá subrogación parcial en deudas de solución indivisible.</w:t>
      </w:r>
    </w:p>
    <w:p>
      <w:pPr>
        <w:pStyle w:val="Estilo"/>
      </w:pPr>
      <w:r>
        <w:t/>
      </w:r>
    </w:p>
    <w:p>
      <w:pPr>
        <w:pStyle w:val="Estilo"/>
      </w:pPr>
      <w:r>
        <w:t>ARTICULO 2227.- Prioridades</w:t>
      </w:r>
    </w:p>
    <w:p>
      <w:pPr>
        <w:pStyle w:val="Estilo"/>
      </w:pPr>
      <w:r>
        <w:t/>
      </w:r>
    </w:p>
    <w:p>
      <w:pPr>
        <w:pStyle w:val="Estilo"/>
      </w:pPr>
      <w:r>
        <w:t>El pago de los subrogados en diversas porciones del mismo crédito, cuando no basten los bienes del deudor para cubrir todas las porciones se hará según la prioridad de la subrogación.</w:t>
      </w:r>
    </w:p>
    <w:p>
      <w:pPr>
        <w:pStyle w:val="Estilo"/>
      </w:pPr>
      <w:r>
        <w:t/>
      </w:r>
    </w:p>
    <w:p>
      <w:pPr>
        <w:pStyle w:val="Estilo"/>
      </w:pPr>
      <w:r>
        <w:t>ARTICULO 2228.- Ejercicio de derechos</w:t>
      </w:r>
    </w:p>
    <w:p>
      <w:pPr>
        <w:pStyle w:val="Estilo"/>
      </w:pPr>
      <w:r>
        <w:t/>
      </w:r>
    </w:p>
    <w:p>
      <w:pPr>
        <w:pStyle w:val="Estilo"/>
      </w:pPr>
      <w:r>
        <w:t>El subrogado puede ejercitar todos los derechos que competen al acreedor, tanto contra el deudor como contra sus fiadores.</w:t>
      </w:r>
    </w:p>
    <w:p>
      <w:pPr>
        <w:pStyle w:val="Estilo"/>
      </w:pPr>
      <w:r>
        <w:t/>
      </w:r>
    </w:p>
    <w:p>
      <w:pPr>
        <w:pStyle w:val="Estilo"/>
      </w:pPr>
      <w:r>
        <w:t>ARTICULO 2229.- Pago del deudor al subrogatario</w:t>
      </w:r>
    </w:p>
    <w:p>
      <w:pPr>
        <w:pStyle w:val="Estilo"/>
      </w:pPr>
      <w:r>
        <w:t/>
      </w:r>
    </w:p>
    <w:p>
      <w:pPr>
        <w:pStyle w:val="Estilo"/>
      </w:pPr>
      <w:r>
        <w:t>En el caso del artículo 2223, si el subrogatario pagó al acreedor una suma menor al importe del crédito y le subrogó el total del mismo, puede el deudor liberarse de la deuda pagando al subrogatario lo que éste pagó por la subrogación, más los gastos de ella y los intereses que vayan venciendo, calculados al tipo pactado, sobre la suma pagada al subrogante.</w:t>
      </w:r>
    </w:p>
    <w:p>
      <w:pPr>
        <w:pStyle w:val="Estilo"/>
      </w:pPr>
      <w:r>
        <w:t/>
      </w:r>
    </w:p>
    <w:p>
      <w:pPr>
        <w:pStyle w:val="Estilo"/>
      </w:pPr>
      <w:r>
        <w:t/>
      </w:r>
    </w:p>
    <w:p>
      <w:pPr>
        <w:pStyle w:val="Estilo"/>
      </w:pPr>
      <w:r>
        <w:t>SECCION SEGUNDA</w:t>
      </w:r>
    </w:p>
    <w:p>
      <w:pPr>
        <w:pStyle w:val="Estilo"/>
      </w:pPr>
      <w:r>
        <w:t/>
      </w:r>
    </w:p>
    <w:p>
      <w:pPr>
        <w:pStyle w:val="Estilo"/>
      </w:pPr>
      <w:r>
        <w:t>SUBROGACION REAL</w:t>
      </w:r>
    </w:p>
    <w:p>
      <w:pPr>
        <w:pStyle w:val="Estilo"/>
      </w:pPr>
      <w:r>
        <w:t/>
      </w:r>
    </w:p>
    <w:p>
      <w:pPr>
        <w:pStyle w:val="Estilo"/>
      </w:pPr>
      <w:r>
        <w:t>ARTICULO 2230.- Cuándo hay</w:t>
      </w:r>
    </w:p>
    <w:p>
      <w:pPr>
        <w:pStyle w:val="Estilo"/>
      </w:pPr>
      <w:r>
        <w:t/>
      </w:r>
    </w:p>
    <w:p>
      <w:pPr>
        <w:pStyle w:val="Estilo"/>
      </w:pPr>
      <w:r>
        <w:t>Habrá subrogación real siempre que un bien afecto a un derecho real sea substituido por su valor, en los casos de enajenación voluntaria, remate, expropiación, seguro u otro acto equivalente.</w:t>
      </w:r>
    </w:p>
    <w:p>
      <w:pPr>
        <w:pStyle w:val="Estilo"/>
      </w:pPr>
      <w:r>
        <w:t/>
      </w:r>
    </w:p>
    <w:p>
      <w:pPr>
        <w:pStyle w:val="Estilo"/>
      </w:pPr>
      <w:r>
        <w:t>ARTICULO 2231.- Destrucción del bien</w:t>
      </w:r>
    </w:p>
    <w:p>
      <w:pPr>
        <w:pStyle w:val="Estilo"/>
      </w:pPr>
      <w:r>
        <w:t/>
      </w:r>
    </w:p>
    <w:p>
      <w:pPr>
        <w:pStyle w:val="Estilo"/>
      </w:pPr>
      <w:r>
        <w:t>También, habrá subrogación real cuando el propietario o poseedor del bien gravado lo destruya para substituirlo por otro.</w:t>
      </w:r>
    </w:p>
    <w:p>
      <w:pPr>
        <w:pStyle w:val="Estilo"/>
      </w:pPr>
      <w:r>
        <w:t/>
      </w:r>
    </w:p>
    <w:p>
      <w:pPr>
        <w:pStyle w:val="Estilo"/>
      </w:pPr>
      <w:r>
        <w:t>ARTICULO 2232.- Enajenación del bien</w:t>
      </w:r>
    </w:p>
    <w:p>
      <w:pPr>
        <w:pStyle w:val="Estilo"/>
      </w:pPr>
      <w:r>
        <w:t/>
      </w:r>
    </w:p>
    <w:p>
      <w:pPr>
        <w:pStyle w:val="Estilo"/>
      </w:pPr>
      <w:r>
        <w:t>Asimismo, habrá subrogación real cuando un bien propio de uno de los cónyuges o el bien que constituya el patrimonio de familia se enajene y con su precio se adquiera otro.</w:t>
      </w:r>
    </w:p>
    <w:p>
      <w:pPr>
        <w:pStyle w:val="Estilo"/>
      </w:pPr>
      <w:r>
        <w:t/>
      </w:r>
    </w:p>
    <w:p>
      <w:pPr>
        <w:pStyle w:val="Estilo"/>
      </w:pPr>
      <w:r>
        <w:t>ARTICULO 2233.- Acción del titular del derecho real</w:t>
      </w:r>
    </w:p>
    <w:p>
      <w:pPr>
        <w:pStyle w:val="Estilo"/>
      </w:pPr>
      <w:r>
        <w:t/>
      </w:r>
    </w:p>
    <w:p>
      <w:pPr>
        <w:pStyle w:val="Estilo"/>
      </w:pPr>
      <w:r>
        <w:t>En el caso del artículo 2231, el titular del derecho real tendrá acción para que se declare que su derecho real afecta al nuevo bien.</w:t>
      </w:r>
    </w:p>
    <w:p>
      <w:pPr>
        <w:pStyle w:val="Estilo"/>
      </w:pPr>
      <w:r>
        <w:t/>
      </w:r>
    </w:p>
    <w:p>
      <w:pPr>
        <w:pStyle w:val="Estilo"/>
      </w:pPr>
      <w:r>
        <w:t>ARTICULO 2234.- Derechos de los titulares del bien</w:t>
      </w:r>
    </w:p>
    <w:p>
      <w:pPr>
        <w:pStyle w:val="Estilo"/>
      </w:pPr>
      <w:r>
        <w:t/>
      </w:r>
    </w:p>
    <w:p>
      <w:pPr>
        <w:pStyle w:val="Estilo"/>
      </w:pPr>
      <w:r>
        <w:t>En el caso del artículo 2232,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ARTICULO 2235.- Regulación de los derechos</w:t>
      </w:r>
    </w:p>
    <w:p>
      <w:pPr>
        <w:pStyle w:val="Estilo"/>
      </w:pPr>
      <w:r>
        <w:t/>
      </w:r>
    </w:p>
    <w:p>
      <w:pPr>
        <w:pStyle w:val="Estilo"/>
      </w:pPr>
      <w:r>
        <w:t>La regulación de los derechos correspondientes al dueño o poseedor y al titular del derecho real, cuando exista un valor que substituya al bien, se hará tomando en cuenta los valores que asignen los peritos respectivos a ambas partes.</w:t>
      </w:r>
    </w:p>
    <w:p>
      <w:pPr>
        <w:pStyle w:val="Estilo"/>
      </w:pPr>
      <w:r>
        <w:t/>
      </w:r>
    </w:p>
    <w:p>
      <w:pPr>
        <w:pStyle w:val="Estilo"/>
      </w:pPr>
      <w:r>
        <w:t>También, de hipoteca y prenda, el valor que substituya al bien se aplicará preferentemente al pago del crédito garantizado.</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SECCION PRIMERA</w:t>
      </w:r>
    </w:p>
    <w:p>
      <w:pPr>
        <w:pStyle w:val="Estilo"/>
      </w:pPr>
      <w:r>
        <w:t/>
      </w:r>
    </w:p>
    <w:p>
      <w:pPr>
        <w:pStyle w:val="Estilo"/>
      </w:pPr>
      <w:r>
        <w:t>DE LA EVICCION Y DEL SANEAMIENTO</w:t>
      </w:r>
    </w:p>
    <w:p>
      <w:pPr>
        <w:pStyle w:val="Estilo"/>
      </w:pPr>
      <w:r>
        <w:t/>
      </w:r>
    </w:p>
    <w:p>
      <w:pPr>
        <w:pStyle w:val="Estilo"/>
      </w:pPr>
      <w:r>
        <w:t>ARTICULO 2236.- Cuándo hay</w:t>
      </w:r>
    </w:p>
    <w:p>
      <w:pPr>
        <w:pStyle w:val="Estilo"/>
      </w:pPr>
      <w:r>
        <w:t/>
      </w:r>
    </w:p>
    <w:p>
      <w:pPr>
        <w:pStyle w:val="Estilo"/>
      </w:pPr>
      <w:r>
        <w:t>Habrá evicción cuando el que adquirió un bien fuere privado del todo o parte de él, por sentencia que cause ejecutoria, en razón de algún derecho anterior a la adquisición.</w:t>
      </w:r>
    </w:p>
    <w:p>
      <w:pPr>
        <w:pStyle w:val="Estilo"/>
      </w:pPr>
      <w:r>
        <w:t/>
      </w:r>
    </w:p>
    <w:p>
      <w:pPr>
        <w:pStyle w:val="Estilo"/>
      </w:pPr>
      <w:r>
        <w:t>ARTICULO 2237.- En caso de enajenación</w:t>
      </w:r>
    </w:p>
    <w:p>
      <w:pPr>
        <w:pStyle w:val="Estilo"/>
      </w:pPr>
      <w:r>
        <w:t/>
      </w:r>
    </w:p>
    <w:p>
      <w:pPr>
        <w:pStyle w:val="Estilo"/>
      </w:pPr>
      <w:r>
        <w:t>Todo el que enajena está obligado a responder de la evicción, aunque nada se haya expresado en el contrato.</w:t>
      </w:r>
    </w:p>
    <w:p>
      <w:pPr>
        <w:pStyle w:val="Estilo"/>
      </w:pPr>
      <w:r>
        <w:t/>
      </w:r>
    </w:p>
    <w:p>
      <w:pPr>
        <w:pStyle w:val="Estilo"/>
      </w:pPr>
      <w:r>
        <w:t>ARTICULO 2238.- Obligación para con el adquirente</w:t>
      </w:r>
    </w:p>
    <w:p>
      <w:pPr>
        <w:pStyle w:val="Estilo"/>
      </w:pPr>
      <w:r>
        <w:t/>
      </w:r>
    </w:p>
    <w:p>
      <w:pPr>
        <w:pStyle w:val="Estilo"/>
      </w:pPr>
      <w:r>
        <w:t>Cuando el bien objeto de la evicción hubiere pertenecido sucesivamente a diversos propietarios, cada uno de éstos está obligado con el inmediato adquirente, y tiene derecho de reclamar el saneamiento al que le enajenó, todo con arreglo a las disposiciones de este Capítulo.</w:t>
      </w:r>
    </w:p>
    <w:p>
      <w:pPr>
        <w:pStyle w:val="Estilo"/>
      </w:pPr>
      <w:r>
        <w:t/>
      </w:r>
    </w:p>
    <w:p>
      <w:pPr>
        <w:pStyle w:val="Estilo"/>
      </w:pPr>
      <w:r>
        <w:t>ARTICULO 2239.- Fijación convencional del monto</w:t>
      </w:r>
    </w:p>
    <w:p>
      <w:pPr>
        <w:pStyle w:val="Estilo"/>
      </w:pPr>
      <w:r>
        <w:t/>
      </w:r>
    </w:p>
    <w:p>
      <w:pPr>
        <w:pStyle w:val="Estilo"/>
      </w:pPr>
      <w:r>
        <w:t>Los contratantes pueden aumentar o disminuir convencionalmente los efectos de la evicción, y convenir en que no se preste en ningún caso.</w:t>
      </w:r>
    </w:p>
    <w:p>
      <w:pPr>
        <w:pStyle w:val="Estilo"/>
      </w:pPr>
      <w:r>
        <w:t/>
      </w:r>
    </w:p>
    <w:p>
      <w:pPr>
        <w:pStyle w:val="Estilo"/>
      </w:pPr>
      <w:r>
        <w:t>ARTICULO 2240.- Nulidad por mala fe</w:t>
      </w:r>
    </w:p>
    <w:p>
      <w:pPr>
        <w:pStyle w:val="Estilo"/>
      </w:pPr>
      <w:r>
        <w:t/>
      </w:r>
    </w:p>
    <w:p>
      <w:pPr>
        <w:pStyle w:val="Estilo"/>
      </w:pPr>
      <w:r>
        <w:t>Es nulo todo pacto que exima al que enajena de responder por la evicción, cuando hubiere mala fe.</w:t>
      </w:r>
    </w:p>
    <w:p>
      <w:pPr>
        <w:pStyle w:val="Estilo"/>
      </w:pPr>
      <w:r>
        <w:t/>
      </w:r>
    </w:p>
    <w:p>
      <w:pPr>
        <w:pStyle w:val="Estilo"/>
      </w:pPr>
      <w:r>
        <w:t>ARTICULO 2241.- Renuncia al saneamiento</w:t>
      </w:r>
    </w:p>
    <w:p>
      <w:pPr>
        <w:pStyle w:val="Estilo"/>
      </w:pPr>
      <w:r>
        <w:t/>
      </w:r>
    </w:p>
    <w:p>
      <w:pPr>
        <w:pStyle w:val="Estilo"/>
      </w:pPr>
      <w:r>
        <w:t>Cuando el adquirente ha renunciado al saneamiento para el caso de evicción, llegado éste, el que enajenó, deberá entregar el precio del bien, conforme a lo dispuesto en el artículo 2244 fracción I; pero quedará libre si el que adquirió lo hizo con conocimiento de los riesgos de ella y sometiéndose a sus consecuencias.</w:t>
      </w:r>
    </w:p>
    <w:p>
      <w:pPr>
        <w:pStyle w:val="Estilo"/>
      </w:pPr>
      <w:r>
        <w:t/>
      </w:r>
    </w:p>
    <w:p>
      <w:pPr>
        <w:pStyle w:val="Estilo"/>
      </w:pPr>
      <w:r>
        <w:t>ARTICULO 2242.- Obligación de informar del pleito</w:t>
      </w:r>
    </w:p>
    <w:p>
      <w:pPr>
        <w:pStyle w:val="Estilo"/>
      </w:pPr>
      <w:r>
        <w:t/>
      </w:r>
    </w:p>
    <w:p>
      <w:pPr>
        <w:pStyle w:val="Estilo"/>
      </w:pPr>
      <w:r>
        <w:t>Emplazado el adquirente, debe informar inmediatamente del pleito de evicción, al que le enajenó.</w:t>
      </w:r>
    </w:p>
    <w:p>
      <w:pPr>
        <w:pStyle w:val="Estilo"/>
      </w:pPr>
      <w:r>
        <w:t/>
      </w:r>
    </w:p>
    <w:p>
      <w:pPr>
        <w:pStyle w:val="Estilo"/>
      </w:pPr>
      <w:r>
        <w:t>ARTICULO 2243.- Resolución judicial</w:t>
      </w:r>
    </w:p>
    <w:p>
      <w:pPr>
        <w:pStyle w:val="Estilo"/>
      </w:pPr>
      <w:r>
        <w:t/>
      </w:r>
    </w:p>
    <w:p>
      <w:pPr>
        <w:pStyle w:val="Estilo"/>
      </w:pPr>
      <w:r>
        <w:t>La resolución judicial impondrá al enajenante notificado, la obligación de indemnizar en los términos de este Código.</w:t>
      </w:r>
    </w:p>
    <w:p>
      <w:pPr>
        <w:pStyle w:val="Estilo"/>
      </w:pPr>
      <w:r>
        <w:t/>
      </w:r>
    </w:p>
    <w:p>
      <w:pPr>
        <w:pStyle w:val="Estilo"/>
      </w:pPr>
      <w:r>
        <w:t>ARTICULO 2244.- Enajenante de buena fe</w:t>
      </w:r>
    </w:p>
    <w:p>
      <w:pPr>
        <w:pStyle w:val="Estilo"/>
      </w:pPr>
      <w:r>
        <w:t/>
      </w:r>
    </w:p>
    <w:p>
      <w:pPr>
        <w:pStyle w:val="Estilo"/>
      </w:pPr>
      <w:r>
        <w:t>Si el que enajenó hubiere procedido de buena fe, está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gastos del pleito de evicción y del saneamiento; y</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ARTICULO 2245.- Enajenante de mala fe</w:t>
      </w:r>
    </w:p>
    <w:p>
      <w:pPr>
        <w:pStyle w:val="Estilo"/>
      </w:pPr>
      <w:r>
        <w:t/>
      </w:r>
    </w:p>
    <w:p>
      <w:pPr>
        <w:pStyle w:val="Estilo"/>
      </w:pPr>
      <w:r>
        <w:t>Si el que enajenó hubiere procedido de mala fe, tendrá las obligaciones que expresa el artículo anterior, además de:</w:t>
      </w:r>
    </w:p>
    <w:p>
      <w:pPr>
        <w:pStyle w:val="Estilo"/>
      </w:pPr>
      <w:r>
        <w:t/>
      </w:r>
    </w:p>
    <w:p>
      <w:pPr>
        <w:pStyle w:val="Estilo"/>
      </w:pPr>
      <w:r>
        <w:t>I.- Devolver, a elección del adquirente, el precio que el bien tenía al tiempo de la adquisición, o el que tenga al tiempo en que sufra la evicción;</w:t>
      </w:r>
    </w:p>
    <w:p>
      <w:pPr>
        <w:pStyle w:val="Estilo"/>
      </w:pPr>
      <w:r>
        <w:t/>
      </w:r>
    </w:p>
    <w:p>
      <w:pPr>
        <w:pStyle w:val="Estilo"/>
      </w:pPr>
      <w:r>
        <w:t>II.- Satisfacer al adquirente el importe de las mejoras útiles, necesarias y voluntarias que haya hecho en el bien; y</w:t>
      </w:r>
    </w:p>
    <w:p>
      <w:pPr>
        <w:pStyle w:val="Estilo"/>
      </w:pPr>
      <w:r>
        <w:t/>
      </w:r>
    </w:p>
    <w:p>
      <w:pPr>
        <w:pStyle w:val="Estilo"/>
      </w:pPr>
      <w:r>
        <w:t>III.- Pagar los daños y perjuicios.</w:t>
      </w:r>
    </w:p>
    <w:p>
      <w:pPr>
        <w:pStyle w:val="Estilo"/>
      </w:pPr>
      <w:r>
        <w:t/>
      </w:r>
    </w:p>
    <w:p>
      <w:pPr>
        <w:pStyle w:val="Estilo"/>
      </w:pPr>
      <w:r>
        <w:t>ARTICULO 2246.- Obligación al saneamiento</w:t>
      </w:r>
    </w:p>
    <w:p>
      <w:pPr>
        <w:pStyle w:val="Estilo"/>
      </w:pPr>
      <w:r>
        <w:t/>
      </w:r>
    </w:p>
    <w:p>
      <w:pPr>
        <w:pStyle w:val="Estilo"/>
      </w:pPr>
      <w:r>
        <w:t>Si el enajenante no concurre sin justa causa al pleito de evicción, en tiempo hábil, o si no rinde las pruebas necesarias, o no alega oportunamente su derecho, queda obligado al saneamiento en los términos del artículo anterior.</w:t>
      </w:r>
    </w:p>
    <w:p>
      <w:pPr>
        <w:pStyle w:val="Estilo"/>
      </w:pPr>
      <w:r>
        <w:t/>
      </w:r>
    </w:p>
    <w:p>
      <w:pPr>
        <w:pStyle w:val="Estilo"/>
      </w:pPr>
      <w:r>
        <w:t>ARTICULO 2247.- Enajenante y adquirente de mala fe</w:t>
      </w:r>
    </w:p>
    <w:p>
      <w:pPr>
        <w:pStyle w:val="Estilo"/>
      </w:pPr>
      <w:r>
        <w:t/>
      </w:r>
    </w:p>
    <w:p>
      <w:pPr>
        <w:pStyle w:val="Estilo"/>
      </w:pPr>
      <w:r>
        <w:t>(F. DE E., P.O. 22 DE NOVIEMBRE DE 1997)</w:t>
      </w:r>
    </w:p>
    <w:p>
      <w:pPr>
        <w:pStyle w:val="Estilo"/>
      </w:pPr>
      <w:r>
        <w:t>Si enajenante y adquirente proceden de mala fe, no tendrá el segundo, en ningún caso derecho al saneamiento ni a indemnización de ninguna especie.</w:t>
      </w:r>
    </w:p>
    <w:p>
      <w:pPr>
        <w:pStyle w:val="Estilo"/>
      </w:pPr>
      <w:r>
        <w:t/>
      </w:r>
    </w:p>
    <w:p>
      <w:pPr>
        <w:pStyle w:val="Estilo"/>
      </w:pPr>
      <w:r>
        <w:t>ARTICULO 2248.- Condena a restituir los frutos</w:t>
      </w:r>
    </w:p>
    <w:p>
      <w:pPr>
        <w:pStyle w:val="Estilo"/>
      </w:pPr>
      <w:r>
        <w:t/>
      </w:r>
    </w:p>
    <w:p>
      <w:pPr>
        <w:pStyle w:val="Estilo"/>
      </w:pPr>
      <w:r>
        <w:t>(F. DE E., P.O. 22 DE NOVIEMBRE DE 1997)</w:t>
      </w:r>
    </w:p>
    <w:p>
      <w:pPr>
        <w:pStyle w:val="Estilo"/>
      </w:pPr>
      <w:r>
        <w:t>Si el adquirente fuere condenado a restituir los frutos del bien, podrá exigir de quien enajenó, la indemnización de ellos o el interés legal del precio que haya dado.</w:t>
      </w:r>
    </w:p>
    <w:p>
      <w:pPr>
        <w:pStyle w:val="Estilo"/>
      </w:pPr>
      <w:r>
        <w:t/>
      </w:r>
    </w:p>
    <w:p>
      <w:pPr>
        <w:pStyle w:val="Estilo"/>
      </w:pPr>
      <w:r>
        <w:t>ARTICULO 2249.- Compensación de intereses</w:t>
      </w:r>
    </w:p>
    <w:p>
      <w:pPr>
        <w:pStyle w:val="Estilo"/>
      </w:pPr>
      <w:r>
        <w:t/>
      </w:r>
    </w:p>
    <w:p>
      <w:pPr>
        <w:pStyle w:val="Estilo"/>
      </w:pPr>
      <w:r>
        <w:t>(F. DE E., P.O. 22 DE NOVIEMBRE DE 1997)</w:t>
      </w:r>
    </w:p>
    <w:p>
      <w:pPr>
        <w:pStyle w:val="Estilo"/>
      </w:pPr>
      <w:r>
        <w:t>Si el que adquirió no fuere condenado a dicha restitución, quedarán compensados los intereses del precio con los frutos recibidos.</w:t>
      </w:r>
    </w:p>
    <w:p>
      <w:pPr>
        <w:pStyle w:val="Estilo"/>
      </w:pPr>
      <w:r>
        <w:t/>
      </w:r>
    </w:p>
    <w:p>
      <w:pPr>
        <w:pStyle w:val="Estilo"/>
      </w:pPr>
      <w:r>
        <w:t>ARTICULO 2250.- Deterioro del bien</w:t>
      </w:r>
    </w:p>
    <w:p>
      <w:pPr>
        <w:pStyle w:val="Estilo"/>
      </w:pPr>
      <w:r>
        <w:t/>
      </w:r>
    </w:p>
    <w:p>
      <w:pPr>
        <w:pStyle w:val="Estilo"/>
      </w:pPr>
      <w:r>
        <w:t>Los deterioros que el bien haya sufrido serán de cuenta del que los causó.</w:t>
      </w:r>
    </w:p>
    <w:p>
      <w:pPr>
        <w:pStyle w:val="Estilo"/>
      </w:pPr>
      <w:r>
        <w:t/>
      </w:r>
    </w:p>
    <w:p>
      <w:pPr>
        <w:pStyle w:val="Estilo"/>
      </w:pPr>
      <w:r>
        <w:t>ARTICULO 2251.- Reducción de indemnización</w:t>
      </w:r>
    </w:p>
    <w:p>
      <w:pPr>
        <w:pStyle w:val="Estilo"/>
      </w:pPr>
      <w:r>
        <w:t/>
      </w:r>
    </w:p>
    <w:p>
      <w:pPr>
        <w:pStyle w:val="Estilo"/>
      </w:pPr>
      <w:r>
        <w:t>Si el que adquirió hubiere sacado de los deterioros algún provecho, el importe de éste se deducirá del de la indemnización.</w:t>
      </w:r>
    </w:p>
    <w:p>
      <w:pPr>
        <w:pStyle w:val="Estilo"/>
      </w:pPr>
      <w:r>
        <w:t/>
      </w:r>
    </w:p>
    <w:p>
      <w:pPr>
        <w:pStyle w:val="Estilo"/>
      </w:pPr>
      <w:r>
        <w:t>ARTICULO 2252.- Mejoras</w:t>
      </w:r>
    </w:p>
    <w:p>
      <w:pPr>
        <w:pStyle w:val="Estilo"/>
      </w:pPr>
      <w:r>
        <w:t/>
      </w:r>
    </w:p>
    <w:p>
      <w:pPr>
        <w:pStyle w:val="Estilo"/>
      </w:pPr>
      <w:r>
        <w:t>Las mejoras que el que enajenó hubiese hecho antes de la enajenación, se le tomarán en cuenta de lo que debe pagar, siempre que fueren abonadas por el vencedor.</w:t>
      </w:r>
    </w:p>
    <w:p>
      <w:pPr>
        <w:pStyle w:val="Estilo"/>
      </w:pPr>
      <w:r>
        <w:t/>
      </w:r>
    </w:p>
    <w:p>
      <w:pPr>
        <w:pStyle w:val="Estilo"/>
      </w:pPr>
      <w:r>
        <w:t>ARTICULO 2253.- Privación parcial</w:t>
      </w:r>
    </w:p>
    <w:p>
      <w:pPr>
        <w:pStyle w:val="Estilo"/>
      </w:pPr>
      <w:r>
        <w:t/>
      </w:r>
    </w:p>
    <w:p>
      <w:pPr>
        <w:pStyle w:val="Estilo"/>
      </w:pPr>
      <w:r>
        <w:t>(F. DE E., P.O. 22 DE NOVIEMBRE DE 1997)</w:t>
      </w:r>
    </w:p>
    <w:p>
      <w:pPr>
        <w:pStyle w:val="Estilo"/>
      </w:pPr>
      <w:r>
        <w:t>Cuando el adquirente sólo fuere privado por la evicción de una parte del bien adquirido, se observarán, respecto de éste, las reglas establecidas en este Capítulo, a no ser que el adquirente prefiera la rescisión del contrato.</w:t>
      </w:r>
    </w:p>
    <w:p>
      <w:pPr>
        <w:pStyle w:val="Estilo"/>
      </w:pPr>
      <w:r>
        <w:t/>
      </w:r>
    </w:p>
    <w:p>
      <w:pPr>
        <w:pStyle w:val="Estilo"/>
      </w:pPr>
      <w:r>
        <w:t>ARTICULO 2254.- Enajenación de dos o más bienes</w:t>
      </w:r>
    </w:p>
    <w:p>
      <w:pPr>
        <w:pStyle w:val="Estilo"/>
      </w:pPr>
      <w:r>
        <w:t/>
      </w:r>
    </w:p>
    <w:p>
      <w:pPr>
        <w:pStyle w:val="Estilo"/>
      </w:pPr>
      <w:r>
        <w:t>También se observará lo dispuesto en el artículo que precede cuando en un solo contrato se hayan enajenado dos o más bienes sin fijar el precio de cada uno de ellos, y uno solo sufriera la evicción.</w:t>
      </w:r>
    </w:p>
    <w:p>
      <w:pPr>
        <w:pStyle w:val="Estilo"/>
      </w:pPr>
      <w:r>
        <w:t/>
      </w:r>
    </w:p>
    <w:p>
      <w:pPr>
        <w:pStyle w:val="Estilo"/>
      </w:pPr>
      <w:r>
        <w:t>ARTICULO 2255.- Elección de rescisión</w:t>
      </w:r>
    </w:p>
    <w:p>
      <w:pPr>
        <w:pStyle w:val="Estilo"/>
      </w:pPr>
      <w:r>
        <w:t/>
      </w:r>
    </w:p>
    <w:p>
      <w:pPr>
        <w:pStyle w:val="Estilo"/>
      </w:pPr>
      <w:r>
        <w:t>En el caso de los dos artículos anteriores, si el adquirente elige la rescisión del contrato, está obligado a devolver el bien libre de los gravámenes que le haya impuesto.</w:t>
      </w:r>
    </w:p>
    <w:p>
      <w:pPr>
        <w:pStyle w:val="Estilo"/>
      </w:pPr>
      <w:r>
        <w:t/>
      </w:r>
    </w:p>
    <w:p>
      <w:pPr>
        <w:pStyle w:val="Estilo"/>
      </w:pPr>
      <w:r>
        <w:t>ARTICULO 2256.- Indemnización o rescisión</w:t>
      </w:r>
    </w:p>
    <w:p>
      <w:pPr>
        <w:pStyle w:val="Estilo"/>
      </w:pPr>
      <w:r>
        <w:t/>
      </w:r>
    </w:p>
    <w:p>
      <w:pPr>
        <w:pStyle w:val="Estilo"/>
      </w:pPr>
      <w:r>
        <w:t>Si la finca que se enajenó se halla agravada,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2257.- Denuncia del pleito</w:t>
      </w:r>
    </w:p>
    <w:p>
      <w:pPr>
        <w:pStyle w:val="Estilo"/>
      </w:pPr>
      <w:r>
        <w:t/>
      </w:r>
    </w:p>
    <w:p>
      <w:pPr>
        <w:pStyle w:val="Estilo"/>
      </w:pPr>
      <w:r>
        <w:t>Si el que enajenó, al denunciársele el pleito, manifiesta que no tiene medios de defensa y consigna el precio del bien, por no quererlo recibir el adquirente, queda libre de cualquier responsabilidad posterior a la fecha de la consignación, sin perjuicio de las otras responsabilidades que le imponen, en su caso, los artículos 2244 y 2245.</w:t>
      </w:r>
    </w:p>
    <w:p>
      <w:pPr>
        <w:pStyle w:val="Estilo"/>
      </w:pPr>
      <w:r>
        <w:t/>
      </w:r>
    </w:p>
    <w:p>
      <w:pPr>
        <w:pStyle w:val="Estilo"/>
      </w:pPr>
      <w:r>
        <w:t>(F. DE E., P.O. 22 DE NOVIEMBRE DE 1997)</w:t>
      </w:r>
    </w:p>
    <w:p>
      <w:pPr>
        <w:pStyle w:val="Estilo"/>
      </w:pPr>
      <w:r>
        <w:t>Si al denunciarse el pleito o durante él, el que enajenó reconoce el derecho del que reclama y garantiza el pago de la indemnización correspondiente al gravamen mencionado en el artículo anterior, sólo será responsable de los gastos que se causen hasta que haga el reconocimiento y garantice el pago sea cual fuere el resultado del juicio; pero el reconocimiento a que se refiere este párrafo no perjudica el derecho del adquirente para optar por la rescisión del contrato.</w:t>
      </w:r>
    </w:p>
    <w:p>
      <w:pPr>
        <w:pStyle w:val="Estilo"/>
      </w:pPr>
      <w:r>
        <w:t/>
      </w:r>
    </w:p>
    <w:p>
      <w:pPr>
        <w:pStyle w:val="Estilo"/>
      </w:pPr>
      <w:r>
        <w:t>ARTICULO 2258.- Acciones</w:t>
      </w:r>
    </w:p>
    <w:p>
      <w:pPr>
        <w:pStyle w:val="Estilo"/>
      </w:pPr>
      <w:r>
        <w:t/>
      </w:r>
    </w:p>
    <w:p>
      <w:pPr>
        <w:pStyle w:val="Estilo"/>
      </w:pPr>
      <w:r>
        <w:t>Las acciones rescisorias y de indemnización a que se refiere este Capítulo, prescriben en un año que se contará desde el día en que el adquirente tenga noticia de la carga o servidumbre.</w:t>
      </w:r>
    </w:p>
    <w:p>
      <w:pPr>
        <w:pStyle w:val="Estilo"/>
      </w:pPr>
      <w:r>
        <w:t/>
      </w:r>
    </w:p>
    <w:p>
      <w:pPr>
        <w:pStyle w:val="Estilo"/>
      </w:pPr>
      <w:r>
        <w:t>ARTICULO 2259.- Cuándo no se responde de la evicción</w:t>
      </w:r>
    </w:p>
    <w:p>
      <w:pPr>
        <w:pStyle w:val="Estilo"/>
      </w:pPr>
      <w:r>
        <w:t/>
      </w:r>
    </w:p>
    <w:p>
      <w:pPr>
        <w:pStyle w:val="Estilo"/>
      </w:pPr>
      <w:r>
        <w:t>El que enajenó no responde por la evicción:</w:t>
      </w:r>
    </w:p>
    <w:p>
      <w:pPr>
        <w:pStyle w:val="Estilo"/>
      </w:pPr>
      <w:r>
        <w:t/>
      </w:r>
    </w:p>
    <w:p>
      <w:pPr>
        <w:pStyle w:val="Estilo"/>
      </w:pPr>
      <w:r>
        <w:t>I.- Si así se hubiere convenido;</w:t>
      </w:r>
    </w:p>
    <w:p>
      <w:pPr>
        <w:pStyle w:val="Estilo"/>
      </w:pPr>
      <w:r>
        <w:t/>
      </w:r>
    </w:p>
    <w:p>
      <w:pPr>
        <w:pStyle w:val="Estilo"/>
      </w:pPr>
      <w:r>
        <w:t>II.- En el caso del artículo 2241;</w:t>
      </w:r>
    </w:p>
    <w:p>
      <w:pPr>
        <w:pStyle w:val="Estilo"/>
      </w:pPr>
      <w:r>
        <w:t/>
      </w:r>
    </w:p>
    <w:p>
      <w:pPr>
        <w:pStyle w:val="Estilo"/>
      </w:pPr>
      <w:r>
        <w:t>III.- Si conociendo el que adquiere el derecho del que entabla la evicción, lo hubiere ocultado dolosamente al que enajenó;</w:t>
      </w:r>
    </w:p>
    <w:p>
      <w:pPr>
        <w:pStyle w:val="Estilo"/>
      </w:pPr>
      <w:r>
        <w:t/>
      </w:r>
    </w:p>
    <w:p>
      <w:pPr>
        <w:pStyle w:val="Estilo"/>
      </w:pPr>
      <w:r>
        <w:t>IV.- Si la evicción procede de una causa posterior al acto de la enajenación, no imputable al que enajena, o de hecho del que adquiere ya sea anterior o posterior al mismo acto;</w:t>
      </w:r>
    </w:p>
    <w:p>
      <w:pPr>
        <w:pStyle w:val="Estilo"/>
      </w:pPr>
      <w:r>
        <w:t/>
      </w:r>
    </w:p>
    <w:p>
      <w:pPr>
        <w:pStyle w:val="Estilo"/>
      </w:pPr>
      <w:r>
        <w:t>V.- Si el adquirente no cumple con lo previsto en el artículo 2242;</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ARTICULO 2260.- Enajenación en remate</w:t>
      </w:r>
    </w:p>
    <w:p>
      <w:pPr>
        <w:pStyle w:val="Estilo"/>
      </w:pPr>
      <w:r>
        <w:t/>
      </w:r>
    </w:p>
    <w:p>
      <w:pPr>
        <w:pStyle w:val="Estilo"/>
      </w:pPr>
      <w:r>
        <w:t>En las enajenaciones hechas en remate, la persona a quien se remata un bien, no está obligada por causa de la evicción que sufriera el bien rematado, sino a restituir el precio que haya producido el remate.</w:t>
      </w:r>
    </w:p>
    <w:p>
      <w:pPr>
        <w:pStyle w:val="Estilo"/>
      </w:pPr>
      <w:r>
        <w:t/>
      </w:r>
    </w:p>
    <w:p>
      <w:pPr>
        <w:pStyle w:val="Estilo"/>
      </w:pPr>
      <w:r>
        <w:t/>
      </w:r>
    </w:p>
    <w:p>
      <w:pPr>
        <w:pStyle w:val="Estilo"/>
      </w:pPr>
      <w:r>
        <w:t>SECCION SEGUNDA</w:t>
      </w:r>
    </w:p>
    <w:p>
      <w:pPr>
        <w:pStyle w:val="Estilo"/>
      </w:pPr>
      <w:r>
        <w:t/>
      </w:r>
    </w:p>
    <w:p>
      <w:pPr>
        <w:pStyle w:val="Estilo"/>
      </w:pPr>
      <w:r>
        <w:t>DE LOS DEFECTOS OCULTOS DEL BIEN ENAJENADO</w:t>
      </w:r>
    </w:p>
    <w:p>
      <w:pPr>
        <w:pStyle w:val="Estilo"/>
      </w:pPr>
      <w:r>
        <w:t/>
      </w:r>
    </w:p>
    <w:p>
      <w:pPr>
        <w:pStyle w:val="Estilo"/>
      </w:pPr>
      <w:r>
        <w:t>ARTICULO 2261.- Obligaciones en los contratos conmutativos</w:t>
      </w:r>
    </w:p>
    <w:p>
      <w:pPr>
        <w:pStyle w:val="Estilo"/>
      </w:pPr>
      <w:r>
        <w:t/>
      </w:r>
    </w:p>
    <w:p>
      <w:pPr>
        <w:pStyle w:val="Estilo"/>
      </w:pPr>
      <w:r>
        <w:t>En los contratos conmutativos, el enajenante está obligado al saneamiento por los defectos ocultos del bien enajenado que lo hagan impropio para los usos a que se les destine, o que disminuyan de tal modo su utilidad, que de haberlos conocido el adquirente no hubiere hecho la adquisición o habría dado una prestación menor.</w:t>
      </w:r>
    </w:p>
    <w:p>
      <w:pPr>
        <w:pStyle w:val="Estilo"/>
      </w:pPr>
      <w:r>
        <w:t/>
      </w:r>
    </w:p>
    <w:p>
      <w:pPr>
        <w:pStyle w:val="Estilo"/>
      </w:pPr>
      <w:r>
        <w:t>ARTICULO 2262.- Defectos manifiestos</w:t>
      </w:r>
    </w:p>
    <w:p>
      <w:pPr>
        <w:pStyle w:val="Estilo"/>
      </w:pPr>
      <w:r>
        <w:t/>
      </w:r>
    </w:p>
    <w:p>
      <w:pPr>
        <w:pStyle w:val="Estilo"/>
      </w:pPr>
      <w:r>
        <w:t>El enajenante no es responsable de los defectos manifiestos o que estén a la vista, ni tampoco de los que no están, si el adquirente es perito que por razón de su oficio debe fácilmente conocerlos.</w:t>
      </w:r>
    </w:p>
    <w:p>
      <w:pPr>
        <w:pStyle w:val="Estilo"/>
      </w:pPr>
      <w:r>
        <w:t/>
      </w:r>
    </w:p>
    <w:p>
      <w:pPr>
        <w:pStyle w:val="Estilo"/>
      </w:pPr>
      <w:r>
        <w:t>ARTICULO 2263.- Rescisión y pago de gastos</w:t>
      </w:r>
    </w:p>
    <w:p>
      <w:pPr>
        <w:pStyle w:val="Estilo"/>
      </w:pPr>
      <w:r>
        <w:t/>
      </w:r>
    </w:p>
    <w:p>
      <w:pPr>
        <w:pStyle w:val="Estilo"/>
      </w:pPr>
      <w:r>
        <w:t>En los casos del artículo 2261 puede el adquirente exigir la rescisión del contrato y el pago de los gastos que por él hubiere hecho, o que se le rebaje, a juicio de peritos,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éste perezca por caso fortuito o por culpa del mismo adquirente.</w:t>
      </w:r>
    </w:p>
    <w:p>
      <w:pPr>
        <w:pStyle w:val="Estilo"/>
      </w:pPr>
      <w:r>
        <w:t/>
      </w:r>
    </w:p>
    <w:p>
      <w:pPr>
        <w:pStyle w:val="Estilo"/>
      </w:pPr>
      <w:r>
        <w:t>ARTICULO 2264.- Indemnización</w:t>
      </w:r>
    </w:p>
    <w:p>
      <w:pPr>
        <w:pStyle w:val="Estilo"/>
      </w:pPr>
      <w:r>
        <w:t/>
      </w:r>
    </w:p>
    <w:p>
      <w:pPr>
        <w:pStyle w:val="Estilo"/>
      </w:pPr>
      <w:r>
        <w:t>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2265.- Cambio de la elección del derecho</w:t>
      </w:r>
    </w:p>
    <w:p>
      <w:pPr>
        <w:pStyle w:val="Estilo"/>
      </w:pPr>
      <w:r>
        <w:t/>
      </w:r>
    </w:p>
    <w:p>
      <w:pPr>
        <w:pStyle w:val="Estilo"/>
      </w:pPr>
      <w:r>
        <w:t>En los casos del artículo 2261 puede el adquirente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2266.- Quién sufrirá la pérdida</w:t>
      </w:r>
    </w:p>
    <w:p>
      <w:pPr>
        <w:pStyle w:val="Estilo"/>
      </w:pPr>
      <w:r>
        <w:t/>
      </w:r>
    </w:p>
    <w:p>
      <w:pPr>
        <w:pStyle w:val="Estilo"/>
      </w:pPr>
      <w:r>
        <w:t>Si el bien enajenado pereciere o mudare de naturaleza a consecuencia de los vicios que tenía y eran conocidos del enajenante, éste sufrirá la pérdida y deberá restituir el precio y abonar los gastos del contrato con los daños y prejuicios.</w:t>
      </w:r>
    </w:p>
    <w:p>
      <w:pPr>
        <w:pStyle w:val="Estilo"/>
      </w:pPr>
      <w:r>
        <w:t/>
      </w:r>
    </w:p>
    <w:p>
      <w:pPr>
        <w:pStyle w:val="Estilo"/>
      </w:pPr>
      <w:r>
        <w:t>ARTICULO 2267.- Restitución del precio y gastos</w:t>
      </w:r>
    </w:p>
    <w:p>
      <w:pPr>
        <w:pStyle w:val="Estilo"/>
      </w:pPr>
      <w:r>
        <w:t/>
      </w:r>
    </w:p>
    <w:p>
      <w:pPr>
        <w:pStyle w:val="Estilo"/>
      </w:pPr>
      <w:r>
        <w:t>Si el enajenante no conocía los vicios, solamente deberá restituir el precio y abonar los gastos del contrato, en el caso de que el adquirente los haya pagado.</w:t>
      </w:r>
    </w:p>
    <w:p>
      <w:pPr>
        <w:pStyle w:val="Estilo"/>
      </w:pPr>
      <w:r>
        <w:t/>
      </w:r>
    </w:p>
    <w:p>
      <w:pPr>
        <w:pStyle w:val="Estilo"/>
      </w:pPr>
      <w:r>
        <w:t>ARTICULO 2268.- Prescripción de acciones</w:t>
      </w:r>
    </w:p>
    <w:p>
      <w:pPr>
        <w:pStyle w:val="Estilo"/>
      </w:pPr>
      <w:r>
        <w:t/>
      </w:r>
    </w:p>
    <w:p>
      <w:pPr>
        <w:pStyle w:val="Estilo"/>
      </w:pPr>
      <w:r>
        <w:t>Las acciones que nacen de lo dispuesto en los siete artículos anteriores se extinguen a los seis meses, contados desde la entrega del bien enajenado.</w:t>
      </w:r>
    </w:p>
    <w:p>
      <w:pPr>
        <w:pStyle w:val="Estilo"/>
      </w:pPr>
      <w:r>
        <w:t/>
      </w:r>
    </w:p>
    <w:p>
      <w:pPr>
        <w:pStyle w:val="Estilo"/>
      </w:pPr>
      <w:r>
        <w:t>ARTICULO 2269.- Acción redhibitoria</w:t>
      </w:r>
    </w:p>
    <w:p>
      <w:pPr>
        <w:pStyle w:val="Estilo"/>
      </w:pPr>
      <w:r>
        <w:t/>
      </w:r>
    </w:p>
    <w:p>
      <w:pPr>
        <w:pStyle w:val="Estilo"/>
      </w:pPr>
      <w:r>
        <w:t>Enajenándose dos o más animales juntamente, sea en un precio alzado o señalando el de cada uno de ellos, el vicio de uno da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2270.- Adquisición de animales</w:t>
      </w:r>
    </w:p>
    <w:p>
      <w:pPr>
        <w:pStyle w:val="Estilo"/>
      </w:pPr>
      <w:r>
        <w:t/>
      </w:r>
    </w:p>
    <w:p>
      <w:pPr>
        <w:pStyle w:val="Estilo"/>
      </w:pPr>
      <w:r>
        <w:t>Se presume que el adquirente no tenía voluntad de adquirir uno sólo de los animales, cuando se adquiere un tiro, yunta o pareja, aunque se haya señalado un precio separado de cada uno.</w:t>
      </w:r>
    </w:p>
    <w:p>
      <w:pPr>
        <w:pStyle w:val="Estilo"/>
      </w:pPr>
      <w:r>
        <w:t/>
      </w:r>
    </w:p>
    <w:p>
      <w:pPr>
        <w:pStyle w:val="Estilo"/>
      </w:pPr>
      <w:r>
        <w:t>ARTICULO 2271.- Aplicación a la enajenación de otros bienes</w:t>
      </w:r>
    </w:p>
    <w:p>
      <w:pPr>
        <w:pStyle w:val="Estilo"/>
      </w:pPr>
      <w:r>
        <w:t/>
      </w:r>
    </w:p>
    <w:p>
      <w:pPr>
        <w:pStyle w:val="Estilo"/>
      </w:pPr>
      <w:r>
        <w:t>Lo dispuesto en el artículo 2269 es aplicable a la enajenación de cualquier bien.</w:t>
      </w:r>
    </w:p>
    <w:p>
      <w:pPr>
        <w:pStyle w:val="Estilo"/>
      </w:pPr>
      <w:r>
        <w:t/>
      </w:r>
    </w:p>
    <w:p>
      <w:pPr>
        <w:pStyle w:val="Estilo"/>
      </w:pPr>
      <w:r>
        <w:t>ARTICULO 2272.- Responsabilidad por muerte del animal</w:t>
      </w:r>
    </w:p>
    <w:p>
      <w:pPr>
        <w:pStyle w:val="Estilo"/>
      </w:pPr>
      <w:r>
        <w:t/>
      </w:r>
    </w:p>
    <w:p>
      <w:pPr>
        <w:pStyle w:val="Estilo"/>
      </w:pPr>
      <w:r>
        <w:t>Cuando el animal muere dentro de los tres días siguientes a su adquisición, es responsable el enajenante si se prueba, por juicios de peritos, que la muerte fue causada por una enfermedad que existía antes de la enajenación.</w:t>
      </w:r>
    </w:p>
    <w:p>
      <w:pPr>
        <w:pStyle w:val="Estilo"/>
      </w:pPr>
      <w:r>
        <w:t/>
      </w:r>
    </w:p>
    <w:p>
      <w:pPr>
        <w:pStyle w:val="Estilo"/>
      </w:pPr>
      <w:r>
        <w:t>ARTICULO 2273.- Devolución del bien enajenado</w:t>
      </w:r>
    </w:p>
    <w:p>
      <w:pPr>
        <w:pStyle w:val="Estilo"/>
      </w:pPr>
      <w:r>
        <w:t/>
      </w:r>
    </w:p>
    <w:p>
      <w:pPr>
        <w:pStyle w:val="Estilo"/>
      </w:pPr>
      <w:r>
        <w:t>Si la enajenación se declara rescindida, debe devolverse el bien enajenado en el mismo estado en que se entregó, siendo responsable el adquirente de cualquier deterioro que no proceda de vicios o defectos ocultos.</w:t>
      </w:r>
    </w:p>
    <w:p>
      <w:pPr>
        <w:pStyle w:val="Estilo"/>
      </w:pPr>
      <w:r>
        <w:t/>
      </w:r>
    </w:p>
    <w:p>
      <w:pPr>
        <w:pStyle w:val="Estilo"/>
      </w:pPr>
      <w:r>
        <w:t/>
      </w:r>
    </w:p>
    <w:p>
      <w:pPr>
        <w:pStyle w:val="Estilo"/>
      </w:pPr>
      <w:r>
        <w:t>ASUNTO</w:t>
      </w:r>
    </w:p>
    <w:p>
      <w:pPr>
        <w:pStyle w:val="Estilo"/>
      </w:pPr>
      <w:r>
        <w:t/>
      </w:r>
    </w:p>
    <w:p>
      <w:pPr>
        <w:pStyle w:val="Estilo"/>
      </w:pPr>
      <w:r>
        <w:t>ARTICULO 2274.- Acción redhibitoria por vicios ocultos</w:t>
      </w:r>
    </w:p>
    <w:p>
      <w:pPr>
        <w:pStyle w:val="Estilo"/>
      </w:pPr>
      <w:r>
        <w:t/>
      </w:r>
    </w:p>
    <w:p>
      <w:pPr>
        <w:pStyle w:val="Estilo"/>
      </w:pPr>
      <w:r>
        <w:t>En caso de enajenación de animales, ya sea que se enajenen individualmente por troncos o yuntas, como ganado, la acción redhibitoria por causa de tachas o vicios ocultos sólo dura veinte días, contados desde la fecha de la entrega.</w:t>
      </w:r>
    </w:p>
    <w:p>
      <w:pPr>
        <w:pStyle w:val="Estilo"/>
      </w:pPr>
      <w:r>
        <w:t/>
      </w:r>
    </w:p>
    <w:p>
      <w:pPr>
        <w:pStyle w:val="Estilo"/>
      </w:pPr>
      <w:r>
        <w:t>ARTICULO 2275.- Calificación de los vicios</w:t>
      </w:r>
    </w:p>
    <w:p>
      <w:pPr>
        <w:pStyle w:val="Estilo"/>
      </w:pPr>
      <w:r>
        <w:t/>
      </w:r>
    </w:p>
    <w:p>
      <w:pPr>
        <w:pStyle w:val="Estilo"/>
      </w:pPr>
      <w:r>
        <w:t>La calificación de los vicios del bien enajenado se hará por peritos nombrados por las partes y por un tercero que elegirá el Juez en caso de discordia.</w:t>
      </w:r>
    </w:p>
    <w:p>
      <w:pPr>
        <w:pStyle w:val="Estilo"/>
      </w:pPr>
      <w:r>
        <w:t/>
      </w:r>
    </w:p>
    <w:p>
      <w:pPr>
        <w:pStyle w:val="Estilo"/>
      </w:pPr>
      <w:r>
        <w:t>ARTICULO 2276.- Declaración de vicios anteriores</w:t>
      </w:r>
    </w:p>
    <w:p>
      <w:pPr>
        <w:pStyle w:val="Estilo"/>
      </w:pPr>
      <w:r>
        <w:t/>
      </w:r>
    </w:p>
    <w:p>
      <w:pPr>
        <w:pStyle w:val="Estilo"/>
      </w:pPr>
      <w:r>
        <w:t>Los peritos declararán terminantemente, si los vicios eran anteriores a la enajenación y si por causa de ellos no puede destinarse el bien a los usos para los que fue adquirido.</w:t>
      </w:r>
    </w:p>
    <w:p>
      <w:pPr>
        <w:pStyle w:val="Estilo"/>
      </w:pPr>
      <w:r>
        <w:t/>
      </w:r>
    </w:p>
    <w:p>
      <w:pPr>
        <w:pStyle w:val="Estilo"/>
      </w:pPr>
      <w:r>
        <w:t>ARTICULO 2277.- Responsabilidad por omisión</w:t>
      </w:r>
    </w:p>
    <w:p>
      <w:pPr>
        <w:pStyle w:val="Estilo"/>
      </w:pPr>
      <w:r>
        <w:t/>
      </w:r>
    </w:p>
    <w:p>
      <w:pPr>
        <w:pStyle w:val="Estilo"/>
      </w:pPr>
      <w:r>
        <w:t>El adquirente de la cosa remitida de otro lugar que alegare que tiene vicios redhibitorios, si se trata de cosas que rápidamente se descomponen, tiene obligación de avisar inmediatamente al enajenante que no recibe el bien; si no lo hace así será responsable de los daños y perjuicios que su omisión ocasione.</w:t>
      </w:r>
    </w:p>
    <w:p>
      <w:pPr>
        <w:pStyle w:val="Estilo"/>
      </w:pPr>
      <w:r>
        <w:t/>
      </w:r>
    </w:p>
    <w:p>
      <w:pPr>
        <w:pStyle w:val="Estilo"/>
      </w:pPr>
      <w:r>
        <w:t>ARTICULO 2278.- Enajenación en remate</w:t>
      </w:r>
    </w:p>
    <w:p>
      <w:pPr>
        <w:pStyle w:val="Estilo"/>
      </w:pPr>
      <w:r>
        <w:t/>
      </w:r>
    </w:p>
    <w:p>
      <w:pPr>
        <w:pStyle w:val="Estilo"/>
      </w:pPr>
      <w:r>
        <w:t>En las enajenaciones hechas en remates o por adjudicación judicial, el demandado a quien se remata un bien no tiene la obligación de responder de los vicios redhibitorios.</w:t>
      </w:r>
    </w:p>
    <w:p>
      <w:pPr>
        <w:pStyle w:val="Estilo"/>
      </w:pPr>
      <w:r>
        <w:t/>
      </w:r>
    </w:p>
    <w:p>
      <w:pPr>
        <w:pStyle w:val="Estilo"/>
      </w:pPr>
      <w:r>
        <w:t/>
      </w:r>
    </w:p>
    <w:p>
      <w:pPr>
        <w:pStyle w:val="Estilo"/>
      </w:pPr>
      <w:r>
        <w:t>TITULO DECIMO</w:t>
      </w:r>
    </w:p>
    <w:p>
      <w:pPr>
        <w:pStyle w:val="Estilo"/>
      </w:pPr>
      <w:r>
        <w:t/>
      </w:r>
    </w:p>
    <w:p>
      <w:pPr>
        <w:pStyle w:val="Estilo"/>
      </w:pPr>
      <w:r>
        <w:t>DEL CUMPLIMIENTO DE LAS OBLIGACIONES</w:t>
      </w:r>
    </w:p>
    <w:p>
      <w:pPr>
        <w:pStyle w:val="Estilo"/>
      </w:pPr>
      <w:r>
        <w:t/>
      </w:r>
    </w:p>
    <w:p>
      <w:pPr>
        <w:pStyle w:val="Estilo"/>
      </w:pPr>
      <w:r>
        <w:t/>
      </w:r>
    </w:p>
    <w:p>
      <w:pPr>
        <w:pStyle w:val="Estilo"/>
      </w:pPr>
      <w:r>
        <w:t>CAPITULO UNICO</w:t>
      </w:r>
    </w:p>
    <w:p>
      <w:pPr>
        <w:pStyle w:val="Estilo"/>
      </w:pPr>
      <w:r>
        <w:t/>
      </w:r>
    </w:p>
    <w:p>
      <w:pPr>
        <w:pStyle w:val="Estilo"/>
      </w:pPr>
      <w:r>
        <w:t>DEL PAGO COMO CUMPLIMIENTO DE LAS OBLIGACIONES</w:t>
      </w:r>
    </w:p>
    <w:p>
      <w:pPr>
        <w:pStyle w:val="Estilo"/>
      </w:pPr>
      <w:r>
        <w:t/>
      </w:r>
    </w:p>
    <w:p>
      <w:pPr>
        <w:pStyle w:val="Estilo"/>
      </w:pPr>
      <w:r>
        <w:t/>
      </w:r>
    </w:p>
    <w:p>
      <w:pPr>
        <w:pStyle w:val="Estilo"/>
      </w:pPr>
      <w:r>
        <w:t>SECCION PRIMERA</w:t>
      </w:r>
    </w:p>
    <w:p>
      <w:pPr>
        <w:pStyle w:val="Estilo"/>
      </w:pPr>
      <w:r>
        <w:t/>
      </w:r>
    </w:p>
    <w:p>
      <w:pPr>
        <w:pStyle w:val="Estilo"/>
      </w:pPr>
      <w:r>
        <w:t>DEL PAGO, TIEMPO Y LUGAR EN QUE HA DE HACERSE</w:t>
      </w:r>
    </w:p>
    <w:p>
      <w:pPr>
        <w:pStyle w:val="Estilo"/>
      </w:pPr>
      <w:r>
        <w:t/>
      </w:r>
    </w:p>
    <w:p>
      <w:pPr>
        <w:pStyle w:val="Estilo"/>
      </w:pPr>
      <w:r>
        <w:t>ARTICULO 2279.- Concepto</w:t>
      </w:r>
    </w:p>
    <w:p>
      <w:pPr>
        <w:pStyle w:val="Estilo"/>
      </w:pPr>
      <w:r>
        <w:t/>
      </w:r>
    </w:p>
    <w:p>
      <w:pPr>
        <w:pStyle w:val="Estilo"/>
      </w:pPr>
      <w:r>
        <w:t>Entiéndese por pago o cumplimiento, la entrega del bien o la presentación del hecho que sea objeto de la obligación.</w:t>
      </w:r>
    </w:p>
    <w:p>
      <w:pPr>
        <w:pStyle w:val="Estilo"/>
      </w:pPr>
      <w:r>
        <w:t/>
      </w:r>
    </w:p>
    <w:p>
      <w:pPr>
        <w:pStyle w:val="Estilo"/>
      </w:pPr>
      <w:r>
        <w:t>ARTICULO 2280.- Obligación de abstención</w:t>
      </w:r>
    </w:p>
    <w:p>
      <w:pPr>
        <w:pStyle w:val="Estilo"/>
      </w:pPr>
      <w:r>
        <w:t/>
      </w:r>
    </w:p>
    <w:p>
      <w:pPr>
        <w:pStyle w:val="Estilo"/>
      </w:pPr>
      <w:r>
        <w:t>En las obligaciones de no hacer, el pago de las mismas es la abstención del hecho que constituye su objeto.</w:t>
      </w:r>
    </w:p>
    <w:p>
      <w:pPr>
        <w:pStyle w:val="Estilo"/>
      </w:pPr>
      <w:r>
        <w:t/>
      </w:r>
    </w:p>
    <w:p>
      <w:pPr>
        <w:pStyle w:val="Estilo"/>
      </w:pPr>
      <w:r>
        <w:t>ARTICULO 2281.- Por quién debe efectuarse</w:t>
      </w:r>
    </w:p>
    <w:p>
      <w:pPr>
        <w:pStyle w:val="Estilo"/>
      </w:pPr>
      <w:r>
        <w:t/>
      </w:r>
    </w:p>
    <w:p>
      <w:pPr>
        <w:pStyle w:val="Estilo"/>
      </w:pPr>
      <w:r>
        <w:t>El pago debe ser hecho por el mismo deudor o por sus representantes.</w:t>
      </w:r>
    </w:p>
    <w:p>
      <w:pPr>
        <w:pStyle w:val="Estilo"/>
      </w:pPr>
      <w:r>
        <w:t/>
      </w:r>
    </w:p>
    <w:p>
      <w:pPr>
        <w:pStyle w:val="Estilo"/>
      </w:pPr>
      <w:r>
        <w:t>ARTICULO 2282.- Tiempo</w:t>
      </w:r>
    </w:p>
    <w:p>
      <w:pPr>
        <w:pStyle w:val="Estilo"/>
      </w:pPr>
      <w:r>
        <w:t/>
      </w:r>
    </w:p>
    <w:p>
      <w:pPr>
        <w:pStyle w:val="Estilo"/>
      </w:pPr>
      <w:r>
        <w:t>El pago se hará en el tiempo designado en el contrato, exceptuando aquellos casos en que la ley permita o prevenga expresamente otra cosa.</w:t>
      </w:r>
    </w:p>
    <w:p>
      <w:pPr>
        <w:pStyle w:val="Estilo"/>
      </w:pPr>
      <w:r>
        <w:t/>
      </w:r>
    </w:p>
    <w:p>
      <w:pPr>
        <w:pStyle w:val="Estilo"/>
      </w:pPr>
      <w:r>
        <w:t>ARTICULO 2283.- Interpelación</w:t>
      </w:r>
    </w:p>
    <w:p>
      <w:pPr>
        <w:pStyle w:val="Estilo"/>
      </w:pPr>
      <w:r>
        <w:t/>
      </w:r>
    </w:p>
    <w:p>
      <w:pPr>
        <w:pStyle w:val="Estilo"/>
      </w:pPr>
      <w:r>
        <w:t>Si no se hubiere determinado el tiempo en que debe hacerse el pago y se trata de obligaciones de dar, se hará éste después de los treinta días contados a partir de la fecha en que el acreedor lo exija interpelando al deudor, ya sea judicial o extrajudicialmente, ante un notario o dos testigos.</w:t>
      </w:r>
    </w:p>
    <w:p>
      <w:pPr>
        <w:pStyle w:val="Estilo"/>
      </w:pPr>
      <w:r>
        <w:t/>
      </w:r>
    </w:p>
    <w:p>
      <w:pPr>
        <w:pStyle w:val="Estilo"/>
      </w:pPr>
      <w:r>
        <w:t>Si se trata de obligaciones de hacer, debe efectuarse el pago cuando, a partir de la interpelación, haya transcurrido el tiempo necesario para el cumplimiento de la obligación. En su caso, este tiempo será fijado por peritos.</w:t>
      </w:r>
    </w:p>
    <w:p>
      <w:pPr>
        <w:pStyle w:val="Estilo"/>
      </w:pPr>
      <w:r>
        <w:t/>
      </w:r>
    </w:p>
    <w:p>
      <w:pPr>
        <w:pStyle w:val="Estilo"/>
      </w:pPr>
      <w:r>
        <w:t>ARTICULO 2284.- Sujeto a la posibilidad del deudor</w:t>
      </w:r>
    </w:p>
    <w:p>
      <w:pPr>
        <w:pStyle w:val="Estilo"/>
      </w:pPr>
      <w:r>
        <w:t/>
      </w:r>
    </w:p>
    <w:p>
      <w:pPr>
        <w:pStyle w:val="Estilo"/>
      </w:pPr>
      <w:r>
        <w:t>El acreedor no puede exigir el pago que haya dejado a la posibilidad del deudor, sino probando ésta.</w:t>
      </w:r>
    </w:p>
    <w:p>
      <w:pPr>
        <w:pStyle w:val="Estilo"/>
      </w:pPr>
      <w:r>
        <w:t/>
      </w:r>
    </w:p>
    <w:p>
      <w:pPr>
        <w:pStyle w:val="Estilo"/>
      </w:pPr>
      <w:r>
        <w:t>ARTICULO 2285.- Espera</w:t>
      </w:r>
    </w:p>
    <w:p>
      <w:pPr>
        <w:pStyle w:val="Estilo"/>
      </w:pPr>
      <w:r>
        <w:t/>
      </w:r>
    </w:p>
    <w:p>
      <w:pPr>
        <w:pStyle w:val="Estilo"/>
      </w:pPr>
      <w:r>
        <w:t>La espera concedida al deudor, en juicio o fuera de él, no obliga más que al acreedor que la otorga. El que la niega, puede hacer valer su derecho conforme a la ley.</w:t>
      </w:r>
    </w:p>
    <w:p>
      <w:pPr>
        <w:pStyle w:val="Estilo"/>
      </w:pPr>
      <w:r>
        <w:t/>
      </w:r>
    </w:p>
    <w:p>
      <w:pPr>
        <w:pStyle w:val="Estilo"/>
      </w:pPr>
      <w:r>
        <w:t>ARTICULO 2286.- Lugar de pago</w:t>
      </w:r>
    </w:p>
    <w:p>
      <w:pPr>
        <w:pStyle w:val="Estilo"/>
      </w:pPr>
      <w:r>
        <w:t/>
      </w:r>
    </w:p>
    <w:p>
      <w:pPr>
        <w:pStyle w:val="Estilo"/>
      </w:pPr>
      <w:r>
        <w:t>En todo contrato y salvo que la ley disponga otra cosa, se designará expresamente el lugar donde el deudor debe pagar, precisando concretamente el domicilio en que deba ser requerido el deudor, sea que en ese domicilio habite o tenga éste su despacho, oficina, negocio o sea señalado sólo para los efectos del requerimiento.</w:t>
      </w:r>
    </w:p>
    <w:p>
      <w:pPr>
        <w:pStyle w:val="Estilo"/>
      </w:pPr>
      <w:r>
        <w:t/>
      </w:r>
    </w:p>
    <w:p>
      <w:pPr>
        <w:pStyle w:val="Estilo"/>
      </w:pPr>
      <w:r>
        <w:t>ARTICULO 2287.- En domicilio</w:t>
      </w:r>
    </w:p>
    <w:p>
      <w:pPr>
        <w:pStyle w:val="Estilo"/>
      </w:pPr>
      <w:r>
        <w:t/>
      </w:r>
    </w:p>
    <w:p>
      <w:pPr>
        <w:pStyle w:val="Estilo"/>
      </w:pPr>
      <w:r>
        <w:t>(F. DE E., P.O. 22 DE NOVIEMBRE DE 1997)</w:t>
      </w:r>
    </w:p>
    <w:p>
      <w:pPr>
        <w:pStyle w:val="Estilo"/>
      </w:pPr>
      <w:r>
        <w:t>Se precisará también, en las obligaciones de dar, si el pago debe hacerse por el deudor en el domicilio o despacho del acreedor, o sí éste ha de exigir el pago en el domicilio o despacho del deudor.</w:t>
      </w:r>
    </w:p>
    <w:p>
      <w:pPr>
        <w:pStyle w:val="Estilo"/>
      </w:pPr>
      <w:r>
        <w:t/>
      </w:r>
    </w:p>
    <w:p>
      <w:pPr>
        <w:pStyle w:val="Estilo"/>
      </w:pPr>
      <w:r>
        <w:t>ARTICULO 2288.- Varios domicilios</w:t>
      </w:r>
    </w:p>
    <w:p>
      <w:pPr>
        <w:pStyle w:val="Estilo"/>
      </w:pPr>
      <w:r>
        <w:t/>
      </w:r>
    </w:p>
    <w:p>
      <w:pPr>
        <w:pStyle w:val="Estilo"/>
      </w:pPr>
      <w:r>
        <w:t>Si se han fijado varias poblaciones o varios domicilios para hacer el pago, el acreedor puede elegir cualquiera de ellos si a él le corresponde requerir el pago en el domicilio o despacho del deudor, en caso contrario éste tiene derecho de hacer el pago en cualquiera que se haya fijado.</w:t>
      </w:r>
    </w:p>
    <w:p>
      <w:pPr>
        <w:pStyle w:val="Estilo"/>
      </w:pPr>
      <w:r>
        <w:t/>
      </w:r>
    </w:p>
    <w:p>
      <w:pPr>
        <w:pStyle w:val="Estilo"/>
      </w:pPr>
      <w:r>
        <w:t>ARTICULO 2289.- Reglas para el lugar de pago</w:t>
      </w:r>
    </w:p>
    <w:p>
      <w:pPr>
        <w:pStyle w:val="Estilo"/>
      </w:pPr>
      <w:r>
        <w:t/>
      </w:r>
    </w:p>
    <w:p>
      <w:pPr>
        <w:pStyle w:val="Estilo"/>
      </w:pPr>
      <w:r>
        <w:t>Si no se designare el lugar de pago, se observará el orden siguiente:</w:t>
      </w:r>
    </w:p>
    <w:p>
      <w:pPr>
        <w:pStyle w:val="Estilo"/>
      </w:pPr>
      <w:r>
        <w:t/>
      </w:r>
    </w:p>
    <w:p>
      <w:pPr>
        <w:pStyle w:val="Estilo"/>
      </w:pPr>
      <w:r>
        <w:t>I.- Si el objeto de la obligación es un mueble determinado, el pago se hará en el lugar en que el objeto se hallaba al celebrarse el contrato;</w:t>
      </w:r>
    </w:p>
    <w:p>
      <w:pPr>
        <w:pStyle w:val="Estilo"/>
      </w:pPr>
      <w:r>
        <w:t/>
      </w:r>
    </w:p>
    <w:p>
      <w:pPr>
        <w:pStyle w:val="Estilo"/>
      </w:pPr>
      <w:r>
        <w:t>(F. DE E., P.O. 22 DE NOVIEMBRE DE 1997)</w:t>
      </w:r>
    </w:p>
    <w:p>
      <w:pPr>
        <w:pStyle w:val="Estilo"/>
      </w:pPr>
      <w:r>
        <w:t>II.- En cualquier otro caso se preferirá el domicilio del deudor; y en la comunidad que sea tal domicilio, el domicilio en que éste habite o en el que tenga su despacho; y</w:t>
      </w:r>
    </w:p>
    <w:p>
      <w:pPr>
        <w:pStyle w:val="Estilo"/>
      </w:pPr>
      <w:r>
        <w:t/>
      </w:r>
    </w:p>
    <w:p>
      <w:pPr>
        <w:pStyle w:val="Estilo"/>
      </w:pPr>
      <w:r>
        <w:t>III.- A falta de domicilio fijo, se preferirá el lugar donde se celebró el contrato, cuando la acción sea personal y el de la ubicación de los bienes cuando la acción sea real.</w:t>
      </w:r>
    </w:p>
    <w:p>
      <w:pPr>
        <w:pStyle w:val="Estilo"/>
      </w:pPr>
      <w:r>
        <w:t/>
      </w:r>
    </w:p>
    <w:p>
      <w:pPr>
        <w:pStyle w:val="Estilo"/>
      </w:pPr>
      <w:r>
        <w:t>ARTICULO 2290.- En caso de tradición de inmueble</w:t>
      </w:r>
    </w:p>
    <w:p>
      <w:pPr>
        <w:pStyle w:val="Estilo"/>
      </w:pPr>
      <w:r>
        <w:t/>
      </w:r>
    </w:p>
    <w:p>
      <w:pPr>
        <w:pStyle w:val="Estilo"/>
      </w:pPr>
      <w:r>
        <w:t>Si el pago consiste en la tradición de un inmueble, o prestaciones relativas a él, deberá hacerse donde éste se encuentre.</w:t>
      </w:r>
    </w:p>
    <w:p>
      <w:pPr>
        <w:pStyle w:val="Estilo"/>
      </w:pPr>
      <w:r>
        <w:t/>
      </w:r>
    </w:p>
    <w:p>
      <w:pPr>
        <w:pStyle w:val="Estilo"/>
      </w:pPr>
      <w:r>
        <w:t>Si consistiere en la entrega de una suma de dinero como pago de un bien, deberá ser hecho en el lugar en que se entregó la cosa, salvo convenio en contrario.</w:t>
      </w:r>
    </w:p>
    <w:p>
      <w:pPr>
        <w:pStyle w:val="Estilo"/>
      </w:pPr>
      <w:r>
        <w:t/>
      </w:r>
    </w:p>
    <w:p>
      <w:pPr>
        <w:pStyle w:val="Estilo"/>
      </w:pPr>
      <w:r>
        <w:t>ARTICULO 2291.- Cuándo se entiende por hecha</w:t>
      </w:r>
    </w:p>
    <w:p>
      <w:pPr>
        <w:pStyle w:val="Estilo"/>
      </w:pPr>
      <w:r>
        <w:t/>
      </w:r>
    </w:p>
    <w:p>
      <w:pPr>
        <w:pStyle w:val="Estilo"/>
      </w:pPr>
      <w:r>
        <w:t>Si así lo convinieren las partes, la tradición de los inmuebles se entiende hecha por efecto del contrato.</w:t>
      </w:r>
    </w:p>
    <w:p>
      <w:pPr>
        <w:pStyle w:val="Estilo"/>
      </w:pPr>
      <w:r>
        <w:t/>
      </w:r>
    </w:p>
    <w:p>
      <w:pPr>
        <w:pStyle w:val="Estilo"/>
      </w:pPr>
      <w:r>
        <w:t>ARTICULO 2292.- Indemnización por gastos</w:t>
      </w:r>
    </w:p>
    <w:p>
      <w:pPr>
        <w:pStyle w:val="Estilo"/>
      </w:pPr>
      <w:r>
        <w:t/>
      </w:r>
    </w:p>
    <w:p>
      <w:pPr>
        <w:pStyle w:val="Estilo"/>
      </w:pPr>
      <w:r>
        <w:t>El deudor que después de celebrado el contrato mudare voluntariamente de domicilio, deberá indemnizar al acreedor de los mayores gastos que haga por esta causa, para obtener el pago.</w:t>
      </w:r>
    </w:p>
    <w:p>
      <w:pPr>
        <w:pStyle w:val="Estilo"/>
      </w:pPr>
      <w:r>
        <w:t/>
      </w:r>
    </w:p>
    <w:p>
      <w:pPr>
        <w:pStyle w:val="Estilo"/>
      </w:pPr>
      <w:r>
        <w:t>ARTICULO 2293.- Indemnización por cambio de domicilio</w:t>
      </w:r>
    </w:p>
    <w:p>
      <w:pPr>
        <w:pStyle w:val="Estilo"/>
      </w:pPr>
      <w:r>
        <w:t/>
      </w:r>
    </w:p>
    <w:p>
      <w:pPr>
        <w:pStyle w:val="Estilo"/>
      </w:pPr>
      <w:r>
        <w:t>De la misma manera, el acreedor debe indemnizar al deudor, cuando debiendo hacerse el pago en el domicilio de aquél, cambie voluntariamente de domicilio.</w:t>
      </w:r>
    </w:p>
    <w:p>
      <w:pPr>
        <w:pStyle w:val="Estilo"/>
      </w:pPr>
      <w:r>
        <w:t/>
      </w:r>
    </w:p>
    <w:p>
      <w:pPr>
        <w:pStyle w:val="Estilo"/>
      </w:pPr>
      <w:r>
        <w:t>ARTICULO 2294.- Gastos de entrega</w:t>
      </w:r>
    </w:p>
    <w:p>
      <w:pPr>
        <w:pStyle w:val="Estilo"/>
      </w:pPr>
      <w:r>
        <w:t/>
      </w:r>
    </w:p>
    <w:p>
      <w:pPr>
        <w:pStyle w:val="Estilo"/>
      </w:pPr>
      <w:r>
        <w:t>Los gastos de entrega serán de cuenta del deudor, si no se hubiere estipulado otra cosa.</w:t>
      </w:r>
    </w:p>
    <w:p>
      <w:pPr>
        <w:pStyle w:val="Estilo"/>
      </w:pPr>
      <w:r>
        <w:t/>
      </w:r>
    </w:p>
    <w:p>
      <w:pPr>
        <w:pStyle w:val="Estilo"/>
      </w:pPr>
      <w:r>
        <w:t>ARTICULO 2295.- Cómo deberá hacerse</w:t>
      </w:r>
    </w:p>
    <w:p>
      <w:pPr>
        <w:pStyle w:val="Estilo"/>
      </w:pPr>
      <w:r>
        <w:t/>
      </w:r>
    </w:p>
    <w:p>
      <w:pPr>
        <w:pStyle w:val="Estilo"/>
      </w:pPr>
      <w:r>
        <w:t>El pago deberá hacerse del modo que se hubiere pactado y nunca podrá hacerse parcialmente sino en virtud de convenio expreso o de disposición de la ley.</w:t>
      </w:r>
    </w:p>
    <w:p>
      <w:pPr>
        <w:pStyle w:val="Estilo"/>
      </w:pPr>
      <w:r>
        <w:t/>
      </w:r>
    </w:p>
    <w:p>
      <w:pPr>
        <w:pStyle w:val="Estilo"/>
      </w:pPr>
      <w:r>
        <w:t/>
      </w:r>
    </w:p>
    <w:p>
      <w:pPr>
        <w:pStyle w:val="Estilo"/>
      </w:pPr>
      <w:r>
        <w:t>SECCION SEGUNDA</w:t>
      </w:r>
    </w:p>
    <w:p>
      <w:pPr>
        <w:pStyle w:val="Estilo"/>
      </w:pPr>
      <w:r>
        <w:t/>
      </w:r>
    </w:p>
    <w:p>
      <w:pPr>
        <w:pStyle w:val="Estilo"/>
      </w:pPr>
      <w:r>
        <w:t>DE LAS PERSONAS QUE PUEDEN HACER EL PAGO Y DE AQUELLAS A QUIENES DEBE SER HECHO</w:t>
      </w:r>
    </w:p>
    <w:p>
      <w:pPr>
        <w:pStyle w:val="Estilo"/>
      </w:pPr>
      <w:r>
        <w:t/>
      </w:r>
    </w:p>
    <w:p>
      <w:pPr>
        <w:pStyle w:val="Estilo"/>
      </w:pPr>
      <w:r>
        <w:t>ARTICULO 2296.- Por quién puede ser efectuado</w:t>
      </w:r>
    </w:p>
    <w:p>
      <w:pPr>
        <w:pStyle w:val="Estilo"/>
      </w:pPr>
      <w:r>
        <w:t/>
      </w:r>
    </w:p>
    <w:p>
      <w:pPr>
        <w:pStyle w:val="Estilo"/>
      </w:pPr>
      <w:r>
        <w:t>El pago puede ser hecho por cualquiera otra persona que no sea el deudor, los representantes de éste y quien tenga interés jurídico en el cumplimiento de la obligación.</w:t>
      </w:r>
    </w:p>
    <w:p>
      <w:pPr>
        <w:pStyle w:val="Estilo"/>
      </w:pPr>
      <w:r>
        <w:t/>
      </w:r>
    </w:p>
    <w:p>
      <w:pPr>
        <w:pStyle w:val="Estilo"/>
      </w:pPr>
      <w:r>
        <w:t>ARTICULO 2297.- Hecho por un tercero</w:t>
      </w:r>
    </w:p>
    <w:p>
      <w:pPr>
        <w:pStyle w:val="Estilo"/>
      </w:pPr>
      <w:r>
        <w:t/>
      </w:r>
    </w:p>
    <w:p>
      <w:pPr>
        <w:pStyle w:val="Estilo"/>
      </w:pPr>
      <w:r>
        <w:t>Puede también hacerse por un tercero no interesado en el cumplimiento de la obligación, que obre con consentimiento expreso o presunto del deudor.</w:t>
      </w:r>
    </w:p>
    <w:p>
      <w:pPr>
        <w:pStyle w:val="Estilo"/>
      </w:pPr>
      <w:r>
        <w:t/>
      </w:r>
    </w:p>
    <w:p>
      <w:pPr>
        <w:pStyle w:val="Estilo"/>
      </w:pPr>
      <w:r>
        <w:t>ARTICULO 2298.- Sin conocimiento del deudor</w:t>
      </w:r>
    </w:p>
    <w:p>
      <w:pPr>
        <w:pStyle w:val="Estilo"/>
      </w:pPr>
      <w:r>
        <w:t/>
      </w:r>
    </w:p>
    <w:p>
      <w:pPr>
        <w:pStyle w:val="Estilo"/>
      </w:pPr>
      <w:r>
        <w:t>Puede hacerse igualmente por un tercero, ignorándolo el deudor.</w:t>
      </w:r>
    </w:p>
    <w:p>
      <w:pPr>
        <w:pStyle w:val="Estilo"/>
      </w:pPr>
      <w:r>
        <w:t/>
      </w:r>
    </w:p>
    <w:p>
      <w:pPr>
        <w:pStyle w:val="Estilo"/>
      </w:pPr>
      <w:r>
        <w:t>ARTICULO 2299.- Contra la voluntad del deudor</w:t>
      </w:r>
    </w:p>
    <w:p>
      <w:pPr>
        <w:pStyle w:val="Estilo"/>
      </w:pPr>
      <w:r>
        <w:t/>
      </w:r>
    </w:p>
    <w:p>
      <w:pPr>
        <w:pStyle w:val="Estilo"/>
      </w:pPr>
      <w:r>
        <w:t>Puede también hacerse en contra de la voluntad del deudor.</w:t>
      </w:r>
    </w:p>
    <w:p>
      <w:pPr>
        <w:pStyle w:val="Estilo"/>
      </w:pPr>
      <w:r>
        <w:t/>
      </w:r>
    </w:p>
    <w:p>
      <w:pPr>
        <w:pStyle w:val="Estilo"/>
      </w:pPr>
      <w:r>
        <w:t>ARTICULO 2300.- Reglas del mandato</w:t>
      </w:r>
    </w:p>
    <w:p>
      <w:pPr>
        <w:pStyle w:val="Estilo"/>
      </w:pPr>
      <w:r>
        <w:t/>
      </w:r>
    </w:p>
    <w:p>
      <w:pPr>
        <w:pStyle w:val="Estilo"/>
      </w:pPr>
      <w:r>
        <w:t>En caso del artículo 2297, si el tercero hizo el pago con consentimiento expreso del deudor, se observarán las disposiciones relativas al mandato; pero si lo hizo sólo con el consentimiento presunto, se observarán las disposiciones relativas a la gestión de negocios.</w:t>
      </w:r>
    </w:p>
    <w:p>
      <w:pPr>
        <w:pStyle w:val="Estilo"/>
      </w:pPr>
      <w:r>
        <w:t/>
      </w:r>
    </w:p>
    <w:p>
      <w:pPr>
        <w:pStyle w:val="Estilo"/>
      </w:pPr>
      <w:r>
        <w:t>ARTICULO 2301.- Derecho a reclamar al deudor</w:t>
      </w:r>
    </w:p>
    <w:p>
      <w:pPr>
        <w:pStyle w:val="Estilo"/>
      </w:pPr>
      <w:r>
        <w:t/>
      </w:r>
    </w:p>
    <w:p>
      <w:pPr>
        <w:pStyle w:val="Estilo"/>
      </w:pPr>
      <w:r>
        <w:t>En el caso del artículo 2296, el que hizo el pago sólo tendrá derecho a reclamar al deudor lo que pagó por él, si el acreedor consintió en recibir menor suma de la que se le debía o un bien de menor valor, salvo lo dispuesto en los artículos 2015 y 2185.</w:t>
      </w:r>
    </w:p>
    <w:p>
      <w:pPr>
        <w:pStyle w:val="Estilo"/>
      </w:pPr>
      <w:r>
        <w:t/>
      </w:r>
    </w:p>
    <w:p>
      <w:pPr>
        <w:pStyle w:val="Estilo"/>
      </w:pPr>
      <w:r>
        <w:t>ARTICULO 2302.- Derecho a cobrar</w:t>
      </w:r>
    </w:p>
    <w:p>
      <w:pPr>
        <w:pStyle w:val="Estilo"/>
      </w:pPr>
      <w:r>
        <w:t/>
      </w:r>
    </w:p>
    <w:p>
      <w:pPr>
        <w:pStyle w:val="Estilo"/>
      </w:pPr>
      <w:r>
        <w:t>En el caso del artículo 2298, el que hizo el pago solamente tendrá derecho a cobrar del deudor aquello en que le hubiere sido útil el pago.</w:t>
      </w:r>
    </w:p>
    <w:p>
      <w:pPr>
        <w:pStyle w:val="Estilo"/>
      </w:pPr>
      <w:r>
        <w:t/>
      </w:r>
    </w:p>
    <w:p>
      <w:pPr>
        <w:pStyle w:val="Estilo"/>
      </w:pPr>
      <w:r>
        <w:t>ARTICULO 2303.- Obligación de recibir el pago</w:t>
      </w:r>
    </w:p>
    <w:p>
      <w:pPr>
        <w:pStyle w:val="Estilo"/>
      </w:pPr>
      <w:r>
        <w:t/>
      </w:r>
    </w:p>
    <w:p>
      <w:pPr>
        <w:pStyle w:val="Estilo"/>
      </w:pPr>
      <w:r>
        <w:t>El acreedor debe aceptar el pago hecho por un tercero, salvo que en el contrato se haya declarado expresamente lo contrario.</w:t>
      </w:r>
    </w:p>
    <w:p>
      <w:pPr>
        <w:pStyle w:val="Estilo"/>
      </w:pPr>
      <w:r>
        <w:t/>
      </w:r>
    </w:p>
    <w:p>
      <w:pPr>
        <w:pStyle w:val="Estilo"/>
      </w:pPr>
      <w:r>
        <w:t>Puede el deudor negarse a recibir el pago hecho por un tercero si por esta prestación se le irroga perjuicio.</w:t>
      </w:r>
    </w:p>
    <w:p>
      <w:pPr>
        <w:pStyle w:val="Estilo"/>
      </w:pPr>
      <w:r>
        <w:t/>
      </w:r>
    </w:p>
    <w:p>
      <w:pPr>
        <w:pStyle w:val="Estilo"/>
      </w:pPr>
      <w:r>
        <w:t>ARTICULO 2304.- Pagos anticipados</w:t>
      </w:r>
    </w:p>
    <w:p>
      <w:pPr>
        <w:pStyle w:val="Estilo"/>
      </w:pPr>
      <w:r>
        <w:t/>
      </w:r>
    </w:p>
    <w:p>
      <w:pPr>
        <w:pStyle w:val="Estilo"/>
      </w:pPr>
      <w:r>
        <w:t>Si el deudor quisiere hacer pagos anticipados y el acreedor recibirlos, no podrá éste ser obligado a hacer descuentos.</w:t>
      </w:r>
    </w:p>
    <w:p>
      <w:pPr>
        <w:pStyle w:val="Estilo"/>
      </w:pPr>
      <w:r>
        <w:t/>
      </w:r>
    </w:p>
    <w:p>
      <w:pPr>
        <w:pStyle w:val="Estilo"/>
      </w:pPr>
      <w:r>
        <w:t>ARTICULO 2305.- Prestación de servicio</w:t>
      </w:r>
    </w:p>
    <w:p>
      <w:pPr>
        <w:pStyle w:val="Estilo"/>
      </w:pPr>
      <w:r>
        <w:t/>
      </w:r>
    </w:p>
    <w:p>
      <w:pPr>
        <w:pStyle w:val="Estilo"/>
      </w:pPr>
      <w: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2306.- A quién debe efectuarse</w:t>
      </w:r>
    </w:p>
    <w:p>
      <w:pPr>
        <w:pStyle w:val="Estilo"/>
      </w:pPr>
      <w:r>
        <w:t/>
      </w:r>
    </w:p>
    <w:p>
      <w:pPr>
        <w:pStyle w:val="Estilo"/>
      </w:pPr>
      <w:r>
        <w:t>El pago debe hacerse al mismo acreedor o a su legítimo representante.</w:t>
      </w:r>
    </w:p>
    <w:p>
      <w:pPr>
        <w:pStyle w:val="Estilo"/>
      </w:pPr>
      <w:r>
        <w:t/>
      </w:r>
    </w:p>
    <w:p>
      <w:pPr>
        <w:pStyle w:val="Estilo"/>
      </w:pPr>
      <w:r>
        <w:t>ARTICULO 2307.- Efectuado a persona impedida</w:t>
      </w:r>
    </w:p>
    <w:p>
      <w:pPr>
        <w:pStyle w:val="Estilo"/>
      </w:pPr>
      <w:r>
        <w:t/>
      </w:r>
    </w:p>
    <w:p>
      <w:pPr>
        <w:pStyle w:val="Estilo"/>
      </w:pPr>
      <w:r>
        <w:t>El pago hecho sin los requisitos legales a una persona impedida de administrar sus bienes, sólo es válido en cuanto se hubiere convertido en su utilidad.</w:t>
      </w:r>
    </w:p>
    <w:p>
      <w:pPr>
        <w:pStyle w:val="Estilo"/>
      </w:pPr>
      <w:r>
        <w:t/>
      </w:r>
    </w:p>
    <w:p>
      <w:pPr>
        <w:pStyle w:val="Estilo"/>
      </w:pPr>
      <w:r>
        <w:t>ARTICULO 2308.- Extinción de la obligación</w:t>
      </w:r>
    </w:p>
    <w:p>
      <w:pPr>
        <w:pStyle w:val="Estilo"/>
      </w:pPr>
      <w:r>
        <w:t/>
      </w:r>
    </w:p>
    <w:p>
      <w:pPr>
        <w:pStyle w:val="Estilo"/>
      </w:pPr>
      <w:r>
        <w:t>El pago hecho a un tercero extinguirá la obligación, si así se hubiere estipulado o consentido por el acreedor y en los casos en que la ley lo determine expresamente.</w:t>
      </w:r>
    </w:p>
    <w:p>
      <w:pPr>
        <w:pStyle w:val="Estilo"/>
      </w:pPr>
      <w:r>
        <w:t/>
      </w:r>
    </w:p>
    <w:p>
      <w:pPr>
        <w:pStyle w:val="Estilo"/>
      </w:pPr>
      <w:r>
        <w:t>ARTICULO 2309.- Retención</w:t>
      </w:r>
    </w:p>
    <w:p>
      <w:pPr>
        <w:pStyle w:val="Estilo"/>
      </w:pPr>
      <w:r>
        <w:t/>
      </w:r>
    </w:p>
    <w:p>
      <w:pPr>
        <w:pStyle w:val="Estilo"/>
      </w:pPr>
      <w:r>
        <w:t>No es válido el pago hecho al acreedor por el deudor después que se le haya ordenado judicialmente la retención de la deuda.</w:t>
      </w:r>
    </w:p>
    <w:p>
      <w:pPr>
        <w:pStyle w:val="Estilo"/>
      </w:pPr>
      <w:r>
        <w:t/>
      </w:r>
    </w:p>
    <w:p>
      <w:pPr>
        <w:pStyle w:val="Estilo"/>
      </w:pPr>
      <w:r>
        <w:t>ARTICULO 2310.- Hecho de buena fe</w:t>
      </w:r>
    </w:p>
    <w:p>
      <w:pPr>
        <w:pStyle w:val="Estilo"/>
      </w:pPr>
      <w:r>
        <w:t/>
      </w:r>
    </w:p>
    <w:p>
      <w:pPr>
        <w:pStyle w:val="Estilo"/>
      </w:pPr>
      <w:r>
        <w:t>(F. DE E., P.O. 22 DE NOVIEMBRE DE 1997)</w:t>
      </w:r>
    </w:p>
    <w:p>
      <w:pPr>
        <w:pStyle w:val="Estilo"/>
      </w:pPr>
      <w:r>
        <w:t>El pago hecho de buena fe a quien estuviere en posesión del crédito liberará al deudor.</w:t>
      </w:r>
    </w:p>
    <w:p>
      <w:pPr>
        <w:pStyle w:val="Estilo"/>
      </w:pPr>
      <w:r>
        <w:t/>
      </w:r>
    </w:p>
    <w:p>
      <w:pPr>
        <w:pStyle w:val="Estilo"/>
      </w:pPr>
      <w:r>
        <w:t>ARTICULO 2311.- Con bien ajeno</w:t>
      </w:r>
    </w:p>
    <w:p>
      <w:pPr>
        <w:pStyle w:val="Estilo"/>
      </w:pPr>
      <w:r>
        <w:t/>
      </w:r>
    </w:p>
    <w:p>
      <w:pPr>
        <w:pStyle w:val="Estilo"/>
      </w:pPr>
      <w:r>
        <w:t>No es válido el pago hecho con bien ajeno; pero si el pago se hubiere hecho con una cantidad de dinero u otro bien fungible ajeno, no habrá repetición contra el acreedor que lo hubiera consumido de buena fe.</w:t>
      </w:r>
    </w:p>
    <w:p>
      <w:pPr>
        <w:pStyle w:val="Estilo"/>
      </w:pPr>
      <w:r>
        <w:t/>
      </w:r>
    </w:p>
    <w:p>
      <w:pPr>
        <w:pStyle w:val="Estilo"/>
      </w:pPr>
      <w:r>
        <w:t>(F. DE E., P.O. 22 DE NOVIEMBRE DE 1997)</w:t>
      </w:r>
    </w:p>
    <w:p>
      <w:pPr>
        <w:pStyle w:val="Estilo"/>
      </w:pPr>
      <w:r>
        <w:t>ARTICULO 2312.- Documento justificativo</w:t>
      </w:r>
    </w:p>
    <w:p>
      <w:pPr>
        <w:pStyle w:val="Estilo"/>
      </w:pPr>
      <w:r>
        <w:t/>
      </w:r>
    </w:p>
    <w:p>
      <w:pPr>
        <w:pStyle w:val="Estilo"/>
      </w:pPr>
      <w:r>
        <w:t>El deudor que tenga en su poder el documento que justifica la obligación demuestra con ese hecho el pago, salvo prueba en contrario.</w:t>
      </w:r>
    </w:p>
    <w:p>
      <w:pPr>
        <w:pStyle w:val="Estilo"/>
      </w:pPr>
      <w:r>
        <w:t/>
      </w:r>
    </w:p>
    <w:p>
      <w:pPr>
        <w:pStyle w:val="Estilo"/>
      </w:pPr>
      <w:r>
        <w:t>ARTICULO 2313.- Derecho a exigir documento</w:t>
      </w:r>
    </w:p>
    <w:p>
      <w:pPr>
        <w:pStyle w:val="Estilo"/>
      </w:pPr>
      <w:r>
        <w:t/>
      </w:r>
    </w:p>
    <w:p>
      <w:pPr>
        <w:pStyle w:val="Estilo"/>
      </w:pPr>
      <w:r>
        <w:t>El deudor que paga tiene derecho de exigir el documento que acredite el pago y puede retener éste mientras que no le sea entregado.</w:t>
      </w:r>
    </w:p>
    <w:p>
      <w:pPr>
        <w:pStyle w:val="Estilo"/>
      </w:pPr>
      <w:r>
        <w:t/>
      </w:r>
    </w:p>
    <w:p>
      <w:pPr>
        <w:pStyle w:val="Estilo"/>
      </w:pPr>
      <w:r>
        <w:t>ARTICULO 2314.- Presunción de pagos anteriores</w:t>
      </w:r>
    </w:p>
    <w:p>
      <w:pPr>
        <w:pStyle w:val="Estilo"/>
      </w:pPr>
      <w:r>
        <w:t/>
      </w:r>
    </w:p>
    <w:p>
      <w:pPr>
        <w:pStyle w:val="Estilo"/>
      </w:pPr>
      <w:r>
        <w:t>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2315.- Pago de capital</w:t>
      </w:r>
    </w:p>
    <w:p>
      <w:pPr>
        <w:pStyle w:val="Estilo"/>
      </w:pPr>
      <w:r>
        <w:t/>
      </w:r>
    </w:p>
    <w:p>
      <w:pPr>
        <w:pStyle w:val="Estilo"/>
      </w:pPr>
      <w:r>
        <w:t>Cuando se paga el capital sin hacerse reserva de réditos, se presume que éstos están pagados.</w:t>
      </w:r>
    </w:p>
    <w:p>
      <w:pPr>
        <w:pStyle w:val="Estilo"/>
      </w:pPr>
      <w:r>
        <w:t/>
      </w:r>
    </w:p>
    <w:p>
      <w:pPr>
        <w:pStyle w:val="Estilo"/>
      </w:pPr>
      <w:r>
        <w:t>ARTICULO 2316.- Entrega de título</w:t>
      </w:r>
    </w:p>
    <w:p>
      <w:pPr>
        <w:pStyle w:val="Estilo"/>
      </w:pPr>
      <w:r>
        <w:t/>
      </w:r>
    </w:p>
    <w:p>
      <w:pPr>
        <w:pStyle w:val="Estilo"/>
      </w:pPr>
      <w:r>
        <w:t>La entrega del título hecha al deudor, hace presumir el pago de la deuda constante en aquél.</w:t>
      </w:r>
    </w:p>
    <w:p>
      <w:pPr>
        <w:pStyle w:val="Estilo"/>
      </w:pPr>
      <w:r>
        <w:t/>
      </w:r>
    </w:p>
    <w:p>
      <w:pPr>
        <w:pStyle w:val="Estilo"/>
      </w:pPr>
      <w:r>
        <w:t>ARTICULO 2317.- Declaración de deuda</w:t>
      </w:r>
    </w:p>
    <w:p>
      <w:pPr>
        <w:pStyle w:val="Estilo"/>
      </w:pPr>
      <w:r>
        <w:t/>
      </w:r>
    </w:p>
    <w:p>
      <w:pPr>
        <w:pStyle w:val="Estilo"/>
      </w:pPr>
      <w:r>
        <w:t>El que tuviere contra sí varias deudas en favor de un solo acreedor, podrá declarar al tiempo de hacer el pago, a cuál de ellas quiere que éste se aplique.</w:t>
      </w:r>
    </w:p>
    <w:p>
      <w:pPr>
        <w:pStyle w:val="Estilo"/>
      </w:pPr>
      <w:r>
        <w:t/>
      </w:r>
    </w:p>
    <w:p>
      <w:pPr>
        <w:pStyle w:val="Estilo"/>
      </w:pPr>
      <w:r>
        <w:t>ARTICULO 2318.- Aplicación a deudas vencidas</w:t>
      </w:r>
    </w:p>
    <w:p>
      <w:pPr>
        <w:pStyle w:val="Estilo"/>
      </w:pPr>
      <w:r>
        <w:t/>
      </w:r>
    </w:p>
    <w:p>
      <w:pPr>
        <w:pStyle w:val="Estilo"/>
      </w:pPr>
      <w:r>
        <w:t>Si el deudor no hiciere la referida declaración, se entenderá hecho el pago por cuenta de la deuda que le fuere más onerosa entre las vencidas.</w:t>
      </w:r>
    </w:p>
    <w:p>
      <w:pPr>
        <w:pStyle w:val="Estilo"/>
      </w:pPr>
      <w:r>
        <w:t/>
      </w:r>
    </w:p>
    <w:p>
      <w:pPr>
        <w:pStyle w:val="Estilo"/>
      </w:pPr>
      <w:r>
        <w:t>(F. DE E., P.O. 22 DE NOVIEMBRE DE 1997)</w:t>
      </w:r>
    </w:p>
    <w:p>
      <w:pPr>
        <w:pStyle w:val="Estilo"/>
      </w:pPr>
      <w:r>
        <w:t>En igualdad de circunstancias se aplicará a la más antigua, y siendo todas de la misma fecha, se distribuirá entre ellas a prorrata.</w:t>
      </w:r>
    </w:p>
    <w:p>
      <w:pPr>
        <w:pStyle w:val="Estilo"/>
      </w:pPr>
      <w:r>
        <w:t/>
      </w:r>
    </w:p>
    <w:p>
      <w:pPr>
        <w:pStyle w:val="Estilo"/>
      </w:pPr>
      <w:r>
        <w:t>ARTICULO 2319.- Intereses vencidos no pagados</w:t>
      </w:r>
    </w:p>
    <w:p>
      <w:pPr>
        <w:pStyle w:val="Estilo"/>
      </w:pPr>
      <w:r>
        <w:t/>
      </w:r>
    </w:p>
    <w:p>
      <w:pPr>
        <w:pStyle w:val="Estilo"/>
      </w:pPr>
      <w:r>
        <w:t>Las cantidades pagadas a cuenta de deudas con intereses, no se imputarán al capital mientras hubiere intereses vencidos y no pagados, salvo convenio o disposición de la ley en contrario.</w:t>
      </w:r>
    </w:p>
    <w:p>
      <w:pPr>
        <w:pStyle w:val="Estilo"/>
      </w:pPr>
      <w:r>
        <w:t/>
      </w:r>
    </w:p>
    <w:p>
      <w:pPr>
        <w:pStyle w:val="Estilo"/>
      </w:pPr>
      <w:r>
        <w:t>ARTICULO 2320.- Dación en pago</w:t>
      </w:r>
    </w:p>
    <w:p>
      <w:pPr>
        <w:pStyle w:val="Estilo"/>
      </w:pPr>
      <w:r>
        <w:t/>
      </w:r>
    </w:p>
    <w:p>
      <w:pPr>
        <w:pStyle w:val="Estilo"/>
      </w:pPr>
      <w:r>
        <w:t>La obligación queda extinguida cuando el acreedor recibe en pago un bien distinto en lugar del debido.</w:t>
      </w:r>
    </w:p>
    <w:p>
      <w:pPr>
        <w:pStyle w:val="Estilo"/>
      </w:pPr>
      <w:r>
        <w:t/>
      </w:r>
    </w:p>
    <w:p>
      <w:pPr>
        <w:pStyle w:val="Estilo"/>
      </w:pPr>
      <w:r>
        <w:t>ARTICULO 2321.- Evicción del bien</w:t>
      </w:r>
    </w:p>
    <w:p>
      <w:pPr>
        <w:pStyle w:val="Estilo"/>
      </w:pPr>
      <w:r>
        <w:t/>
      </w:r>
    </w:p>
    <w:p>
      <w:pPr>
        <w:pStyle w:val="Estilo"/>
      </w:pPr>
      <w:r>
        <w:t>Si el acreedor sufre la evicción del bien que recibe en pago, renacerá la obligación primitiva, quedando sin efecto la dación en pago.</w:t>
      </w:r>
    </w:p>
    <w:p>
      <w:pPr>
        <w:pStyle w:val="Estilo"/>
      </w:pPr>
      <w:r>
        <w:t/>
      </w:r>
    </w:p>
    <w:p>
      <w:pPr>
        <w:pStyle w:val="Estilo"/>
      </w:pPr>
      <w:r>
        <w:t/>
      </w:r>
    </w:p>
    <w:p>
      <w:pPr>
        <w:pStyle w:val="Estilo"/>
      </w:pPr>
      <w:r>
        <w:t>SECCION TERCERA</w:t>
      </w:r>
    </w:p>
    <w:p>
      <w:pPr>
        <w:pStyle w:val="Estilo"/>
      </w:pPr>
      <w:r>
        <w:t/>
      </w:r>
    </w:p>
    <w:p>
      <w:pPr>
        <w:pStyle w:val="Estilo"/>
      </w:pPr>
      <w:r>
        <w:t>DEL OFRECIMIENTO DEL PAGO Y DE LA CONSIGNACION</w:t>
      </w:r>
    </w:p>
    <w:p>
      <w:pPr>
        <w:pStyle w:val="Estilo"/>
      </w:pPr>
      <w:r>
        <w:t/>
      </w:r>
    </w:p>
    <w:p>
      <w:pPr>
        <w:pStyle w:val="Estilo"/>
      </w:pPr>
      <w:r>
        <w:t>ARTICULO 2322.- Efectos del pago</w:t>
      </w:r>
    </w:p>
    <w:p>
      <w:pPr>
        <w:pStyle w:val="Estilo"/>
      </w:pPr>
      <w:r>
        <w:t/>
      </w:r>
    </w:p>
    <w:p>
      <w:pPr>
        <w:pStyle w:val="Estilo"/>
      </w:pPr>
      <w:r>
        <w:t>El ofrecimiento de pago, seguido de la consignación del bien debido, produce los efectos del pago y extingue la deuda, si aquél reúne todos los requisitos que para éste exige la ley.</w:t>
      </w:r>
    </w:p>
    <w:p>
      <w:pPr>
        <w:pStyle w:val="Estilo"/>
      </w:pPr>
      <w:r>
        <w:t/>
      </w:r>
    </w:p>
    <w:p>
      <w:pPr>
        <w:pStyle w:val="Estilo"/>
      </w:pPr>
      <w:r>
        <w:t>ARTICULO 2323.- Consignación del bien</w:t>
      </w:r>
    </w:p>
    <w:p>
      <w:pPr>
        <w:pStyle w:val="Estilo"/>
      </w:pPr>
      <w:r>
        <w:t/>
      </w:r>
    </w:p>
    <w:p>
      <w:pPr>
        <w:pStyle w:val="Estilo"/>
      </w:pPr>
      <w:r>
        <w:t>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ARTICULO 2324.- Derechos dudosos</w:t>
      </w:r>
    </w:p>
    <w:p>
      <w:pPr>
        <w:pStyle w:val="Estilo"/>
      </w:pPr>
      <w:r>
        <w:t/>
      </w:r>
    </w:p>
    <w:p>
      <w:pPr>
        <w:pStyle w:val="Estilo"/>
      </w:pPr>
      <w:r>
        <w:t>Si el acreedor fuere conocido pero dudosos sus derechos, podrá el deudor depositar el bien debido, con citación del interesado, a fin de que justifique sus derechos por los medios legales.</w:t>
      </w:r>
    </w:p>
    <w:p>
      <w:pPr>
        <w:pStyle w:val="Estilo"/>
      </w:pPr>
      <w:r>
        <w:t/>
      </w:r>
    </w:p>
    <w:p>
      <w:pPr>
        <w:pStyle w:val="Estilo"/>
      </w:pPr>
      <w:r>
        <w:t>ARTICULO 2325.- Procedimiento de consignación</w:t>
      </w:r>
    </w:p>
    <w:p>
      <w:pPr>
        <w:pStyle w:val="Estilo"/>
      </w:pPr>
      <w:r>
        <w:t/>
      </w:r>
    </w:p>
    <w:p>
      <w:pPr>
        <w:pStyle w:val="Estilo"/>
      </w:pPr>
      <w:r>
        <w:t>La consignación se hará en la forma que determine el Código de Procedimientos Civiles.</w:t>
      </w:r>
    </w:p>
    <w:p>
      <w:pPr>
        <w:pStyle w:val="Estilo"/>
      </w:pPr>
      <w:r>
        <w:t/>
      </w:r>
    </w:p>
    <w:p>
      <w:pPr>
        <w:pStyle w:val="Estilo"/>
      </w:pPr>
      <w:r>
        <w:t>ARTICULO 2326.- Resolución del Juez</w:t>
      </w:r>
    </w:p>
    <w:p>
      <w:pPr>
        <w:pStyle w:val="Estilo"/>
      </w:pPr>
      <w:r>
        <w:t/>
      </w:r>
    </w:p>
    <w:p>
      <w:pPr>
        <w:pStyle w:val="Estilo"/>
      </w:pPr>
      <w:r>
        <w:t>Si el Juez declara fundada la oposición del acreedor para recibir el pago, el ofrecimiento y la consignación se tienen como no hechos.</w:t>
      </w:r>
    </w:p>
    <w:p>
      <w:pPr>
        <w:pStyle w:val="Estilo"/>
      </w:pPr>
      <w:r>
        <w:t/>
      </w:r>
    </w:p>
    <w:p>
      <w:pPr>
        <w:pStyle w:val="Estilo"/>
      </w:pPr>
      <w:r>
        <w:t>ARTICULO 2327.- Aprobación del Juez</w:t>
      </w:r>
    </w:p>
    <w:p>
      <w:pPr>
        <w:pStyle w:val="Estilo"/>
      </w:pPr>
      <w:r>
        <w:t/>
      </w:r>
    </w:p>
    <w:p>
      <w:pPr>
        <w:pStyle w:val="Estilo"/>
      </w:pPr>
      <w:r>
        <w:t>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ARTICULO 2328.- Gastos de consignación</w:t>
      </w:r>
    </w:p>
    <w:p>
      <w:pPr>
        <w:pStyle w:val="Estilo"/>
      </w:pPr>
      <w:r>
        <w:t/>
      </w:r>
    </w:p>
    <w:p>
      <w:pPr>
        <w:pStyle w:val="Estilo"/>
      </w:pPr>
      <w:r>
        <w:t>Si el ofrecimiento y la consignación se han hecho legalmente, todos los gastos serán de cuenta del acreedor.</w:t>
      </w:r>
    </w:p>
    <w:p>
      <w:pPr>
        <w:pStyle w:val="Estilo"/>
      </w:pPr>
      <w:r>
        <w:t/>
      </w:r>
    </w:p>
    <w:p>
      <w:pPr>
        <w:pStyle w:val="Estilo"/>
      </w:pPr>
      <w:r>
        <w:t>ARTICULO 2329.- Retiro</w:t>
      </w:r>
    </w:p>
    <w:p>
      <w:pPr>
        <w:pStyle w:val="Estilo"/>
      </w:pPr>
      <w:r>
        <w:t/>
      </w:r>
    </w:p>
    <w:p>
      <w:pPr>
        <w:pStyle w:val="Estilo"/>
      </w:pPr>
      <w:r>
        <w:t>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SECCION CUARTA</w:t>
      </w:r>
    </w:p>
    <w:p>
      <w:pPr>
        <w:pStyle w:val="Estilo"/>
      </w:pPr>
      <w:r>
        <w:t/>
      </w:r>
    </w:p>
    <w:p>
      <w:pPr>
        <w:pStyle w:val="Estilo"/>
      </w:pPr>
      <w:r>
        <w:t>DE LA REPETICION DE LA PRESTACION HECHA A TITULO DE PAGO</w:t>
      </w:r>
    </w:p>
    <w:p>
      <w:pPr>
        <w:pStyle w:val="Estilo"/>
      </w:pPr>
      <w:r>
        <w:t/>
      </w:r>
    </w:p>
    <w:p>
      <w:pPr>
        <w:pStyle w:val="Estilo"/>
      </w:pPr>
      <w:r>
        <w:t>ARTICULO 2330.- Obligación de restitución</w:t>
      </w:r>
    </w:p>
    <w:p>
      <w:pPr>
        <w:pStyle w:val="Estilo"/>
      </w:pPr>
      <w:r>
        <w:t/>
      </w:r>
    </w:p>
    <w:p>
      <w:pPr>
        <w:pStyle w:val="Estilo"/>
      </w:pPr>
      <w:r>
        <w:t>Cuando una persona reciba a título de pago algún bien que no tenía derecho de exigir y que por error le ha sido indebidamente entregado, tiene obligación de restituirlo.</w:t>
      </w:r>
    </w:p>
    <w:p>
      <w:pPr>
        <w:pStyle w:val="Estilo"/>
      </w:pPr>
      <w:r>
        <w:t/>
      </w:r>
    </w:p>
    <w:p>
      <w:pPr>
        <w:pStyle w:val="Estilo"/>
      </w:pPr>
      <w:r>
        <w:t>Si lo indebido consiste en una prestación cumplida, cuando el que la recibe procede de mala fe, debe pagar el valor corriente de esa prestación; si procede de buena fe, sólo debe pagar lo equivalente al enriquecimiento recibido.</w:t>
      </w:r>
    </w:p>
    <w:p>
      <w:pPr>
        <w:pStyle w:val="Estilo"/>
      </w:pPr>
      <w:r>
        <w:t/>
      </w:r>
    </w:p>
    <w:p>
      <w:pPr>
        <w:pStyle w:val="Estilo"/>
      </w:pPr>
      <w:r>
        <w:t>ARTICULO 2331.- Error de hecho</w:t>
      </w:r>
    </w:p>
    <w:p>
      <w:pPr>
        <w:pStyle w:val="Estilo"/>
      </w:pPr>
      <w:r>
        <w:t/>
      </w:r>
    </w:p>
    <w:p>
      <w:pPr>
        <w:pStyle w:val="Estilo"/>
      </w:pPr>
      <w:r>
        <w:t>El error a que se refiere el artículo anterior, puede ser de hecho y recaer sobre la persona del acreedor o del deudor, respecto a la existencia de la deuda.</w:t>
      </w:r>
    </w:p>
    <w:p>
      <w:pPr>
        <w:pStyle w:val="Estilo"/>
      </w:pPr>
      <w:r>
        <w:t/>
      </w:r>
    </w:p>
    <w:p>
      <w:pPr>
        <w:pStyle w:val="Estilo"/>
      </w:pPr>
      <w:r>
        <w:t>Habrá error sobre la persona del acreedor, cuando el pago se ejecute a quien no tenga tal carácter, bajo el concepto falso de que sí lo tiene.</w:t>
      </w:r>
    </w:p>
    <w:p>
      <w:pPr>
        <w:pStyle w:val="Estilo"/>
      </w:pPr>
      <w:r>
        <w:t/>
      </w:r>
    </w:p>
    <w:p>
      <w:pPr>
        <w:pStyle w:val="Estilo"/>
      </w:pPr>
      <w:r>
        <w:t>Habrá error sobre la persona del deudor, cuando el pago se ejecute por alguien que falsamente se estima deudor.</w:t>
      </w:r>
    </w:p>
    <w:p>
      <w:pPr>
        <w:pStyle w:val="Estilo"/>
      </w:pPr>
      <w:r>
        <w:t/>
      </w:r>
    </w:p>
    <w:p>
      <w:pPr>
        <w:pStyle w:val="Estilo"/>
      </w:pPr>
      <w:r>
        <w:t>Habrá error sobre la existencia de la deuda, cuando se pague una obligación que no haya existido o que jurídicamente deba calificarse de inexistente.</w:t>
      </w:r>
    </w:p>
    <w:p>
      <w:pPr>
        <w:pStyle w:val="Estilo"/>
      </w:pPr>
      <w:r>
        <w:t/>
      </w:r>
    </w:p>
    <w:p>
      <w:pPr>
        <w:pStyle w:val="Estilo"/>
      </w:pPr>
      <w:r>
        <w:t>Se equipara al caso de error sobre la existencia de la deuda, el pago hecho respecto de una obligación nula en forma absoluta, ignorando el vicio o motivo de nulidad.</w:t>
      </w:r>
    </w:p>
    <w:p>
      <w:pPr>
        <w:pStyle w:val="Estilo"/>
      </w:pPr>
      <w:r>
        <w:t/>
      </w:r>
    </w:p>
    <w:p>
      <w:pPr>
        <w:pStyle w:val="Estilo"/>
      </w:pPr>
      <w:r>
        <w:t>En este caso, habrá lugar a la repetición de lo pagado indebidamente.</w:t>
      </w:r>
    </w:p>
    <w:p>
      <w:pPr>
        <w:pStyle w:val="Estilo"/>
      </w:pPr>
      <w:r>
        <w:t/>
      </w:r>
    </w:p>
    <w:p>
      <w:pPr>
        <w:pStyle w:val="Estilo"/>
      </w:pPr>
      <w:r>
        <w:t>ARTICULO 2332.- Aceptación de pago indebido</w:t>
      </w:r>
    </w:p>
    <w:p>
      <w:pPr>
        <w:pStyle w:val="Estilo"/>
      </w:pPr>
      <w:r>
        <w:t/>
      </w:r>
    </w:p>
    <w:p>
      <w:pPr>
        <w:pStyle w:val="Estilo"/>
      </w:pPr>
      <w:r>
        <w:t>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(F. DE E., P.O. 22 DE NOVIEMBRE DE 1997)</w:t>
      </w:r>
    </w:p>
    <w:p>
      <w:pPr>
        <w:pStyle w:val="Estilo"/>
      </w:pPr>
      <w:r>
        <w:t>Además, responderá de los menoscabos que el bien haya sufrido por cualquier causa y de los perjuicios que se irrogaren a quien lo entregó, hasta que lo recobre.</w:t>
      </w:r>
    </w:p>
    <w:p>
      <w:pPr>
        <w:pStyle w:val="Estilo"/>
      </w:pPr>
      <w:r>
        <w:t/>
      </w:r>
    </w:p>
    <w:p>
      <w:pPr>
        <w:pStyle w:val="Estilo"/>
      </w:pPr>
      <w:r>
        <w:t>No responderá del caso fortuito cuando éste hubiere podido afectar del mismo modo a los bienes hallándose en poder del que los entregó.</w:t>
      </w:r>
    </w:p>
    <w:p>
      <w:pPr>
        <w:pStyle w:val="Estilo"/>
      </w:pPr>
      <w:r>
        <w:t/>
      </w:r>
    </w:p>
    <w:p>
      <w:pPr>
        <w:pStyle w:val="Estilo"/>
      </w:pPr>
      <w:r>
        <w:t>ARTICULO 2333.- Mala fe</w:t>
      </w:r>
    </w:p>
    <w:p>
      <w:pPr>
        <w:pStyle w:val="Estilo"/>
      </w:pPr>
      <w:r>
        <w:t/>
      </w:r>
    </w:p>
    <w:p>
      <w:pPr>
        <w:pStyle w:val="Estilo"/>
      </w:pPr>
      <w:r>
        <w:t>Si el que recibió el bien con mala fe lo hubiere enajenado a un tercero que tuviere también mala fe, podrá el dueño reivindicarlo y cobrar de uno u otro los daños y perjuicios.</w:t>
      </w:r>
    </w:p>
    <w:p>
      <w:pPr>
        <w:pStyle w:val="Estilo"/>
      </w:pPr>
      <w:r>
        <w:t/>
      </w:r>
    </w:p>
    <w:p>
      <w:pPr>
        <w:pStyle w:val="Estilo"/>
      </w:pPr>
      <w:r>
        <w:t>ARTICULO 2334.- Enajenación de buena fe</w:t>
      </w:r>
    </w:p>
    <w:p>
      <w:pPr>
        <w:pStyle w:val="Estilo"/>
      </w:pPr>
      <w:r>
        <w:t/>
      </w:r>
    </w:p>
    <w:p>
      <w:pPr>
        <w:pStyle w:val="Estilo"/>
      </w:pPr>
      <w:r>
        <w:t>Si el tercero a quien se enajena el bien lo adquiere de buena fe, sólo podrá reivindicarse si la enajenación se hizo a título gratuito.</w:t>
      </w:r>
    </w:p>
    <w:p>
      <w:pPr>
        <w:pStyle w:val="Estilo"/>
      </w:pPr>
      <w:r>
        <w:t/>
      </w:r>
    </w:p>
    <w:p>
      <w:pPr>
        <w:pStyle w:val="Estilo"/>
      </w:pPr>
      <w:r>
        <w:t>ARTICULO 2335.- Pago indebido</w:t>
      </w:r>
    </w:p>
    <w:p>
      <w:pPr>
        <w:pStyle w:val="Estilo"/>
      </w:pPr>
      <w:r>
        <w:t/>
      </w:r>
    </w:p>
    <w:p>
      <w:pPr>
        <w:pStyle w:val="Estilo"/>
      </w:pPr>
      <w:r>
        <w:t>El que de buena fe hubiere aceptado un pago indebido de bien cierto y determinado, sólo responderá de los menoscabos o pérdida de éste y de sus accesiones, en cuanto por ellos se hubiere enriquecido.</w:t>
      </w:r>
    </w:p>
    <w:p>
      <w:pPr>
        <w:pStyle w:val="Estilo"/>
      </w:pPr>
      <w:r>
        <w:t/>
      </w:r>
    </w:p>
    <w:p>
      <w:pPr>
        <w:pStyle w:val="Estilo"/>
      </w:pPr>
      <w:r>
        <w:t>Si lo hubiere enajenado, restituirá el precio o cederá la acción para hacerlo efectivo.</w:t>
      </w:r>
    </w:p>
    <w:p>
      <w:pPr>
        <w:pStyle w:val="Estilo"/>
      </w:pPr>
      <w:r>
        <w:t/>
      </w:r>
    </w:p>
    <w:p>
      <w:pPr>
        <w:pStyle w:val="Estilo"/>
      </w:pPr>
      <w:r>
        <w:t>ARTICULO 2336.- Insubsistencia de donación</w:t>
      </w:r>
    </w:p>
    <w:p>
      <w:pPr>
        <w:pStyle w:val="Estilo"/>
      </w:pPr>
      <w:r>
        <w:t/>
      </w:r>
    </w:p>
    <w:p>
      <w:pPr>
        <w:pStyle w:val="Estilo"/>
      </w:pPr>
      <w:r>
        <w:t>Si el que recibió de buena fe un bien dado en pago indebido, lo hubiere donado, no subsistirá la donación y se aplicará al donatario lo dispuesto en el artículo anterior.</w:t>
      </w:r>
    </w:p>
    <w:p>
      <w:pPr>
        <w:pStyle w:val="Estilo"/>
      </w:pPr>
      <w:r>
        <w:t/>
      </w:r>
    </w:p>
    <w:p>
      <w:pPr>
        <w:pStyle w:val="Estilo"/>
      </w:pPr>
      <w:r>
        <w:t>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del valor que recibió el bien con la mejora hecha.</w:t>
      </w:r>
    </w:p>
    <w:p>
      <w:pPr>
        <w:pStyle w:val="Estilo"/>
      </w:pPr>
      <w:r>
        <w:t/>
      </w:r>
    </w:p>
    <w:p>
      <w:pPr>
        <w:pStyle w:val="Estilo"/>
      </w:pPr>
      <w:r>
        <w:t>ARTICULO 2337.- Prescripción de acción</w:t>
      </w:r>
    </w:p>
    <w:p>
      <w:pPr>
        <w:pStyle w:val="Estilo"/>
      </w:pPr>
      <w:r>
        <w:t/>
      </w:r>
    </w:p>
    <w:p>
      <w:pPr>
        <w:pStyle w:val="Estilo"/>
      </w:pPr>
      <w:r>
        <w:t>Queda libre de la obligación de restituir el que, creyendo de buena fe que se hacía el pago por cuenta de un crédito legítimo y subsistente, hubiere inutilizado el título, dejando prescribir la acción, abandonado las prendas o cancelado las garantías de su derecho.</w:t>
      </w:r>
    </w:p>
    <w:p>
      <w:pPr>
        <w:pStyle w:val="Estilo"/>
      </w:pPr>
      <w:r>
        <w:t/>
      </w:r>
    </w:p>
    <w:p>
      <w:pPr>
        <w:pStyle w:val="Estilo"/>
      </w:pPr>
      <w:r>
        <w:t>El que paga indebidamente, sólo podrá dirigirse contra el verdadero deudor o los fiadores, respecto de los cuales la acción estuviere viva.</w:t>
      </w:r>
    </w:p>
    <w:p>
      <w:pPr>
        <w:pStyle w:val="Estilo"/>
      </w:pPr>
      <w:r>
        <w:t/>
      </w:r>
    </w:p>
    <w:p>
      <w:pPr>
        <w:pStyle w:val="Estilo"/>
      </w:pPr>
      <w:r>
        <w:t>ARTICULO 2338.- A quién incumbe la prueba</w:t>
      </w:r>
    </w:p>
    <w:p>
      <w:pPr>
        <w:pStyle w:val="Estilo"/>
      </w:pPr>
      <w:r>
        <w:t/>
      </w:r>
    </w:p>
    <w:p>
      <w:pPr>
        <w:pStyle w:val="Estilo"/>
      </w:pPr>
      <w:r>
        <w:t>La prueba del pago incumbe al que pretende haberlo hecho.</w:t>
      </w:r>
    </w:p>
    <w:p>
      <w:pPr>
        <w:pStyle w:val="Estilo"/>
      </w:pPr>
      <w:r>
        <w:t/>
      </w:r>
    </w:p>
    <w:p>
      <w:pPr>
        <w:pStyle w:val="Estilo"/>
      </w:pPr>
      <w:r>
        <w:t>También corre a su cargo la del error con que lo realizó, a menos que el demandado negare haber recibido el bien que se le reclama.</w:t>
      </w:r>
    </w:p>
    <w:p>
      <w:pPr>
        <w:pStyle w:val="Estilo"/>
      </w:pPr>
      <w:r>
        <w:t/>
      </w:r>
    </w:p>
    <w:p>
      <w:pPr>
        <w:pStyle w:val="Estilo"/>
      </w:pPr>
      <w:r>
        <w:t>En este caso, justificada la entrega por el demandante, queda relevado de toda otra prueba.</w:t>
      </w:r>
    </w:p>
    <w:p>
      <w:pPr>
        <w:pStyle w:val="Estilo"/>
      </w:pPr>
      <w:r>
        <w:t/>
      </w:r>
    </w:p>
    <w:p>
      <w:pPr>
        <w:pStyle w:val="Estilo"/>
      </w:pPr>
      <w:r>
        <w:t>Esto no limita el derecho del demandado para acreditar que le era debido lo que recibió.</w:t>
      </w:r>
    </w:p>
    <w:p>
      <w:pPr>
        <w:pStyle w:val="Estilo"/>
      </w:pPr>
      <w:r>
        <w:t/>
      </w:r>
    </w:p>
    <w:p>
      <w:pPr>
        <w:pStyle w:val="Estilo"/>
      </w:pPr>
      <w:r>
        <w:t>ARTICULO 2339.- Presunción de error</w:t>
      </w:r>
    </w:p>
    <w:p>
      <w:pPr>
        <w:pStyle w:val="Estilo"/>
      </w:pPr>
      <w:r>
        <w:t/>
      </w:r>
    </w:p>
    <w:p>
      <w:pPr>
        <w:pStyle w:val="Estilo"/>
      </w:pPr>
      <w:r>
        <w:t>Se presume que hubo error en el pago, cuando se entrega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ARTICULO 2340.- Prescripción de acción</w:t>
      </w:r>
    </w:p>
    <w:p>
      <w:pPr>
        <w:pStyle w:val="Estilo"/>
      </w:pPr>
      <w:r>
        <w:t/>
      </w:r>
    </w:p>
    <w:p>
      <w:pPr>
        <w:pStyle w:val="Estilo"/>
      </w:pPr>
      <w:r>
        <w:t>La acción para repetir lo pagado indebidamente prescribe en seis meses, contados desde que se conoció el error que originó el pago.</w:t>
      </w:r>
    </w:p>
    <w:p>
      <w:pPr>
        <w:pStyle w:val="Estilo"/>
      </w:pPr>
      <w:r>
        <w:t/>
      </w:r>
    </w:p>
    <w:p>
      <w:pPr>
        <w:pStyle w:val="Estilo"/>
      </w:pPr>
      <w:r>
        <w:t>El solo transcurso de dieciocho meses contados desde el pago, hace perder el derecho para reclamar su devolución.</w:t>
      </w:r>
    </w:p>
    <w:p>
      <w:pPr>
        <w:pStyle w:val="Estilo"/>
      </w:pPr>
      <w:r>
        <w:t/>
      </w:r>
    </w:p>
    <w:p>
      <w:pPr>
        <w:pStyle w:val="Estilo"/>
      </w:pPr>
      <w:r>
        <w:t>ARTICULO 2341.- Cuándo no puede repetirse el pago</w:t>
      </w:r>
    </w:p>
    <w:p>
      <w:pPr>
        <w:pStyle w:val="Estilo"/>
      </w:pPr>
      <w:r>
        <w:t/>
      </w:r>
    </w:p>
    <w:p>
      <w:pPr>
        <w:pStyle w:val="Estilo"/>
      </w:pPr>
      <w:r>
        <w:t>No puede repetirse lo que se ha entregado como pago, ajustándose a la propia conciencia y a sabiendas de que no está jurídicamente obligado.</w:t>
      </w:r>
    </w:p>
    <w:p>
      <w:pPr>
        <w:pStyle w:val="Estilo"/>
      </w:pPr>
      <w:r>
        <w:t/>
      </w:r>
    </w:p>
    <w:p>
      <w:pPr>
        <w:pStyle w:val="Estilo"/>
      </w:pPr>
      <w:r>
        <w:t>Lo que se hubiere entregado para la realización de un fin que sea ilícito o contrario a las buenas costumbres, no quedará en poder del que lo recibió. El cincuenta por ciento se designará a la Beneficencia Pública y el otro cincuenta por ciento tiene derecho de recuperarlo el que lo entregó.</w:t>
      </w:r>
    </w:p>
    <w:p>
      <w:pPr>
        <w:pStyle w:val="Estilo"/>
      </w:pPr>
      <w:r>
        <w:t/>
      </w:r>
    </w:p>
    <w:p>
      <w:pPr>
        <w:pStyle w:val="Estilo"/>
      </w:pPr>
      <w:r>
        <w:t/>
      </w:r>
    </w:p>
    <w:p>
      <w:pPr>
        <w:pStyle w:val="Estilo"/>
      </w:pPr>
      <w:r>
        <w:t>SECCION QUINTA</w:t>
      </w:r>
    </w:p>
    <w:p>
      <w:pPr>
        <w:pStyle w:val="Estilo"/>
      </w:pPr>
      <w:r>
        <w:t/>
      </w:r>
    </w:p>
    <w:p>
      <w:pPr>
        <w:pStyle w:val="Estilo"/>
      </w:pPr>
      <w:r>
        <w:t>DE LA CESION DE BIENES</w:t>
      </w:r>
    </w:p>
    <w:p>
      <w:pPr>
        <w:pStyle w:val="Estilo"/>
      </w:pPr>
      <w:r>
        <w:t/>
      </w:r>
    </w:p>
    <w:p>
      <w:pPr>
        <w:pStyle w:val="Estilo"/>
      </w:pPr>
      <w:r>
        <w:t>ARTICULO 2342.- Liberación de pago</w:t>
      </w:r>
    </w:p>
    <w:p>
      <w:pPr>
        <w:pStyle w:val="Estilo"/>
      </w:pPr>
      <w:r>
        <w:t/>
      </w:r>
    </w:p>
    <w:p>
      <w:pPr>
        <w:pStyle w:val="Estilo"/>
      </w:pPr>
      <w:r>
        <w:t>El deudor puede ceder sus bienes a los acreedores en pago de sus deudas. Esta cesión, salvo pacto en contrario, sólo libera a aquél de responsabilidad por el importe líquido de los bienes cedidos.</w:t>
      </w:r>
    </w:p>
    <w:p>
      <w:pPr>
        <w:pStyle w:val="Estilo"/>
      </w:pPr>
      <w:r>
        <w:t/>
      </w:r>
    </w:p>
    <w:p>
      <w:pPr>
        <w:pStyle w:val="Estilo"/>
      </w:pPr>
      <w:r>
        <w:t>ARTICULO 2343.- Reglas sobre la cesión</w:t>
      </w:r>
    </w:p>
    <w:p>
      <w:pPr>
        <w:pStyle w:val="Estilo"/>
      </w:pPr>
      <w:r>
        <w:t/>
      </w:r>
    </w:p>
    <w:p>
      <w:pPr>
        <w:pStyle w:val="Estilo"/>
      </w:pPr>
      <w:r>
        <w:t>(F. DE E., P.O. 22 DE NOVIEMBRE DE 1997)</w:t>
      </w:r>
    </w:p>
    <w:p>
      <w:pPr>
        <w:pStyle w:val="Estilo"/>
      </w:pPr>
      <w:r>
        <w:t>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
      </w:r>
    </w:p>
    <w:p>
      <w:pPr>
        <w:pStyle w:val="Estilo"/>
      </w:pPr>
      <w:r>
        <w:t>TITULO UNDECIMO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2344.- Cuándo se efectúa</w:t>
      </w:r>
    </w:p>
    <w:p>
      <w:pPr>
        <w:pStyle w:val="Estilo"/>
      </w:pPr>
      <w:r>
        <w:t/>
      </w:r>
    </w:p>
    <w:p>
      <w:pPr>
        <w:pStyle w:val="Estilo"/>
      </w:pPr>
      <w:r>
        <w:t>Se efectúa la compensación de obligaciones cuando dos personas son deudores y acreedores recíprocamente y por derecho propio, de deudas fungibles, líquidas y exigibles. El efecto de la compensación es extinguir por ministerio de ley las dos deudas, hasta la cantidad que importe la menor.</w:t>
      </w:r>
    </w:p>
    <w:p>
      <w:pPr>
        <w:pStyle w:val="Estilo"/>
      </w:pPr>
      <w:r>
        <w:t/>
      </w:r>
    </w:p>
    <w:p>
      <w:pPr>
        <w:pStyle w:val="Estilo"/>
      </w:pPr>
      <w:r>
        <w:t>ARTICULO 2345.- Cuándo procede</w:t>
      </w:r>
    </w:p>
    <w:p>
      <w:pPr>
        <w:pStyle w:val="Estilo"/>
      </w:pPr>
      <w:r>
        <w:t/>
      </w:r>
    </w:p>
    <w:p>
      <w:pPr>
        <w:pStyle w:val="Estilo"/>
      </w:pPr>
      <w:r>
        <w:t>La compensación no procede sino cuando ambas deudas consisten en una cantidad de dinero o cuando siendo fungibles los bienes debidos, son de la misma especie y calidad, siempre que ambos se hayan designado al celebrarse el contrato.</w:t>
      </w:r>
    </w:p>
    <w:p>
      <w:pPr>
        <w:pStyle w:val="Estilo"/>
      </w:pPr>
      <w:r>
        <w:t/>
      </w:r>
    </w:p>
    <w:p>
      <w:pPr>
        <w:pStyle w:val="Estilo"/>
      </w:pPr>
      <w:r>
        <w:t>ARTICULO 2346.- Requisitos</w:t>
      </w:r>
    </w:p>
    <w:p>
      <w:pPr>
        <w:pStyle w:val="Estilo"/>
      </w:pPr>
      <w:r>
        <w:t/>
      </w:r>
    </w:p>
    <w:p>
      <w:pPr>
        <w:pStyle w:val="Estilo"/>
      </w:pPr>
      <w:r>
        <w:t>Para la compensación se requiere que las deudas sean igualmente líquidas y exigibles. Las que no lo fueren sólo podrán compensarse por consentimiento expreso de los interesados.</w:t>
      </w:r>
    </w:p>
    <w:p>
      <w:pPr>
        <w:pStyle w:val="Estilo"/>
      </w:pPr>
      <w:r>
        <w:t/>
      </w:r>
    </w:p>
    <w:p>
      <w:pPr>
        <w:pStyle w:val="Estilo"/>
      </w:pPr>
      <w:r>
        <w:t>ARTICULO 2347.- Cuáles son líquidas</w:t>
      </w:r>
    </w:p>
    <w:p>
      <w:pPr>
        <w:pStyle w:val="Estilo"/>
      </w:pPr>
      <w:r>
        <w:t/>
      </w:r>
    </w:p>
    <w:p>
      <w:pPr>
        <w:pStyle w:val="Estilo"/>
      </w:pPr>
      <w:r>
        <w:t>Las deudas cuya cuantía esté determinada o pueda determinarse en el plazo de nueve días, son deudas líquidas.</w:t>
      </w:r>
    </w:p>
    <w:p>
      <w:pPr>
        <w:pStyle w:val="Estilo"/>
      </w:pPr>
      <w:r>
        <w:t/>
      </w:r>
    </w:p>
    <w:p>
      <w:pPr>
        <w:pStyle w:val="Estilo"/>
      </w:pPr>
      <w:r>
        <w:t>ARTICULO 2348.- Deudas exigibles</w:t>
      </w:r>
    </w:p>
    <w:p>
      <w:pPr>
        <w:pStyle w:val="Estilo"/>
      </w:pPr>
      <w:r>
        <w:t/>
      </w:r>
    </w:p>
    <w:p>
      <w:pPr>
        <w:pStyle w:val="Estilo"/>
      </w:pPr>
      <w:r>
        <w:t>Las deudas cuyo pago no puede rehusarse conforme a derecho, son deudas exigibles.</w:t>
      </w:r>
    </w:p>
    <w:p>
      <w:pPr>
        <w:pStyle w:val="Estilo"/>
      </w:pPr>
      <w:r>
        <w:t/>
      </w:r>
    </w:p>
    <w:p>
      <w:pPr>
        <w:pStyle w:val="Estilo"/>
      </w:pPr>
      <w:r>
        <w:t>ARTICULO 2349.- Acción por diferencia</w:t>
      </w:r>
    </w:p>
    <w:p>
      <w:pPr>
        <w:pStyle w:val="Estilo"/>
      </w:pPr>
      <w:r>
        <w:t/>
      </w:r>
    </w:p>
    <w:p>
      <w:pPr>
        <w:pStyle w:val="Estilo"/>
      </w:pPr>
      <w:r>
        <w:t>Si las deudas no fueren de igual cantidad, hecha la compensación, queda expedita la acción por el resto de la deuda mayor.</w:t>
      </w:r>
    </w:p>
    <w:p>
      <w:pPr>
        <w:pStyle w:val="Estilo"/>
      </w:pPr>
      <w:r>
        <w:t/>
      </w:r>
    </w:p>
    <w:p>
      <w:pPr>
        <w:pStyle w:val="Estilo"/>
      </w:pPr>
      <w:r>
        <w:t>ARTICULO 2350.- Cuándo no habrá compensación</w:t>
      </w:r>
    </w:p>
    <w:p>
      <w:pPr>
        <w:pStyle w:val="Estilo"/>
      </w:pPr>
      <w:r>
        <w:t/>
      </w:r>
    </w:p>
    <w:p>
      <w:pPr>
        <w:pStyle w:val="Estilo"/>
      </w:pPr>
      <w:r>
        <w:t>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puede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ARTICULO 2351.- Títulos a la orden</w:t>
      </w:r>
    </w:p>
    <w:p>
      <w:pPr>
        <w:pStyle w:val="Estilo"/>
      </w:pPr>
      <w:r>
        <w:t/>
      </w:r>
    </w:p>
    <w:p>
      <w:pPr>
        <w:pStyle w:val="Estilo"/>
      </w:pPr>
      <w:r>
        <w:t>Tratándose de títulos pagaderos a la orden, no podrá el deudor compensar con el endosatario lo que le debiesen los endosantes precedentes.</w:t>
      </w:r>
    </w:p>
    <w:p>
      <w:pPr>
        <w:pStyle w:val="Estilo"/>
      </w:pPr>
      <w:r>
        <w:t/>
      </w:r>
    </w:p>
    <w:p>
      <w:pPr>
        <w:pStyle w:val="Estilo"/>
      </w:pPr>
      <w:r>
        <w:t>ARTICULO 2352.- Extinción</w:t>
      </w:r>
    </w:p>
    <w:p>
      <w:pPr>
        <w:pStyle w:val="Estilo"/>
      </w:pPr>
      <w:r>
        <w:t/>
      </w:r>
    </w:p>
    <w:p>
      <w:pPr>
        <w:pStyle w:val="Estilo"/>
      </w:pPr>
      <w:r>
        <w:t>Desde el momento en que se producen los supuestos de la ley, la compensación opera de pleno derecho y extingue las deudas correlativas, hasta la cantidad que importe la menor.</w:t>
      </w:r>
    </w:p>
    <w:p>
      <w:pPr>
        <w:pStyle w:val="Estilo"/>
      </w:pPr>
      <w:r>
        <w:t/>
      </w:r>
    </w:p>
    <w:p>
      <w:pPr>
        <w:pStyle w:val="Estilo"/>
      </w:pPr>
      <w:r>
        <w:t>ARTICULO 2353.- No, en perjuicio de tercero</w:t>
      </w:r>
    </w:p>
    <w:p>
      <w:pPr>
        <w:pStyle w:val="Estilo"/>
      </w:pPr>
      <w:r>
        <w:t/>
      </w:r>
    </w:p>
    <w:p>
      <w:pPr>
        <w:pStyle w:val="Estilo"/>
      </w:pPr>
      <w:r>
        <w:t>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2354.- Orden en deudas varias</w:t>
      </w:r>
    </w:p>
    <w:p>
      <w:pPr>
        <w:pStyle w:val="Estilo"/>
      </w:pPr>
      <w:r>
        <w:t/>
      </w:r>
    </w:p>
    <w:p>
      <w:pPr>
        <w:pStyle w:val="Estilo"/>
      </w:pPr>
      <w:r>
        <w:t>Si fuesen varias las deudas sujetas a compensación se seguirá, a falta de declaración, el orden establecido en el artículo 2318.</w:t>
      </w:r>
    </w:p>
    <w:p>
      <w:pPr>
        <w:pStyle w:val="Estilo"/>
      </w:pPr>
      <w:r>
        <w:t/>
      </w:r>
    </w:p>
    <w:p>
      <w:pPr>
        <w:pStyle w:val="Estilo"/>
      </w:pPr>
      <w:r>
        <w:t>ARTICULO 2355.- Renuncia</w:t>
      </w:r>
    </w:p>
    <w:p>
      <w:pPr>
        <w:pStyle w:val="Estilo"/>
      </w:pPr>
      <w:r>
        <w:t/>
      </w:r>
    </w:p>
    <w:p>
      <w:pPr>
        <w:pStyle w:val="Estilo"/>
      </w:pPr>
      <w:r>
        <w:t>El derecho de compensación puede renunciarse, ya expresamente, ya por hechos que manifiesten de un modo claro la voluntad de hacer la renuncia.</w:t>
      </w:r>
    </w:p>
    <w:p>
      <w:pPr>
        <w:pStyle w:val="Estilo"/>
      </w:pPr>
      <w:r>
        <w:t/>
      </w:r>
    </w:p>
    <w:p>
      <w:pPr>
        <w:pStyle w:val="Estilo"/>
      </w:pPr>
      <w:r>
        <w:t>ARTICULO 2356.- Oposición del fiador</w:t>
      </w:r>
    </w:p>
    <w:p>
      <w:pPr>
        <w:pStyle w:val="Estilo"/>
      </w:pPr>
      <w:r>
        <w:t/>
      </w:r>
    </w:p>
    <w:p>
      <w:pPr>
        <w:pStyle w:val="Estilo"/>
      </w:pPr>
      <w:r>
        <w:t>El fiador, antes de ser demandado por el acreedor, no puede oponer a éste la compensación del crédito que contra él tenga, con la deuda del deudor principal.</w:t>
      </w:r>
    </w:p>
    <w:p>
      <w:pPr>
        <w:pStyle w:val="Estilo"/>
      </w:pPr>
      <w:r>
        <w:t/>
      </w:r>
    </w:p>
    <w:p>
      <w:pPr>
        <w:pStyle w:val="Estilo"/>
      </w:pPr>
      <w:r>
        <w:t>ARTICULO 2357.- Compensación del fiador</w:t>
      </w:r>
    </w:p>
    <w:p>
      <w:pPr>
        <w:pStyle w:val="Estilo"/>
      </w:pPr>
      <w:r>
        <w:t/>
      </w:r>
    </w:p>
    <w:p>
      <w:pPr>
        <w:pStyle w:val="Estilo"/>
      </w:pPr>
      <w:r>
        <w:t>El fiador puede utilizar la compensación de lo que el acreedor deba al deudor principal, pero éste no puede oponer la compensación de lo que el acreedor deba al fiador.</w:t>
      </w:r>
    </w:p>
    <w:p>
      <w:pPr>
        <w:pStyle w:val="Estilo"/>
      </w:pPr>
      <w:r>
        <w:t/>
      </w:r>
    </w:p>
    <w:p>
      <w:pPr>
        <w:pStyle w:val="Estilo"/>
      </w:pPr>
      <w:r>
        <w:t>ARTICULO 2358.- De deudor solidario</w:t>
      </w:r>
    </w:p>
    <w:p>
      <w:pPr>
        <w:pStyle w:val="Estilo"/>
      </w:pPr>
      <w:r>
        <w:t/>
      </w:r>
    </w:p>
    <w:p>
      <w:pPr>
        <w:pStyle w:val="Estilo"/>
      </w:pPr>
      <w:r>
        <w:t>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ARTICULO 2359.- Oposición antes de la cesión</w:t>
      </w:r>
    </w:p>
    <w:p>
      <w:pPr>
        <w:pStyle w:val="Estilo"/>
      </w:pPr>
      <w:r>
        <w:t/>
      </w:r>
    </w:p>
    <w:p>
      <w:pPr>
        <w:pStyle w:val="Estilo"/>
      </w:pPr>
      <w:r>
        <w:t>Si la compensación opera antes de la cesión podrá ser opuesta siempre por el cesionario, aun cuando no hubiere hecho reserva de su excepción al notificársele la cesión.</w:t>
      </w:r>
    </w:p>
    <w:p>
      <w:pPr>
        <w:pStyle w:val="Estilo"/>
      </w:pPr>
      <w:r>
        <w:t/>
      </w:r>
    </w:p>
    <w:p>
      <w:pPr>
        <w:pStyle w:val="Estilo"/>
      </w:pPr>
      <w:r>
        <w:t>ARTICULO 2360.- Sin conocimiento del deudor</w:t>
      </w:r>
    </w:p>
    <w:p>
      <w:pPr>
        <w:pStyle w:val="Estilo"/>
      </w:pPr>
      <w:r>
        <w:t/>
      </w:r>
    </w:p>
    <w:p>
      <w:pPr>
        <w:pStyle w:val="Estilo"/>
      </w:pPr>
      <w:r>
        <w:t>(F. DE E., P.O. 22 DE NOVIEMBRE DE 1997)</w:t>
      </w:r>
    </w:p>
    <w:p>
      <w:pPr>
        <w:pStyle w:val="Estilo"/>
      </w:pPr>
      <w:r>
        <w:t>Si la cesión se realizare sin conocimiento del deudor, éste podrá oponer la compensación de los créditos anteriores a ella, y la de los posteriores hasta la fecha en que hubiere tenido conocimiento de la cesión.</w:t>
      </w:r>
    </w:p>
    <w:p>
      <w:pPr>
        <w:pStyle w:val="Estilo"/>
      </w:pPr>
      <w:r>
        <w:t/>
      </w:r>
    </w:p>
    <w:p>
      <w:pPr>
        <w:pStyle w:val="Estilo"/>
      </w:pPr>
      <w:r>
        <w:t>ARTICULO 2361.- Diversos lugares</w:t>
      </w:r>
    </w:p>
    <w:p>
      <w:pPr>
        <w:pStyle w:val="Estilo"/>
      </w:pPr>
      <w:r>
        <w:t/>
      </w:r>
    </w:p>
    <w:p>
      <w:pPr>
        <w:pStyle w:val="Estilo"/>
      </w:pPr>
      <w:r>
        <w:t>Tratándose de deudas pagaderas en lugares diferentes, la compensación se produce quedando a salvo los derechos de los deudores recíprocos por el ajuste de los gastos de transporte o cambio al lugar de pago.</w:t>
      </w:r>
    </w:p>
    <w:p>
      <w:pPr>
        <w:pStyle w:val="Estilo"/>
      </w:pPr>
      <w:r>
        <w:t/>
      </w:r>
    </w:p>
    <w:p>
      <w:pPr>
        <w:pStyle w:val="Estilo"/>
      </w:pPr>
      <w:r>
        <w:t>ARTICULO 2362.- No, en perjuicio de terceros</w:t>
      </w:r>
    </w:p>
    <w:p>
      <w:pPr>
        <w:pStyle w:val="Estilo"/>
      </w:pPr>
      <w:r>
        <w:t/>
      </w:r>
    </w:p>
    <w:p>
      <w:pPr>
        <w:pStyle w:val="Estilo"/>
      </w:pPr>
      <w:r>
        <w:t>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2363.- Concepto</w:t>
      </w:r>
    </w:p>
    <w:p>
      <w:pPr>
        <w:pStyle w:val="Estilo"/>
      </w:pPr>
      <w:r>
        <w:t/>
      </w:r>
    </w:p>
    <w:p>
      <w:pPr>
        <w:pStyle w:val="Estilo"/>
      </w:pPr>
      <w:r>
        <w:t>Reuniéndose en una sola persona las cualidades de acreedor y deudor, por el mismo hecho se extinguen el crédito y la deuda. La obligación renace si la confusión cesa por cualquier causa.</w:t>
      </w:r>
    </w:p>
    <w:p>
      <w:pPr>
        <w:pStyle w:val="Estilo"/>
      </w:pPr>
      <w:r>
        <w:t/>
      </w:r>
    </w:p>
    <w:p>
      <w:pPr>
        <w:pStyle w:val="Estilo"/>
      </w:pPr>
      <w:r>
        <w:t>ARTICULO 2364.- De acreedor o deudor solidario</w:t>
      </w:r>
    </w:p>
    <w:p>
      <w:pPr>
        <w:pStyle w:val="Estilo"/>
      </w:pPr>
      <w:r>
        <w:t/>
      </w:r>
    </w:p>
    <w:p>
      <w:pPr>
        <w:pStyle w:val="Estilo"/>
      </w:pPr>
      <w:r>
        <w:t>La confusión que se verifica en la persona del acreedor o deudor solidario, sólo produce sus efectos en la parte proporcional de su crédito o deuda.</w:t>
      </w:r>
    </w:p>
    <w:p>
      <w:pPr>
        <w:pStyle w:val="Estilo"/>
      </w:pPr>
      <w:r>
        <w:t/>
      </w:r>
    </w:p>
    <w:p>
      <w:pPr>
        <w:pStyle w:val="Estilo"/>
      </w:pPr>
      <w:r>
        <w:t>ARTICULO 2365.- Aprovecha al fiador</w:t>
      </w:r>
    </w:p>
    <w:p>
      <w:pPr>
        <w:pStyle w:val="Estilo"/>
      </w:pPr>
      <w:r>
        <w:t/>
      </w:r>
    </w:p>
    <w:p>
      <w:pPr>
        <w:pStyle w:val="Estilo"/>
      </w:pPr>
      <w:r>
        <w:t>La confusión que se verifica en la persona del principal deudor, aprovecha a su fiador.</w:t>
      </w:r>
    </w:p>
    <w:p>
      <w:pPr>
        <w:pStyle w:val="Estilo"/>
      </w:pPr>
      <w:r>
        <w:t/>
      </w:r>
    </w:p>
    <w:p>
      <w:pPr>
        <w:pStyle w:val="Estilo"/>
      </w:pPr>
      <w:r>
        <w:t>ARTICULO 2366.- De acreedor y fiador</w:t>
      </w:r>
    </w:p>
    <w:p>
      <w:pPr>
        <w:pStyle w:val="Estilo"/>
      </w:pPr>
      <w:r>
        <w:t/>
      </w:r>
    </w:p>
    <w:p>
      <w:pPr>
        <w:pStyle w:val="Estilo"/>
      </w:pPr>
      <w:r>
        <w:t>La confusión de las cualidades de acreedor y fiador no extingue la obligación.</w:t>
      </w:r>
    </w:p>
    <w:p>
      <w:pPr>
        <w:pStyle w:val="Estilo"/>
      </w:pPr>
      <w:r>
        <w:t/>
      </w:r>
    </w:p>
    <w:p>
      <w:pPr>
        <w:pStyle w:val="Estilo"/>
      </w:pPr>
      <w:r>
        <w:t>ARTICULO 2367.- De partición de herencia</w:t>
      </w:r>
    </w:p>
    <w:p>
      <w:pPr>
        <w:pStyle w:val="Estilo"/>
      </w:pPr>
      <w:r>
        <w:t/>
      </w:r>
    </w:p>
    <w:p>
      <w:pPr>
        <w:pStyle w:val="Estilo"/>
      </w:pPr>
      <w:r>
        <w:t>Mientras no se hace la partición de una herencia, no hay confusión cuando el deudor hereda al acreedor o éste a aquél.</w:t>
      </w:r>
    </w:p>
    <w:p>
      <w:pPr>
        <w:pStyle w:val="Estilo"/>
      </w:pPr>
      <w:r>
        <w:t/>
      </w:r>
    </w:p>
    <w:p>
      <w:pPr>
        <w:pStyle w:val="Estilo"/>
      </w:pPr>
      <w:r>
        <w:t>Después de la partición, si a un heredero se aplica el crédito que el autor de la herencia tenía en su contra, se extingue dicho crédito por confusión.</w:t>
      </w:r>
    </w:p>
    <w:p>
      <w:pPr>
        <w:pStyle w:val="Estilo"/>
      </w:pPr>
      <w:r>
        <w:t/>
      </w:r>
    </w:p>
    <w:p>
      <w:pPr>
        <w:pStyle w:val="Estilo"/>
      </w:pPr>
      <w:r>
        <w:t>Cuando el heredero sea acreedor del autor de la herencia y en la división de la masa hereditaria se le aplique la obligación derivada de dicho crédito, también se extinguirá ésta.</w:t>
      </w:r>
    </w:p>
    <w:p>
      <w:pPr>
        <w:pStyle w:val="Estilo"/>
      </w:pPr>
      <w:r>
        <w:t/>
      </w:r>
    </w:p>
    <w:p>
      <w:pPr>
        <w:pStyle w:val="Estilo"/>
      </w:pPr>
      <w:r>
        <w:t>En el caso de que la mencionada obligación a cargo de la herencia se aplique a otro u otros herederos por virtud de la partición, éstos responderán a beneficio de inventario, en favor del heredero acreedor.</w:t>
      </w:r>
    </w:p>
    <w:p>
      <w:pPr>
        <w:pStyle w:val="Estilo"/>
      </w:pPr>
      <w:r>
        <w:t/>
      </w:r>
    </w:p>
    <w:p>
      <w:pPr>
        <w:pStyle w:val="Estilo"/>
      </w:pPr>
      <w:r>
        <w:t>ARTICULO 2368.- De legatario</w:t>
      </w:r>
    </w:p>
    <w:p>
      <w:pPr>
        <w:pStyle w:val="Estilo"/>
      </w:pPr>
      <w:r>
        <w:t/>
      </w:r>
    </w:p>
    <w:p>
      <w:pPr>
        <w:pStyle w:val="Estilo"/>
      </w:pPr>
      <w:r>
        <w:t>Cuando un legatario sea acreedor del autor de la herencia, su crédito será exigible en contra de ésta, salvo disposición expresa del testador en el sentido de que para la transmisión del legado se extinga el crédito.</w:t>
      </w:r>
    </w:p>
    <w:p>
      <w:pPr>
        <w:pStyle w:val="Estilo"/>
      </w:pPr>
      <w:r>
        <w:t/>
      </w:r>
    </w:p>
    <w:p>
      <w:pPr>
        <w:pStyle w:val="Estilo"/>
      </w:pPr>
      <w:r>
        <w:t>ARTICULO 2369.- Legatario deudor</w:t>
      </w:r>
    </w:p>
    <w:p>
      <w:pPr>
        <w:pStyle w:val="Estilo"/>
      </w:pPr>
      <w:r>
        <w:t/>
      </w:r>
    </w:p>
    <w:p>
      <w:pPr>
        <w:pStyle w:val="Estilo"/>
      </w:pPr>
      <w:r>
        <w:t>Cuando un legatario sea deudor del autor de la herencia, su obligación continuará viva.</w:t>
      </w:r>
    </w:p>
    <w:p>
      <w:pPr>
        <w:pStyle w:val="Estilo"/>
      </w:pPr>
      <w:r>
        <w:t/>
      </w:r>
    </w:p>
    <w:p>
      <w:pPr>
        <w:pStyle w:val="Estilo"/>
      </w:pPr>
      <w:r>
        <w:t>ARTICULO 2370.- Legado de crédito</w:t>
      </w:r>
    </w:p>
    <w:p>
      <w:pPr>
        <w:pStyle w:val="Estilo"/>
      </w:pPr>
      <w:r>
        <w:t/>
      </w:r>
    </w:p>
    <w:p>
      <w:pPr>
        <w:pStyle w:val="Estilo"/>
      </w:pPr>
      <w:r>
        <w:t>Cuando el legatario sea deudor del autor de la herencia y reciba en calidad de legado el crédito existente contra él, se extinguirá éste por confusión.</w:t>
      </w:r>
    </w:p>
    <w:p>
      <w:pPr>
        <w:pStyle w:val="Estilo"/>
      </w:pPr>
      <w:r>
        <w:t/>
      </w:r>
    </w:p>
    <w:p>
      <w:pPr>
        <w:pStyle w:val="Estilo"/>
      </w:pPr>
      <w:r>
        <w:t>ARTICULO 2371.- Reglas de la condición</w:t>
      </w:r>
    </w:p>
    <w:p>
      <w:pPr>
        <w:pStyle w:val="Estilo"/>
      </w:pPr>
      <w:r>
        <w:t/>
      </w:r>
    </w:p>
    <w:p>
      <w:pPr>
        <w:pStyle w:val="Estilo"/>
      </w:pPr>
      <w:r>
        <w:t>(F. DE E., P.O. 22 DE NOVIEMBRE DE 1997)</w:t>
      </w:r>
    </w:p>
    <w:p>
      <w:pPr>
        <w:pStyle w:val="Estilo"/>
      </w:pPr>
      <w:r>
        <w:t>Si uno de los derechos fuere condicional, se observarán las reglas siguientes:</w:t>
      </w:r>
    </w:p>
    <w:p>
      <w:pPr>
        <w:pStyle w:val="Estilo"/>
      </w:pPr>
      <w:r>
        <w:t/>
      </w:r>
    </w:p>
    <w:p>
      <w:pPr>
        <w:pStyle w:val="Estilo"/>
      </w:pPr>
      <w:r>
        <w:t>I.- Si la condición fuere suspensiva, la confusión no se verificará sino cuando la condición se hubiere realizado; y</w:t>
      </w:r>
    </w:p>
    <w:p>
      <w:pPr>
        <w:pStyle w:val="Estilo"/>
      </w:pPr>
      <w:r>
        <w:t/>
      </w:r>
    </w:p>
    <w:p>
      <w:pPr>
        <w:pStyle w:val="Estilo"/>
      </w:pPr>
      <w:r>
        <w:t>II.- Si la condición fuere resolutoria, la confusión que se hubiere hecho cesará realizándose la condición.</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2372.- Cuándo procede</w:t>
      </w:r>
    </w:p>
    <w:p>
      <w:pPr>
        <w:pStyle w:val="Estilo"/>
      </w:pPr>
      <w:r>
        <w:t/>
      </w:r>
    </w:p>
    <w:p>
      <w:pPr>
        <w:pStyle w:val="Estilo"/>
      </w:pPr>
      <w:r>
        <w:t>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w:t>
      </w:r>
    </w:p>
    <w:p>
      <w:pPr>
        <w:pStyle w:val="Estilo"/>
      </w:pPr>
      <w:r>
        <w:t/>
      </w:r>
    </w:p>
    <w:p>
      <w:pPr>
        <w:pStyle w:val="Estilo"/>
      </w:pPr>
      <w:r>
        <w:t>ARTICULO 2373.- Extinción de las obligaciones accesorias</w:t>
      </w:r>
    </w:p>
    <w:p>
      <w:pPr>
        <w:pStyle w:val="Estilo"/>
      </w:pPr>
      <w:r>
        <w:t/>
      </w:r>
    </w:p>
    <w:p>
      <w:pPr>
        <w:pStyle w:val="Estilo"/>
      </w:pPr>
      <w:r>
        <w:t>La remisión de la deuda principal extinguirá las obligaciones accesorias, pero la de éstas deja subsistente la primera.</w:t>
      </w:r>
    </w:p>
    <w:p>
      <w:pPr>
        <w:pStyle w:val="Estilo"/>
      </w:pPr>
      <w:r>
        <w:t/>
      </w:r>
    </w:p>
    <w:p>
      <w:pPr>
        <w:pStyle w:val="Estilo"/>
      </w:pPr>
      <w:r>
        <w:t>ARTICULO 2374.- A fiadores solidarios</w:t>
      </w:r>
    </w:p>
    <w:p>
      <w:pPr>
        <w:pStyle w:val="Estilo"/>
      </w:pPr>
      <w:r>
        <w:t/>
      </w:r>
    </w:p>
    <w:p>
      <w:pPr>
        <w:pStyle w:val="Estilo"/>
      </w:pPr>
      <w:r>
        <w:t>Habiendo varios fiadores solidarios, el perdón que fuere concedido solamente a alguno de ellos en la parte relativa a su responsabilidad, no aprovecha a los otros.</w:t>
      </w:r>
    </w:p>
    <w:p>
      <w:pPr>
        <w:pStyle w:val="Estilo"/>
      </w:pPr>
      <w:r>
        <w:t/>
      </w:r>
    </w:p>
    <w:p>
      <w:pPr>
        <w:pStyle w:val="Estilo"/>
      </w:pPr>
      <w:r>
        <w:t>ARTICULO 2375.- Devolución de prenda</w:t>
      </w:r>
    </w:p>
    <w:p>
      <w:pPr>
        <w:pStyle w:val="Estilo"/>
      </w:pPr>
      <w:r>
        <w:t/>
      </w:r>
    </w:p>
    <w:p>
      <w:pPr>
        <w:pStyle w:val="Estilo"/>
      </w:pPr>
      <w:r>
        <w:t>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ARTICULO 2376.- Revocación de donación</w:t>
      </w:r>
    </w:p>
    <w:p>
      <w:pPr>
        <w:pStyle w:val="Estilo"/>
      </w:pPr>
      <w:r>
        <w:t/>
      </w:r>
    </w:p>
    <w:p>
      <w:pPr>
        <w:pStyle w:val="Estilo"/>
      </w:pPr>
      <w:r>
        <w:t>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2377.- Concepto</w:t>
      </w:r>
    </w:p>
    <w:p>
      <w:pPr>
        <w:pStyle w:val="Estilo"/>
      </w:pPr>
      <w:r>
        <w:t/>
      </w:r>
    </w:p>
    <w:p>
      <w:pPr>
        <w:pStyle w:val="Estilo"/>
      </w:pPr>
      <w:r>
        <w:t>(F. DE E., P.O. 22 DE NOVIEMBRE DE 1997)</w:t>
      </w:r>
    </w:p>
    <w:p>
      <w:pPr>
        <w:pStyle w:val="Estilo"/>
      </w:pPr>
      <w:r>
        <w:t>Hay novación de una obligación cuando las partes interesadas en ella la alteran substancialmente substituyéndola por otra nueva. Hay alteración substancial cuando se cambia o modifica substancialmente el objeto de la obligación, con el propósito de extinguirla, para crear una nueva. Asimismo, cuando la obligación pura y simple se convierte en condicional, o la condicional, se transforma en pura y simple; y cuando se substituye al acreedor o al deudor.</w:t>
      </w:r>
    </w:p>
    <w:p>
      <w:pPr>
        <w:pStyle w:val="Estilo"/>
      </w:pPr>
      <w:r>
        <w:t/>
      </w:r>
    </w:p>
    <w:p>
      <w:pPr>
        <w:pStyle w:val="Estilo"/>
      </w:pPr>
      <w:r>
        <w:t>ARTICULO 2378.- Como contrato</w:t>
      </w:r>
    </w:p>
    <w:p>
      <w:pPr>
        <w:pStyle w:val="Estilo"/>
      </w:pPr>
      <w:r>
        <w:t/>
      </w:r>
    </w:p>
    <w:p>
      <w:pPr>
        <w:pStyle w:val="Estilo"/>
      </w:pPr>
      <w:r>
        <w:t>(F. DE E., P.O. 22 DE NOVIEMBRE DE 1997)</w:t>
      </w:r>
    </w:p>
    <w:p>
      <w:pPr>
        <w:pStyle w:val="Estilo"/>
      </w:pPr>
      <w:r>
        <w:t>La novación es un contrato, y como tal está sujeto a las disposiciones generales respectivas, salvo las modificaciones establecidas en este Capítulo.</w:t>
      </w:r>
    </w:p>
    <w:p>
      <w:pPr>
        <w:pStyle w:val="Estilo"/>
      </w:pPr>
      <w:r>
        <w:t/>
      </w:r>
    </w:p>
    <w:p>
      <w:pPr>
        <w:pStyle w:val="Estilo"/>
      </w:pPr>
      <w:r>
        <w:t>ARTICULO 2379.- De deudor</w:t>
      </w:r>
    </w:p>
    <w:p>
      <w:pPr>
        <w:pStyle w:val="Estilo"/>
      </w:pPr>
      <w:r>
        <w:t/>
      </w:r>
    </w:p>
    <w:p>
      <w:pPr>
        <w:pStyle w:val="Estilo"/>
      </w:pPr>
      <w:r>
        <w:t>El acreedor que exonera por la novación al antiguo deudor, aceptando otro en su lugar, no puede repetir contra el primero si el nuevo se encuentra insolvente, salvo convenio en contrario.</w:t>
      </w:r>
    </w:p>
    <w:p>
      <w:pPr>
        <w:pStyle w:val="Estilo"/>
      </w:pPr>
      <w:r>
        <w:t/>
      </w:r>
    </w:p>
    <w:p>
      <w:pPr>
        <w:pStyle w:val="Estilo"/>
      </w:pPr>
      <w:r>
        <w:t>ARTICULO 2380.- Forma</w:t>
      </w:r>
    </w:p>
    <w:p>
      <w:pPr>
        <w:pStyle w:val="Estilo"/>
      </w:pPr>
      <w:r>
        <w:t/>
      </w:r>
    </w:p>
    <w:p>
      <w:pPr>
        <w:pStyle w:val="Estilo"/>
      </w:pPr>
      <w:r>
        <w:t>La novación nunca se presume y debe constar expresamente por escrito.</w:t>
      </w:r>
    </w:p>
    <w:p>
      <w:pPr>
        <w:pStyle w:val="Estilo"/>
      </w:pPr>
      <w:r>
        <w:t/>
      </w:r>
    </w:p>
    <w:p>
      <w:pPr>
        <w:pStyle w:val="Estilo"/>
      </w:pPr>
      <w:r>
        <w:t>ARTICULO 2381.- Situación de las accesorias</w:t>
      </w:r>
    </w:p>
    <w:p>
      <w:pPr>
        <w:pStyle w:val="Estilo"/>
      </w:pPr>
      <w:r>
        <w:t/>
      </w:r>
    </w:p>
    <w:p>
      <w:pPr>
        <w:pStyle w:val="Estilo"/>
      </w:pPr>
      <w:r>
        <w:t>La novación extingue la obligación principal originaria y sus accesorias. El acreedor puede, de acuerdo con el deudor y en su caso con el tercero que intervenga en las obligaciones accesorias, pactar que éstas pasen a la nueva obligación y queden subsistentes.</w:t>
      </w:r>
    </w:p>
    <w:p>
      <w:pPr>
        <w:pStyle w:val="Estilo"/>
      </w:pPr>
      <w:r>
        <w:t/>
      </w:r>
    </w:p>
    <w:p>
      <w:pPr>
        <w:pStyle w:val="Estilo"/>
      </w:pPr>
      <w:r>
        <w:t>ARTICULO 2382.- Bienes de terceros</w:t>
      </w:r>
    </w:p>
    <w:p>
      <w:pPr>
        <w:pStyle w:val="Estilo"/>
      </w:pPr>
      <w:r>
        <w:t/>
      </w:r>
    </w:p>
    <w:p>
      <w:pPr>
        <w:pStyle w:val="Estilo"/>
      </w:pPr>
      <w:r>
        <w:t>El acreedor no puede reservarse el derecho de prenda o hipoteca de la obligación extinguida, si los bienes hipotecados o empeñados pertenecieron a terceros que no hubieren tenido parte en la novación. Tampoco puede reservarse la fianza sin consentimiento del fiador.</w:t>
      </w:r>
    </w:p>
    <w:p>
      <w:pPr>
        <w:pStyle w:val="Estilo"/>
      </w:pPr>
      <w:r>
        <w:t/>
      </w:r>
    </w:p>
    <w:p>
      <w:pPr>
        <w:pStyle w:val="Estilo"/>
      </w:pPr>
      <w:r>
        <w:t>ARTICULO 2383.- Cuándo subsistirán las garantías</w:t>
      </w:r>
    </w:p>
    <w:p>
      <w:pPr>
        <w:pStyle w:val="Estilo"/>
      </w:pPr>
      <w:r>
        <w:t/>
      </w:r>
    </w:p>
    <w:p>
      <w:pPr>
        <w:pStyle w:val="Estilo"/>
      </w:pPr>
      <w:r>
        <w:t>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2384.- Condición suspensiva</w:t>
      </w:r>
    </w:p>
    <w:p>
      <w:pPr>
        <w:pStyle w:val="Estilo"/>
      </w:pPr>
      <w:r>
        <w:t/>
      </w:r>
    </w:p>
    <w:p>
      <w:pPr>
        <w:pStyle w:val="Estilo"/>
      </w:pPr>
      <w:r>
        <w:t>Aun cuando la obligación anterior esté subordinada a una condición suspensiva, solamente quedará la novación dependiendo del cumplimiento de aquélla, si así se hubiere estipulado.</w:t>
      </w:r>
    </w:p>
    <w:p>
      <w:pPr>
        <w:pStyle w:val="Estilo"/>
      </w:pPr>
      <w:r>
        <w:t/>
      </w:r>
    </w:p>
    <w:p>
      <w:pPr>
        <w:pStyle w:val="Estilo"/>
      </w:pPr>
      <w:r>
        <w:t>ARTICULO 2385.- Novación sin efecto</w:t>
      </w:r>
    </w:p>
    <w:p>
      <w:pPr>
        <w:pStyle w:val="Estilo"/>
      </w:pPr>
      <w:r>
        <w:t/>
      </w:r>
    </w:p>
    <w:p>
      <w:pPr>
        <w:pStyle w:val="Estilo"/>
      </w:pPr>
      <w:r>
        <w:t>Si la primera obligación se hubiere extinguido al tiempo en que se contrajere la segunda, quedará la novación sin efecto.</w:t>
      </w:r>
    </w:p>
    <w:p>
      <w:pPr>
        <w:pStyle w:val="Estilo"/>
      </w:pPr>
      <w:r>
        <w:t/>
      </w:r>
    </w:p>
    <w:p>
      <w:pPr>
        <w:pStyle w:val="Estilo"/>
      </w:pPr>
      <w:r>
        <w:t>ARTICULO 2386.- Obligación inexistente</w:t>
      </w:r>
    </w:p>
    <w:p>
      <w:pPr>
        <w:pStyle w:val="Estilo"/>
      </w:pPr>
      <w:r>
        <w:t/>
      </w:r>
    </w:p>
    <w:p>
      <w:pPr>
        <w:pStyle w:val="Estilo"/>
      </w:pPr>
      <w:r>
        <w:t>Si la obligación primitiva era inexistente, la novación también lo será. Cuando la obligación nueva sea inexistente, no habrá novación y la primitiva surtirá todos sus efectos.</w:t>
      </w:r>
    </w:p>
    <w:p>
      <w:pPr>
        <w:pStyle w:val="Estilo"/>
      </w:pPr>
      <w:r>
        <w:t/>
      </w:r>
    </w:p>
    <w:p>
      <w:pPr>
        <w:pStyle w:val="Estilo"/>
      </w:pPr>
      <w:r>
        <w:t>ARTICULO 2387.- Cuándo es nula</w:t>
      </w:r>
    </w:p>
    <w:p>
      <w:pPr>
        <w:pStyle w:val="Estilo"/>
      </w:pPr>
      <w:r>
        <w:t/>
      </w:r>
    </w:p>
    <w:p>
      <w:pPr>
        <w:pStyle w:val="Estilo"/>
      </w:pPr>
      <w:r>
        <w:t>La novación es nula si lo fuere también obligación primitiva.</w:t>
      </w:r>
    </w:p>
    <w:p>
      <w:pPr>
        <w:pStyle w:val="Estilo"/>
      </w:pPr>
      <w:r>
        <w:t/>
      </w:r>
    </w:p>
    <w:p>
      <w:pPr>
        <w:pStyle w:val="Estilo"/>
      </w:pPr>
      <w:r>
        <w:t>ARTICULO 2388.- Excepciones</w:t>
      </w:r>
    </w:p>
    <w:p>
      <w:pPr>
        <w:pStyle w:val="Estilo"/>
      </w:pPr>
      <w:r>
        <w:t/>
      </w:r>
    </w:p>
    <w:p>
      <w:pPr>
        <w:pStyle w:val="Estilo"/>
      </w:pPr>
      <w:r>
        <w:t>El deudor substituido no podrá oponer al acreedor las excepciones que personalmente competían al primer deudor; mas podrá oponerle las que personalmente tuviere contra el mismo acreedor y las que procedan del contrato.</w:t>
      </w:r>
    </w:p>
    <w:p>
      <w:pPr>
        <w:pStyle w:val="Estilo"/>
      </w:pPr>
      <w:r>
        <w:t/>
      </w:r>
    </w:p>
    <w:p>
      <w:pPr>
        <w:pStyle w:val="Estilo"/>
      </w:pPr>
      <w:r>
        <w:t>El deudor puede oponer al acreedor substituto las excepciones personales que tenga contra él y las que se deriven de la novación, pero no las que tenía contra el acreedor substituido.</w:t>
      </w:r>
    </w:p>
    <w:p>
      <w:pPr>
        <w:pStyle w:val="Estilo"/>
      </w:pPr>
      <w:r>
        <w:t/>
      </w:r>
    </w:p>
    <w:p>
      <w:pPr>
        <w:pStyle w:val="Estilo"/>
      </w:pPr>
      <w:r>
        <w:t/>
      </w:r>
    </w:p>
    <w:p>
      <w:pPr>
        <w:pStyle w:val="Estilo"/>
      </w:pPr>
      <w:r>
        <w:t>CAPITULO V</w:t>
      </w:r>
    </w:p>
    <w:p>
      <w:pPr>
        <w:pStyle w:val="Estilo"/>
      </w:pPr>
      <w:r>
        <w:t/>
      </w:r>
    </w:p>
    <w:p>
      <w:pPr>
        <w:pStyle w:val="Estilo"/>
      </w:pPr>
      <w:r>
        <w:t>DE LA RESCISION DE LAS OBLIGACIONES</w:t>
      </w:r>
    </w:p>
    <w:p>
      <w:pPr>
        <w:pStyle w:val="Estilo"/>
      </w:pPr>
      <w:r>
        <w:t/>
      </w:r>
    </w:p>
    <w:p>
      <w:pPr>
        <w:pStyle w:val="Estilo"/>
      </w:pPr>
      <w:r>
        <w:t>ARTICULO 2389.- Concepto</w:t>
      </w:r>
    </w:p>
    <w:p>
      <w:pPr>
        <w:pStyle w:val="Estilo"/>
      </w:pPr>
      <w:r>
        <w:t/>
      </w:r>
    </w:p>
    <w:p>
      <w:pPr>
        <w:pStyle w:val="Estilo"/>
      </w:pPr>
      <w:r>
        <w:t>Con las modificaciones que correspondan, tomando en cuenta la naturaleza de la relación jurídica concreta, son aplicables a la rescisión de las obligaciones, las normas que regulan la rescisión de los contratos.</w:t>
      </w:r>
    </w:p>
    <w:p>
      <w:pPr>
        <w:pStyle w:val="Estilo"/>
      </w:pPr>
      <w:r>
        <w:t/>
      </w:r>
    </w:p>
    <w:p>
      <w:pPr>
        <w:pStyle w:val="Estilo"/>
      </w:pPr>
      <w:r>
        <w:t/>
      </w:r>
    </w:p>
    <w:p>
      <w:pPr>
        <w:pStyle w:val="Estilo"/>
      </w:pPr>
      <w:r>
        <w:t>CAPITULO VI</w:t>
      </w:r>
    </w:p>
    <w:p>
      <w:pPr>
        <w:pStyle w:val="Estilo"/>
      </w:pPr>
      <w:r>
        <w:t/>
      </w:r>
    </w:p>
    <w:p>
      <w:pPr>
        <w:pStyle w:val="Estilo"/>
      </w:pPr>
      <w:r>
        <w:t>PRESCRIPCION</w:t>
      </w:r>
    </w:p>
    <w:p>
      <w:pPr>
        <w:pStyle w:val="Estilo"/>
      </w:pPr>
      <w:r>
        <w:t/>
      </w:r>
    </w:p>
    <w:p>
      <w:pPr>
        <w:pStyle w:val="Estilo"/>
      </w:pPr>
      <w:r>
        <w:t>ARTICULO 2390.- Efectos</w:t>
      </w:r>
    </w:p>
    <w:p>
      <w:pPr>
        <w:pStyle w:val="Estilo"/>
      </w:pPr>
      <w:r>
        <w:t/>
      </w:r>
    </w:p>
    <w:p>
      <w:pPr>
        <w:pStyle w:val="Estilo"/>
      </w:pPr>
      <w:r>
        <w:t>La prescripción confiere al deudor una excepción que lo libera de la obligación, según lo dispone este Capítulo.</w:t>
      </w:r>
    </w:p>
    <w:p>
      <w:pPr>
        <w:pStyle w:val="Estilo"/>
      </w:pPr>
      <w:r>
        <w:t/>
      </w:r>
    </w:p>
    <w:p>
      <w:pPr>
        <w:pStyle w:val="Estilo"/>
      </w:pPr>
      <w:r>
        <w:t>ARTICULO 2391.- Por sentencia</w:t>
      </w:r>
    </w:p>
    <w:p>
      <w:pPr>
        <w:pStyle w:val="Estilo"/>
      </w:pPr>
      <w:r>
        <w:t/>
      </w:r>
    </w:p>
    <w:p>
      <w:pPr>
        <w:pStyle w:val="Estilo"/>
      </w:pPr>
      <w:r>
        <w:t>La sentencia ejecutoriada que declara procedente la excepción de prescripción, extingue la obligación.</w:t>
      </w:r>
    </w:p>
    <w:p>
      <w:pPr>
        <w:pStyle w:val="Estilo"/>
      </w:pPr>
      <w:r>
        <w:t/>
      </w:r>
    </w:p>
    <w:p>
      <w:pPr>
        <w:pStyle w:val="Estilo"/>
      </w:pPr>
      <w:r>
        <w:t>ARTICULO 2392.- Excepción</w:t>
      </w:r>
    </w:p>
    <w:p>
      <w:pPr>
        <w:pStyle w:val="Estilo"/>
      </w:pPr>
      <w:r>
        <w:t/>
      </w:r>
    </w:p>
    <w:p>
      <w:pPr>
        <w:pStyle w:val="Estilo"/>
      </w:pPr>
      <w:r>
        <w:t>La excepción de prescripción se obtiene por el solo transcurso del tiempo fijado por la ley y aprovecha a todos, aun a los que por sí mismos no pueden obligarse.</w:t>
      </w:r>
    </w:p>
    <w:p>
      <w:pPr>
        <w:pStyle w:val="Estilo"/>
      </w:pPr>
      <w:r>
        <w:t/>
      </w:r>
    </w:p>
    <w:p>
      <w:pPr>
        <w:pStyle w:val="Estilo"/>
      </w:pPr>
      <w:r>
        <w:t>ARTICULO 2393.- Renuncia</w:t>
      </w:r>
    </w:p>
    <w:p>
      <w:pPr>
        <w:pStyle w:val="Estilo"/>
      </w:pPr>
      <w:r>
        <w:t/>
      </w:r>
    </w:p>
    <w:p>
      <w:pPr>
        <w:pStyle w:val="Estilo"/>
      </w:pPr>
      <w:r>
        <w:t>La prescripción que favorezca al deudor principal, aprovecha siempre a sus fiadores.</w:t>
      </w:r>
    </w:p>
    <w:p>
      <w:pPr>
        <w:pStyle w:val="Estilo"/>
      </w:pPr>
      <w:r>
        <w:t/>
      </w:r>
    </w:p>
    <w:p>
      <w:pPr>
        <w:pStyle w:val="Estilo"/>
      </w:pPr>
      <w:r>
        <w:t>El deudor puede renunciar a la prescripción.</w:t>
      </w:r>
    </w:p>
    <w:p>
      <w:pPr>
        <w:pStyle w:val="Estilo"/>
      </w:pPr>
      <w:r>
        <w:t/>
      </w:r>
    </w:p>
    <w:p>
      <w:pPr>
        <w:pStyle w:val="Estilo"/>
      </w:pPr>
      <w:r>
        <w:t>La renuncia produce el efecto de duplicar el plazo legal de la prescripción.</w:t>
      </w:r>
    </w:p>
    <w:p>
      <w:pPr>
        <w:pStyle w:val="Estilo"/>
      </w:pPr>
      <w:r>
        <w:t/>
      </w:r>
    </w:p>
    <w:p>
      <w:pPr>
        <w:pStyle w:val="Estilo"/>
      </w:pPr>
      <w:r>
        <w:t>ARTICULO 2394.- Forma</w:t>
      </w:r>
    </w:p>
    <w:p>
      <w:pPr>
        <w:pStyle w:val="Estilo"/>
      </w:pPr>
      <w:r>
        <w:t/>
      </w:r>
    </w:p>
    <w:p>
      <w:pPr>
        <w:pStyle w:val="Estilo"/>
      </w:pPr>
      <w:r>
        <w:t>Las personas con capacidad para disponer de sus bienes, pueden renunciar al tiempo ganado para la prescripción.</w:t>
      </w:r>
    </w:p>
    <w:p>
      <w:pPr>
        <w:pStyle w:val="Estilo"/>
      </w:pPr>
      <w:r>
        <w:t/>
      </w:r>
    </w:p>
    <w:p>
      <w:pPr>
        <w:pStyle w:val="Estilo"/>
      </w:pPr>
      <w:r>
        <w:t>La renuncia puede ser expresa o tácita, siendo esta última la que resulta del hecho de no oponer la excepción de prescripción oportunamente.</w:t>
      </w:r>
    </w:p>
    <w:p>
      <w:pPr>
        <w:pStyle w:val="Estilo"/>
      </w:pPr>
      <w:r>
        <w:t/>
      </w:r>
    </w:p>
    <w:p>
      <w:pPr>
        <w:pStyle w:val="Estilo"/>
      </w:pPr>
      <w:r>
        <w:t>ARTICULO 2395.- Quiénes pueden hacer valer la prescripción</w:t>
      </w:r>
    </w:p>
    <w:p>
      <w:pPr>
        <w:pStyle w:val="Estilo"/>
      </w:pPr>
      <w:r>
        <w:t/>
      </w:r>
    </w:p>
    <w:p>
      <w:pPr>
        <w:pStyle w:val="Estilo"/>
      </w:pPr>
      <w:r>
        <w:t>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ARTICULO 2396.- Entidades públicas</w:t>
      </w:r>
    </w:p>
    <w:p>
      <w:pPr>
        <w:pStyle w:val="Estilo"/>
      </w:pPr>
      <w:r>
        <w:t/>
      </w:r>
    </w:p>
    <w:p>
      <w:pPr>
        <w:pStyle w:val="Estilo"/>
      </w:pPr>
      <w:r>
        <w:t>El Estado, los Municipios y demás corporaciones de carácter público, se considerarán como particulares para la prescripción de sus derechos y acciones de orden privado.</w:t>
      </w:r>
    </w:p>
    <w:p>
      <w:pPr>
        <w:pStyle w:val="Estilo"/>
      </w:pPr>
      <w:r>
        <w:t/>
      </w:r>
    </w:p>
    <w:p>
      <w:pPr>
        <w:pStyle w:val="Estilo"/>
      </w:pPr>
      <w:r>
        <w:t>ARTICULO 2397.- Casos de excepción</w:t>
      </w:r>
    </w:p>
    <w:p>
      <w:pPr>
        <w:pStyle w:val="Estilo"/>
      </w:pPr>
      <w:r>
        <w:t/>
      </w:r>
    </w:p>
    <w:p>
      <w:pPr>
        <w:pStyle w:val="Estilo"/>
      </w:pPr>
      <w:r>
        <w:t>Fuera de los casos de excepción, se necesita un lapso de tres años, contados desde que una obligación pudo exigirse, para que se extinga el derecho de pedir su cumplimiento.</w:t>
      </w:r>
    </w:p>
    <w:p>
      <w:pPr>
        <w:pStyle w:val="Estilo"/>
      </w:pPr>
      <w:r>
        <w:t/>
      </w:r>
    </w:p>
    <w:p>
      <w:pPr>
        <w:pStyle w:val="Estilo"/>
      </w:pPr>
      <w:r>
        <w:t>ARTICULO 2398.- Alimentos</w:t>
      </w:r>
    </w:p>
    <w:p>
      <w:pPr>
        <w:pStyle w:val="Estilo"/>
      </w:pPr>
      <w:r>
        <w:t/>
      </w:r>
    </w:p>
    <w:p>
      <w:pPr>
        <w:pStyle w:val="Estilo"/>
      </w:pPr>
      <w:r>
        <w:t>La obligación de dar alimentos es imprescriptible.</w:t>
      </w:r>
    </w:p>
    <w:p>
      <w:pPr>
        <w:pStyle w:val="Estilo"/>
      </w:pPr>
      <w:r>
        <w:t/>
      </w:r>
    </w:p>
    <w:p>
      <w:pPr>
        <w:pStyle w:val="Estilo"/>
      </w:pPr>
      <w:r>
        <w:t>ARTICULO 2399.- Un año</w:t>
      </w:r>
    </w:p>
    <w:p>
      <w:pPr>
        <w:pStyle w:val="Estilo"/>
      </w:pPr>
      <w:r>
        <w:t/>
      </w:r>
    </w:p>
    <w:p>
      <w:pPr>
        <w:pStyle w:val="Estilo"/>
      </w:pPr>
      <w:r>
        <w:t>Prescribe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 y</w:t>
      </w:r>
    </w:p>
    <w:p>
      <w:pPr>
        <w:pStyle w:val="Estilo"/>
      </w:pPr>
      <w:r>
        <w:t/>
      </w:r>
    </w:p>
    <w:p>
      <w:pPr>
        <w:pStyle w:val="Estilo"/>
      </w:pPr>
      <w:r>
        <w:t>IV.-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2400.- Dos años</w:t>
      </w:r>
    </w:p>
    <w:p>
      <w:pPr>
        <w:pStyle w:val="Estilo"/>
      </w:pPr>
      <w:r>
        <w:t/>
      </w:r>
    </w:p>
    <w:p>
      <w:pPr>
        <w:pStyle w:val="Estilo"/>
      </w:pPr>
      <w:r>
        <w:t>Las pensiones, rentas,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ARTICULO 2401.- De capital</w:t>
      </w:r>
    </w:p>
    <w:p>
      <w:pPr>
        <w:pStyle w:val="Estilo"/>
      </w:pPr>
      <w:r>
        <w:t/>
      </w:r>
    </w:p>
    <w:p>
      <w:pPr>
        <w:pStyle w:val="Estilo"/>
      </w:pPr>
      <w:r>
        <w:t>Respecto de las obligaciones con pensión o renta, el tiempo de la prescripción del capital comienza a correr desde el día del último pago; si no se ha fijado plazo para la devolución la prescripción se iniciará a partir de la solicitud de pago.</w:t>
      </w:r>
    </w:p>
    <w:p>
      <w:pPr>
        <w:pStyle w:val="Estilo"/>
      </w:pPr>
      <w:r>
        <w:t/>
      </w:r>
    </w:p>
    <w:p>
      <w:pPr>
        <w:pStyle w:val="Estilo"/>
      </w:pPr>
      <w:r>
        <w:t>ARTICULO 2402.- Rendición de cuentas</w:t>
      </w:r>
    </w:p>
    <w:p>
      <w:pPr>
        <w:pStyle w:val="Estilo"/>
      </w:pPr>
      <w:r>
        <w:t/>
      </w:r>
    </w:p>
    <w:p>
      <w:pPr>
        <w:pStyle w:val="Estilo"/>
      </w:pPr>
      <w:r>
        <w:t>Prescribe en dos años la obligación de dar cuentas; lo mismo que las deudas líquidas que resulten de la rendición de cuentas.</w:t>
      </w:r>
    </w:p>
    <w:p>
      <w:pPr>
        <w:pStyle w:val="Estilo"/>
      </w:pPr>
      <w:r>
        <w:t/>
      </w:r>
    </w:p>
    <w:p>
      <w:pPr>
        <w:pStyle w:val="Estilo"/>
      </w:pPr>
      <w:r>
        <w:t>En el primer caso, la prescripción comienza a correr desde el día en que el obligado termina o es separado de su administración; en el segundo caso, desde el día en que la liquidación es aprobada por sentencia ejecutoriada o por los interesados.</w:t>
      </w:r>
    </w:p>
    <w:p>
      <w:pPr>
        <w:pStyle w:val="Estilo"/>
      </w:pPr>
      <w:r>
        <w:t/>
      </w:r>
    </w:p>
    <w:p>
      <w:pPr>
        <w:pStyle w:val="Estilo"/>
      </w:pPr>
      <w:r>
        <w:t>ARTICULO 2403.- Contra quiénes</w:t>
      </w:r>
    </w:p>
    <w:p>
      <w:pPr>
        <w:pStyle w:val="Estilo"/>
      </w:pPr>
      <w:r>
        <w:t/>
      </w:r>
    </w:p>
    <w:p>
      <w:pPr>
        <w:pStyle w:val="Estilo"/>
      </w:pPr>
      <w:r>
        <w:t>La prescripción puede comenzar y correr contra cualquier persona, salvo en los casos en que conforme al artículo 955, no puede comenzar ni correr tampoco la usucapión.</w:t>
      </w:r>
    </w:p>
    <w:p>
      <w:pPr>
        <w:pStyle w:val="Estilo"/>
      </w:pPr>
      <w:r>
        <w:t/>
      </w:r>
    </w:p>
    <w:p>
      <w:pPr>
        <w:pStyle w:val="Estilo"/>
      </w:pPr>
      <w:r>
        <w:t>ARTICULO 2404.- Interrupción</w:t>
      </w:r>
    </w:p>
    <w:p>
      <w:pPr>
        <w:pStyle w:val="Estilo"/>
      </w:pPr>
      <w:r>
        <w:t/>
      </w:r>
    </w:p>
    <w:p>
      <w:pPr>
        <w:pStyle w:val="Estilo"/>
      </w:pPr>
      <w:r>
        <w:t>El término de la prescripción se interrumpe:</w:t>
      </w:r>
    </w:p>
    <w:p>
      <w:pPr>
        <w:pStyle w:val="Estilo"/>
      </w:pPr>
      <w:r>
        <w:t/>
      </w:r>
    </w:p>
    <w:p>
      <w:pPr>
        <w:pStyle w:val="Estilo"/>
      </w:pPr>
      <w:r>
        <w:t>I.- Por cualquier género de interpelación judicial hecha al deudor y por las actuaciones del procedimiento judicial que corresponde. Se considera como no interrumpido el término para la prescripción por interpelación judicial, si el actor desistiere de ella o fuere desestimada su demanda;</w:t>
      </w:r>
    </w:p>
    <w:p>
      <w:pPr>
        <w:pStyle w:val="Estilo"/>
      </w:pPr>
      <w:r>
        <w:t/>
      </w:r>
    </w:p>
    <w:p>
      <w:pPr>
        <w:pStyle w:val="Estilo"/>
      </w:pPr>
      <w:r>
        <w:t>II.- Porque la persona a cuyo favor corre la prescripción reconozca expresa o tácitamente, por hechos indudables, el derecho de la persona contra quien prescribe.</w:t>
      </w:r>
    </w:p>
    <w:p>
      <w:pPr>
        <w:pStyle w:val="Estilo"/>
      </w:pPr>
      <w:r>
        <w:t/>
      </w:r>
    </w:p>
    <w:p>
      <w:pPr>
        <w:pStyle w:val="Estilo"/>
      </w:pPr>
      <w:r>
        <w:t>(F. DE E., P.O. 22 DE NOVIEMBRE DE 1997)</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al vencimiento del nuevo plazo.</w:t>
      </w:r>
    </w:p>
    <w:p>
      <w:pPr>
        <w:pStyle w:val="Estilo"/>
      </w:pPr>
      <w:r>
        <w:t/>
      </w:r>
    </w:p>
    <w:p>
      <w:pPr>
        <w:pStyle w:val="Estilo"/>
      </w:pPr>
      <w:r>
        <w:t>ARTICULO 2405.- De deudores solidarios</w:t>
      </w:r>
    </w:p>
    <w:p>
      <w:pPr>
        <w:pStyle w:val="Estilo"/>
      </w:pPr>
      <w:r>
        <w:t/>
      </w:r>
    </w:p>
    <w:p>
      <w:pPr>
        <w:pStyle w:val="Estilo"/>
      </w:pPr>
      <w:r>
        <w:t>Las causas que interrumpen la prescripción respecto de uno de los deudores solidarios, la interrumpen también respecto de los otros.</w:t>
      </w:r>
    </w:p>
    <w:p>
      <w:pPr>
        <w:pStyle w:val="Estilo"/>
      </w:pPr>
      <w:r>
        <w:t/>
      </w:r>
    </w:p>
    <w:p>
      <w:pPr>
        <w:pStyle w:val="Estilo"/>
      </w:pPr>
      <w:r>
        <w:t>ARTICULO 2406.- División de deuda</w:t>
      </w:r>
    </w:p>
    <w:p>
      <w:pPr>
        <w:pStyle w:val="Estilo"/>
      </w:pPr>
      <w:r>
        <w:t/>
      </w:r>
    </w:p>
    <w:p>
      <w:pPr>
        <w:pStyle w:val="Estilo"/>
      </w:pPr>
      <w:r>
        <w:t>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2407.- Herederos del deudor</w:t>
      </w:r>
    </w:p>
    <w:p>
      <w:pPr>
        <w:pStyle w:val="Estilo"/>
      </w:pPr>
      <w:r>
        <w:t/>
      </w:r>
    </w:p>
    <w:p>
      <w:pPr>
        <w:pStyle w:val="Estilo"/>
      </w:pPr>
      <w:r>
        <w:t>Lo dispuesto en los dos artículos anteriores es aplicable a los herederos del deudor.</w:t>
      </w:r>
    </w:p>
    <w:p>
      <w:pPr>
        <w:pStyle w:val="Estilo"/>
      </w:pPr>
      <w:r>
        <w:t/>
      </w:r>
    </w:p>
    <w:p>
      <w:pPr>
        <w:pStyle w:val="Estilo"/>
      </w:pPr>
      <w:r>
        <w:t>ARTICULO 2408.- Consecuencias a los fiadores</w:t>
      </w:r>
    </w:p>
    <w:p>
      <w:pPr>
        <w:pStyle w:val="Estilo"/>
      </w:pPr>
      <w:r>
        <w:t/>
      </w:r>
    </w:p>
    <w:p>
      <w:pPr>
        <w:pStyle w:val="Estilo"/>
      </w:pPr>
      <w:r>
        <w:t>La interrupción de la prescripción contra el deudor principal, produce los mismos efectos contra su fiador.</w:t>
      </w:r>
    </w:p>
    <w:p>
      <w:pPr>
        <w:pStyle w:val="Estilo"/>
      </w:pPr>
      <w:r>
        <w:t/>
      </w:r>
    </w:p>
    <w:p>
      <w:pPr>
        <w:pStyle w:val="Estilo"/>
      </w:pPr>
      <w:r>
        <w:t>ARTICULO 2409.- A quiénes aprovecha</w:t>
      </w:r>
    </w:p>
    <w:p>
      <w:pPr>
        <w:pStyle w:val="Estilo"/>
      </w:pPr>
      <w:r>
        <w:t/>
      </w:r>
    </w:p>
    <w:p>
      <w:pPr>
        <w:pStyle w:val="Estilo"/>
      </w:pPr>
      <w:r>
        <w:t>La interrupción de la prescripción a favor de alguno de los acreedores solidarios, aprovecha a todos.</w:t>
      </w:r>
    </w:p>
    <w:p>
      <w:pPr>
        <w:pStyle w:val="Estilo"/>
      </w:pPr>
      <w:r>
        <w:t/>
      </w:r>
    </w:p>
    <w:p>
      <w:pPr>
        <w:pStyle w:val="Estilo"/>
      </w:pPr>
      <w:r>
        <w:t>ARTICULO 2410.- Efectos</w:t>
      </w:r>
    </w:p>
    <w:p>
      <w:pPr>
        <w:pStyle w:val="Estilo"/>
      </w:pPr>
      <w:r>
        <w:t/>
      </w:r>
    </w:p>
    <w:p>
      <w:pPr>
        <w:pStyle w:val="Estilo"/>
      </w:pPr>
      <w:r>
        <w:t>El efecto de la interrupción es inutilizar para la prescripción, todo el tiempo corrido antes de ella.</w:t>
      </w:r>
    </w:p>
    <w:p>
      <w:pPr>
        <w:pStyle w:val="Estilo"/>
      </w:pPr>
      <w:r>
        <w:t/>
      </w:r>
    </w:p>
    <w:p>
      <w:pPr>
        <w:pStyle w:val="Estilo"/>
      </w:pPr>
      <w:r>
        <w:t/>
      </w:r>
    </w:p>
    <w:p>
      <w:pPr>
        <w:pStyle w:val="Estilo"/>
      </w:pPr>
      <w:r>
        <w:t>TITULO DUODECIMO</w:t>
      </w:r>
    </w:p>
    <w:p>
      <w:pPr>
        <w:pStyle w:val="Estilo"/>
      </w:pPr>
      <w:r>
        <w:t/>
      </w:r>
    </w:p>
    <w:p>
      <w:pPr>
        <w:pStyle w:val="Estilo"/>
      </w:pPr>
      <w:r>
        <w:t>(F. DE E., P.O. 22 DE NOVIEMBRE DE 1997)</w:t>
      </w:r>
    </w:p>
    <w:p>
      <w:pPr>
        <w:pStyle w:val="Estilo"/>
      </w:pPr>
      <w:r>
        <w:t>DE LAS INSTITUCIONES PROTECTORAS DEL ACREEDOR PARA EL CASO DE INCUMPLIMIENTO DEL DEUDOR</w:t>
      </w:r>
    </w:p>
    <w:p>
      <w:pPr>
        <w:pStyle w:val="Estilo"/>
      </w:pPr>
      <w:r>
        <w:t/>
      </w:r>
    </w:p>
    <w:p>
      <w:pPr>
        <w:pStyle w:val="Estilo"/>
      </w:pPr>
      <w:r>
        <w:t/>
      </w:r>
    </w:p>
    <w:p>
      <w:pPr>
        <w:pStyle w:val="Estilo"/>
      </w:pPr>
      <w:r>
        <w:t>CAPITULO I</w:t>
      </w:r>
    </w:p>
    <w:p>
      <w:pPr>
        <w:pStyle w:val="Estilo"/>
      </w:pPr>
      <w:r>
        <w:t/>
      </w:r>
    </w:p>
    <w:p>
      <w:pPr>
        <w:pStyle w:val="Estilo"/>
      </w:pPr>
      <w:r>
        <w:t>ACTOS CELEBRADOS EN FRAUDE DE ACREEDORES</w:t>
      </w:r>
    </w:p>
    <w:p>
      <w:pPr>
        <w:pStyle w:val="Estilo"/>
      </w:pPr>
      <w:r>
        <w:t/>
      </w:r>
    </w:p>
    <w:p>
      <w:pPr>
        <w:pStyle w:val="Estilo"/>
      </w:pPr>
      <w:r>
        <w:t>ARTICULO 2411.- Revocación</w:t>
      </w:r>
    </w:p>
    <w:p>
      <w:pPr>
        <w:pStyle w:val="Estilo"/>
      </w:pPr>
      <w:r>
        <w:t/>
      </w:r>
    </w:p>
    <w:p>
      <w:pPr>
        <w:pStyle w:val="Estilo"/>
      </w:pPr>
      <w:r>
        <w:t>(F. DE E., P.O. 22 DE NOVIEMBRE DE 1997)</w:t>
      </w:r>
    </w:p>
    <w:p>
      <w:pPr>
        <w:pStyle w:val="Estilo"/>
      </w:pPr>
      <w:r>
        <w:t>Los actos realizados por un deudor en perjuicio de su acreedor pueden revocarse a petición de éste, si de esos actos resulta la insolvencia del deudor y el crédito en virtud del cual se intente la acción es anterior a ellos.</w:t>
      </w:r>
    </w:p>
    <w:p>
      <w:pPr>
        <w:pStyle w:val="Estilo"/>
      </w:pPr>
      <w:r>
        <w:t/>
      </w:r>
    </w:p>
    <w:p>
      <w:pPr>
        <w:pStyle w:val="Estilo"/>
      </w:pPr>
      <w:r>
        <w:t>ARTICULO 2412.- Mala fe</w:t>
      </w:r>
    </w:p>
    <w:p>
      <w:pPr>
        <w:pStyle w:val="Estilo"/>
      </w:pPr>
      <w:r>
        <w:t/>
      </w:r>
    </w:p>
    <w:p>
      <w:pPr>
        <w:pStyle w:val="Estilo"/>
      </w:pPr>
      <w:r>
        <w:t>Si el acto fuere oneroso, la revocación sólo procederá en el caso y términos que expresa el artículo anterior cuando haya mala fe, tanto por parte del deudor como del tercero que contrató con él.</w:t>
      </w:r>
    </w:p>
    <w:p>
      <w:pPr>
        <w:pStyle w:val="Estilo"/>
      </w:pPr>
      <w:r>
        <w:t/>
      </w:r>
    </w:p>
    <w:p>
      <w:pPr>
        <w:pStyle w:val="Estilo"/>
      </w:pPr>
      <w:r>
        <w:t>ARTICULO 2413.- Acto gratuito</w:t>
      </w:r>
    </w:p>
    <w:p>
      <w:pPr>
        <w:pStyle w:val="Estilo"/>
      </w:pPr>
      <w:r>
        <w:t/>
      </w:r>
    </w:p>
    <w:p>
      <w:pPr>
        <w:pStyle w:val="Estilo"/>
      </w:pPr>
      <w:r>
        <w:t>Si el acto fuere gratuito, procederá la revocación del mismo, aun cuando haya habido buena fe por parte de ambos contratantes.</w:t>
      </w:r>
    </w:p>
    <w:p>
      <w:pPr>
        <w:pStyle w:val="Estilo"/>
      </w:pPr>
      <w:r>
        <w:t/>
      </w:r>
    </w:p>
    <w:p>
      <w:pPr>
        <w:pStyle w:val="Estilo"/>
      </w:pPr>
      <w:r>
        <w:t>ARTICULO 2414.- Cuándo hay insolvencia</w:t>
      </w:r>
    </w:p>
    <w:p>
      <w:pPr>
        <w:pStyle w:val="Estilo"/>
      </w:pPr>
      <w:r>
        <w:t/>
      </w:r>
    </w:p>
    <w:p>
      <w:pPr>
        <w:pStyle w:val="Estilo"/>
      </w:pPr>
      <w:r>
        <w:t>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2415.- Adquisición de tercero</w:t>
      </w:r>
    </w:p>
    <w:p>
      <w:pPr>
        <w:pStyle w:val="Estilo"/>
      </w:pPr>
      <w:r>
        <w:t/>
      </w:r>
    </w:p>
    <w:p>
      <w:pPr>
        <w:pStyle w:val="Estilo"/>
      </w:pPr>
      <w:r>
        <w:t>La acción concedida al acreedor en los artículos anteriores contra el primer adquirente, no procede contra el tercero poseedor sino cuando ha adquirido de mala fe.</w:t>
      </w:r>
    </w:p>
    <w:p>
      <w:pPr>
        <w:pStyle w:val="Estilo"/>
      </w:pPr>
      <w:r>
        <w:t/>
      </w:r>
    </w:p>
    <w:p>
      <w:pPr>
        <w:pStyle w:val="Estilo"/>
      </w:pPr>
      <w:r>
        <w:t>ARTICULO 2416.- Restitución al patrimonio del deudor</w:t>
      </w:r>
    </w:p>
    <w:p>
      <w:pPr>
        <w:pStyle w:val="Estilo"/>
      </w:pPr>
      <w:r>
        <w:t/>
      </w:r>
    </w:p>
    <w:p>
      <w:pPr>
        <w:pStyle w:val="Estilo"/>
      </w:pPr>
      <w:r>
        <w:t>Revocado el acto oneroso o gratuito a que se refieren los artículos anteriores, regresarán al patrimonio del deudor los bienes, derechos o valores que hubiere transmitido a tercero y en el caso de que haya habido enajenación de propiedades, éstas se devolverán por el que las adquirió con todos sus frutos.</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ARTICULO 2417.- Adquisición de mala fe</w:t>
      </w:r>
    </w:p>
    <w:p>
      <w:pPr>
        <w:pStyle w:val="Estilo"/>
      </w:pPr>
      <w:r>
        <w:t/>
      </w:r>
    </w:p>
    <w:p>
      <w:pPr>
        <w:pStyle w:val="Estilo"/>
      </w:pPr>
      <w:r>
        <w:t>El que hubiere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ARTICULO 2418.- Revocación</w:t>
      </w:r>
    </w:p>
    <w:p>
      <w:pPr>
        <w:pStyle w:val="Estilo"/>
      </w:pPr>
      <w:r>
        <w:t/>
      </w:r>
    </w:p>
    <w:p>
      <w:pPr>
        <w:pStyle w:val="Estilo"/>
      </w:pPr>
      <w:r>
        <w:t>La revocación procede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ARTICULO 2419.- Renuncia</w:t>
      </w:r>
    </w:p>
    <w:p>
      <w:pPr>
        <w:pStyle w:val="Estilo"/>
      </w:pPr>
      <w:r>
        <w:t/>
      </w:r>
    </w:p>
    <w:p>
      <w:pPr>
        <w:pStyle w:val="Estilo"/>
      </w:pPr>
      <w:r>
        <w:t>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ARTICULO 2420.- Pago de deudores solventes</w:t>
      </w:r>
    </w:p>
    <w:p>
      <w:pPr>
        <w:pStyle w:val="Estilo"/>
      </w:pPr>
      <w:r>
        <w:t/>
      </w:r>
    </w:p>
    <w:p>
      <w:pPr>
        <w:pStyle w:val="Estilo"/>
      </w:pPr>
      <w:r>
        <w:t>Es también revocable el pago hecho por el deudor insolvente antes del vencimiento del plazo.</w:t>
      </w:r>
    </w:p>
    <w:p>
      <w:pPr>
        <w:pStyle w:val="Estilo"/>
      </w:pPr>
      <w:r>
        <w:t/>
      </w:r>
    </w:p>
    <w:p>
      <w:pPr>
        <w:pStyle w:val="Estilo"/>
      </w:pPr>
      <w:r>
        <w:t>ARTICULO 2421.- Actos revocables</w:t>
      </w:r>
    </w:p>
    <w:p>
      <w:pPr>
        <w:pStyle w:val="Estilo"/>
      </w:pPr>
      <w:r>
        <w:t/>
      </w:r>
    </w:p>
    <w:p>
      <w:pPr>
        <w:pStyle w:val="Estilo"/>
      </w:pPr>
      <w:r>
        <w:t>Es revocable todo acto celebrado en los treinta días anteriores a la declaración judicial del concurso, y que tuviere por objeto dar a un crédito ya existente una preferencia que no tiene.</w:t>
      </w:r>
    </w:p>
    <w:p>
      <w:pPr>
        <w:pStyle w:val="Estilo"/>
      </w:pPr>
      <w:r>
        <w:t/>
      </w:r>
    </w:p>
    <w:p>
      <w:pPr>
        <w:pStyle w:val="Estilo"/>
      </w:pPr>
      <w:r>
        <w:t>ARTICULO 2422.- Terminación de revocación</w:t>
      </w:r>
    </w:p>
    <w:p>
      <w:pPr>
        <w:pStyle w:val="Estilo"/>
      </w:pPr>
      <w:r>
        <w:t/>
      </w:r>
    </w:p>
    <w:p>
      <w:pPr>
        <w:pStyle w:val="Estilo"/>
      </w:pPr>
      <w:r>
        <w:t>La acción de revocación mencionada en el artículo 2411, cesará luego que el deudor satisfaga su deuda o adquiera bienes con que pueda cubrirla.</w:t>
      </w:r>
    </w:p>
    <w:p>
      <w:pPr>
        <w:pStyle w:val="Estilo"/>
      </w:pPr>
      <w:r>
        <w:t/>
      </w:r>
    </w:p>
    <w:p>
      <w:pPr>
        <w:pStyle w:val="Estilo"/>
      </w:pPr>
      <w:r>
        <w:t>ARTICULO 2423.- De adquirente demandado</w:t>
      </w:r>
    </w:p>
    <w:p>
      <w:pPr>
        <w:pStyle w:val="Estilo"/>
      </w:pPr>
      <w:r>
        <w:t/>
      </w:r>
    </w:p>
    <w:p>
      <w:pPr>
        <w:pStyle w:val="Estilo"/>
      </w:pPr>
      <w:r>
        <w:t>El adquirente demandado puede también hacer cesar la acción, satisfaciendo el importe de la deuda.</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ARTICULO 2424.- En interés del solicitante</w:t>
      </w:r>
    </w:p>
    <w:p>
      <w:pPr>
        <w:pStyle w:val="Estilo"/>
      </w:pPr>
      <w:r>
        <w:t/>
      </w:r>
    </w:p>
    <w:p>
      <w:pPr>
        <w:pStyle w:val="Estilo"/>
      </w:pPr>
      <w:r>
        <w:t>La revocación de los actos del deudor sólo será pronunciada en interés de los acreedores que la hubiesen pedido, y hasta el importe de sus créditos.</w:t>
      </w:r>
    </w:p>
    <w:p>
      <w:pPr>
        <w:pStyle w:val="Estilo"/>
      </w:pPr>
      <w:r>
        <w:t/>
      </w:r>
    </w:p>
    <w:p>
      <w:pPr>
        <w:pStyle w:val="Estilo"/>
      </w:pPr>
      <w:r>
        <w:t>Si el deudor estuviere declarado en concurso, el remanente que sobrare después de pagar al acreedor o acreedores que hubieren intentado la acción pauliana, entrará a la masa del concurso para pagar a los demás acreedores.</w:t>
      </w:r>
    </w:p>
    <w:p>
      <w:pPr>
        <w:pStyle w:val="Estilo"/>
      </w:pPr>
      <w:r>
        <w:t/>
      </w:r>
    </w:p>
    <w:p>
      <w:pPr>
        <w:pStyle w:val="Estilo"/>
      </w:pPr>
      <w:r>
        <w:t>ARTICULO 2425.- Preferencia indebida</w:t>
      </w:r>
    </w:p>
    <w:p>
      <w:pPr>
        <w:pStyle w:val="Estilo"/>
      </w:pPr>
      <w:r>
        <w:t/>
      </w:r>
    </w:p>
    <w:p>
      <w:pPr>
        <w:pStyle w:val="Estilo"/>
      </w:pPr>
      <w:r>
        <w:t>El fraude, que consiste únicamente en la preferencia indebida a favor de un acreedor, no importa la pérdida del derecho, sino la de la preferencia.</w:t>
      </w:r>
    </w:p>
    <w:p>
      <w:pPr>
        <w:pStyle w:val="Estilo"/>
      </w:pPr>
      <w:r>
        <w:t/>
      </w:r>
    </w:p>
    <w:p>
      <w:pPr>
        <w:pStyle w:val="Estilo"/>
      </w:pPr>
      <w:r>
        <w:t>ARTICULO 2426.- Carga al deudor</w:t>
      </w:r>
    </w:p>
    <w:p>
      <w:pPr>
        <w:pStyle w:val="Estilo"/>
      </w:pPr>
      <w:r>
        <w:t/>
      </w:r>
    </w:p>
    <w:p>
      <w:pPr>
        <w:pStyle w:val="Estilo"/>
      </w:pPr>
      <w:r>
        <w:t>Si el acreedor que pide la revocación,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ARTICULO 2427.- Cuándo se presume fraudulenta la enajenación</w:t>
      </w:r>
    </w:p>
    <w:p>
      <w:pPr>
        <w:pStyle w:val="Estilo"/>
      </w:pPr>
      <w:r>
        <w:t/>
      </w:r>
    </w:p>
    <w:p>
      <w:pPr>
        <w:pStyle w:val="Estilo"/>
      </w:pPr>
      <w:r>
        <w:t>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en cualquier instancia o expedido mandamiento de embargo de bienes;</w:t>
      </w:r>
    </w:p>
    <w:p>
      <w:pPr>
        <w:pStyle w:val="Estilo"/>
      </w:pPr>
      <w:r>
        <w:t/>
      </w:r>
    </w:p>
    <w:p>
      <w:pPr>
        <w:pStyle w:val="Estilo"/>
      </w:pPr>
      <w:r>
        <w:t>II.- Si se hacen en favor de las personas que según las disposiciones de este Código se consideran prestanombres o testaferros;</w:t>
      </w:r>
    </w:p>
    <w:p>
      <w:pPr>
        <w:pStyle w:val="Estilo"/>
      </w:pPr>
      <w:r>
        <w:t/>
      </w:r>
    </w:p>
    <w:p>
      <w:pPr>
        <w:pStyle w:val="Estilo"/>
      </w:pPr>
      <w:r>
        <w:t>III.- Si se ejecutan dentro del plazo de treinta días anteriores a la declaración del concurso deudor; y</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2428.- Concepto</w:t>
      </w:r>
    </w:p>
    <w:p>
      <w:pPr>
        <w:pStyle w:val="Estilo"/>
      </w:pPr>
      <w:r>
        <w:t/>
      </w:r>
    </w:p>
    <w:p>
      <w:pPr>
        <w:pStyle w:val="Estilo"/>
      </w:pPr>
      <w:r>
        <w:t>Para los efectos de este Capítulo, se considera que hay simulación cuando en el acto celebrado con fines jurídicos las partes declaran o confiesan falsamente lo que en realidad no ha pasado o no se ha convenido entre ellas.</w:t>
      </w:r>
    </w:p>
    <w:p>
      <w:pPr>
        <w:pStyle w:val="Estilo"/>
      </w:pPr>
      <w:r>
        <w:t/>
      </w:r>
    </w:p>
    <w:p>
      <w:pPr>
        <w:pStyle w:val="Estilo"/>
      </w:pPr>
      <w:r>
        <w:t>ARTICULO 2429.- Absoluta</w:t>
      </w:r>
    </w:p>
    <w:p>
      <w:pPr>
        <w:pStyle w:val="Estilo"/>
      </w:pPr>
      <w:r>
        <w:t/>
      </w:r>
    </w:p>
    <w:p>
      <w:pPr>
        <w:pStyle w:val="Estilo"/>
      </w:pPr>
      <w:r>
        <w:t>La simulación es absoluta cuando el acto simulado nada tiene de real.</w:t>
      </w:r>
    </w:p>
    <w:p>
      <w:pPr>
        <w:pStyle w:val="Estilo"/>
      </w:pPr>
      <w:r>
        <w:t/>
      </w:r>
    </w:p>
    <w:p>
      <w:pPr>
        <w:pStyle w:val="Estilo"/>
      </w:pPr>
      <w:r>
        <w:t>ARTICULO 2430.- Relativa</w:t>
      </w:r>
    </w:p>
    <w:p>
      <w:pPr>
        <w:pStyle w:val="Estilo"/>
      </w:pPr>
      <w:r>
        <w:t/>
      </w:r>
    </w:p>
    <w:p>
      <w:pPr>
        <w:pStyle w:val="Estilo"/>
      </w:pPr>
      <w:r>
        <w:t>La simulación es relativa:</w:t>
      </w:r>
    </w:p>
    <w:p>
      <w:pPr>
        <w:pStyle w:val="Estilo"/>
      </w:pPr>
      <w:r>
        <w:t/>
      </w:r>
    </w:p>
    <w:p>
      <w:pPr>
        <w:pStyle w:val="Estilo"/>
      </w:pPr>
      <w:r>
        <w:t>(F. DE E., P.O. 22 DE NOVIEMBRE DE 1997)</w:t>
      </w:r>
    </w:p>
    <w:p>
      <w:pPr>
        <w:pStyle w:val="Estilo"/>
      </w:pPr>
      <w:r>
        <w:t>I.- Si a un acto jurídico se le da una falsa apariencia que oculta su verdadero carácter;</w:t>
      </w:r>
    </w:p>
    <w:p>
      <w:pPr>
        <w:pStyle w:val="Estilo"/>
      </w:pPr>
      <w:r>
        <w:t/>
      </w:r>
    </w:p>
    <w:p>
      <w:pPr>
        <w:pStyle w:val="Estilo"/>
      </w:pPr>
      <w:r>
        <w:t>II.- Si la simulación comprende sólo una o más cláusulas del acto, correspondiendo las demás a lo efectivamente convenido por las partes; y</w:t>
      </w:r>
    </w:p>
    <w:p>
      <w:pPr>
        <w:pStyle w:val="Estilo"/>
      </w:pPr>
      <w:r>
        <w:t/>
      </w:r>
    </w:p>
    <w:p>
      <w:pPr>
        <w:pStyle w:val="Estilo"/>
      </w:pPr>
      <w:r>
        <w:t>III.- Si el acto se celebra por medio de prestanombre o testaferro.</w:t>
      </w:r>
    </w:p>
    <w:p>
      <w:pPr>
        <w:pStyle w:val="Estilo"/>
      </w:pPr>
      <w:r>
        <w:t/>
      </w:r>
    </w:p>
    <w:p>
      <w:pPr>
        <w:pStyle w:val="Estilo"/>
      </w:pPr>
      <w:r>
        <w:t>ARTICULO 2431.- Qué origina</w:t>
      </w:r>
    </w:p>
    <w:p>
      <w:pPr>
        <w:pStyle w:val="Estilo"/>
      </w:pPr>
      <w:r>
        <w:t/>
      </w:r>
    </w:p>
    <w:p>
      <w:pPr>
        <w:pStyle w:val="Estilo"/>
      </w:pPr>
      <w:r>
        <w:t>La simulación absoluta origina la inexistencia del acto y lo priva de efectos jurídicos. De ella puede prevalerse todo interesado y no desaparece por la prescripción ni por la confirmación del acto.</w:t>
      </w:r>
    </w:p>
    <w:p>
      <w:pPr>
        <w:pStyle w:val="Estilo"/>
      </w:pPr>
      <w:r>
        <w:t/>
      </w:r>
    </w:p>
    <w:p>
      <w:pPr>
        <w:pStyle w:val="Estilo"/>
      </w:pPr>
      <w:r>
        <w:t>ARTICULO 2432.- Efectos</w:t>
      </w:r>
    </w:p>
    <w:p>
      <w:pPr>
        <w:pStyle w:val="Estilo"/>
      </w:pPr>
      <w:r>
        <w:t/>
      </w:r>
    </w:p>
    <w:p>
      <w:pPr>
        <w:pStyle w:val="Estilo"/>
      </w:pPr>
      <w:r>
        <w:t>(F. DE E., P.O. 22 DE NOVIEMBRE DE 1997)</w:t>
      </w:r>
    </w:p>
    <w:p>
      <w:pPr>
        <w:pStyle w:val="Estilo"/>
      </w:pPr>
      <w:r>
        <w:t>La simulación relativa, una vez descubierto el acto, cláusula o cláusulas que oculta, o la persona que actuó por medio de testaferro, origina la nulidad del acto o de la cláusula o cláusulas aparentes. La cláusula o acto no simulado producirá todos sus efectos, a no ser que sean nulos por alguna causa o que deban revocarse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ARTICULO 2433.- Restitución</w:t>
      </w:r>
    </w:p>
    <w:p>
      <w:pPr>
        <w:pStyle w:val="Estilo"/>
      </w:pPr>
      <w:r>
        <w:t/>
      </w:r>
    </w:p>
    <w:p>
      <w:pPr>
        <w:pStyle w:val="Estilo"/>
      </w:pPr>
      <w:r>
        <w:t>Descubierta la simulación absoluta se restituirá el bien o derechos a quien pertenezca con sus frutos e intereses, si los hubiere; pero si el bien o derecho han pasado a título oneroso a un tercero de buena fe, no habrá lugar a la restitución. También subsistirán los gravámenes impuestos a favor de un tercero de buena fe.</w:t>
      </w:r>
    </w:p>
    <w:p>
      <w:pPr>
        <w:pStyle w:val="Estilo"/>
      </w:pPr>
      <w:r>
        <w:t/>
      </w:r>
    </w:p>
    <w:p>
      <w:pPr>
        <w:pStyle w:val="Estilo"/>
      </w:pPr>
      <w:r>
        <w:t>ARTICULO 2434.- Presunción</w:t>
      </w:r>
    </w:p>
    <w:p>
      <w:pPr>
        <w:pStyle w:val="Estilo"/>
      </w:pPr>
      <w:r>
        <w:t/>
      </w:r>
    </w:p>
    <w:p>
      <w:pPr>
        <w:pStyle w:val="Estilo"/>
      </w:pPr>
      <w:r>
        <w:t>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 y</w:t>
      </w:r>
    </w:p>
    <w:p>
      <w:pPr>
        <w:pStyle w:val="Estilo"/>
      </w:pPr>
      <w:r>
        <w:t/>
      </w:r>
    </w:p>
    <w:p>
      <w:pPr>
        <w:pStyle w:val="Estilo"/>
      </w:pPr>
      <w:r>
        <w:t>III.- Que el acto se haya realizado dentro del plazo de treinta días anteriores a la declaración judicial o del concurso del deudor.</w:t>
      </w:r>
    </w:p>
    <w:p>
      <w:pPr>
        <w:pStyle w:val="Estilo"/>
      </w:pPr>
      <w:r>
        <w:t/>
      </w:r>
    </w:p>
    <w:p>
      <w:pPr>
        <w:pStyle w:val="Estilo"/>
      </w:pPr>
      <w:r>
        <w:t/>
      </w:r>
    </w:p>
    <w:p>
      <w:pPr>
        <w:pStyle w:val="Estilo"/>
      </w:pPr>
      <w:r>
        <w:t>CAPITULO III</w:t>
      </w:r>
    </w:p>
    <w:p>
      <w:pPr>
        <w:pStyle w:val="Estilo"/>
      </w:pPr>
      <w:r>
        <w:t/>
      </w:r>
    </w:p>
    <w:p>
      <w:pPr>
        <w:pStyle w:val="Estilo"/>
      </w:pPr>
      <w:r>
        <w:t>DE LA ACCION OBLICUA</w:t>
      </w:r>
    </w:p>
    <w:p>
      <w:pPr>
        <w:pStyle w:val="Estilo"/>
      </w:pPr>
      <w:r>
        <w:t/>
      </w:r>
    </w:p>
    <w:p>
      <w:pPr>
        <w:pStyle w:val="Estilo"/>
      </w:pPr>
      <w:r>
        <w:t>ARTICULO 2435.- Requisitos</w:t>
      </w:r>
    </w:p>
    <w:p>
      <w:pPr>
        <w:pStyle w:val="Estilo"/>
      </w:pPr>
      <w:r>
        <w:t/>
      </w:r>
    </w:p>
    <w:p>
      <w:pPr>
        <w:pStyle w:val="Estilo"/>
      </w:pPr>
      <w:r>
        <w:t>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 y</w:t>
      </w:r>
    </w:p>
    <w:p>
      <w:pPr>
        <w:pStyle w:val="Estilo"/>
      </w:pPr>
      <w:r>
        <w:t/>
      </w:r>
    </w:p>
    <w:p>
      <w:pPr>
        <w:pStyle w:val="Estilo"/>
      </w:pPr>
      <w:r>
        <w:t>II.- Que excitado el deudor por el acreedor, para deducirlas, descuide o rehúse hacerlo dentro del término de treinta días o en menos tiempo si hay peligro de que prescriba el derecho del deudor.</w:t>
      </w:r>
    </w:p>
    <w:p>
      <w:pPr>
        <w:pStyle w:val="Estilo"/>
      </w:pPr>
      <w:r>
        <w:t/>
      </w:r>
    </w:p>
    <w:p>
      <w:pPr>
        <w:pStyle w:val="Estilo"/>
      </w:pPr>
      <w:r>
        <w:t>La excitativa del acreedor al deudor podrá ser hecha en jurisdicción voluntaria o ante Notario.</w:t>
      </w:r>
    </w:p>
    <w:p>
      <w:pPr>
        <w:pStyle w:val="Estilo"/>
      </w:pPr>
      <w:r>
        <w:t/>
      </w:r>
    </w:p>
    <w:p>
      <w:pPr>
        <w:pStyle w:val="Estilo"/>
      </w:pPr>
      <w:r>
        <w:t>ARTICULO 2436.- Cuando no constare el título ejecutivo</w:t>
      </w:r>
    </w:p>
    <w:p>
      <w:pPr>
        <w:pStyle w:val="Estilo"/>
      </w:pPr>
      <w:r>
        <w:t/>
      </w:r>
    </w:p>
    <w:p>
      <w:pPr>
        <w:pStyle w:val="Estilo"/>
      </w:pPr>
      <w:r>
        <w:t>Si el crédito a favor de quien ejercita la acción oblicua no constare en título ejecutivo, bastará el reconocimiento del mismo por confesión judicial, por reconocimiento en escrito ante el Juez o ante notario.</w:t>
      </w:r>
    </w:p>
    <w:p>
      <w:pPr>
        <w:pStyle w:val="Estilo"/>
      </w:pPr>
      <w:r>
        <w:t/>
      </w:r>
    </w:p>
    <w:p>
      <w:pPr>
        <w:pStyle w:val="Estilo"/>
      </w:pPr>
      <w:r>
        <w:t>ARTICULO 2437.- Acciones</w:t>
      </w:r>
    </w:p>
    <w:p>
      <w:pPr>
        <w:pStyle w:val="Estilo"/>
      </w:pPr>
      <w:r>
        <w:t/>
      </w:r>
    </w:p>
    <w:p>
      <w:pPr>
        <w:pStyle w:val="Estilo"/>
      </w:pPr>
      <w:r>
        <w:t>Las acciones derivadas de derechos inherentes a la persona del deudor, nunca se ejercitarán por el acreedor.</w:t>
      </w:r>
    </w:p>
    <w:p>
      <w:pPr>
        <w:pStyle w:val="Estilo"/>
      </w:pPr>
      <w:r>
        <w:t/>
      </w:r>
    </w:p>
    <w:p>
      <w:pPr>
        <w:pStyle w:val="Estilo"/>
      </w:pPr>
      <w:r>
        <w:t>ARTICULO 2438.- Renuncia en perjuicio de acreedores</w:t>
      </w:r>
    </w:p>
    <w:p>
      <w:pPr>
        <w:pStyle w:val="Estilo"/>
      </w:pPr>
      <w:r>
        <w:t/>
      </w:r>
    </w:p>
    <w:p>
      <w:pPr>
        <w:pStyle w:val="Estilo"/>
      </w:pPr>
      <w:r>
        <w:t>Si el heredero renuncia a la herencia en perjuicio de sus acreedores, pueden éstos pedir al Juez que los autorice para aceptar en nombre de aquél.</w:t>
      </w:r>
    </w:p>
    <w:p>
      <w:pPr>
        <w:pStyle w:val="Estilo"/>
      </w:pPr>
      <w:r>
        <w:t/>
      </w:r>
    </w:p>
    <w:p>
      <w:pPr>
        <w:pStyle w:val="Estilo"/>
      </w:pPr>
      <w:r>
        <w:t>En este caso, la aceptación sólo aprovechará a los acreedores para el pago de sus créditos; pero si la herencia excediere del importe de éstos, el exceso pertenecerá a quien llame la ley y en ningún caso a quien hizo la renuncia.</w:t>
      </w:r>
    </w:p>
    <w:p>
      <w:pPr>
        <w:pStyle w:val="Estilo"/>
      </w:pPr>
      <w:r>
        <w:t/>
      </w:r>
    </w:p>
    <w:p>
      <w:pPr>
        <w:pStyle w:val="Estilo"/>
      </w:pPr>
      <w:r>
        <w:t>ARTICULO 2439.- Créditos posteriores</w:t>
      </w:r>
    </w:p>
    <w:p>
      <w:pPr>
        <w:pStyle w:val="Estilo"/>
      </w:pPr>
      <w:r>
        <w:t/>
      </w:r>
    </w:p>
    <w:p>
      <w:pPr>
        <w:pStyle w:val="Estilo"/>
      </w:pPr>
      <w:r>
        <w:t>Los acreedores cuyos créditos fueren posteriores a la repudiación, no pueden ejercer el derecho que les concede el artículo anterior.</w:t>
      </w:r>
    </w:p>
    <w:p>
      <w:pPr>
        <w:pStyle w:val="Estilo"/>
      </w:pPr>
      <w:r>
        <w:t/>
      </w:r>
    </w:p>
    <w:p>
      <w:pPr>
        <w:pStyle w:val="Estilo"/>
      </w:pPr>
      <w:r>
        <w:t>ARTICULO 2440.- Suspensión</w:t>
      </w:r>
    </w:p>
    <w:p>
      <w:pPr>
        <w:pStyle w:val="Estilo"/>
      </w:pPr>
      <w:r>
        <w:t/>
      </w:r>
    </w:p>
    <w:p>
      <w:pPr>
        <w:pStyle w:val="Estilo"/>
      </w:pPr>
      <w:r>
        <w:t>La acción oblicua puede suspenderse por el deudor o el tercero demandado:</w:t>
      </w:r>
    </w:p>
    <w:p>
      <w:pPr>
        <w:pStyle w:val="Estilo"/>
      </w:pPr>
      <w:r>
        <w:t/>
      </w:r>
    </w:p>
    <w:p>
      <w:pPr>
        <w:pStyle w:val="Estilo"/>
      </w:pPr>
      <w:r>
        <w:t>I.- Si pagan al acreedor totalmente el crédito de éste;</w:t>
      </w:r>
    </w:p>
    <w:p>
      <w:pPr>
        <w:pStyle w:val="Estilo"/>
      </w:pPr>
      <w:r>
        <w:t/>
      </w:r>
    </w:p>
    <w:p>
      <w:pPr>
        <w:pStyle w:val="Estilo"/>
      </w:pPr>
      <w:r>
        <w:t>(F. DE E., P.O. 22 DE NOVIEMBRE DE 1997)</w:t>
      </w:r>
    </w:p>
    <w:p>
      <w:pPr>
        <w:pStyle w:val="Estilo"/>
      </w:pPr>
      <w:r>
        <w:t>II.- Si otorgan suficiente garantía que asegure al acreedor demandante el pago de su crédito; y</w:t>
      </w:r>
    </w:p>
    <w:p>
      <w:pPr>
        <w:pStyle w:val="Estilo"/>
      </w:pPr>
      <w:r>
        <w:t/>
      </w:r>
    </w:p>
    <w:p>
      <w:pPr>
        <w:pStyle w:val="Estilo"/>
      </w:pPr>
      <w:r>
        <w:t>III.- Si demuestran la solvencia del deudor del demandante.</w:t>
      </w:r>
    </w:p>
    <w:p>
      <w:pPr>
        <w:pStyle w:val="Estilo"/>
      </w:pPr>
      <w:r>
        <w:t/>
      </w:r>
    </w:p>
    <w:p>
      <w:pPr>
        <w:pStyle w:val="Estilo"/>
      </w:pPr>
      <w:r>
        <w:t>ARTICULO 2441.- Solvencia</w:t>
      </w:r>
    </w:p>
    <w:p>
      <w:pPr>
        <w:pStyle w:val="Estilo"/>
      </w:pPr>
      <w:r>
        <w:t/>
      </w:r>
    </w:p>
    <w:p>
      <w:pPr>
        <w:pStyle w:val="Estilo"/>
      </w:pPr>
      <w:r>
        <w:t>Asimismo, en cualquier momento en que el deudor adquiera bienes bastantes para responder a su acreedor, podrá paralizarse la acción oblicua de éste.</w:t>
      </w:r>
    </w:p>
    <w:p>
      <w:pPr>
        <w:pStyle w:val="Estilo"/>
      </w:pPr>
      <w:r>
        <w:t/>
      </w:r>
    </w:p>
    <w:p>
      <w:pPr>
        <w:pStyle w:val="Estilo"/>
      </w:pPr>
      <w:r>
        <w:t>ARTICULO 2442.- Sentencia</w:t>
      </w:r>
    </w:p>
    <w:p>
      <w:pPr>
        <w:pStyle w:val="Estilo"/>
      </w:pPr>
      <w:r>
        <w:t/>
      </w:r>
    </w:p>
    <w:p>
      <w:pPr>
        <w:pStyle w:val="Estilo"/>
      </w:pPr>
      <w:r>
        <w:t>La sentencia favorable obtenida por virtud de la acción intentada por el acreedor, favorecerá a éste, para pagarse preferentemente respecto a los demás acreedores del deudor.</w:t>
      </w:r>
    </w:p>
    <w:p>
      <w:pPr>
        <w:pStyle w:val="Estilo"/>
      </w:pPr>
      <w:r>
        <w:t/>
      </w:r>
    </w:p>
    <w:p>
      <w:pPr>
        <w:pStyle w:val="Estilo"/>
      </w:pPr>
      <w:r>
        <w:t>ARTICULO 2443.- Procedimiento</w:t>
      </w:r>
    </w:p>
    <w:p>
      <w:pPr>
        <w:pStyle w:val="Estilo"/>
      </w:pPr>
      <w:r>
        <w:t/>
      </w:r>
    </w:p>
    <w:p>
      <w:pPr>
        <w:pStyle w:val="Estilo"/>
      </w:pPr>
      <w:r>
        <w:t>Si para el ejercicio de los derechos que haga valer el acreedor en substitución de su deudor, es menester exhibir algún bien o documento, el primero está facultado para exigirlos en los términos que establezca el Código de Procedimientos Civiles.</w:t>
      </w:r>
    </w:p>
    <w:p>
      <w:pPr>
        <w:pStyle w:val="Estilo"/>
      </w:pPr>
      <w:r>
        <w:t/>
      </w:r>
    </w:p>
    <w:p>
      <w:pPr>
        <w:pStyle w:val="Estilo"/>
      </w:pPr>
      <w:r>
        <w:t>ARTICULO 2444.- Interpelación a tercero</w:t>
      </w:r>
    </w:p>
    <w:p>
      <w:pPr>
        <w:pStyle w:val="Estilo"/>
      </w:pPr>
      <w:r>
        <w:t/>
      </w:r>
    </w:p>
    <w:p>
      <w:pPr>
        <w:pStyle w:val="Estilo"/>
      </w:pPr>
      <w:r>
        <w:t>Si a pesar de las instancias del acreedor o del procedimiento respectivo, el deudor no exhibiere el bien o el documento necesario para el ejercicio de la acción oblicua, el acreedor no podrá intentarla, pero si podrá interpelar al tercero contra el cual hubiere de formularse demanda, para los efectos de interrumpir la prescripción, en la forma y términos prescritos por el artículo 2404.</w:t>
      </w:r>
    </w:p>
    <w:p>
      <w:pPr>
        <w:pStyle w:val="Estilo"/>
      </w:pPr>
      <w:r>
        <w:t/>
      </w:r>
    </w:p>
    <w:p>
      <w:pPr>
        <w:pStyle w:val="Estilo"/>
      </w:pPr>
      <w:r>
        <w:t>ARTICULO 2445.- Actos de conservación</w:t>
      </w:r>
    </w:p>
    <w:p>
      <w:pPr>
        <w:pStyle w:val="Estilo"/>
      </w:pPr>
      <w:r>
        <w:t/>
      </w:r>
    </w:p>
    <w:p>
      <w:pPr>
        <w:pStyle w:val="Estilo"/>
      </w:pPr>
      <w:r>
        <w:t>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CAPITULO IV</w:t>
      </w:r>
    </w:p>
    <w:p>
      <w:pPr>
        <w:pStyle w:val="Estilo"/>
      </w:pPr>
      <w:r>
        <w:t/>
      </w:r>
    </w:p>
    <w:p>
      <w:pPr>
        <w:pStyle w:val="Estilo"/>
      </w:pPr>
      <w:r>
        <w:t>DEL DERECHO DE RETENCION</w:t>
      </w:r>
    </w:p>
    <w:p>
      <w:pPr>
        <w:pStyle w:val="Estilo"/>
      </w:pPr>
      <w:r>
        <w:t/>
      </w:r>
    </w:p>
    <w:p>
      <w:pPr>
        <w:pStyle w:val="Estilo"/>
      </w:pPr>
      <w:r>
        <w:t>ARTICULO 2446.- Cuándo existe</w:t>
      </w:r>
    </w:p>
    <w:p>
      <w:pPr>
        <w:pStyle w:val="Estilo"/>
      </w:pPr>
      <w:r>
        <w:t/>
      </w:r>
    </w:p>
    <w:p>
      <w:pPr>
        <w:pStyle w:val="Estilo"/>
      </w:pPr>
      <w:r>
        <w:t>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ARTICULO 2447.- Ejercicio del derecho</w:t>
      </w:r>
    </w:p>
    <w:p>
      <w:pPr>
        <w:pStyle w:val="Estilo"/>
      </w:pPr>
      <w:r>
        <w:t/>
      </w:r>
    </w:p>
    <w:p>
      <w:pPr>
        <w:pStyle w:val="Estilo"/>
      </w:pPr>
      <w:r>
        <w:t>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pPr>
      <w:r>
        <w:t/>
      </w:r>
    </w:p>
    <w:p>
      <w:pPr>
        <w:pStyle w:val="Estilo"/>
      </w:pPr>
      <w:r>
        <w:t>ARTICULO 2448.- Cuándo no podrá ejercitarse</w:t>
      </w:r>
    </w:p>
    <w:p>
      <w:pPr>
        <w:pStyle w:val="Estilo"/>
      </w:pPr>
      <w:r>
        <w:t/>
      </w:r>
    </w:p>
    <w:p>
      <w:pPr>
        <w:pStyle w:val="Estilo"/>
      </w:pPr>
      <w:r>
        <w:t>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 y</w:t>
      </w:r>
    </w:p>
    <w:p>
      <w:pPr>
        <w:pStyle w:val="Estilo"/>
      </w:pPr>
      <w:r>
        <w:t/>
      </w:r>
    </w:p>
    <w:p>
      <w:pPr>
        <w:pStyle w:val="Estilo"/>
      </w:pPr>
      <w:r>
        <w:t>III.- Cuando posea o detente el bien de su deudor por virtud de un hecho ilícito.</w:t>
      </w:r>
    </w:p>
    <w:p>
      <w:pPr>
        <w:pStyle w:val="Estilo"/>
      </w:pPr>
      <w:r>
        <w:t/>
      </w:r>
    </w:p>
    <w:p>
      <w:pPr>
        <w:pStyle w:val="Estilo"/>
      </w:pPr>
      <w:r>
        <w:t>ARTICULO 2449.- Retención de frutos</w:t>
      </w:r>
    </w:p>
    <w:p>
      <w:pPr>
        <w:pStyle w:val="Estilo"/>
      </w:pPr>
      <w:r>
        <w:t/>
      </w:r>
    </w:p>
    <w:p>
      <w:pPr>
        <w:pStyle w:val="Estilo"/>
      </w:pPr>
      <w:r>
        <w:t>Cuando el deudor haya entregado al acreedor un bien, respecto del cual no se haya transmitido el dominio al primero, pero sí el uso o goce, podrá el acreedor retener los frutos que legalmente corresponden al deudor y en cuanto al bien, sólo podrá hacerlo entre tanto no se perjudiquen los derechos del propietario o poseedor originario, contra el cual no será oponible el derecho de retención.</w:t>
      </w:r>
    </w:p>
    <w:p>
      <w:pPr>
        <w:pStyle w:val="Estilo"/>
      </w:pPr>
      <w:r>
        <w:t/>
      </w:r>
    </w:p>
    <w:p>
      <w:pPr>
        <w:pStyle w:val="Estilo"/>
      </w:pPr>
      <w:r>
        <w:t>El dueño de un taller de reparaciones podrá ejercitar el derecho de retención sobre el bien que se le entregó para su arreglo, hasta que se le pague su importe si el presupuesto de la reparación consta por escrito, con la firma de quien lo encargó dando su conformidad con el presupuesto y si en el documento se expresa que se ejercitará el derecho de retención para el caso de que no se pague el precio de la obra.</w:t>
      </w:r>
    </w:p>
    <w:p>
      <w:pPr>
        <w:pStyle w:val="Estilo"/>
      </w:pPr>
      <w:r>
        <w:t/>
      </w:r>
    </w:p>
    <w:p>
      <w:pPr>
        <w:pStyle w:val="Estilo"/>
      </w:pPr>
      <w:r>
        <w:t>ARTICULO 2450.- A quiénes es oponible</w:t>
      </w:r>
    </w:p>
    <w:p>
      <w:pPr>
        <w:pStyle w:val="Estilo"/>
      </w:pPr>
      <w:r>
        <w:t/>
      </w:r>
    </w:p>
    <w:p>
      <w:pPr>
        <w:pStyle w:val="Estilo"/>
      </w:pPr>
      <w:r>
        <w:t>El derecho de retención es oponible al deudor y a los terceros que no tengan adquirido un derecho real sobre el bien, anterior a la fecha en que se ejercita el citado derecho.</w:t>
      </w:r>
    </w:p>
    <w:p>
      <w:pPr>
        <w:pStyle w:val="Estilo"/>
      </w:pPr>
      <w:r>
        <w:t/>
      </w:r>
    </w:p>
    <w:p>
      <w:pPr>
        <w:pStyle w:val="Estilo"/>
      </w:pPr>
      <w:r>
        <w:t>Los que tengan derechos reales anteriores podrán perseguir el bien y asegurarlo o tomar posesión del mismo, según la naturaleza de tales derechos.</w:t>
      </w:r>
    </w:p>
    <w:p>
      <w:pPr>
        <w:pStyle w:val="Estilo"/>
      </w:pPr>
      <w:r>
        <w:t/>
      </w:r>
    </w:p>
    <w:p>
      <w:pPr>
        <w:pStyle w:val="Estilo"/>
      </w:pPr>
      <w:r>
        <w:t>ARTICULO 2451.- No podrá obtener el remate del bien</w:t>
      </w:r>
    </w:p>
    <w:p>
      <w:pPr>
        <w:pStyle w:val="Estilo"/>
      </w:pPr>
      <w:r>
        <w:t/>
      </w:r>
    </w:p>
    <w:p>
      <w:pPr>
        <w:pStyle w:val="Estilo"/>
      </w:pPr>
      <w:r>
        <w:t>Por virtud del derecho de retención, el acreedor no puede obtener el remate del bien, independientemente de la ejecución de su crédito por sentencia.</w:t>
      </w:r>
    </w:p>
    <w:p>
      <w:pPr>
        <w:pStyle w:val="Estilo"/>
      </w:pPr>
      <w:r>
        <w:t/>
      </w:r>
    </w:p>
    <w:p>
      <w:pPr>
        <w:pStyle w:val="Estilo"/>
      </w:pPr>
      <w:r>
        <w:t>ARTICULO 2452.- Derechos de preferencia</w:t>
      </w:r>
    </w:p>
    <w:p>
      <w:pPr>
        <w:pStyle w:val="Estilo"/>
      </w:pPr>
      <w:r>
        <w:t/>
      </w:r>
    </w:p>
    <w:p>
      <w:pPr>
        <w:pStyle w:val="Estilo"/>
      </w:pPr>
      <w:r>
        <w:t>Si se remata el bien en ejecución de la sentencia que obtenga el acreedor, por razón de su crédito, su derecho de retención le otorga preferencia sobre los demás acreedores que no tengan garantía real, anterior a la fecha en que se hizo valer la retención.</w:t>
      </w:r>
    </w:p>
    <w:p>
      <w:pPr>
        <w:pStyle w:val="Estilo"/>
      </w:pPr>
      <w:r>
        <w:t/>
      </w:r>
    </w:p>
    <w:p>
      <w:pPr>
        <w:pStyle w:val="Estilo"/>
      </w:pPr>
      <w:r>
        <w:t>ARTICULO 2453.- Notificación</w:t>
      </w:r>
    </w:p>
    <w:p>
      <w:pPr>
        <w:pStyle w:val="Estilo"/>
      </w:pPr>
      <w:r>
        <w:t/>
      </w:r>
    </w:p>
    <w:p>
      <w:pPr>
        <w:pStyle w:val="Estilo"/>
      </w:pPr>
      <w:r>
        <w:t>El acreedor deberá notificar al deudor, en jurisdicción voluntaria o por conducto de notario, el momento a partir del cual ejercitará el derecho de retención.</w:t>
      </w:r>
    </w:p>
    <w:p>
      <w:pPr>
        <w:pStyle w:val="Estilo"/>
      </w:pPr>
      <w:r>
        <w:t/>
      </w:r>
    </w:p>
    <w:p>
      <w:pPr>
        <w:pStyle w:val="Estilo"/>
      </w:pPr>
      <w:r>
        <w:t>Una vez hecha la notificación al deudor, la fecha de ésta servirá para resolver los conflictos de preferencia que se presentaren con terceros; pero si se trata de un bien susceptible de inscribirse en el Registro Público de la Propiedad, se inscribirá en éste el acto de la notificación y, en este caso, la fecha de la inscripción será la base para resolver los conflictos de preferencia.</w:t>
      </w:r>
    </w:p>
    <w:p>
      <w:pPr>
        <w:pStyle w:val="Estilo"/>
      </w:pPr>
      <w:r>
        <w:t/>
      </w:r>
    </w:p>
    <w:p>
      <w:pPr>
        <w:pStyle w:val="Estilo"/>
      </w:pPr>
      <w:r>
        <w:t>ARTICULO 2454.- Consecuencias del derecho del acreedor</w:t>
      </w:r>
    </w:p>
    <w:p>
      <w:pPr>
        <w:pStyle w:val="Estilo"/>
      </w:pPr>
      <w:r>
        <w:t/>
      </w:r>
    </w:p>
    <w:p>
      <w:pPr>
        <w:pStyle w:val="Estilo"/>
      </w:pPr>
      <w:r>
        <w:t>En virtud del derecho de retención, el acreedor no puede de propia autoridad apropiarse del bien, o de sus frutos, o disponer jurídica o materialmente de tales bienes. En todo caso, sólo está facultado a conservarlos en su poder hasta que sea pagado directamente o por remate en ejecución de sentencia.</w:t>
      </w:r>
    </w:p>
    <w:p>
      <w:pPr>
        <w:pStyle w:val="Estilo"/>
      </w:pPr>
      <w:r>
        <w:t/>
      </w:r>
    </w:p>
    <w:p>
      <w:pPr>
        <w:pStyle w:val="Estilo"/>
      </w:pPr>
      <w:r>
        <w:t>ARTICULO 2455.- Defensa del bien</w:t>
      </w:r>
    </w:p>
    <w:p>
      <w:pPr>
        <w:pStyle w:val="Estilo"/>
      </w:pPr>
      <w:r>
        <w:t/>
      </w:r>
    </w:p>
    <w:p>
      <w:pPr>
        <w:pStyle w:val="Estilo"/>
      </w:pPr>
      <w:r>
        <w:t>El que ejerza el derecho de retención puede entablar los interdictos, tratándose de inmuebles, o perseguir el bien mueble cuando haya sido despojado de él.</w:t>
      </w:r>
    </w:p>
    <w:p>
      <w:pPr>
        <w:pStyle w:val="Estilo"/>
      </w:pPr>
      <w:r>
        <w:t/>
      </w:r>
    </w:p>
    <w:p>
      <w:pPr>
        <w:pStyle w:val="Estilo"/>
      </w:pPr>
      <w:r>
        <w:t>(F. DE E., P.O. 22 DE NOVIEMBRE DE 1997)</w:t>
      </w:r>
    </w:p>
    <w:p>
      <w:pPr>
        <w:pStyle w:val="Estilo"/>
      </w:pPr>
      <w:r>
        <w:t>ARTICULO 2456.- A quién es oponible</w:t>
      </w:r>
    </w:p>
    <w:p>
      <w:pPr>
        <w:pStyle w:val="Estilo"/>
      </w:pPr>
      <w:r>
        <w:t/>
      </w:r>
    </w:p>
    <w:p>
      <w:pPr>
        <w:pStyle w:val="Estilo"/>
      </w:pPr>
      <w:r>
        <w:t>El derecho de retención es oponible a los acreedores que sin garantía real embarguen o secuestren el bien u obtengan el remate del mismo. Comprobada la existencia de tal derecho, el Juez no podrá dar posesión al adquirente en remate.</w:t>
      </w:r>
    </w:p>
    <w:p>
      <w:pPr>
        <w:pStyle w:val="Estilo"/>
      </w:pPr>
      <w:r>
        <w:t/>
      </w:r>
    </w:p>
    <w:p>
      <w:pPr>
        <w:pStyle w:val="Estilo"/>
      </w:pPr>
      <w:r>
        <w:t>ARTICULO 2457.- Pago preferente</w:t>
      </w:r>
    </w:p>
    <w:p>
      <w:pPr>
        <w:pStyle w:val="Estilo"/>
      </w:pPr>
      <w:r>
        <w:t/>
      </w:r>
    </w:p>
    <w:p>
      <w:pPr>
        <w:pStyle w:val="Estilo"/>
      </w:pPr>
      <w:r>
        <w:t>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ARTICULO 2458.- En perjuicios de acreedores</w:t>
      </w:r>
    </w:p>
    <w:p>
      <w:pPr>
        <w:pStyle w:val="Estilo"/>
      </w:pPr>
      <w:r>
        <w:t/>
      </w:r>
    </w:p>
    <w:p>
      <w:pPr>
        <w:pStyle w:val="Estilo"/>
      </w:pPr>
      <w:r>
        <w:t>El derecho de retención no producirá ninguno de los efectos inherentes al mismo según las disposiciones anteriores, cuando se demuestre, por quien tenga interés jurídico en ello, que ha existido un acuerdo fraudulento o simulado entre el acreedor y deudor, o cuando este último hizo entrega del bien al primero en perjuicio de acreedores.</w:t>
      </w:r>
    </w:p>
    <w:p>
      <w:pPr>
        <w:pStyle w:val="Estilo"/>
      </w:pPr>
      <w:r>
        <w:t/>
      </w:r>
    </w:p>
    <w:p>
      <w:pPr>
        <w:pStyle w:val="Estilo"/>
      </w:pPr>
      <w:r>
        <w:t>ARTICULO 2459.- Cuando se considera en perjuicio de acreedores</w:t>
      </w:r>
    </w:p>
    <w:p>
      <w:pPr>
        <w:pStyle w:val="Estilo"/>
      </w:pPr>
      <w:r>
        <w:t/>
      </w:r>
    </w:p>
    <w:p>
      <w:pPr>
        <w:pStyle w:val="Estilo"/>
      </w:pPr>
      <w:r>
        <w:t>Se considerará que existe perjuicio de acreedores, cuando el importe de los bienes del deudor, sin tomar en cuenta los que haya entregado al acreedor, sea inferior al valor de sus deudas.</w:t>
      </w:r>
    </w:p>
    <w:p>
      <w:pPr>
        <w:pStyle w:val="Estilo"/>
      </w:pPr>
      <w:r>
        <w:t/>
      </w:r>
    </w:p>
    <w:p>
      <w:pPr>
        <w:pStyle w:val="Estilo"/>
      </w:pPr>
      <w:r>
        <w:t>ARTICULO 2460.- Presunción de fraude</w:t>
      </w:r>
    </w:p>
    <w:p>
      <w:pPr>
        <w:pStyle w:val="Estilo"/>
      </w:pPr>
      <w:r>
        <w:t/>
      </w:r>
    </w:p>
    <w:p>
      <w:pPr>
        <w:pStyle w:val="Estilo"/>
      </w:pPr>
      <w:r>
        <w:t>Son aplicables a los casos mencionados en los dos artículos anteriores, las presunciones de fraude o simulación establecidas por este Código para los casos de actos ejecutados en perjuicio de acreedores o de actos simulados.</w:t>
      </w:r>
    </w:p>
    <w:p>
      <w:pPr>
        <w:pStyle w:val="Estilo"/>
      </w:pPr>
      <w:r>
        <w:t/>
      </w:r>
    </w:p>
    <w:p>
      <w:pPr>
        <w:pStyle w:val="Estilo"/>
      </w:pPr>
      <w:r>
        <w:t/>
      </w:r>
    </w:p>
    <w:p>
      <w:pPr>
        <w:pStyle w:val="Estilo"/>
      </w:pPr>
      <w:r>
        <w:t>TITULO DECIMOTERCERO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2461.- Con qué responde el deudor</w:t>
      </w:r>
    </w:p>
    <w:p>
      <w:pPr>
        <w:pStyle w:val="Estilo"/>
      </w:pPr>
      <w:r>
        <w:t/>
      </w:r>
    </w:p>
    <w:p>
      <w:pPr>
        <w:pStyle w:val="Estilo"/>
      </w:pPr>
      <w:r>
        <w:t>El deudor responde del cumplimiento de sus obligaciones con todos sus bienes, con excepción de aquellos que, conforme a la ley, son inalienables o no embargables.</w:t>
      </w:r>
    </w:p>
    <w:p>
      <w:pPr>
        <w:pStyle w:val="Estilo"/>
      </w:pPr>
      <w:r>
        <w:t/>
      </w:r>
    </w:p>
    <w:p>
      <w:pPr>
        <w:pStyle w:val="Estilo"/>
      </w:pPr>
      <w:r>
        <w:t>ARTICULO 2462.- Procedencia del concurso</w:t>
      </w:r>
    </w:p>
    <w:p>
      <w:pPr>
        <w:pStyle w:val="Estilo"/>
      </w:pPr>
      <w:r>
        <w:t/>
      </w:r>
    </w:p>
    <w:p>
      <w:pPr>
        <w:pStyle w:val="Estilo"/>
      </w:pPr>
      <w:r>
        <w:t>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2463.- Consecuencias de la declaración</w:t>
      </w:r>
    </w:p>
    <w:p>
      <w:pPr>
        <w:pStyle w:val="Estilo"/>
      </w:pPr>
      <w:r>
        <w:t/>
      </w:r>
    </w:p>
    <w:p>
      <w:pPr>
        <w:pStyle w:val="Estilo"/>
      </w:pPr>
      <w:r>
        <w:t>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efecto de que dejen de devengar intereses las deudas del concurso, salvo los créditos hipotecarios y pignoraticios, que seguirán devengando los intereses correspondientes hasta donde alcance el valor de los bienes que los garantice.</w:t>
      </w:r>
    </w:p>
    <w:p>
      <w:pPr>
        <w:pStyle w:val="Estilo"/>
      </w:pPr>
      <w:r>
        <w:t/>
      </w:r>
    </w:p>
    <w:p>
      <w:pPr>
        <w:pStyle w:val="Estilo"/>
      </w:pPr>
      <w:r>
        <w:t>ARTICULO 2464.- Orden en los pagos</w:t>
      </w:r>
    </w:p>
    <w:p>
      <w:pPr>
        <w:pStyle w:val="Estilo"/>
      </w:pPr>
      <w:r>
        <w:t/>
      </w:r>
    </w:p>
    <w:p>
      <w:pPr>
        <w:pStyle w:val="Estilo"/>
      </w:pPr>
      <w: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w:t>
      </w:r>
    </w:p>
    <w:p>
      <w:pPr>
        <w:pStyle w:val="Estilo"/>
      </w:pPr>
      <w:r>
        <w:t/>
      </w:r>
    </w:p>
    <w:p>
      <w:pPr>
        <w:pStyle w:val="Estilo"/>
      </w:pPr>
      <w:r>
        <w:t>Sólo que hubiere bienes suficientes para que todos los acreedores queden pagados, se cubrirán los réditos al tipo convenido que sea superior al legal.</w:t>
      </w:r>
    </w:p>
    <w:p>
      <w:pPr>
        <w:pStyle w:val="Estilo"/>
      </w:pPr>
      <w:r>
        <w:t/>
      </w:r>
    </w:p>
    <w:p>
      <w:pPr>
        <w:pStyle w:val="Estilo"/>
      </w:pPr>
      <w:r>
        <w:t>ARTICULO 2465.- Convenios con acreedores</w:t>
      </w:r>
    </w:p>
    <w:p>
      <w:pPr>
        <w:pStyle w:val="Estilo"/>
      </w:pPr>
      <w:r>
        <w:t/>
      </w:r>
    </w:p>
    <w:p>
      <w:pPr>
        <w:pStyle w:val="Estilo"/>
      </w:pPr>
      <w:r>
        <w:t>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w:t>
      </w:r>
    </w:p>
    <w:p>
      <w:pPr>
        <w:pStyle w:val="Estilo"/>
      </w:pPr>
      <w:r>
        <w:t/>
      </w:r>
    </w:p>
    <w:p>
      <w:pPr>
        <w:pStyle w:val="Estilo"/>
      </w:pPr>
      <w:r>
        <w:t>Dichos convenios también pueden tener por objeto la declaración del concurso voluntario, mediante la dación general en pago de acreedores a que se refiere el artículo 2342.</w:t>
      </w:r>
    </w:p>
    <w:p>
      <w:pPr>
        <w:pStyle w:val="Estilo"/>
      </w:pPr>
      <w:r>
        <w:t/>
      </w:r>
    </w:p>
    <w:p>
      <w:pPr>
        <w:pStyle w:val="Estilo"/>
      </w:pPr>
      <w:r>
        <w:t>Los pactos particulares entre el deudor y cualquiera de sus acreedores serán nulos. Si la declaración de concurso fuera conocida por el acreedor, perderá el importe de su crédito en beneficio de la masa.</w:t>
      </w:r>
    </w:p>
    <w:p>
      <w:pPr>
        <w:pStyle w:val="Estilo"/>
      </w:pPr>
      <w:r>
        <w:t/>
      </w:r>
    </w:p>
    <w:p>
      <w:pPr>
        <w:pStyle w:val="Estilo"/>
      </w:pPr>
      <w:r>
        <w:t>ARTICULO 2466.- Aprobación de convenios</w:t>
      </w:r>
    </w:p>
    <w:p>
      <w:pPr>
        <w:pStyle w:val="Estilo"/>
      </w:pPr>
      <w:r>
        <w:t/>
      </w:r>
    </w:p>
    <w:p>
      <w:pPr>
        <w:pStyle w:val="Estilo"/>
      </w:pPr>
      <w:r>
        <w:t>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ir al concurso.</w:t>
      </w:r>
    </w:p>
    <w:p>
      <w:pPr>
        <w:pStyle w:val="Estilo"/>
      </w:pPr>
      <w:r>
        <w:t/>
      </w:r>
    </w:p>
    <w:p>
      <w:pPr>
        <w:pStyle w:val="Estilo"/>
      </w:pPr>
      <w:r>
        <w:t>ARTICULO 2467.- Oposición de disidentes</w:t>
      </w:r>
    </w:p>
    <w:p>
      <w:pPr>
        <w:pStyle w:val="Estilo"/>
      </w:pPr>
      <w:r>
        <w:t/>
      </w:r>
    </w:p>
    <w:p>
      <w:pPr>
        <w:pStyle w:val="Estilo"/>
      </w:pPr>
      <w:r>
        <w:t>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2468.- Causas de oposición</w:t>
      </w:r>
    </w:p>
    <w:p>
      <w:pPr>
        <w:pStyle w:val="Estilo"/>
      </w:pPr>
      <w:r>
        <w:t/>
      </w:r>
    </w:p>
    <w:p>
      <w:pPr>
        <w:pStyle w:val="Estilo"/>
      </w:pPr>
      <w:r>
        <w:t>(F. DE E., P.O. 22 DE NOVIEMBRE DE 1997)</w:t>
      </w:r>
    </w:p>
    <w:p>
      <w:pPr>
        <w:pStyle w:val="Estilo"/>
      </w:pPr>
      <w:r>
        <w:t>Las causas en que podrá fundarse la oposición al convenio serán:</w:t>
      </w:r>
    </w:p>
    <w:p>
      <w:pPr>
        <w:pStyle w:val="Estilo"/>
      </w:pPr>
      <w:r>
        <w:t/>
      </w:r>
    </w:p>
    <w:p>
      <w:pPr>
        <w:pStyle w:val="Estilo"/>
      </w:pPr>
      <w:r>
        <w:t>(F. DE E., P.O. 22 DE NOVIEMBRE DE 1997)</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La inexactitud en el inventario de los bienes del deudor o en los informes de los síndicos, para facilitar la admisión de las proposiciones del deudor.</w:t>
      </w:r>
    </w:p>
    <w:p>
      <w:pPr>
        <w:pStyle w:val="Estilo"/>
      </w:pPr>
      <w:r>
        <w:t/>
      </w:r>
    </w:p>
    <w:p>
      <w:pPr>
        <w:pStyle w:val="Estilo"/>
      </w:pPr>
      <w:r>
        <w:t>ARTICULO 2469.- Aprobación judicial</w:t>
      </w:r>
    </w:p>
    <w:p>
      <w:pPr>
        <w:pStyle w:val="Estilo"/>
      </w:pPr>
      <w:r>
        <w:t/>
      </w:r>
    </w:p>
    <w:p>
      <w:pPr>
        <w:pStyle w:val="Estilo"/>
      </w:pPr>
      <w:r>
        <w:t>Aprobado el convenio por el Juez, será obligatorio para el concursado y para todos los acreedores cuyos créditos daten de época anterior a la declaración, si hubieren sido citados en forma legal o si habiéndoles notificado la aprobación del convenio no hubiesen reclamado contra éste en los términos previstos en el Código de Procedimientos Civiles, aunque estos acreedores no estén comprendidos en la lista correspondiente ni hayan sido parte en el procedimiento.</w:t>
      </w:r>
    </w:p>
    <w:p>
      <w:pPr>
        <w:pStyle w:val="Estilo"/>
      </w:pPr>
      <w:r>
        <w:t/>
      </w:r>
    </w:p>
    <w:p>
      <w:pPr>
        <w:pStyle w:val="Estilo"/>
      </w:pPr>
      <w:r>
        <w:t>ARTICULO 2470.- Acreedores hipotecarios y pignoraticios</w:t>
      </w:r>
    </w:p>
    <w:p>
      <w:pPr>
        <w:pStyle w:val="Estilo"/>
      </w:pPr>
      <w:r>
        <w:t/>
      </w:r>
    </w:p>
    <w:p>
      <w:pPr>
        <w:pStyle w:val="Estilo"/>
      </w:pPr>
      <w:r>
        <w:t>(F. DE E., P.O. 22 DE NOVIEMBRE DE 1997)</w:t>
      </w:r>
    </w:p>
    <w:p>
      <w:pPr>
        <w:pStyle w:val="Estilo"/>
      </w:pPr>
      <w:r>
        <w:t>Los acreedores hipotecarios y los pignoraticios podrán abstenerse de tomar parte en la junta de acreedores en la que haga proposición el deudor y en tal caso, las resoluciones de la junta no perjudicarán sus respectivos derechos. 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2471.- Cumplimiento de convenio</w:t>
      </w:r>
    </w:p>
    <w:p>
      <w:pPr>
        <w:pStyle w:val="Estilo"/>
      </w:pPr>
      <w:r>
        <w:t/>
      </w:r>
    </w:p>
    <w:p>
      <w:pPr>
        <w:pStyle w:val="Estilo"/>
      </w:pPr>
      <w:r>
        <w:t>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ARTICULO 2472.- Derechos posteriores al concurso</w:t>
      </w:r>
    </w:p>
    <w:p>
      <w:pPr>
        <w:pStyle w:val="Estilo"/>
      </w:pPr>
      <w:r>
        <w:t/>
      </w:r>
    </w:p>
    <w:p>
      <w:pPr>
        <w:pStyle w:val="Estilo"/>
      </w:pPr>
      <w:r>
        <w:t>No mediando pacto expreso en contrario entre deudor y acreedores, conservarán éstos su derecho terminado el concurso para cobrar de los bienes que el deudor adquiera posteriormente, la parte de su crédito que no les hubiere sido satisfecha.</w:t>
      </w:r>
    </w:p>
    <w:p>
      <w:pPr>
        <w:pStyle w:val="Estilo"/>
      </w:pPr>
      <w:r>
        <w:t/>
      </w:r>
    </w:p>
    <w:p>
      <w:pPr>
        <w:pStyle w:val="Estilo"/>
      </w:pPr>
      <w:r>
        <w:t>ARTICULO 2473.- Orden y graduación de crédito</w:t>
      </w:r>
    </w:p>
    <w:p>
      <w:pPr>
        <w:pStyle w:val="Estilo"/>
      </w:pPr>
      <w:r>
        <w:t/>
      </w:r>
    </w:p>
    <w:p>
      <w:pPr>
        <w:pStyle w:val="Estilo"/>
      </w:pPr>
      <w:r>
        <w:t>Los créditos se graduarán en el orden que se clasifican en los capítulos siguientes, con la prelación que para cada clase se establezca en ellos.</w:t>
      </w:r>
    </w:p>
    <w:p>
      <w:pPr>
        <w:pStyle w:val="Estilo"/>
      </w:pPr>
      <w:r>
        <w:t/>
      </w:r>
    </w:p>
    <w:p>
      <w:pPr>
        <w:pStyle w:val="Estilo"/>
      </w:pPr>
      <w:r>
        <w:t>ARTICULO 2474.- Forma del pago</w:t>
      </w:r>
    </w:p>
    <w:p>
      <w:pPr>
        <w:pStyle w:val="Estilo"/>
      </w:pPr>
      <w:r>
        <w:t/>
      </w:r>
    </w:p>
    <w:p>
      <w:pPr>
        <w:pStyle w:val="Estilo"/>
      </w:pPr>
      <w:r>
        <w:t>(F. DE E., P.O. 22 DE NOVIEMBRE DE 1997)</w:t>
      </w:r>
    </w:p>
    <w:p>
      <w:pPr>
        <w:pStyle w:val="Estilo"/>
      </w:pPr>
      <w:r>
        <w:t>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ARTICULO 2475.- Gastos judiciales</w:t>
      </w:r>
    </w:p>
    <w:p>
      <w:pPr>
        <w:pStyle w:val="Estilo"/>
      </w:pPr>
      <w:r>
        <w:t/>
      </w:r>
    </w:p>
    <w:p>
      <w:pPr>
        <w:pStyle w:val="Estilo"/>
      </w:pPr>
      <w:r>
        <w:t>Los gastos judiciales hechos por un acreedor en lo particular, serán pagados en el lugar en que deba serlo el crédito que los haya causado.</w:t>
      </w:r>
    </w:p>
    <w:p>
      <w:pPr>
        <w:pStyle w:val="Estilo"/>
      </w:pPr>
      <w:r>
        <w:t/>
      </w:r>
    </w:p>
    <w:p>
      <w:pPr>
        <w:pStyle w:val="Estilo"/>
      </w:pPr>
      <w:r>
        <w:t>ARTICULO 2476.- Consecuencias de convenio fraudulento</w:t>
      </w:r>
    </w:p>
    <w:p>
      <w:pPr>
        <w:pStyle w:val="Estilo"/>
      </w:pPr>
      <w:r>
        <w:t/>
      </w:r>
    </w:p>
    <w:p>
      <w:pPr>
        <w:pStyle w:val="Estilo"/>
      </w:pPr>
      <w:r>
        <w:t>El acreedor cuyo crédito sea preferente en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ARTICULO 2477.- Pagos fiscales</w:t>
      </w:r>
    </w:p>
    <w:p>
      <w:pPr>
        <w:pStyle w:val="Estilo"/>
      </w:pPr>
      <w:r>
        <w:t/>
      </w:r>
    </w:p>
    <w:p>
      <w:pPr>
        <w:pStyle w:val="Estilo"/>
      </w:pPr>
      <w:r>
        <w:t>Preferentemente se pagarán los adeudos fiscales provenientes de impuestos, con el valor de los bienes que los hayan causado.</w:t>
      </w:r>
    </w:p>
    <w:p>
      <w:pPr>
        <w:pStyle w:val="Estilo"/>
      </w:pPr>
      <w:r>
        <w:t/>
      </w:r>
    </w:p>
    <w:p>
      <w:pPr>
        <w:pStyle w:val="Estilo"/>
      </w:pPr>
      <w:r>
        <w:t>ARTICULO 2478.- Ejercicio de acciones</w:t>
      </w:r>
    </w:p>
    <w:p>
      <w:pPr>
        <w:pStyle w:val="Estilo"/>
      </w:pPr>
      <w:r>
        <w:t/>
      </w:r>
    </w:p>
    <w:p>
      <w:pPr>
        <w:pStyle w:val="Estilo"/>
      </w:pPr>
      <w:r>
        <w:t>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2479.- Concurso entre acreedores</w:t>
      </w:r>
    </w:p>
    <w:p>
      <w:pPr>
        <w:pStyle w:val="Estilo"/>
      </w:pPr>
      <w:r>
        <w:t/>
      </w:r>
    </w:p>
    <w:p>
      <w:pPr>
        <w:pStyle w:val="Estilo"/>
      </w:pPr>
      <w: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2480.- Concurso por saldo</w:t>
      </w:r>
    </w:p>
    <w:p>
      <w:pPr>
        <w:pStyle w:val="Estilo"/>
      </w:pPr>
      <w:r>
        <w:t/>
      </w:r>
    </w:p>
    <w:p>
      <w:pPr>
        <w:pStyle w:val="Estilo"/>
      </w:pPr>
      <w:r>
        <w:t>(F. DE E., P.O. 22 DE NOVIEMBRE DE 1997)</w:t>
      </w:r>
    </w:p>
    <w:p>
      <w:pPr>
        <w:pStyle w:val="Estilo"/>
      </w:pPr>
      <w:r>
        <w:t>Cuando el valor de los bienes hipotecados o dados en prenda no alcanzare a cubrir los créditos que garantiza por el saldo deudor, entrarán al concurso los acreedores de que se trata y serán pagados como acreedores de tercera clase.</w:t>
      </w:r>
    </w:p>
    <w:p>
      <w:pPr>
        <w:pStyle w:val="Estilo"/>
      </w:pPr>
      <w:r>
        <w:t/>
      </w:r>
    </w:p>
    <w:p>
      <w:pPr>
        <w:pStyle w:val="Estilo"/>
      </w:pPr>
      <w:r>
        <w:t>ARTICULO 2481.- Acreedor pignoraticio</w:t>
      </w:r>
    </w:p>
    <w:p>
      <w:pPr>
        <w:pStyle w:val="Estilo"/>
      </w:pPr>
      <w:r>
        <w:t/>
      </w:r>
    </w:p>
    <w:p>
      <w:pPr>
        <w:pStyle w:val="Estilo"/>
      </w:pPr>
      <w:r>
        <w:t>Para que el acreedor pignoraticio goce del derecho que le concede el artículo 2478, es necesario que cuando la prenda le hubiere sido entregada en la primera de las formas establecidas en el artículo 3041,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2482.- Orden para el pago</w:t>
      </w:r>
    </w:p>
    <w:p>
      <w:pPr>
        <w:pStyle w:val="Estilo"/>
      </w:pPr>
      <w:r>
        <w:t/>
      </w:r>
    </w:p>
    <w:p>
      <w:pPr>
        <w:pStyle w:val="Estilo"/>
      </w:pPr>
      <w:r>
        <w:t>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2479, comprendiéndose en el pago los réditos de los últimos dos años o los créditos pignoraticios, según su fecha, así como sus réditos durante los últimos seis meses.</w:t>
      </w:r>
    </w:p>
    <w:p>
      <w:pPr>
        <w:pStyle w:val="Estilo"/>
      </w:pPr>
      <w:r>
        <w:t/>
      </w:r>
    </w:p>
    <w:p>
      <w:pPr>
        <w:pStyle w:val="Estilo"/>
      </w:pPr>
      <w:r>
        <w:t>ARTICULO 2483.- Requisitos</w:t>
      </w:r>
    </w:p>
    <w:p>
      <w:pPr>
        <w:pStyle w:val="Estilo"/>
      </w:pPr>
      <w:r>
        <w:t/>
      </w:r>
    </w:p>
    <w:p>
      <w:pPr>
        <w:pStyle w:val="Estilo"/>
      </w:pPr>
      <w:r>
        <w:t>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2484.- Sentencia</w:t>
      </w:r>
    </w:p>
    <w:p>
      <w:pPr>
        <w:pStyle w:val="Estilo"/>
      </w:pPr>
      <w:r>
        <w:t/>
      </w:r>
    </w:p>
    <w:p>
      <w:pPr>
        <w:pStyle w:val="Estilo"/>
      </w:pPr>
      <w:r>
        <w:t>(F. DE E., P.O. 22 DE NOVIEMBRE DE 1997)</w:t>
      </w:r>
    </w:p>
    <w:p>
      <w:pPr>
        <w:pStyle w:val="Estilo"/>
      </w:pPr>
      <w:r>
        <w:t>Si el concurso llega el periodo en que deba pronunciarse sentencia de graduación, sin que los acreedores hipotecarios o pignoraticios hagan uso de los derechos que les concede el artículo 2478, el concurso hará vender los bienes y depositará el importe del crédito y de los réditos correspondientes, observándose, en su caso, las disposiciones relativas a los ausentes.</w:t>
      </w:r>
    </w:p>
    <w:p>
      <w:pPr>
        <w:pStyle w:val="Estilo"/>
      </w:pPr>
      <w:r>
        <w:t/>
      </w:r>
    </w:p>
    <w:p>
      <w:pPr>
        <w:pStyle w:val="Estilo"/>
      </w:pPr>
      <w:r>
        <w:t>ARTICULO 2485.- Derechos</w:t>
      </w:r>
    </w:p>
    <w:p>
      <w:pPr>
        <w:pStyle w:val="Estilo"/>
      </w:pPr>
      <w:r>
        <w:t/>
      </w:r>
    </w:p>
    <w:p>
      <w:pPr>
        <w:pStyle w:val="Estilo"/>
      </w:pPr>
      <w:r>
        <w:t>El concurso tiene derecho para redimir los gravámenes hipotecarios y pignoraticios que pesen sobre los bienes del deudor, o de pagar las deudas de que especialmente responden algunos de éstos y, entonces, esos bienes entrarán a formar parte del fondo del concurso. Los trabajadores no necesitarán entrar al concurso para que se les paguen los créditos derivados de su trabajo; deducirán su reclamación ante la autoridad competente.</w:t>
      </w:r>
    </w:p>
    <w:p>
      <w:pPr>
        <w:pStyle w:val="Estilo"/>
      </w:pPr>
      <w:r>
        <w:t/>
      </w:r>
    </w:p>
    <w:p>
      <w:pPr>
        <w:pStyle w:val="Estilo"/>
      </w:pPr>
      <w:r>
        <w:t>ARTICULO 2486.- Concurso especial</w:t>
      </w:r>
    </w:p>
    <w:p>
      <w:pPr>
        <w:pStyle w:val="Estilo"/>
      </w:pPr>
      <w:r>
        <w:t/>
      </w:r>
    </w:p>
    <w:p>
      <w:pPr>
        <w:pStyle w:val="Estilo"/>
      </w:pPr>
      <w:r>
        <w:t>Si entre los bienes del deudor se hallaren comprendidos bienes muebles o inmuebles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2487.- No habrá concurso especial</w:t>
      </w:r>
    </w:p>
    <w:p>
      <w:pPr>
        <w:pStyle w:val="Estilo"/>
      </w:pPr>
      <w:r>
        <w:t/>
      </w:r>
    </w:p>
    <w:p>
      <w:pPr>
        <w:pStyle w:val="Estilo"/>
      </w:pPr>
      <w:r>
        <w:t>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2488.- No entrarán al concurso del heredero</w:t>
      </w:r>
    </w:p>
    <w:p>
      <w:pPr>
        <w:pStyle w:val="Estilo"/>
      </w:pPr>
      <w:r>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2489.- Orden de pago</w:t>
      </w:r>
    </w:p>
    <w:p>
      <w:pPr>
        <w:pStyle w:val="Estilo"/>
      </w:pPr>
      <w:r>
        <w:t/>
      </w:r>
    </w:p>
    <w:p>
      <w:pPr>
        <w:pStyle w:val="Estilo"/>
      </w:pPr>
      <w:r>
        <w:t>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2937, con el precio de la obra construida;</w:t>
      </w:r>
    </w:p>
    <w:p>
      <w:pPr>
        <w:pStyle w:val="Estilo"/>
      </w:pPr>
      <w:r>
        <w:t/>
      </w:r>
    </w:p>
    <w:p>
      <w:pPr>
        <w:pStyle w:val="Estilo"/>
      </w:pPr>
      <w:r>
        <w:t>IV.- Los créditos por semillas, gastos de cultivo y recolección, con el precio de la cosecha para que sirvieren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del acreedor;</w:t>
      </w:r>
    </w:p>
    <w:p>
      <w:pPr>
        <w:pStyle w:val="Estilo"/>
      </w:pPr>
      <w:r>
        <w:t/>
      </w:r>
    </w:p>
    <w:p>
      <w:pPr>
        <w:pStyle w:val="Estilo"/>
      </w:pPr>
      <w:r>
        <w:t>VII.- El crédito del arrendador de predios rústicos por el precio del arrendamiento, indemnización de daños y perjuicios o cualesquiera otros gravámenes declarados en el contrato, con los frutos, utensilios,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gravámenes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El crédito en favor de quien reparó un bien y por el importe de la reparación, cuando el bien reparado se halle en poder del acreedor o del deudor, si es reclamado dentro de los tres meses siguientes a la reparación; y</w:t>
      </w:r>
    </w:p>
    <w:p>
      <w:pPr>
        <w:pStyle w:val="Estilo"/>
      </w:pPr>
      <w:r>
        <w:t/>
      </w:r>
    </w:p>
    <w:p>
      <w:pPr>
        <w:pStyle w:val="Estilo"/>
      </w:pPr>
      <w:r>
        <w:t>X.- Los créditos anotados en el Registro Público de la Propiedad, en virtud de mandamiento judicial, por embargos, secuestros o ejecución de sentencia,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2490.- Cuáles son</w:t>
      </w:r>
    </w:p>
    <w:p>
      <w:pPr>
        <w:pStyle w:val="Estilo"/>
      </w:pPr>
      <w:r>
        <w:t/>
      </w:r>
    </w:p>
    <w:p>
      <w:pPr>
        <w:pStyle w:val="Estilo"/>
      </w:pPr>
      <w:r>
        <w:t>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comprende el pago de los gastos de curación o de los funerales del ofendido, y las pensiones que por concepto de alimento se deba a sus familiares.</w:t>
      </w:r>
    </w:p>
    <w:p>
      <w:pPr>
        <w:pStyle w:val="Estilo"/>
      </w:pPr>
      <w:r>
        <w:t/>
      </w:r>
    </w:p>
    <w:p>
      <w:pPr>
        <w:pStyle w:val="Estilo"/>
      </w:pPr>
      <w:r>
        <w:t>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2491.- Cuáles son</w:t>
      </w:r>
    </w:p>
    <w:p>
      <w:pPr>
        <w:pStyle w:val="Estilo"/>
      </w:pPr>
      <w:r>
        <w:t/>
      </w:r>
    </w:p>
    <w:p>
      <w:pPr>
        <w:pStyle w:val="Estilo"/>
      </w:pPr>
      <w:r>
        <w:t>Pagados los créditos antes mencionados, se pagarán:</w:t>
      </w:r>
    </w:p>
    <w:p>
      <w:pPr>
        <w:pStyle w:val="Estilo"/>
      </w:pPr>
      <w:r>
        <w:t/>
      </w:r>
    </w:p>
    <w:p>
      <w:pPr>
        <w:pStyle w:val="Estilo"/>
      </w:pPr>
      <w:r>
        <w:t>I.- Los créditos de las personas comprendidas en las fracciones II, III y IV del artículo 3232, que no hubieren exigido la hipoteca necesaria;</w:t>
      </w:r>
    </w:p>
    <w:p>
      <w:pPr>
        <w:pStyle w:val="Estilo"/>
      </w:pPr>
      <w:r>
        <w:t/>
      </w:r>
    </w:p>
    <w:p>
      <w:pPr>
        <w:pStyle w:val="Estilo"/>
      </w:pPr>
      <w:r>
        <w:t>II.- Los créditos del erario que no estén comprendidos en el artículo 2477 y los créditos a que se refiere la fracción V del artículo 3232, que no hayan sido garantizados en la forma allí prevista;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2492.- Cuáles son</w:t>
      </w:r>
    </w:p>
    <w:p>
      <w:pPr>
        <w:pStyle w:val="Estilo"/>
      </w:pPr>
      <w:r>
        <w:t/>
      </w:r>
    </w:p>
    <w:p>
      <w:pPr>
        <w:pStyle w:val="Estilo"/>
      </w:pPr>
      <w:r>
        <w:t>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2493.- Cuáles son</w:t>
      </w:r>
    </w:p>
    <w:p>
      <w:pPr>
        <w:pStyle w:val="Estilo"/>
      </w:pPr>
      <w:r>
        <w:t/>
      </w:r>
    </w:p>
    <w:p>
      <w:pPr>
        <w:pStyle w:val="Estilo"/>
      </w:pPr>
      <w:r>
        <w:t>Pagados los créditos enumerados en los Capítulos que preceden, se pagarán los créditos que consten en documento privado.</w:t>
      </w:r>
    </w:p>
    <w:p>
      <w:pPr>
        <w:pStyle w:val="Estilo"/>
      </w:pPr>
      <w:r>
        <w:t/>
      </w:r>
    </w:p>
    <w:p>
      <w:pPr>
        <w:pStyle w:val="Estilo"/>
      </w:pPr>
      <w:r>
        <w:t>ARTICULO 2494.- Otros créditos</w:t>
      </w:r>
    </w:p>
    <w:p>
      <w:pPr>
        <w:pStyle w:val="Estilo"/>
      </w:pPr>
      <w:r>
        <w:t/>
      </w:r>
    </w:p>
    <w:p>
      <w:pPr>
        <w:pStyle w:val="Estilo"/>
      </w:pPr>
      <w:r>
        <w:t>Con los bienes restantes serán pagados todos los demás créditos que no estén comprendidos en las disposiciones anteriores.</w:t>
      </w:r>
    </w:p>
    <w:p>
      <w:pPr>
        <w:pStyle w:val="Estilo"/>
      </w:pPr>
      <w:r>
        <w:t/>
      </w:r>
    </w:p>
    <w:p>
      <w:pPr>
        <w:pStyle w:val="Estilo"/>
      </w:pPr>
      <w:r>
        <w:t>El pago se hará a prorrata y sin atender a las fechas ni al origen de los créditos.</w:t>
      </w:r>
    </w:p>
    <w:p>
      <w:pPr>
        <w:pStyle w:val="Estilo"/>
      </w:pPr>
      <w:r>
        <w:t/>
      </w:r>
    </w:p>
    <w:p>
      <w:pPr>
        <w:pStyle w:val="Estilo"/>
      </w:pPr>
      <w:r>
        <w:t/>
      </w:r>
    </w:p>
    <w:p>
      <w:pPr>
        <w:pStyle w:val="Estilo"/>
      </w:pPr>
      <w:r>
        <w:t>LIBRO QUINTO</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CAPITULO UNICO</w:t>
      </w:r>
    </w:p>
    <w:p>
      <w:pPr>
        <w:pStyle w:val="Estilo"/>
      </w:pPr>
      <w:r>
        <w:t/>
      </w:r>
    </w:p>
    <w:p>
      <w:pPr>
        <w:pStyle w:val="Estilo"/>
      </w:pPr>
      <w:r>
        <w:t>LA PROMESA</w:t>
      </w:r>
    </w:p>
    <w:p>
      <w:pPr>
        <w:pStyle w:val="Estilo"/>
      </w:pPr>
      <w:r>
        <w:t/>
      </w:r>
    </w:p>
    <w:p>
      <w:pPr>
        <w:pStyle w:val="Estilo"/>
      </w:pPr>
      <w:r>
        <w:t>ARTICULO 2495.- Qué es</w:t>
      </w:r>
    </w:p>
    <w:p>
      <w:pPr>
        <w:pStyle w:val="Estilo"/>
      </w:pPr>
      <w:r>
        <w:t/>
      </w:r>
    </w:p>
    <w:p>
      <w:pPr>
        <w:pStyle w:val="Estilo"/>
      </w:pPr>
      <w:r>
        <w:t>Por virtud de la promesa de contratar, una parte o ambas se obligan a celebrar en cierto tiempo, un contrato futuro determinado. La promesa de contratar puede ser unilateral o bilateral.</w:t>
      </w:r>
    </w:p>
    <w:p>
      <w:pPr>
        <w:pStyle w:val="Estilo"/>
      </w:pPr>
      <w:r>
        <w:t/>
      </w:r>
    </w:p>
    <w:p>
      <w:pPr>
        <w:pStyle w:val="Estilo"/>
      </w:pPr>
      <w:r>
        <w:t>ARTICULO 2496.- Elementos esenciales</w:t>
      </w:r>
    </w:p>
    <w:p>
      <w:pPr>
        <w:pStyle w:val="Estilo"/>
      </w:pPr>
      <w:r>
        <w:t/>
      </w:r>
    </w:p>
    <w:p>
      <w:pPr>
        <w:pStyle w:val="Estilo"/>
      </w:pPr>
      <w:r>
        <w:t>Son elementos esenciales de la promesa de contrato, además del consentimiento y el objeto, los siguientes:</w:t>
      </w:r>
    </w:p>
    <w:p>
      <w:pPr>
        <w:pStyle w:val="Estilo"/>
      </w:pPr>
      <w:r>
        <w:t/>
      </w:r>
    </w:p>
    <w:p>
      <w:pPr>
        <w:pStyle w:val="Estilo"/>
      </w:pPr>
      <w:r>
        <w:t>I.- Que se expresen los elementos esenciales y las cláusulas del contrato definitivo; y</w:t>
      </w:r>
    </w:p>
    <w:p>
      <w:pPr>
        <w:pStyle w:val="Estilo"/>
      </w:pPr>
      <w:r>
        <w:t/>
      </w:r>
    </w:p>
    <w:p>
      <w:pPr>
        <w:pStyle w:val="Estilo"/>
      </w:pPr>
      <w:r>
        <w:t>II.- Que se determine el plazo en que habrá de otorgarse el contrato definitivo.</w:t>
      </w:r>
    </w:p>
    <w:p>
      <w:pPr>
        <w:pStyle w:val="Estilo"/>
      </w:pPr>
      <w:r>
        <w:t/>
      </w:r>
    </w:p>
    <w:p>
      <w:pPr>
        <w:pStyle w:val="Estilo"/>
      </w:pPr>
      <w:r>
        <w:t>ARTICULO 2497.- Elementos de validez</w:t>
      </w:r>
    </w:p>
    <w:p>
      <w:pPr>
        <w:pStyle w:val="Estilo"/>
      </w:pPr>
      <w:r>
        <w:t/>
      </w:r>
    </w:p>
    <w:p>
      <w:pPr>
        <w:pStyle w:val="Estilo"/>
      </w:pPr>
      <w:r>
        <w:t>Son elementos de validez de la promesa de contrato, además de los generales establecidos por este Código para todos los contratos, los siguientes:</w:t>
      </w:r>
    </w:p>
    <w:p>
      <w:pPr>
        <w:pStyle w:val="Estilo"/>
      </w:pPr>
      <w:r>
        <w:t/>
      </w:r>
    </w:p>
    <w:p>
      <w:pPr>
        <w:pStyle w:val="Estilo"/>
      </w:pPr>
      <w:r>
        <w:t>I.- Que el contrato definitivo tenga un objeto, motivo o fin lícito;</w:t>
      </w:r>
    </w:p>
    <w:p>
      <w:pPr>
        <w:pStyle w:val="Estilo"/>
      </w:pPr>
      <w:r>
        <w:t/>
      </w:r>
    </w:p>
    <w:p>
      <w:pPr>
        <w:pStyle w:val="Estilo"/>
      </w:pPr>
      <w:r>
        <w:t>II.- Que la promesa de contrato conste por escrito, pudiendo otorgarse en documento público o privado; y</w:t>
      </w:r>
    </w:p>
    <w:p>
      <w:pPr>
        <w:pStyle w:val="Estilo"/>
      </w:pPr>
      <w:r>
        <w:t/>
      </w:r>
    </w:p>
    <w:p>
      <w:pPr>
        <w:pStyle w:val="Estilo"/>
      </w:pPr>
      <w:r>
        <w:t>III.- Que las partes tengan capacidad no sólo para celebrar la promesa de contrato, sino también para otorgar el contrato definitivo.</w:t>
      </w:r>
    </w:p>
    <w:p>
      <w:pPr>
        <w:pStyle w:val="Estilo"/>
      </w:pPr>
      <w:r>
        <w:t/>
      </w:r>
    </w:p>
    <w:p>
      <w:pPr>
        <w:pStyle w:val="Estilo"/>
      </w:pPr>
      <w:r>
        <w:t>ARTICULO 2498.- Obligación de hacer</w:t>
      </w:r>
    </w:p>
    <w:p>
      <w:pPr>
        <w:pStyle w:val="Estilo"/>
      </w:pPr>
      <w:r>
        <w:t/>
      </w:r>
    </w:p>
    <w:p>
      <w:pPr>
        <w:pStyle w:val="Estilo"/>
      </w:pPr>
      <w:r>
        <w:t>La promesa de contratar sólo origina obligaciones de hacer, consistentes en celebrar el contrato respectivo de acuerdo con lo ofrecido.</w:t>
      </w:r>
    </w:p>
    <w:p>
      <w:pPr>
        <w:pStyle w:val="Estilo"/>
      </w:pPr>
      <w:r>
        <w:t/>
      </w:r>
    </w:p>
    <w:p>
      <w:pPr>
        <w:pStyle w:val="Estilo"/>
      </w:pPr>
      <w:r>
        <w:t>ARTICULO 2499.- Acción para darle forma</w:t>
      </w:r>
    </w:p>
    <w:p>
      <w:pPr>
        <w:pStyle w:val="Estilo"/>
      </w:pPr>
      <w:r>
        <w:t/>
      </w:r>
    </w:p>
    <w:p>
      <w:pPr>
        <w:pStyle w:val="Estilo"/>
      </w:pPr>
      <w:r>
        <w:t>La promesa de contrato no equivale al contrato definitivo, aun cuando se expresen en aquél todos los elementos de este último.</w:t>
      </w:r>
    </w:p>
    <w:p>
      <w:pPr>
        <w:pStyle w:val="Estilo"/>
      </w:pPr>
      <w:r>
        <w:t/>
      </w:r>
    </w:p>
    <w:p>
      <w:pPr>
        <w:pStyle w:val="Estilo"/>
      </w:pPr>
      <w:r>
        <w:t>Sólo cuando con el nombre de promesa de contrato, se ejecutaren desde que se contrae ésta, en todo o en parte, las obligaciones del contrato definitivo, existirá precisamente éste.</w:t>
      </w:r>
    </w:p>
    <w:p>
      <w:pPr>
        <w:pStyle w:val="Estilo"/>
      </w:pPr>
      <w:r>
        <w:t/>
      </w:r>
    </w:p>
    <w:p>
      <w:pPr>
        <w:pStyle w:val="Estilo"/>
      </w:pPr>
      <w:r>
        <w:t>En el segundo de los supuestos previstos en el párrafo anterior, cualquiera de las partes tiene acción contra la otra, para exigirle que se dé al contrato, desde luego, con la forma que debe tener según este Código.</w:t>
      </w:r>
    </w:p>
    <w:p>
      <w:pPr>
        <w:pStyle w:val="Estilo"/>
      </w:pPr>
      <w:r>
        <w:t/>
      </w:r>
    </w:p>
    <w:p>
      <w:pPr>
        <w:pStyle w:val="Estilo"/>
      </w:pPr>
      <w:r>
        <w:t>También tendrá acción cualquiera de las partes para rescindir el contrato, en caso de haberse cumplido la condición resolutoria.</w:t>
      </w:r>
    </w:p>
    <w:p>
      <w:pPr>
        <w:pStyle w:val="Estilo"/>
      </w:pPr>
      <w:r>
        <w:t/>
      </w:r>
    </w:p>
    <w:p>
      <w:pPr>
        <w:pStyle w:val="Estilo"/>
      </w:pPr>
      <w:r>
        <w:t>ARTICULO 2500.- Cuándo firmará el Juez en rebeldía</w:t>
      </w:r>
    </w:p>
    <w:p>
      <w:pPr>
        <w:pStyle w:val="Estilo"/>
      </w:pPr>
      <w:r>
        <w:t/>
      </w:r>
    </w:p>
    <w:p>
      <w:pPr>
        <w:pStyle w:val="Estilo"/>
      </w:pPr>
      <w:r>
        <w:t>Si el promitente rehúsa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ARTICULO 2501.- Demanda de cumplimiento o rescisión</w:t>
      </w:r>
    </w:p>
    <w:p>
      <w:pPr>
        <w:pStyle w:val="Estilo"/>
      </w:pPr>
      <w:r>
        <w:t/>
      </w:r>
    </w:p>
    <w:p>
      <w:pPr>
        <w:pStyle w:val="Estilo"/>
      </w:pPr>
      <w:r>
        <w:t>Si terminado el plazo para el otorgamiento no se hubiere cumplido la obligación de hacer, el perjudicado podrá pedir el cumplimiento de la promesa o la rescisión del contrato preparatorio.</w:t>
      </w:r>
    </w:p>
    <w:p>
      <w:pPr>
        <w:pStyle w:val="Estilo"/>
      </w:pPr>
      <w:r>
        <w:t/>
      </w:r>
    </w:p>
    <w:p>
      <w:pPr>
        <w:pStyle w:val="Estilo"/>
      </w:pPr>
      <w:r>
        <w:t/>
      </w:r>
    </w:p>
    <w:p>
      <w:pPr>
        <w:pStyle w:val="Estilo"/>
      </w:pPr>
      <w:r>
        <w:t>TITULO SEGUNDO</w:t>
      </w:r>
    </w:p>
    <w:p>
      <w:pPr>
        <w:pStyle w:val="Estilo"/>
      </w:pPr>
      <w:r>
        <w:t/>
      </w:r>
    </w:p>
    <w:p>
      <w:pPr>
        <w:pStyle w:val="Estilo"/>
      </w:pPr>
      <w:r>
        <w:t>ESTIPULACION EN FAVOR DE TERCERO</w:t>
      </w:r>
    </w:p>
    <w:p>
      <w:pPr>
        <w:pStyle w:val="Estilo"/>
      </w:pPr>
      <w:r>
        <w:t/>
      </w:r>
    </w:p>
    <w:p>
      <w:pPr>
        <w:pStyle w:val="Estilo"/>
      </w:pPr>
      <w:r>
        <w:t/>
      </w:r>
    </w:p>
    <w:p>
      <w:pPr>
        <w:pStyle w:val="Estilo"/>
      </w:pPr>
      <w:r>
        <w:t>CAPITULO UNICO</w:t>
      </w:r>
    </w:p>
    <w:p>
      <w:pPr>
        <w:pStyle w:val="Estilo"/>
      </w:pPr>
      <w:r>
        <w:t/>
      </w:r>
    </w:p>
    <w:p>
      <w:pPr>
        <w:pStyle w:val="Estilo"/>
      </w:pPr>
      <w:r>
        <w:t>ARTICULO 2502.- Acción para exigir cumplimiento</w:t>
      </w:r>
    </w:p>
    <w:p>
      <w:pPr>
        <w:pStyle w:val="Estilo"/>
      </w:pPr>
      <w:r>
        <w:t/>
      </w:r>
    </w:p>
    <w:p>
      <w:pPr>
        <w:pStyle w:val="Estilo"/>
      </w:pPr>
      <w:r>
        <w:t>La estipulación hecha a favor de tercero otorga a éste, salvo pacto en contrario, acción para exigir del estipulante pasivo la prestación a que se ha obligado.</w:t>
      </w:r>
    </w:p>
    <w:p>
      <w:pPr>
        <w:pStyle w:val="Estilo"/>
      </w:pPr>
      <w:r>
        <w:t/>
      </w:r>
    </w:p>
    <w:p>
      <w:pPr>
        <w:pStyle w:val="Estilo"/>
      </w:pPr>
      <w:r>
        <w:t>También confiere al estipulante activo el derecho de exigir del pasivo el cumplimiento de dicha obligación.</w:t>
      </w:r>
    </w:p>
    <w:p>
      <w:pPr>
        <w:pStyle w:val="Estilo"/>
      </w:pPr>
      <w:r>
        <w:t/>
      </w:r>
    </w:p>
    <w:p>
      <w:pPr>
        <w:pStyle w:val="Estilo"/>
      </w:pPr>
      <w:r>
        <w:t>ARTICULO 2503.- Nacimiento del derecho de tercero</w:t>
      </w:r>
    </w:p>
    <w:p>
      <w:pPr>
        <w:pStyle w:val="Estilo"/>
      </w:pPr>
      <w:r>
        <w:t/>
      </w:r>
    </w:p>
    <w:p>
      <w:pPr>
        <w:pStyle w:val="Estilo"/>
      </w:pPr>
      <w:r>
        <w:t>El derecho del tercero nace en el momento de perfeccionarse el contrato, el cual es fuente también de la obligación del estipulante pasivo en favor del tercero.</w:t>
      </w:r>
    </w:p>
    <w:p>
      <w:pPr>
        <w:pStyle w:val="Estilo"/>
      </w:pPr>
      <w:r>
        <w:t/>
      </w:r>
    </w:p>
    <w:p>
      <w:pPr>
        <w:pStyle w:val="Estilo"/>
      </w:pPr>
      <w:r>
        <w:t>ARTICULO 2504.- Revocación de estipulación</w:t>
      </w:r>
    </w:p>
    <w:p>
      <w:pPr>
        <w:pStyle w:val="Estilo"/>
      </w:pPr>
      <w:r>
        <w:t/>
      </w:r>
    </w:p>
    <w:p>
      <w:pPr>
        <w:pStyle w:val="Estilo"/>
      </w:pPr>
      <w:r>
        <w:t>La estipulación puede ser revocada mientras el tercero no haya manifestado en forma expresa o tácita su voluntad de querer aprovecharla.</w:t>
      </w:r>
    </w:p>
    <w:p>
      <w:pPr>
        <w:pStyle w:val="Estilo"/>
      </w:pPr>
      <w:r>
        <w:t/>
      </w:r>
    </w:p>
    <w:p>
      <w:pPr>
        <w:pStyle w:val="Estilo"/>
      </w:pPr>
      <w:r>
        <w:t>La revocación puede hacerse por acuerdo entre ambos estipulantes o por voluntad de cualquiera de ellos.</w:t>
      </w:r>
    </w:p>
    <w:p>
      <w:pPr>
        <w:pStyle w:val="Estilo"/>
      </w:pPr>
      <w:r>
        <w:t/>
      </w:r>
    </w:p>
    <w:p>
      <w:pPr>
        <w:pStyle w:val="Estilo"/>
      </w:pPr>
      <w:r>
        <w:t>ARTICULO 2505.- Cuándo se tendrá por revocada</w:t>
      </w:r>
    </w:p>
    <w:p>
      <w:pPr>
        <w:pStyle w:val="Estilo"/>
      </w:pPr>
      <w:r>
        <w:t/>
      </w:r>
    </w:p>
    <w:p>
      <w:pPr>
        <w:pStyle w:val="Estilo"/>
      </w:pPr>
      <w:r>
        <w:t>La estipulación se tendrá por revocada y se considerará como no nacido el derecho del tercero, si éste rehúsa la prestación estipulada en su favor.</w:t>
      </w:r>
    </w:p>
    <w:p>
      <w:pPr>
        <w:pStyle w:val="Estilo"/>
      </w:pPr>
      <w:r>
        <w:t/>
      </w:r>
    </w:p>
    <w:p>
      <w:pPr>
        <w:pStyle w:val="Estilo"/>
      </w:pPr>
      <w:r>
        <w:t>ARTICULO 2506.- Aceptación expresa o tácita</w:t>
      </w:r>
    </w:p>
    <w:p>
      <w:pPr>
        <w:pStyle w:val="Estilo"/>
      </w:pPr>
      <w:r>
        <w:t/>
      </w:r>
    </w:p>
    <w:p>
      <w:pPr>
        <w:pStyle w:val="Estilo"/>
      </w:pPr>
      <w:r>
        <w:t>El tercero puede aceptar expresa o tácitamente la estipulación hecha en su favor.</w:t>
      </w:r>
    </w:p>
    <w:p>
      <w:pPr>
        <w:pStyle w:val="Estilo"/>
      </w:pPr>
      <w:r>
        <w:t/>
      </w:r>
    </w:p>
    <w:p>
      <w:pPr>
        <w:pStyle w:val="Estilo"/>
      </w:pPr>
      <w:r>
        <w:t>Se entiende que existe aceptación tácita, cuando el tercero haya hecho erogaciones en relación con lo ofrecido en la estipulación o bien, cuando ejecute actos que en forma indubitable demuestren su intención de aprovechar lo ofrecido.</w:t>
      </w:r>
    </w:p>
    <w:p>
      <w:pPr>
        <w:pStyle w:val="Estilo"/>
      </w:pPr>
      <w:r>
        <w:t/>
      </w:r>
    </w:p>
    <w:p>
      <w:pPr>
        <w:pStyle w:val="Estilo"/>
      </w:pPr>
      <w:r>
        <w:t>ARTICULO 2507.- Oposición de excepciones</w:t>
      </w:r>
    </w:p>
    <w:p>
      <w:pPr>
        <w:pStyle w:val="Estilo"/>
      </w:pPr>
      <w:r>
        <w:t/>
      </w:r>
    </w:p>
    <w:p>
      <w:pPr>
        <w:pStyle w:val="Estilo"/>
      </w:pPr>
      <w:r>
        <w:t>El estipulante pasivo, salvo pacto en contrario, podrá oponer al tercero, además de las excepciones personales que tenga contra él, las excepciones derivadas del contrato.</w:t>
      </w:r>
    </w:p>
    <w:p>
      <w:pPr>
        <w:pStyle w:val="Estilo"/>
      </w:pPr>
      <w:r>
        <w:t/>
      </w:r>
    </w:p>
    <w:p>
      <w:pPr>
        <w:pStyle w:val="Estilo"/>
      </w:pPr>
      <w:r>
        <w:t>ARTICULO 2508.- Oposiciones personales</w:t>
      </w:r>
    </w:p>
    <w:p>
      <w:pPr>
        <w:pStyle w:val="Estilo"/>
      </w:pPr>
      <w:r>
        <w:t/>
      </w:r>
    </w:p>
    <w:p>
      <w:pPr>
        <w:pStyle w:val="Estilo"/>
      </w:pPr>
      <w:r>
        <w:t>Podrá también el estipulante pasivo, salvo pacto en contrario, oponer al activo, además de las excepciones derivadas del contrato, las personales que tenga contra tercero beneficiario de la estipulación.</w:t>
      </w:r>
    </w:p>
    <w:p>
      <w:pPr>
        <w:pStyle w:val="Estilo"/>
      </w:pPr>
      <w:r>
        <w:t/>
      </w:r>
    </w:p>
    <w:p>
      <w:pPr>
        <w:pStyle w:val="Estilo"/>
      </w:pPr>
      <w:r>
        <w:t>ARTICULO 2509.- Revocación</w:t>
      </w:r>
    </w:p>
    <w:p>
      <w:pPr>
        <w:pStyle w:val="Estilo"/>
      </w:pPr>
      <w:r>
        <w:t/>
      </w:r>
    </w:p>
    <w:p>
      <w:pPr>
        <w:pStyle w:val="Estilo"/>
      </w:pPr>
      <w:r>
        <w:t>Si la estipulación se revocare, los estipulantes deberán devolverse lo que se hayan dado, respectivamente, con motivo de la estipulación.</w:t>
      </w:r>
    </w:p>
    <w:p>
      <w:pPr>
        <w:pStyle w:val="Estilo"/>
      </w:pPr>
      <w:r>
        <w:t/>
      </w:r>
    </w:p>
    <w:p>
      <w:pPr>
        <w:pStyle w:val="Estilo"/>
      </w:pPr>
      <w:r>
        <w:t/>
      </w:r>
    </w:p>
    <w:p>
      <w:pPr>
        <w:pStyle w:val="Estilo"/>
      </w:pPr>
      <w:r>
        <w:t>TITULO TERCERO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2510.- Concepto</w:t>
      </w:r>
    </w:p>
    <w:p>
      <w:pPr>
        <w:pStyle w:val="Estilo"/>
      </w:pPr>
      <w:r>
        <w:t/>
      </w:r>
    </w:p>
    <w:p>
      <w:pPr>
        <w:pStyle w:val="Estilo"/>
      </w:pPr>
      <w:r>
        <w:t>La compraventa es un contrato por virtud del cual una de las partes llamada vendedor transfiere a otra llamada comprador la propiedad de un bien, obligándose esta última al pago de un precio cierto y en dinero.</w:t>
      </w:r>
    </w:p>
    <w:p>
      <w:pPr>
        <w:pStyle w:val="Estilo"/>
      </w:pPr>
      <w:r>
        <w:t/>
      </w:r>
    </w:p>
    <w:p>
      <w:pPr>
        <w:pStyle w:val="Estilo"/>
      </w:pPr>
      <w:r>
        <w:t>ARTICULO 2511.- Cuándo no hay</w:t>
      </w:r>
    </w:p>
    <w:p>
      <w:pPr>
        <w:pStyle w:val="Estilo"/>
      </w:pPr>
      <w:r>
        <w:t/>
      </w:r>
    </w:p>
    <w:p>
      <w:pPr>
        <w:pStyle w:val="Estilo"/>
      </w:pPr>
      <w:r>
        <w:t>Si las partes no determinan el bien o bienes vendidos ni establecen las bases para determinarlos, no hay compraventa.</w:t>
      </w:r>
    </w:p>
    <w:p>
      <w:pPr>
        <w:pStyle w:val="Estilo"/>
      </w:pPr>
      <w:r>
        <w:t/>
      </w:r>
    </w:p>
    <w:p>
      <w:pPr>
        <w:pStyle w:val="Estilo"/>
      </w:pPr>
      <w:r>
        <w:t>ARTICULO 2512.- Desde cuando es perfecta</w:t>
      </w:r>
    </w:p>
    <w:p>
      <w:pPr>
        <w:pStyle w:val="Estilo"/>
      </w:pPr>
      <w:r>
        <w:t/>
      </w:r>
    </w:p>
    <w:p>
      <w:pPr>
        <w:pStyle w:val="Estilo"/>
      </w:pPr>
      <w:r>
        <w:t>La venta es perfecta y obligatoria para las partes por el solo convenio de ellas respecto al bien vendido y al precio, aunque el primero no haya sido entregado ni el segundo satisfecho.</w:t>
      </w:r>
    </w:p>
    <w:p>
      <w:pPr>
        <w:pStyle w:val="Estilo"/>
      </w:pPr>
      <w:r>
        <w:t/>
      </w:r>
    </w:p>
    <w:p>
      <w:pPr>
        <w:pStyle w:val="Estilo"/>
      </w:pPr>
      <w:r>
        <w:t>La transmisión de la propiedad se realiza como lo disponen los artículos 2212 y 2214.</w:t>
      </w:r>
    </w:p>
    <w:p>
      <w:pPr>
        <w:pStyle w:val="Estilo"/>
      </w:pPr>
      <w:r>
        <w:t/>
      </w:r>
    </w:p>
    <w:p>
      <w:pPr>
        <w:pStyle w:val="Estilo"/>
      </w:pPr>
      <w:r>
        <w:t>ARTICULO 2513.- Pago parte en dinero y parte en otro bien</w:t>
      </w:r>
    </w:p>
    <w:p>
      <w:pPr>
        <w:pStyle w:val="Estilo"/>
      </w:pPr>
      <w:r>
        <w:t/>
      </w:r>
    </w:p>
    <w:p>
      <w:pPr>
        <w:pStyle w:val="Estilo"/>
      </w:pPr>
      <w:r>
        <w:t>Si el precio del bien vendido se ha de pagar parte en dinero y parte en el valor de otra cosa,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ARTICULO 2514.- Otras formas de fijar el precio</w:t>
      </w:r>
    </w:p>
    <w:p>
      <w:pPr>
        <w:pStyle w:val="Estilo"/>
      </w:pPr>
      <w:r>
        <w:t/>
      </w:r>
    </w:p>
    <w:p>
      <w:pPr>
        <w:pStyle w:val="Estilo"/>
      </w:pPr>
      <w:r>
        <w:t>Los contratantes pueden convenir en que el precio sea el que corre en día o lugar determinados o el que fije un tercero.</w:t>
      </w:r>
    </w:p>
    <w:p>
      <w:pPr>
        <w:pStyle w:val="Estilo"/>
      </w:pPr>
      <w:r>
        <w:t/>
      </w:r>
    </w:p>
    <w:p>
      <w:pPr>
        <w:pStyle w:val="Estilo"/>
      </w:pPr>
      <w:r>
        <w:t>ARTICULO 2515.- Con fijación del precio se perfecciona la compraventa</w:t>
      </w:r>
    </w:p>
    <w:p>
      <w:pPr>
        <w:pStyle w:val="Estilo"/>
      </w:pPr>
      <w:r>
        <w:t/>
      </w:r>
    </w:p>
    <w:p>
      <w:pPr>
        <w:pStyle w:val="Estilo"/>
      </w:pPr>
      <w:r>
        <w:t>Entre tanto no se fije el precio por el tercero, no existirá compraventa. Una vez fijado el precio, se entenderá perfeccionado el contrato de compraventa, sin necesidad de un nuevo acto y dicho precio sólo podrá ser rechazado por los contratantes de mutuo acuerdo.</w:t>
      </w:r>
    </w:p>
    <w:p>
      <w:pPr>
        <w:pStyle w:val="Estilo"/>
      </w:pPr>
      <w:r>
        <w:t/>
      </w:r>
    </w:p>
    <w:p>
      <w:pPr>
        <w:pStyle w:val="Estilo"/>
      </w:pPr>
      <w:r>
        <w:t>ARTICULO 2516.- Cuándo quedará sin efecto por falta de precio</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ARTICULO 2517.- El señalamiento no podrá dejarse al arbitrio de una de las partes</w:t>
      </w:r>
    </w:p>
    <w:p>
      <w:pPr>
        <w:pStyle w:val="Estilo"/>
      </w:pPr>
      <w:r>
        <w:t/>
      </w:r>
    </w:p>
    <w:p>
      <w:pPr>
        <w:pStyle w:val="Estilo"/>
      </w:pPr>
      <w:r>
        <w:t>El señalamiento del precio no puede dejarse el arbitrio de uno de los contratantes.</w:t>
      </w:r>
    </w:p>
    <w:p>
      <w:pPr>
        <w:pStyle w:val="Estilo"/>
      </w:pPr>
      <w:r>
        <w:t/>
      </w:r>
    </w:p>
    <w:p>
      <w:pPr>
        <w:pStyle w:val="Estilo"/>
      </w:pPr>
      <w:r>
        <w:t>ARTICULO 2518.- Precio de géneros</w:t>
      </w:r>
    </w:p>
    <w:p>
      <w:pPr>
        <w:pStyle w:val="Estilo"/>
      </w:pPr>
      <w:r>
        <w:t/>
      </w:r>
    </w:p>
    <w:p>
      <w:pPr>
        <w:pStyle w:val="Estilo"/>
      </w:pPr>
      <w:r>
        <w:t>(F. DE E., P.O. 22 DE NOVIEMBRE DE 1997)</w:t>
      </w:r>
    </w:p>
    <w:p>
      <w:pPr>
        <w:pStyle w:val="Estilo"/>
      </w:pPr>
      <w:r>
        <w:t>El precio de frutos y cereales vendidos a plazo a personas no comerciantes y para su consumo, no podrá exceder del mayor que esos géneros tuvieren en el lugar, en el periodo corrido desde la entrega hasta el fin de la siguiente cosecha.</w:t>
      </w:r>
    </w:p>
    <w:p>
      <w:pPr>
        <w:pStyle w:val="Estilo"/>
      </w:pPr>
      <w:r>
        <w:t/>
      </w:r>
    </w:p>
    <w:p>
      <w:pPr>
        <w:pStyle w:val="Estilo"/>
      </w:pPr>
      <w:r>
        <w:t>ARTICULO 2519.- Determinación del precio por peso, cuenta o medida</w:t>
      </w:r>
    </w:p>
    <w:p>
      <w:pPr>
        <w:pStyle w:val="Estilo"/>
      </w:pPr>
      <w:r>
        <w:t/>
      </w:r>
    </w:p>
    <w:p>
      <w:pPr>
        <w:pStyle w:val="Estilo"/>
      </w:pPr>
      <w:r>
        <w:t>En las ventas de bienes que se acostumbren pesar, contar o medir y en las que el precio se determina por el peso, cuenta o medida, la venta no será perfecta sino hasta que los bienes hayan sido pesados, contados o medidos.</w:t>
      </w:r>
    </w:p>
    <w:p>
      <w:pPr>
        <w:pStyle w:val="Estilo"/>
      </w:pPr>
      <w:r>
        <w:t/>
      </w:r>
    </w:p>
    <w:p>
      <w:pPr>
        <w:pStyle w:val="Estilo"/>
      </w:pPr>
      <w:r>
        <w:t>(F. DE E., P.O. 22 DE NOVIEMBRE DE 1997)</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ARTICULO 2520.- Bienes que se acostumbra gustar</w:t>
      </w:r>
    </w:p>
    <w:p>
      <w:pPr>
        <w:pStyle w:val="Estilo"/>
      </w:pPr>
      <w:r>
        <w:t/>
      </w:r>
    </w:p>
    <w:p>
      <w:pPr>
        <w:pStyle w:val="Estilo"/>
      </w:pPr>
      <w:r>
        <w:t>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considerará no formado el contrato.</w:t>
      </w:r>
    </w:p>
    <w:p>
      <w:pPr>
        <w:pStyle w:val="Estilo"/>
      </w:pPr>
      <w:r>
        <w:t/>
      </w:r>
    </w:p>
    <w:p>
      <w:pPr>
        <w:pStyle w:val="Estilo"/>
      </w:pPr>
      <w:r>
        <w:t>ARTICULO 2521.- De calidad determinada</w:t>
      </w:r>
    </w:p>
    <w:p>
      <w:pPr>
        <w:pStyle w:val="Estilo"/>
      </w:pPr>
      <w:r>
        <w:t/>
      </w:r>
    </w:p>
    <w:p>
      <w:pPr>
        <w:pStyle w:val="Estilo"/>
      </w:pPr>
      <w:r>
        <w:t>Cuando los bienes se vendieren como de una calidad determinada y no al gusto personal del comprador, no dependerá del arbitrio de éste rehusar el bien vendido.</w:t>
      </w:r>
    </w:p>
    <w:p>
      <w:pPr>
        <w:pStyle w:val="Estilo"/>
      </w:pPr>
      <w:r>
        <w:t/>
      </w:r>
    </w:p>
    <w:p>
      <w:pPr>
        <w:pStyle w:val="Estilo"/>
      </w:pPr>
      <w:r>
        <w:t>El vendedor puede pedir el pago del precio si demuestra que el bien es de la calidad contratada.</w:t>
      </w:r>
    </w:p>
    <w:p>
      <w:pPr>
        <w:pStyle w:val="Estilo"/>
      </w:pPr>
      <w:r>
        <w:t/>
      </w:r>
    </w:p>
    <w:p>
      <w:pPr>
        <w:pStyle w:val="Estilo"/>
      </w:pPr>
      <w:r>
        <w:t>ARTICULO 2522.- Sobre muestras</w:t>
      </w:r>
    </w:p>
    <w:p>
      <w:pPr>
        <w:pStyle w:val="Estilo"/>
      </w:pPr>
      <w:r>
        <w:t/>
      </w:r>
    </w:p>
    <w:p>
      <w:pPr>
        <w:pStyle w:val="Estilo"/>
      </w:pPr>
      <w:r>
        <w:t>Cuando se trate de venta de artículos determinados y preferentemente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ARTICULO 2523.- A la vista y por acervo</w:t>
      </w:r>
    </w:p>
    <w:p>
      <w:pPr>
        <w:pStyle w:val="Estilo"/>
      </w:pPr>
      <w:r>
        <w:t/>
      </w:r>
    </w:p>
    <w:p>
      <w:pPr>
        <w:pStyle w:val="Estilo"/>
      </w:pPr>
      <w:r>
        <w:t>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2524.- Rescisión por bienes de especie inferior</w:t>
      </w:r>
    </w:p>
    <w:p>
      <w:pPr>
        <w:pStyle w:val="Estilo"/>
      </w:pPr>
      <w:r>
        <w:t/>
      </w:r>
    </w:p>
    <w:p>
      <w:pPr>
        <w:pStyle w:val="Estilo"/>
      </w:pPr>
      <w:r>
        <w:t>Habrá lugar a la rescisión si el vendedor prestare el acervo como de especie homogénea y ocultare en él especies de inferior clase y calidad de las que están a la vista.</w:t>
      </w:r>
    </w:p>
    <w:p>
      <w:pPr>
        <w:pStyle w:val="Estilo"/>
      </w:pPr>
      <w:r>
        <w:t/>
      </w:r>
    </w:p>
    <w:p>
      <w:pPr>
        <w:pStyle w:val="Estilo"/>
      </w:pPr>
      <w:r>
        <w:t>ARTICULO 2525.- Inmuebles por precio alzado</w:t>
      </w:r>
    </w:p>
    <w:p>
      <w:pPr>
        <w:pStyle w:val="Estilo"/>
      </w:pPr>
      <w:r>
        <w:t/>
      </w:r>
    </w:p>
    <w:p>
      <w:pPr>
        <w:pStyle w:val="Estilo"/>
      </w:pPr>
      <w:r>
        <w:t>Si la venta de uno o más inmuebles se hiciere por precio alzado y sin estimar especialmente sus dependencias o medidas, no podrá el comprador pedir la rescisión alegando no haber recibido las dependencias o superficies que él estimaba.</w:t>
      </w:r>
    </w:p>
    <w:p>
      <w:pPr>
        <w:pStyle w:val="Estilo"/>
      </w:pPr>
      <w:r>
        <w:t/>
      </w:r>
    </w:p>
    <w:p>
      <w:pPr>
        <w:pStyle w:val="Estilo"/>
      </w:pPr>
      <w:r>
        <w:t>Tampoco podrá el vendedor pedir la rescisión sosteniendo que hubo exceso en la entrega.</w:t>
      </w:r>
    </w:p>
    <w:p>
      <w:pPr>
        <w:pStyle w:val="Estilo"/>
      </w:pPr>
      <w:r>
        <w:t/>
      </w:r>
    </w:p>
    <w:p>
      <w:pPr>
        <w:pStyle w:val="Estilo"/>
      </w:pPr>
      <w:r>
        <w:t>ARTICULO 2526.- Prescripción de acciones</w:t>
      </w:r>
    </w:p>
    <w:p>
      <w:pPr>
        <w:pStyle w:val="Estilo"/>
      </w:pPr>
      <w:r>
        <w:t/>
      </w:r>
    </w:p>
    <w:p>
      <w:pPr>
        <w:pStyle w:val="Estilo"/>
      </w:pPr>
      <w:r>
        <w:t>Las acciones que nacen de los artículos 2523 a 2525, prescriben en un año contado desde el día de la entrega.</w:t>
      </w:r>
    </w:p>
    <w:p>
      <w:pPr>
        <w:pStyle w:val="Estilo"/>
      </w:pPr>
      <w:r>
        <w:t/>
      </w:r>
    </w:p>
    <w:p>
      <w:pPr>
        <w:pStyle w:val="Estilo"/>
      </w:pPr>
      <w:r>
        <w:t>ARTICULO 2527.- Gastos de escritura y registro</w:t>
      </w:r>
    </w:p>
    <w:p>
      <w:pPr>
        <w:pStyle w:val="Estilo"/>
      </w:pPr>
      <w:r>
        <w:t/>
      </w:r>
    </w:p>
    <w:p>
      <w:pPr>
        <w:pStyle w:val="Estilo"/>
      </w:pPr>
      <w:r>
        <w:t>Los contratantes pagarán por mitad los gastos de escritura y registro, salvo convenio en contrario.</w:t>
      </w:r>
    </w:p>
    <w:p>
      <w:pPr>
        <w:pStyle w:val="Estilo"/>
      </w:pPr>
      <w:r>
        <w:t/>
      </w:r>
    </w:p>
    <w:p>
      <w:pPr>
        <w:pStyle w:val="Estilo"/>
      </w:pPr>
      <w:r>
        <w:t>ARTICULO 2528.- Nulidad por concentración o acaparamiento</w:t>
      </w:r>
    </w:p>
    <w:p>
      <w:pPr>
        <w:pStyle w:val="Estilo"/>
      </w:pPr>
      <w:r>
        <w:t/>
      </w:r>
    </w:p>
    <w:p>
      <w:pPr>
        <w:pStyle w:val="Estilo"/>
      </w:pPr>
      <w:r>
        <w:t>Son nulas las ventas que produzcan la concentración o acaparamiento, en una o en pocas manos, de artículos de consumo necesario y que tenga por objeto obtener el alza de los precios de esos artículos.</w:t>
      </w:r>
    </w:p>
    <w:p>
      <w:pPr>
        <w:pStyle w:val="Estilo"/>
      </w:pPr>
      <w:r>
        <w:t/>
      </w:r>
    </w:p>
    <w:p>
      <w:pPr>
        <w:pStyle w:val="Estilo"/>
      </w:pPr>
      <w:r>
        <w:t>ARTICULO 2529.- De bebidas embriagantes</w:t>
      </w:r>
    </w:p>
    <w:p>
      <w:pPr>
        <w:pStyle w:val="Estilo"/>
      </w:pPr>
      <w:r>
        <w:t/>
      </w:r>
    </w:p>
    <w:p>
      <w:pPr>
        <w:pStyle w:val="Estilo"/>
      </w:pPr>
      <w:r>
        <w:t>Las ventas al menudeo de bebidas embriagantes, hechas al fiado en cantinas o bares, no dan derecho para exigir su precio, pero si se hace el pago no puede repetirse en su contra.</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2530.- Qué no podrá ser objeto</w:t>
      </w:r>
    </w:p>
    <w:p>
      <w:pPr>
        <w:pStyle w:val="Estilo"/>
      </w:pPr>
      <w:r>
        <w:t/>
      </w:r>
    </w:p>
    <w:p>
      <w:pPr>
        <w:pStyle w:val="Estilo"/>
      </w:pPr>
      <w:r>
        <w:t>No puede ser objeto de compraventa el derecho a la herencia de una persona viva, aun cuando ésta preste su consentimiento, ni los alimentos debidos por derechos de familia.</w:t>
      </w:r>
    </w:p>
    <w:p>
      <w:pPr>
        <w:pStyle w:val="Estilo"/>
      </w:pPr>
      <w:r>
        <w:t/>
      </w:r>
    </w:p>
    <w:p>
      <w:pPr>
        <w:pStyle w:val="Estilo"/>
      </w:pPr>
      <w:r>
        <w:t>ARTICULO 2531.- Cuándo no habrá</w:t>
      </w:r>
    </w:p>
    <w:p>
      <w:pPr>
        <w:pStyle w:val="Estilo"/>
      </w:pPr>
      <w:r>
        <w:t/>
      </w:r>
    </w:p>
    <w:p>
      <w:pPr>
        <w:pStyle w:val="Estilo"/>
      </w:pPr>
      <w:r>
        <w:t>No hay compraventa si el bien vendido ya no existe o no puede existir; el vendedor es responsable, en estos casos, de los daños y perjuicios si hubiere actuado con dolo o mala fe.</w:t>
      </w:r>
    </w:p>
    <w:p>
      <w:pPr>
        <w:pStyle w:val="Estilo"/>
      </w:pPr>
      <w:r>
        <w:t/>
      </w:r>
    </w:p>
    <w:p>
      <w:pPr>
        <w:pStyle w:val="Estilo"/>
      </w:pPr>
      <w:r>
        <w:t>ARTICULO 2532.- Pérdida parcial</w:t>
      </w:r>
    </w:p>
    <w:p>
      <w:pPr>
        <w:pStyle w:val="Estilo"/>
      </w:pPr>
      <w:r>
        <w:t/>
      </w:r>
    </w:p>
    <w:p>
      <w:pPr>
        <w:pStyle w:val="Estilo"/>
      </w:pPr>
      <w:r>
        <w:t>Si el bien vendido solamente hubiere perecido en parte, tendrá el comprador la elección entre rescindir el contrato o aceptar la parte restante, reduciéndose proporcionalmente el precio a juicio de peritos.</w:t>
      </w:r>
    </w:p>
    <w:p>
      <w:pPr>
        <w:pStyle w:val="Estilo"/>
      </w:pPr>
      <w:r>
        <w:t/>
      </w:r>
    </w:p>
    <w:p>
      <w:pPr>
        <w:pStyle w:val="Estilo"/>
      </w:pPr>
      <w:r>
        <w:t>ARTICULO 2533.- Sólo lo que es de su propiedad</w:t>
      </w:r>
    </w:p>
    <w:p>
      <w:pPr>
        <w:pStyle w:val="Estilo"/>
      </w:pPr>
      <w:r>
        <w:t/>
      </w:r>
    </w:p>
    <w:p>
      <w:pPr>
        <w:pStyle w:val="Estilo"/>
      </w:pPr>
      <w:r>
        <w:t>Ninguno puede vender sino lo que es de su propiedad.</w:t>
      </w:r>
    </w:p>
    <w:p>
      <w:pPr>
        <w:pStyle w:val="Estilo"/>
      </w:pPr>
      <w:r>
        <w:t/>
      </w:r>
    </w:p>
    <w:p>
      <w:pPr>
        <w:pStyle w:val="Estilo"/>
      </w:pPr>
      <w:r>
        <w:t>ARTICULO 2534.- Nulidad absoluta de bien ajeno</w:t>
      </w:r>
    </w:p>
    <w:p>
      <w:pPr>
        <w:pStyle w:val="Estilo"/>
      </w:pPr>
      <w:r>
        <w:t/>
      </w:r>
    </w:p>
    <w:p>
      <w:pPr>
        <w:pStyle w:val="Estilo"/>
      </w:pPr>
      <w:r>
        <w:t>La venta del bien ajeno está afectada de nulidad absoluta; pero debe tenerse en cuenta lo que dispone este Código para los adquirentes de buena fe.</w:t>
      </w:r>
    </w:p>
    <w:p>
      <w:pPr>
        <w:pStyle w:val="Estilo"/>
      </w:pPr>
      <w:r>
        <w:t/>
      </w:r>
    </w:p>
    <w:p>
      <w:pPr>
        <w:pStyle w:val="Estilo"/>
      </w:pPr>
      <w:r>
        <w:t>ARTICULO 2535.- Adquisición de la propiedad antes de la evicción</w:t>
      </w:r>
    </w:p>
    <w:p>
      <w:pPr>
        <w:pStyle w:val="Estilo"/>
      </w:pPr>
      <w:r>
        <w:t/>
      </w:r>
    </w:p>
    <w:p>
      <w:pPr>
        <w:pStyle w:val="Estilo"/>
      </w:pPr>
      <w:r>
        <w:t>Si el vendedor adquiere por cualquier título legítimo la propiedad del bien vendido antes de que tenga lugar la evicción, la venta producirá todos sus efectos.</w:t>
      </w:r>
    </w:p>
    <w:p>
      <w:pPr>
        <w:pStyle w:val="Estilo"/>
      </w:pPr>
      <w:r>
        <w:t/>
      </w:r>
    </w:p>
    <w:p>
      <w:pPr>
        <w:pStyle w:val="Estilo"/>
      </w:pPr>
      <w:r>
        <w:t>ARTICULO 2536.- Daños y perjuicios por nulidad de contrato</w:t>
      </w:r>
    </w:p>
    <w:p>
      <w:pPr>
        <w:pStyle w:val="Estilo"/>
      </w:pPr>
      <w:r>
        <w:t/>
      </w:r>
    </w:p>
    <w:p>
      <w:pPr>
        <w:pStyle w:val="Estilo"/>
      </w:pPr>
      <w:r>
        <w:t>El que hubiere vendido bienes ajenos, aunque fuese de buena fe, deberá satisfacer al comprador los daños y perjuicios que resultasen de la nulidad del contrato.</w:t>
      </w:r>
    </w:p>
    <w:p>
      <w:pPr>
        <w:pStyle w:val="Estilo"/>
      </w:pPr>
      <w:r>
        <w:t/>
      </w:r>
    </w:p>
    <w:p>
      <w:pPr>
        <w:pStyle w:val="Estilo"/>
      </w:pPr>
      <w:r>
        <w:t>El vendedor, después de la entrega del bien no puede demandar la nulidad de la venta ni la restitución del bien vendido.</w:t>
      </w:r>
    </w:p>
    <w:p>
      <w:pPr>
        <w:pStyle w:val="Estilo"/>
      </w:pPr>
      <w:r>
        <w:t/>
      </w:r>
    </w:p>
    <w:p>
      <w:pPr>
        <w:pStyle w:val="Estilo"/>
      </w:pPr>
      <w:r>
        <w:t>Si el comprador sabía que el bien era ajeno, no podrá exigir la restitución del precio ni los demás daños y perjuicios que se le hubieren causado.</w:t>
      </w:r>
    </w:p>
    <w:p>
      <w:pPr>
        <w:pStyle w:val="Estilo"/>
      </w:pPr>
      <w:r>
        <w:t/>
      </w:r>
    </w:p>
    <w:p>
      <w:pPr>
        <w:pStyle w:val="Estilo"/>
      </w:pPr>
      <w:r>
        <w:t>ARTICULO 2537.- Ratificación expresa</w:t>
      </w:r>
    </w:p>
    <w:p>
      <w:pPr>
        <w:pStyle w:val="Estilo"/>
      </w:pPr>
      <w:r>
        <w:t/>
      </w:r>
    </w:p>
    <w:p>
      <w:pPr>
        <w:pStyle w:val="Estilo"/>
      </w:pPr>
      <w:r>
        <w:t>La venta del bien ajeno surtirá todos sus efectos, si el propietario de la misma ratifica el contrato en forma expresa.</w:t>
      </w:r>
    </w:p>
    <w:p>
      <w:pPr>
        <w:pStyle w:val="Estilo"/>
      </w:pPr>
      <w:r>
        <w:t/>
      </w:r>
    </w:p>
    <w:p>
      <w:pPr>
        <w:pStyle w:val="Estilo"/>
      </w:pPr>
      <w:r>
        <w:t>ARTICULO 2538.- Nulidad de la venta del bien común por un copropietario</w:t>
      </w:r>
    </w:p>
    <w:p>
      <w:pPr>
        <w:pStyle w:val="Estilo"/>
      </w:pPr>
      <w:r>
        <w:t/>
      </w:r>
    </w:p>
    <w:p>
      <w:pPr>
        <w:pStyle w:val="Estilo"/>
      </w:pPr>
      <w:r>
        <w:t>La venta hecha por uno de los copropietarios de la totalidad del bien común será nula, aun respecto de la porción del vendedor, debiendo este último restituir al comprador el precio, los intereses, gastos, daños y perjuicios, siempre y cuando dicho adquirente hubiere ignorado que el bien era objeto de copropiedad.</w:t>
      </w:r>
    </w:p>
    <w:p>
      <w:pPr>
        <w:pStyle w:val="Estilo"/>
      </w:pPr>
      <w:r>
        <w:t/>
      </w:r>
    </w:p>
    <w:p>
      <w:pPr>
        <w:pStyle w:val="Estilo"/>
      </w:pPr>
      <w:r>
        <w:t>ARTICULO 2539.- Requisitos especiales</w:t>
      </w:r>
    </w:p>
    <w:p>
      <w:pPr>
        <w:pStyle w:val="Estilo"/>
      </w:pPr>
      <w:r>
        <w:t/>
      </w:r>
    </w:p>
    <w:p>
      <w:pPr>
        <w:pStyle w:val="Estilo"/>
      </w:pPr>
      <w:r>
        <w:t>Tratándose de la venta de determinados bienes, como los pertenecientes a incapacitados, los empeñados o hipotecados, etc., deben observarse los requisitos exigidos por la ley para que la venta sea perfecta. En el caso de derechos o bienes litigiosos deberá declararse la circunstancia correspondiente al comprador, y en caso de no hacerlo será responsable de los daños y perjuicios que sufra el adquirente.</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2540.- Entre consortes</w:t>
      </w:r>
    </w:p>
    <w:p>
      <w:pPr>
        <w:pStyle w:val="Estilo"/>
      </w:pPr>
      <w:r>
        <w:t/>
      </w:r>
    </w:p>
    <w:p>
      <w:pPr>
        <w:pStyle w:val="Estilo"/>
      </w:pPr>
      <w:r>
        <w:t>Los consortes no pueden celebrar entre sí el contrato de compraventa, si el régimen económico de su matrimonio es el de sociedad conyugal.</w:t>
      </w:r>
    </w:p>
    <w:p>
      <w:pPr>
        <w:pStyle w:val="Estilo"/>
      </w:pPr>
      <w:r>
        <w:t/>
      </w:r>
    </w:p>
    <w:p>
      <w:pPr>
        <w:pStyle w:val="Estilo"/>
      </w:pPr>
      <w:r>
        <w:t>Si los cónyuges están casados bajo separación de bienes, sólo pueden celebrar entre sí el contrato de compraventa cumpliendo lo dispuesto en los artículos 173 a 175.</w:t>
      </w:r>
    </w:p>
    <w:p>
      <w:pPr>
        <w:pStyle w:val="Estilo"/>
      </w:pPr>
      <w:r>
        <w:t/>
      </w:r>
    </w:p>
    <w:p>
      <w:pPr>
        <w:pStyle w:val="Estilo"/>
      </w:pPr>
      <w:r>
        <w:t>ARTICULO 2541.- Prohibición a servidores públicos</w:t>
      </w:r>
    </w:p>
    <w:p>
      <w:pPr>
        <w:pStyle w:val="Estilo"/>
      </w:pPr>
      <w:r>
        <w:t/>
      </w:r>
    </w:p>
    <w:p>
      <w:pPr>
        <w:pStyle w:val="Estilo"/>
      </w:pPr>
      <w:r>
        <w:t>Los servidores públicos y demás funcionarios enumerados en el artículo 2219, no pueden comprar los bienes que son objeto de los juicios en que intervengan.</w:t>
      </w:r>
    </w:p>
    <w:p>
      <w:pPr>
        <w:pStyle w:val="Estilo"/>
      </w:pPr>
      <w:r>
        <w:t/>
      </w:r>
    </w:p>
    <w:p>
      <w:pPr>
        <w:pStyle w:val="Estilo"/>
      </w:pPr>
      <w:r>
        <w:t>Esta prohibición y la establecida en el artículo 2181 se extiende también al Ministerio Público, defensores de oficio, abogados, procuradores, testigos y peritos que intervengan en el juicio que verse sobre el bien vendido o sobre los derechos que se tengan sobre él.</w:t>
      </w:r>
    </w:p>
    <w:p>
      <w:pPr>
        <w:pStyle w:val="Estilo"/>
      </w:pPr>
      <w:r>
        <w:t/>
      </w:r>
    </w:p>
    <w:p>
      <w:pPr>
        <w:pStyle w:val="Estilo"/>
      </w:pPr>
      <w:r>
        <w:t>ARTICULO 2542.- Excepción a coherederos</w:t>
      </w:r>
    </w:p>
    <w:p>
      <w:pPr>
        <w:pStyle w:val="Estilo"/>
      </w:pPr>
      <w:r>
        <w:t/>
      </w:r>
    </w:p>
    <w:p>
      <w:pPr>
        <w:pStyle w:val="Estilo"/>
      </w:pPr>
      <w:r>
        <w:t>Se exceptúa de lo dispuesto en el artículo anterior y en el 2219, la venta o cesión de acciones hereditarias, cuando sean coherederas las personas mencionadas o de derechos a que estén afectos bienes de su propiedad.</w:t>
      </w:r>
    </w:p>
    <w:p>
      <w:pPr>
        <w:pStyle w:val="Estilo"/>
      </w:pPr>
      <w:r>
        <w:t/>
      </w:r>
    </w:p>
    <w:p>
      <w:pPr>
        <w:pStyle w:val="Estilo"/>
      </w:pPr>
      <w:r>
        <w:t>ARTICULO 2543.- Por hijos sujetos a la patria potestad</w:t>
      </w:r>
    </w:p>
    <w:p>
      <w:pPr>
        <w:pStyle w:val="Estilo"/>
      </w:pPr>
      <w:r>
        <w:t/>
      </w:r>
    </w:p>
    <w:p>
      <w:pPr>
        <w:pStyle w:val="Estilo"/>
      </w:pPr>
      <w:r>
        <w:t>Los hijos sujetos a patria potestad solamente pueden vender a sus padres los bienes que los propios hijos adquieran con su trabajo.</w:t>
      </w:r>
    </w:p>
    <w:p>
      <w:pPr>
        <w:pStyle w:val="Estilo"/>
      </w:pPr>
      <w:r>
        <w:t/>
      </w:r>
    </w:p>
    <w:p>
      <w:pPr>
        <w:pStyle w:val="Estilo"/>
      </w:pPr>
      <w:r>
        <w:t>ARTICULO 2544.- Prohibición para los encargados</w:t>
      </w:r>
    </w:p>
    <w:p>
      <w:pPr>
        <w:pStyle w:val="Estilo"/>
      </w:pPr>
      <w:r>
        <w:t/>
      </w:r>
    </w:p>
    <w:p>
      <w:pPr>
        <w:pStyle w:val="Estilo"/>
      </w:pPr>
      <w:r>
        <w:t>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ARTICULO 2545.- Prohibición Constitucional</w:t>
      </w:r>
    </w:p>
    <w:p>
      <w:pPr>
        <w:pStyle w:val="Estilo"/>
      </w:pPr>
      <w:r>
        <w:t/>
      </w:r>
    </w:p>
    <w:p>
      <w:pPr>
        <w:pStyle w:val="Estilo"/>
      </w:pPr>
      <w:r>
        <w:t>Los extranjeros y las personas jurídicas colectivas no pueden comprar bienes raíces, sino sujetándose a lo dispuesto en el artículo 27 de la Constitución Política de los Estados Unidos Mexicanos y en sus leyes reglamentarias.</w:t>
      </w:r>
    </w:p>
    <w:p>
      <w:pPr>
        <w:pStyle w:val="Estilo"/>
      </w:pPr>
      <w:r>
        <w:t/>
      </w:r>
    </w:p>
    <w:p>
      <w:pPr>
        <w:pStyle w:val="Estilo"/>
      </w:pPr>
      <w:r>
        <w:t>ARTICULO 2546.- Peritos y corredores</w:t>
      </w:r>
    </w:p>
    <w:p>
      <w:pPr>
        <w:pStyle w:val="Estilo"/>
      </w:pPr>
      <w:r>
        <w:t/>
      </w:r>
    </w:p>
    <w:p>
      <w:pPr>
        <w:pStyle w:val="Estilo"/>
      </w:pPr>
      <w:r>
        <w:t>Los peritos y los corredores no pueden comprar los bienes en cuya venta han intervenido.</w:t>
      </w:r>
    </w:p>
    <w:p>
      <w:pPr>
        <w:pStyle w:val="Estilo"/>
      </w:pPr>
      <w:r>
        <w:t/>
      </w:r>
    </w:p>
    <w:p>
      <w:pPr>
        <w:pStyle w:val="Estilo"/>
      </w:pPr>
      <w:r>
        <w:t>ARTICULO 2547.- Nulidad por contravención</w:t>
      </w:r>
    </w:p>
    <w:p>
      <w:pPr>
        <w:pStyle w:val="Estilo"/>
      </w:pPr>
      <w:r>
        <w:t/>
      </w:r>
    </w:p>
    <w:p>
      <w:pPr>
        <w:pStyle w:val="Estilo"/>
      </w:pPr>
      <w:r>
        <w:t>Las compras hechas en contravención a lo dispuesto en el artículo 2540 estarán afectadas de nulidad absoluta.</w:t>
      </w:r>
    </w:p>
    <w:p>
      <w:pPr>
        <w:pStyle w:val="Estilo"/>
      </w:pPr>
      <w:r>
        <w:t/>
      </w:r>
    </w:p>
    <w:p>
      <w:pPr>
        <w:pStyle w:val="Estilo"/>
      </w:pPr>
      <w:r>
        <w:t>En los demás casos a que se refiere este Capítulo, la nulidad será relativa.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2548.- Otras obligaciones al vendedor</w:t>
      </w:r>
    </w:p>
    <w:p>
      <w:pPr>
        <w:pStyle w:val="Estilo"/>
      </w:pPr>
      <w:r>
        <w:t/>
      </w:r>
    </w:p>
    <w:p>
      <w:pPr>
        <w:pStyle w:val="Estilo"/>
      </w:pPr>
      <w:r>
        <w:t>Además de las obligaciones que la ley impone al enajenante, el vendedor está obligado a:</w:t>
      </w:r>
    </w:p>
    <w:p>
      <w:pPr>
        <w:pStyle w:val="Estilo"/>
      </w:pPr>
      <w:r>
        <w:t/>
      </w:r>
    </w:p>
    <w:p>
      <w:pPr>
        <w:pStyle w:val="Estilo"/>
      </w:pPr>
      <w:r>
        <w:t>I.- Otorgar al comprador los documentos legalmente necesarios para acreditar el traslado de dominio;</w:t>
      </w:r>
    </w:p>
    <w:p>
      <w:pPr>
        <w:pStyle w:val="Estilo"/>
      </w:pPr>
      <w:r>
        <w:t/>
      </w:r>
    </w:p>
    <w:p>
      <w:pPr>
        <w:pStyle w:val="Estilo"/>
      </w:pPr>
      <w:r>
        <w:t>II.- Conservar y custodiar el bien con la diligencia propia de un buen padre de familia entre tanto lo entregue;</w:t>
      </w:r>
    </w:p>
    <w:p>
      <w:pPr>
        <w:pStyle w:val="Estilo"/>
      </w:pPr>
      <w:r>
        <w:t/>
      </w:r>
    </w:p>
    <w:p>
      <w:pPr>
        <w:pStyle w:val="Estilo"/>
      </w:pPr>
      <w:r>
        <w:t>III.- Entregar al comprador el bien vendido;</w:t>
      </w:r>
    </w:p>
    <w:p>
      <w:pPr>
        <w:pStyle w:val="Estilo"/>
      </w:pPr>
      <w:r>
        <w:t/>
      </w:r>
    </w:p>
    <w:p>
      <w:pPr>
        <w:pStyle w:val="Estilo"/>
      </w:pPr>
      <w:r>
        <w:t>IV.- Garantizar la calidad; y</w:t>
      </w:r>
    </w:p>
    <w:p>
      <w:pPr>
        <w:pStyle w:val="Estilo"/>
      </w:pPr>
      <w:r>
        <w:t/>
      </w:r>
    </w:p>
    <w:p>
      <w:pPr>
        <w:pStyle w:val="Estilo"/>
      </w:pPr>
      <w:r>
        <w:t>V.- Prestar la evicción.</w:t>
      </w:r>
    </w:p>
    <w:p>
      <w:pPr>
        <w:pStyle w:val="Estilo"/>
      </w:pPr>
      <w:r>
        <w:t/>
      </w:r>
    </w:p>
    <w:p>
      <w:pPr>
        <w:pStyle w:val="Estilo"/>
      </w:pPr>
      <w:r>
        <w:t/>
      </w:r>
    </w:p>
    <w:p>
      <w:pPr>
        <w:pStyle w:val="Estilo"/>
      </w:pPr>
      <w:r>
        <w:t>CAPITULO V</w:t>
      </w:r>
    </w:p>
    <w:p>
      <w:pPr>
        <w:pStyle w:val="Estilo"/>
      </w:pPr>
      <w:r>
        <w:t/>
      </w:r>
    </w:p>
    <w:p>
      <w:pPr>
        <w:pStyle w:val="Estilo"/>
      </w:pPr>
      <w:r>
        <w:t>DE LA ENTREGA DEL BIEN VENDIDO</w:t>
      </w:r>
    </w:p>
    <w:p>
      <w:pPr>
        <w:pStyle w:val="Estilo"/>
      </w:pPr>
      <w:r>
        <w:t/>
      </w:r>
    </w:p>
    <w:p>
      <w:pPr>
        <w:pStyle w:val="Estilo"/>
      </w:pPr>
      <w:r>
        <w:t>ARTICULO 2549.- Cómo puede ser</w:t>
      </w:r>
    </w:p>
    <w:p>
      <w:pPr>
        <w:pStyle w:val="Estilo"/>
      </w:pPr>
      <w:r>
        <w:t/>
      </w:r>
    </w:p>
    <w:p>
      <w:pPr>
        <w:pStyle w:val="Estilo"/>
      </w:pPr>
      <w:r>
        <w:t>La entrega puede ser real, jurídica o virtual.</w:t>
      </w:r>
    </w:p>
    <w:p>
      <w:pPr>
        <w:pStyle w:val="Estilo"/>
      </w:pPr>
      <w:r>
        <w:t/>
      </w:r>
    </w:p>
    <w:p>
      <w:pPr>
        <w:pStyle w:val="Estilo"/>
      </w:pPr>
      <w:r>
        <w:t>La entrega real consiste en la entrega material del bien vendido o en la entrega del título si se trata de un derecho.</w:t>
      </w:r>
    </w:p>
    <w:p>
      <w:pPr>
        <w:pStyle w:val="Estilo"/>
      </w:pPr>
      <w:r>
        <w:t/>
      </w:r>
    </w:p>
    <w:p>
      <w:pPr>
        <w:pStyle w:val="Estilo"/>
      </w:pPr>
      <w:r>
        <w:t>Hay entrega jurídica o virtual cuando, aun sin estar entregado materialmente el bien, la ley lo considera recibido por el comprador.</w:t>
      </w:r>
    </w:p>
    <w:p>
      <w:pPr>
        <w:pStyle w:val="Estilo"/>
      </w:pPr>
      <w:r>
        <w:t/>
      </w:r>
    </w:p>
    <w:p>
      <w:pPr>
        <w:pStyle w:val="Estilo"/>
      </w:pPr>
      <w:r>
        <w:t>ARTICULO 2550.- Cuándo se tendrá por virtualmente recibido</w:t>
      </w:r>
    </w:p>
    <w:p>
      <w:pPr>
        <w:pStyle w:val="Estilo"/>
      </w:pPr>
      <w:r>
        <w:t/>
      </w:r>
    </w:p>
    <w:p>
      <w:pPr>
        <w:pStyle w:val="Estilo"/>
      </w:pPr>
      <w:r>
        <w:t>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ARTICULO 2551.- Gastos de entrega</w:t>
      </w:r>
    </w:p>
    <w:p>
      <w:pPr>
        <w:pStyle w:val="Estilo"/>
      </w:pPr>
      <w:r>
        <w:t/>
      </w:r>
    </w:p>
    <w:p>
      <w:pPr>
        <w:pStyle w:val="Estilo"/>
      </w:pPr>
      <w:r>
        <w:t>(F. DE E., P.O. 22 DE NOVIEMBRE DE 1997)</w:t>
      </w:r>
    </w:p>
    <w:p>
      <w:pPr>
        <w:pStyle w:val="Estilo"/>
      </w:pPr>
      <w:r>
        <w:t>Los gastos de la entrega del bien vendido son por cuenta del vendedor y los de su transporte o traslación a cargo del comprador, salvo convenio en contrario.</w:t>
      </w:r>
    </w:p>
    <w:p>
      <w:pPr>
        <w:pStyle w:val="Estilo"/>
      </w:pPr>
      <w:r>
        <w:t/>
      </w:r>
    </w:p>
    <w:p>
      <w:pPr>
        <w:pStyle w:val="Estilo"/>
      </w:pPr>
      <w:r>
        <w:t>ARTICULO 2552.- Exactitud</w:t>
      </w:r>
    </w:p>
    <w:p>
      <w:pPr>
        <w:pStyle w:val="Estilo"/>
      </w:pPr>
      <w:r>
        <w:t/>
      </w:r>
    </w:p>
    <w:p>
      <w:pPr>
        <w:pStyle w:val="Estilo"/>
      </w:pPr>
      <w:r>
        <w:t>La entrega del bien por el vendedor al comprador debe ser exacta en cuanto al tiempo, lugar, modo y substancia convenidos.</w:t>
      </w:r>
    </w:p>
    <w:p>
      <w:pPr>
        <w:pStyle w:val="Estilo"/>
      </w:pPr>
      <w:r>
        <w:t/>
      </w:r>
    </w:p>
    <w:p>
      <w:pPr>
        <w:pStyle w:val="Estilo"/>
      </w:pPr>
      <w:r>
        <w:t>A falta de convenio, la exactitud en dichos aspectos se regirá por las disposiciones contenidas en este Título.</w:t>
      </w:r>
    </w:p>
    <w:p>
      <w:pPr>
        <w:pStyle w:val="Estilo"/>
      </w:pPr>
      <w:r>
        <w:t/>
      </w:r>
    </w:p>
    <w:p>
      <w:pPr>
        <w:pStyle w:val="Estilo"/>
      </w:pPr>
      <w:r>
        <w:t>ARTICULO 2553.- Falta de pago</w:t>
      </w:r>
    </w:p>
    <w:p>
      <w:pPr>
        <w:pStyle w:val="Estilo"/>
      </w:pPr>
      <w:r>
        <w:t/>
      </w:r>
    </w:p>
    <w:p>
      <w:pPr>
        <w:pStyle w:val="Estilo"/>
      </w:pPr>
      <w:r>
        <w:t>El vendedor no está obligado a entregar el bien vendido, si el comprador no ha pagado el precio o no lo hace al recibirlo, salvo que en el contrato se haya señalado un plazo para el pago.</w:t>
      </w:r>
    </w:p>
    <w:p>
      <w:pPr>
        <w:pStyle w:val="Estilo"/>
      </w:pPr>
      <w:r>
        <w:t/>
      </w:r>
    </w:p>
    <w:p>
      <w:pPr>
        <w:pStyle w:val="Estilo"/>
      </w:pPr>
      <w:r>
        <w:t>ARTICULO 2554.- Insolvencia del comprador</w:t>
      </w:r>
    </w:p>
    <w:p>
      <w:pPr>
        <w:pStyle w:val="Estilo"/>
      </w:pPr>
      <w:r>
        <w:t/>
      </w:r>
    </w:p>
    <w:p>
      <w:pPr>
        <w:pStyle w:val="Estilo"/>
      </w:pPr>
      <w:r>
        <w:t>Tampoco está obligado a la entrega, aunque haya concedido un término para el pago, si después de la venta se descubre que el comprador se halla en estado de insolvencia, de suerte que el vendedor corre inminente riesgo de perder el precio, a no ser que el comprador le dé fianza de pagar al plazo convenido.</w:t>
      </w:r>
    </w:p>
    <w:p>
      <w:pPr>
        <w:pStyle w:val="Estilo"/>
      </w:pPr>
      <w:r>
        <w:t/>
      </w:r>
    </w:p>
    <w:p>
      <w:pPr>
        <w:pStyle w:val="Estilo"/>
      </w:pPr>
      <w:r>
        <w:t>ARTICULO 2555.- En el estado en que se encontraba</w:t>
      </w:r>
    </w:p>
    <w:p>
      <w:pPr>
        <w:pStyle w:val="Estilo"/>
      </w:pPr>
      <w:r>
        <w:t/>
      </w:r>
    </w:p>
    <w:p>
      <w:pPr>
        <w:pStyle w:val="Estilo"/>
      </w:pPr>
      <w:r>
        <w:t>El vendedor debe entregar el bien vendido en el estado en que se hallaba al perfeccionarse el contrato.</w:t>
      </w:r>
    </w:p>
    <w:p>
      <w:pPr>
        <w:pStyle w:val="Estilo"/>
      </w:pPr>
      <w:r>
        <w:t/>
      </w:r>
    </w:p>
    <w:p>
      <w:pPr>
        <w:pStyle w:val="Estilo"/>
      </w:pPr>
      <w:r>
        <w:t>ARTICULO 2556.- Frutos</w:t>
      </w:r>
    </w:p>
    <w:p>
      <w:pPr>
        <w:pStyle w:val="Estilo"/>
      </w:pPr>
      <w:r>
        <w:t/>
      </w:r>
    </w:p>
    <w:p>
      <w:pPr>
        <w:pStyle w:val="Estilo"/>
      </w:pPr>
      <w:r>
        <w:t>Debe también el vendedor entregar todos los frutos producidos desde que se perfeccione la venta y los rendimientos, accesiones y títulos del bien.</w:t>
      </w:r>
    </w:p>
    <w:p>
      <w:pPr>
        <w:pStyle w:val="Estilo"/>
      </w:pPr>
      <w:r>
        <w:t/>
      </w:r>
    </w:p>
    <w:p>
      <w:pPr>
        <w:pStyle w:val="Estilo"/>
      </w:pPr>
      <w:r>
        <w:t>ARTICULO 2557.- Falta o exceso</w:t>
      </w:r>
    </w:p>
    <w:p>
      <w:pPr>
        <w:pStyle w:val="Estilo"/>
      </w:pPr>
      <w:r>
        <w:t/>
      </w:r>
    </w:p>
    <w:p>
      <w:pPr>
        <w:pStyle w:val="Estilo"/>
      </w:pPr>
      <w:r>
        <w:t>Cuando el bien se vendiere por número, peso o medida, con expresión de estas circunstancias, el comprador podrá pedir la rescisión del contrato si en la entrega hubiere falta que no pueda o no quiera suplir el vendedor o exceso que no pueda separarse sin perjuicio del bien.</w:t>
      </w:r>
    </w:p>
    <w:p>
      <w:pPr>
        <w:pStyle w:val="Estilo"/>
      </w:pPr>
      <w:r>
        <w:t/>
      </w:r>
    </w:p>
    <w:p>
      <w:pPr>
        <w:pStyle w:val="Estilo"/>
      </w:pPr>
      <w:r>
        <w:t>ARTICULO 2558.- Reducción o aumento del precio</w:t>
      </w:r>
    </w:p>
    <w:p>
      <w:pPr>
        <w:pStyle w:val="Estilo"/>
      </w:pPr>
      <w:r>
        <w:t/>
      </w:r>
    </w:p>
    <w:p>
      <w:pPr>
        <w:pStyle w:val="Estilo"/>
      </w:pPr>
      <w:r>
        <w:t>Si el comprador quiere sostener el contrato, puede exigir la reducción del precio en proporción a la falta, debiendo aumentarlo en proporción al exceso.</w:t>
      </w:r>
    </w:p>
    <w:p>
      <w:pPr>
        <w:pStyle w:val="Estilo"/>
      </w:pPr>
      <w:r>
        <w:t/>
      </w:r>
    </w:p>
    <w:p>
      <w:pPr>
        <w:pStyle w:val="Estilo"/>
      </w:pPr>
      <w:r>
        <w:t>ARTICULO 2559.- Todo lo comprendido en los linderos</w:t>
      </w:r>
    </w:p>
    <w:p>
      <w:pPr>
        <w:pStyle w:val="Estilo"/>
      </w:pPr>
      <w:r>
        <w:t/>
      </w:r>
    </w:p>
    <w:p>
      <w:pPr>
        <w:pStyle w:val="Estilo"/>
      </w:pPr>
      <w:r>
        <w:t>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2560.- Lugar</w:t>
      </w:r>
    </w:p>
    <w:p>
      <w:pPr>
        <w:pStyle w:val="Estilo"/>
      </w:pPr>
      <w:r>
        <w:t/>
      </w:r>
    </w:p>
    <w:p>
      <w:pPr>
        <w:pStyle w:val="Estilo"/>
      </w:pPr>
      <w:r>
        <w:t>La entrega del bien vendido debe hacerse en el lugar convenido y si no hubiere lugar designado en el contrato, en el lugar en que se encontraba el bien en la época en que se vendió.</w:t>
      </w:r>
    </w:p>
    <w:p>
      <w:pPr>
        <w:pStyle w:val="Estilo"/>
      </w:pPr>
      <w:r>
        <w:t/>
      </w:r>
    </w:p>
    <w:p>
      <w:pPr>
        <w:pStyle w:val="Estilo"/>
      </w:pPr>
      <w:r>
        <w:t>ARTICULO 2561.- Mora</w:t>
      </w:r>
    </w:p>
    <w:p>
      <w:pPr>
        <w:pStyle w:val="Estilo"/>
      </w:pPr>
      <w:r>
        <w:t/>
      </w:r>
    </w:p>
    <w:p>
      <w:pPr>
        <w:pStyle w:val="Estilo"/>
      </w:pPr>
      <w:r>
        <w:t>Si el comprador se constituyó en mora de recibir, abonará al vendedor el alquiler de las bodegas, graneros o vasijas en que se contenga lo vendido; quedará descargado del cuidado ordinario de conservar el bien y solamente será responsable del dolo o de la culpa grave.</w:t>
      </w:r>
    </w:p>
    <w:p>
      <w:pPr>
        <w:pStyle w:val="Estilo"/>
      </w:pPr>
      <w:r>
        <w:t/>
      </w:r>
    </w:p>
    <w:p>
      <w:pPr>
        <w:pStyle w:val="Estilo"/>
      </w:pPr>
      <w:r>
        <w:t>ARTICULO 2562.- Garantías</w:t>
      </w:r>
    </w:p>
    <w:p>
      <w:pPr>
        <w:pStyle w:val="Estilo"/>
      </w:pPr>
      <w:r>
        <w:t/>
      </w:r>
    </w:p>
    <w:p>
      <w:pPr>
        <w:pStyle w:val="Estilo"/>
      </w:pPr>
      <w:r>
        <w:t>El vendedor tiene, entre tanto no se le pague el precio, las siguientes garantías:</w:t>
      </w:r>
    </w:p>
    <w:p>
      <w:pPr>
        <w:pStyle w:val="Estilo"/>
      </w:pPr>
      <w:r>
        <w:t/>
      </w:r>
    </w:p>
    <w:p>
      <w:pPr>
        <w:pStyle w:val="Estilo"/>
      </w:pPr>
      <w:r>
        <w:t>I.- Derecho de preferencia en los términos del artículo 2489 fracción VIII;</w:t>
      </w:r>
    </w:p>
    <w:p>
      <w:pPr>
        <w:pStyle w:val="Estilo"/>
      </w:pPr>
      <w:r>
        <w:t/>
      </w:r>
    </w:p>
    <w:p>
      <w:pPr>
        <w:pStyle w:val="Estilo"/>
      </w:pPr>
      <w:r>
        <w:t>II.- Derecho de retención para no entregar el bien en la forma y términos que estatuye el artículo 2554;</w:t>
      </w:r>
    </w:p>
    <w:p>
      <w:pPr>
        <w:pStyle w:val="Estilo"/>
      </w:pPr>
      <w:r>
        <w:t/>
      </w:r>
    </w:p>
    <w:p>
      <w:pPr>
        <w:pStyle w:val="Estilo"/>
      </w:pPr>
      <w:r>
        <w:t>III.- Acción de cumplimiento, con el pago de daños y perjuicios, si el comprador incurre en mora en cuanto al pago del precio; y</w:t>
      </w:r>
    </w:p>
    <w:p>
      <w:pPr>
        <w:pStyle w:val="Estilo"/>
      </w:pPr>
      <w:r>
        <w:t/>
      </w:r>
    </w:p>
    <w:p>
      <w:pPr>
        <w:pStyle w:val="Estilo"/>
      </w:pPr>
      <w:r>
        <w:t>IV.- Acción de rescisión, con el pago de daños y perjuicios en caso de incumplimiento, si no optare por la acción que antecede.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2563.- Obligaciones del comprador</w:t>
      </w:r>
    </w:p>
    <w:p>
      <w:pPr>
        <w:pStyle w:val="Estilo"/>
      </w:pPr>
      <w:r>
        <w:t/>
      </w:r>
    </w:p>
    <w:p>
      <w:pPr>
        <w:pStyle w:val="Estilo"/>
      </w:pPr>
      <w:r>
        <w:t>El comprador está obligado:</w:t>
      </w:r>
    </w:p>
    <w:p>
      <w:pPr>
        <w:pStyle w:val="Estilo"/>
      </w:pPr>
      <w:r>
        <w:t/>
      </w:r>
    </w:p>
    <w:p>
      <w:pPr>
        <w:pStyle w:val="Estilo"/>
      </w:pPr>
      <w:r>
        <w:t>I.- A pagar el precio del bien en el tiempo, lugar y forma convenidos o en los términos establecidos en este Título si nada se pactó al respecto; y</w:t>
      </w:r>
    </w:p>
    <w:p>
      <w:pPr>
        <w:pStyle w:val="Estilo"/>
      </w:pPr>
      <w:r>
        <w:t/>
      </w:r>
    </w:p>
    <w:p>
      <w:pPr>
        <w:pStyle w:val="Estilo"/>
      </w:pPr>
      <w:r>
        <w:t>II.- A recibir el bien.</w:t>
      </w:r>
    </w:p>
    <w:p>
      <w:pPr>
        <w:pStyle w:val="Estilo"/>
      </w:pPr>
      <w:r>
        <w:t/>
      </w:r>
    </w:p>
    <w:p>
      <w:pPr>
        <w:pStyle w:val="Estilo"/>
      </w:pPr>
      <w:r>
        <w:t>ARTICULO 2564.- Entrega</w:t>
      </w:r>
    </w:p>
    <w:p>
      <w:pPr>
        <w:pStyle w:val="Estilo"/>
      </w:pPr>
      <w:r>
        <w:t/>
      </w:r>
    </w:p>
    <w:p>
      <w:pPr>
        <w:pStyle w:val="Estilo"/>
      </w:pPr>
      <w:r>
        <w:t>Si no se han fijado tiempo y lugar para el pago, éste se hará en el tiempo y lugar en que se entregue el bien.</w:t>
      </w:r>
    </w:p>
    <w:p>
      <w:pPr>
        <w:pStyle w:val="Estilo"/>
      </w:pPr>
      <w:r>
        <w:t/>
      </w:r>
    </w:p>
    <w:p>
      <w:pPr>
        <w:pStyle w:val="Estilo"/>
      </w:pPr>
      <w:r>
        <w:t>Se sobrentiende, salvo pacto en contrario, que la venta será al contado, cuando no se señale fecha para el pago del precio.</w:t>
      </w:r>
    </w:p>
    <w:p>
      <w:pPr>
        <w:pStyle w:val="Estilo"/>
      </w:pPr>
      <w:r>
        <w:t/>
      </w:r>
    </w:p>
    <w:p>
      <w:pPr>
        <w:pStyle w:val="Estilo"/>
      </w:pPr>
      <w:r>
        <w:t>ARTICULO 2565.- Depósito en manos de tercero</w:t>
      </w:r>
    </w:p>
    <w:p>
      <w:pPr>
        <w:pStyle w:val="Estilo"/>
      </w:pPr>
      <w:r>
        <w:t/>
      </w:r>
    </w:p>
    <w:p>
      <w:pPr>
        <w:pStyle w:val="Estilo"/>
      </w:pPr>
      <w:r>
        <w:t>Si ocurre duda sobre cuál de los contratantes deberá hacer primero la entrega, uno y otro harán el depósito en manos de un tercero.</w:t>
      </w:r>
    </w:p>
    <w:p>
      <w:pPr>
        <w:pStyle w:val="Estilo"/>
      </w:pPr>
      <w:r>
        <w:t/>
      </w:r>
    </w:p>
    <w:p>
      <w:pPr>
        <w:pStyle w:val="Estilo"/>
      </w:pPr>
      <w:r>
        <w:t>ARTICULO 2566.- Intereses</w:t>
      </w:r>
    </w:p>
    <w:p>
      <w:pPr>
        <w:pStyle w:val="Estilo"/>
      </w:pPr>
      <w:r>
        <w:t/>
      </w:r>
    </w:p>
    <w:p>
      <w:pPr>
        <w:pStyle w:val="Estilo"/>
      </w:pPr>
      <w:r>
        <w:t>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frutos o rentas; y</w:t>
      </w:r>
    </w:p>
    <w:p>
      <w:pPr>
        <w:pStyle w:val="Estilo"/>
      </w:pPr>
      <w:r>
        <w:t/>
      </w:r>
    </w:p>
    <w:p>
      <w:pPr>
        <w:pStyle w:val="Estilo"/>
      </w:pPr>
      <w:r>
        <w:t>III.- Si se hubiere constituido en mora, con arreglo a lo dispuesto en los artículos 2064 y 2065.</w:t>
      </w:r>
    </w:p>
    <w:p>
      <w:pPr>
        <w:pStyle w:val="Estilo"/>
      </w:pPr>
      <w:r>
        <w:t/>
      </w:r>
    </w:p>
    <w:p>
      <w:pPr>
        <w:pStyle w:val="Estilo"/>
      </w:pPr>
      <w:r>
        <w:t>ARTICULO 2567.- Hasta que perciba frutos</w:t>
      </w:r>
    </w:p>
    <w:p>
      <w:pPr>
        <w:pStyle w:val="Estilo"/>
      </w:pPr>
      <w:r>
        <w:t/>
      </w:r>
    </w:p>
    <w:p>
      <w:pPr>
        <w:pStyle w:val="Estilo"/>
      </w:pPr>
      <w:r>
        <w:t>En las ventas a plazo sin estipular intereses, no los debe el comprador por razón de aquél, aunque entre tanto perciba los frutos del bien, pues el plazo fue parte del mismo contrato, y debe presumirse que por ello se aumentó el precio de venta.</w:t>
      </w:r>
    </w:p>
    <w:p>
      <w:pPr>
        <w:pStyle w:val="Estilo"/>
      </w:pPr>
      <w:r>
        <w:t/>
      </w:r>
    </w:p>
    <w:p>
      <w:pPr>
        <w:pStyle w:val="Estilo"/>
      </w:pPr>
      <w:r>
        <w:t>ARTICULO 2568.- Concesión posterior</w:t>
      </w:r>
    </w:p>
    <w:p>
      <w:pPr>
        <w:pStyle w:val="Estilo"/>
      </w:pPr>
      <w:r>
        <w:t/>
      </w:r>
    </w:p>
    <w:p>
      <w:pPr>
        <w:pStyle w:val="Estilo"/>
      </w:pPr>
      <w:r>
        <w:t>Si la concesión del plazo fue posterior al contrato, el comprador estará obligado a prestar los intereses, salvo convenio en contrario.</w:t>
      </w:r>
    </w:p>
    <w:p>
      <w:pPr>
        <w:pStyle w:val="Estilo"/>
      </w:pPr>
      <w:r>
        <w:t/>
      </w:r>
    </w:p>
    <w:p>
      <w:pPr>
        <w:pStyle w:val="Estilo"/>
      </w:pPr>
      <w:r>
        <w:t>ARTICULO 2569.- Recepción</w:t>
      </w:r>
    </w:p>
    <w:p>
      <w:pPr>
        <w:pStyle w:val="Estilo"/>
      </w:pPr>
      <w:r>
        <w:t/>
      </w:r>
    </w:p>
    <w:p>
      <w:pPr>
        <w:pStyle w:val="Estilo"/>
      </w:pPr>
      <w:r>
        <w:t>El comprador debe recibir el bien en la fecha convenida, o a falta de convenio, luego que el vendedor se lo entregue.</w:t>
      </w:r>
    </w:p>
    <w:p>
      <w:pPr>
        <w:pStyle w:val="Estilo"/>
      </w:pPr>
      <w:r>
        <w:t/>
      </w:r>
    </w:p>
    <w:p>
      <w:pPr>
        <w:pStyle w:val="Estilo"/>
      </w:pPr>
      <w:r>
        <w:t>Si incurre en mora de recibir, el vendedor podrá exigir el cumplimiento del contrato y daños y perjuicios, incluyendo en éstos la indemnización a que se refiere el artículo 2561.</w:t>
      </w:r>
    </w:p>
    <w:p>
      <w:pPr>
        <w:pStyle w:val="Estilo"/>
      </w:pPr>
      <w:r>
        <w:t/>
      </w:r>
    </w:p>
    <w:p>
      <w:pPr>
        <w:pStyle w:val="Estilo"/>
      </w:pPr>
      <w:r>
        <w:t>ARTICULO 2570.- Garantías del comprador</w:t>
      </w:r>
    </w:p>
    <w:p>
      <w:pPr>
        <w:pStyle w:val="Estilo"/>
      </w:pPr>
      <w:r>
        <w:t/>
      </w:r>
    </w:p>
    <w:p>
      <w:pPr>
        <w:pStyle w:val="Estilo"/>
      </w:pPr>
      <w:r>
        <w:t>El comprador tiene las siguientes garantías:</w:t>
      </w:r>
    </w:p>
    <w:p>
      <w:pPr>
        <w:pStyle w:val="Estilo"/>
      </w:pPr>
      <w:r>
        <w:t/>
      </w:r>
    </w:p>
    <w:p>
      <w:pPr>
        <w:pStyle w:val="Estilo"/>
      </w:pPr>
      <w:r>
        <w:t>I.- Un derecho de retención para no entregar el precio, en la forma y términos que estatuye el artículo siguiente;</w:t>
      </w:r>
    </w:p>
    <w:p>
      <w:pPr>
        <w:pStyle w:val="Estilo"/>
      </w:pPr>
      <w:r>
        <w:t/>
      </w:r>
    </w:p>
    <w:p>
      <w:pPr>
        <w:pStyle w:val="Estilo"/>
      </w:pPr>
      <w:r>
        <w:t>II.- Una acción de cumplimiento, con el pago de daños y perjuicios si el vendedor incurre en mora en cuanto a la entrega del bien; y</w:t>
      </w:r>
    </w:p>
    <w:p>
      <w:pPr>
        <w:pStyle w:val="Estilo"/>
      </w:pPr>
      <w:r>
        <w:t/>
      </w:r>
    </w:p>
    <w:p>
      <w:pPr>
        <w:pStyle w:val="Estilo"/>
      </w:pPr>
      <w:r>
        <w:t>III.- Una acción de rescisión, con el pago de daños y perjuicios en caso de incumplimiento.</w:t>
      </w:r>
    </w:p>
    <w:p>
      <w:pPr>
        <w:pStyle w:val="Estilo"/>
      </w:pPr>
      <w:r>
        <w:t/>
      </w:r>
    </w:p>
    <w:p>
      <w:pPr>
        <w:pStyle w:val="Estilo"/>
      </w:pPr>
      <w:r>
        <w:t>ARTICULO 2571.- Suspensión de pago</w:t>
      </w:r>
    </w:p>
    <w:p>
      <w:pPr>
        <w:pStyle w:val="Estilo"/>
      </w:pPr>
      <w:r>
        <w:t/>
      </w:r>
    </w:p>
    <w:p>
      <w:pPr>
        <w:pStyle w:val="Estilo"/>
      </w:pPr>
      <w: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ARTICULO 2572.- Rescisión por falta de pago</w:t>
      </w:r>
    </w:p>
    <w:p>
      <w:pPr>
        <w:pStyle w:val="Estilo"/>
      </w:pPr>
      <w:r>
        <w:t/>
      </w:r>
    </w:p>
    <w:p>
      <w:pPr>
        <w:pStyle w:val="Estilo"/>
      </w:pPr>
      <w:r>
        <w:t>La falta de pago del precio da derecho, salvo en los casos en que este Código disponga lo contrario, para pedir la rescisión del contrato, aunque la venta se haya hecho a plazo; pero si el bien se ha enajenado a un tercero, se observará lo dispuesto en los artículos 2094 y 2095.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2573.- Prohibición de venta a determinada persona</w:t>
      </w:r>
    </w:p>
    <w:p>
      <w:pPr>
        <w:pStyle w:val="Estilo"/>
      </w:pPr>
      <w:r>
        <w:t/>
      </w:r>
    </w:p>
    <w:p>
      <w:pPr>
        <w:pStyle w:val="Estilo"/>
      </w:pPr>
      <w:r>
        <w:t>Puede pactarse que el bien comprado no se venda a determinadas personas, pero es nula la cláusula en que se estipule que no puede venderse a persona alguna.</w:t>
      </w:r>
    </w:p>
    <w:p>
      <w:pPr>
        <w:pStyle w:val="Estilo"/>
      </w:pPr>
      <w:r>
        <w:t/>
      </w:r>
    </w:p>
    <w:p>
      <w:pPr>
        <w:pStyle w:val="Estilo"/>
      </w:pPr>
      <w:r>
        <w:t>La cláusula de no vender, no crea una incapacidad para enajenar, ni su violación origina la nulidad de la venta.</w:t>
      </w:r>
    </w:p>
    <w:p>
      <w:pPr>
        <w:pStyle w:val="Estilo"/>
      </w:pPr>
      <w:r>
        <w:t/>
      </w:r>
    </w:p>
    <w:p>
      <w:pPr>
        <w:pStyle w:val="Estilo"/>
      </w:pPr>
      <w:r>
        <w:t>En el caso de contravención, el responsable sólo quedará obligado a pagar los daños y perjuicios que se originen a aquél con quien contrató.</w:t>
      </w:r>
    </w:p>
    <w:p>
      <w:pPr>
        <w:pStyle w:val="Estilo"/>
      </w:pPr>
      <w:r>
        <w:t/>
      </w:r>
    </w:p>
    <w:p>
      <w:pPr>
        <w:pStyle w:val="Estilo"/>
      </w:pPr>
      <w:r>
        <w:t>ARTICULO 2574.- Retroventa-derecho de preferencia</w:t>
      </w:r>
    </w:p>
    <w:p>
      <w:pPr>
        <w:pStyle w:val="Estilo"/>
      </w:pPr>
      <w:r>
        <w:t/>
      </w:r>
    </w:p>
    <w:p>
      <w:pPr>
        <w:pStyle w:val="Estilo"/>
      </w:pPr>
      <w:r>
        <w:t>Queda prohibida la venta con pacto de retroventa, así como la promesa de venta de un bien raíz que haya sido objeto de una compraventa entre los mismos contratantes. En ambos casos el contrato es nulo. Pero sí será válida la estipulación para que el vendedor goce del derecho de preferencia por el tanto, en caso de que el comprador quisiera enajenar en el futuro la cosa objeto del contrato de compraventa, sujetándose a las siguientes reglas:</w:t>
      </w:r>
    </w:p>
    <w:p>
      <w:pPr>
        <w:pStyle w:val="Estilo"/>
      </w:pPr>
      <w:r>
        <w:t/>
      </w:r>
    </w:p>
    <w:p>
      <w:pPr>
        <w:pStyle w:val="Estilo"/>
      </w:pPr>
      <w:r>
        <w:t>I.-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II.-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(F. DE E., P.O. 22 DE NOVIEMBRE DE 1997)</w:t>
      </w:r>
    </w:p>
    <w:p>
      <w:pPr>
        <w:pStyle w:val="Estilo"/>
      </w:pPr>
      <w:r>
        <w:t>III.- Si se ha concedido un plazo para pagar el precio, el que tiene el derecho de preferencia no puede prevalerse de ese término sino de las seguridades necesarias de que pagará el precio al expirar el plazo;</w:t>
      </w:r>
    </w:p>
    <w:p>
      <w:pPr>
        <w:pStyle w:val="Estilo"/>
      </w:pPr>
      <w:r>
        <w:t/>
      </w:r>
    </w:p>
    <w:p>
      <w:pPr>
        <w:pStyle w:val="Estilo"/>
      </w:pPr>
      <w:r>
        <w:t>(F. DE E., P.O. 22 DE NOVIEMBRE DE 1997)</w:t>
      </w:r>
    </w:p>
    <w:p>
      <w:pPr>
        <w:pStyle w:val="Estilo"/>
      </w:pPr>
      <w:r>
        <w:t>IV.- Cuando el objeto sobre el que se tiene derecho de preferencia se vende en subasta pública, debe hacerse saber a quien goza de ese derecho, el día, hora y lugar en que se verificará el remate; y</w:t>
      </w:r>
    </w:p>
    <w:p>
      <w:pPr>
        <w:pStyle w:val="Estilo"/>
      </w:pPr>
      <w:r>
        <w:t/>
      </w:r>
    </w:p>
    <w:p>
      <w:pPr>
        <w:pStyle w:val="Estilo"/>
      </w:pPr>
      <w:r>
        <w:t>V.- El derecho adquirido por el pacto de preferencia no puede cederse, ni pasa a los herederos del que lo disfrute.</w:t>
      </w:r>
    </w:p>
    <w:p>
      <w:pPr>
        <w:pStyle w:val="Estilo"/>
      </w:pPr>
      <w:r>
        <w:t/>
      </w:r>
    </w:p>
    <w:p>
      <w:pPr>
        <w:pStyle w:val="Estilo"/>
      </w:pPr>
      <w:r>
        <w:t>ARTICULO 2575.- De bienes futuros</w:t>
      </w:r>
    </w:p>
    <w:p>
      <w:pPr>
        <w:pStyle w:val="Estilo"/>
      </w:pPr>
      <w:r>
        <w:t/>
      </w:r>
    </w:p>
    <w:p>
      <w:pPr>
        <w:pStyle w:val="Estilo"/>
      </w:pPr>
      <w:r>
        <w:t>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ARTICULO 2576.- En abonos</w:t>
      </w:r>
    </w:p>
    <w:p>
      <w:pPr>
        <w:pStyle w:val="Estilo"/>
      </w:pPr>
      <w:r>
        <w:t/>
      </w:r>
    </w:p>
    <w:p>
      <w:pPr>
        <w:pStyle w:val="Estilo"/>
      </w:pPr>
      <w:r>
        <w:t>La venta que se haga facultando al comprador para que pague el precio en abonos, se sujetará a las reglas siguientes:</w:t>
      </w:r>
    </w:p>
    <w:p>
      <w:pPr>
        <w:pStyle w:val="Estilo"/>
      </w:pPr>
      <w:r>
        <w:t/>
      </w:r>
    </w:p>
    <w:p>
      <w:pPr>
        <w:pStyle w:val="Estilo"/>
      </w:pPr>
      <w:r>
        <w:t>I.- Si la venta es de bienes inmuebles, cuando la ley no disponga lo contrario, puede pactarse que la falta de pago de uno o de varios abonos ocasionará la rescisión del contrato.</w:t>
      </w:r>
    </w:p>
    <w:p>
      <w:pPr>
        <w:pStyle w:val="Estilo"/>
      </w:pPr>
      <w:r>
        <w:t/>
      </w:r>
    </w:p>
    <w:p>
      <w:pPr>
        <w:pStyle w:val="Estilo"/>
      </w:pPr>
      <w:r>
        <w:t>La rescisión producirá efectos contra terceros que hubiesen adquirido los bienes de que se trata, siempre que la cláusula rescisoria se haya inscrito en el Registro Público de la Propiedad;</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a que se refiere la fracción anterior y esa cláusula producirá efectos contra tercero que haya adquirido los bienes, si se inscribió en el Registro Público de la Propiedad; y</w:t>
      </w:r>
    </w:p>
    <w:p>
      <w:pPr>
        <w:pStyle w:val="Estilo"/>
      </w:pPr>
      <w:r>
        <w:t/>
      </w:r>
    </w:p>
    <w:p>
      <w:pPr>
        <w:pStyle w:val="Estilo"/>
      </w:pPr>
      <w:r>
        <w:t>III.- Si se trata de bienes muebles que no sean susceptibles de identificación indubitable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2577.- Rescisión</w:t>
      </w:r>
    </w:p>
    <w:p>
      <w:pPr>
        <w:pStyle w:val="Estilo"/>
      </w:pPr>
      <w:r>
        <w:t/>
      </w:r>
    </w:p>
    <w:p>
      <w:pPr>
        <w:pStyle w:val="Estilo"/>
      </w:pPr>
      <w:r>
        <w:t>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La estimación pericial se hará al tiempo de rescindirse el contrato y no antes.</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ARTICULO 2578.- Estimación de renta o deterioro</w:t>
      </w:r>
    </w:p>
    <w:p>
      <w:pPr>
        <w:pStyle w:val="Estilo"/>
      </w:pPr>
      <w:r>
        <w:t/>
      </w:r>
    </w:p>
    <w:p>
      <w:pPr>
        <w:pStyle w:val="Estilo"/>
      </w:pPr>
      <w:r>
        <w:t>Las partes pueden por convenio estimar la renta o el deterioro, siempre y cuando éste se celebre con posterioridad al hecho que motive la rescisión del contrato.</w:t>
      </w:r>
    </w:p>
    <w:p>
      <w:pPr>
        <w:pStyle w:val="Estilo"/>
      </w:pPr>
      <w:r>
        <w:t/>
      </w:r>
    </w:p>
    <w:p>
      <w:pPr>
        <w:pStyle w:val="Estilo"/>
      </w:pPr>
      <w:r>
        <w:t>En todo caso este convenio se someterá a la aprobación judicial, que sólo se dará cuando no resulte perjudicada la parte contratante social, económica o culturalmente débil.</w:t>
      </w:r>
    </w:p>
    <w:p>
      <w:pPr>
        <w:pStyle w:val="Estilo"/>
      </w:pPr>
      <w:r>
        <w:t/>
      </w:r>
    </w:p>
    <w:p>
      <w:pPr>
        <w:pStyle w:val="Estilo"/>
      </w:pPr>
      <w:r>
        <w:t>ARTICULO 2579.- Reserva de la propiedad</w:t>
      </w:r>
    </w:p>
    <w:p>
      <w:pPr>
        <w:pStyle w:val="Estilo"/>
      </w:pPr>
      <w:r>
        <w:t/>
      </w:r>
    </w:p>
    <w:p>
      <w:pPr>
        <w:pStyle w:val="Estilo"/>
      </w:pPr>
      <w:r>
        <w:t>Puede pactarse válidamente que el vendedor se reserve la propiedad del bien vendido hasta que su precio haya sido pagado.</w:t>
      </w:r>
    </w:p>
    <w:p>
      <w:pPr>
        <w:pStyle w:val="Estilo"/>
      </w:pPr>
      <w:r>
        <w:t/>
      </w:r>
    </w:p>
    <w:p>
      <w:pPr>
        <w:pStyle w:val="Estilo"/>
      </w:pPr>
      <w:r>
        <w:t>(F. DE E., P.O. 22 DE NOVIEMBRE DE 1997)</w:t>
      </w:r>
    </w:p>
    <w:p>
      <w:pPr>
        <w:pStyle w:val="Estilo"/>
      </w:pPr>
      <w:r>
        <w:t>Cuando los bienes vendidos son los de los mencionados en las fracciones I y II del artículo 2576, el pacto del que se trata producirá efectos contra tercero, si se inscribe en el Registro Público de la Propiedad; cuando los bienes son de la clase a que se refiere la fracción III del artículo citado, se aplicará lo que ahí se dispone.</w:t>
      </w:r>
    </w:p>
    <w:p>
      <w:pPr>
        <w:pStyle w:val="Estilo"/>
      </w:pPr>
      <w:r>
        <w:t/>
      </w:r>
    </w:p>
    <w:p>
      <w:pPr>
        <w:pStyle w:val="Estilo"/>
      </w:pPr>
      <w:r>
        <w:t>ARTICULO 2580.- Prohibición de enajenación</w:t>
      </w:r>
    </w:p>
    <w:p>
      <w:pPr>
        <w:pStyle w:val="Estilo"/>
      </w:pPr>
      <w:r>
        <w:t/>
      </w:r>
    </w:p>
    <w:p>
      <w:pPr>
        <w:pStyle w:val="Estilo"/>
      </w:pPr>
      <w:r>
        <w:t>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ARTICULO 2581.- Recuperación del bien</w:t>
      </w:r>
    </w:p>
    <w:p>
      <w:pPr>
        <w:pStyle w:val="Estilo"/>
      </w:pPr>
      <w:r>
        <w:t/>
      </w:r>
    </w:p>
    <w:p>
      <w:pPr>
        <w:pStyle w:val="Estilo"/>
      </w:pPr>
      <w:r>
        <w:t>Cuando, según este Código, pueda el vendedor recoger el bien vendido porque no le haya sido pagado su precio, se aplicará lo que disponen los artículos 2577 y 2578 en sus respectivos casos.</w:t>
      </w:r>
    </w:p>
    <w:p>
      <w:pPr>
        <w:pStyle w:val="Estilo"/>
      </w:pPr>
      <w:r>
        <w:t/>
      </w:r>
    </w:p>
    <w:p>
      <w:pPr>
        <w:pStyle w:val="Estilo"/>
      </w:pPr>
      <w:r>
        <w:t>ARTICULO 2582.- Condición suspensiva</w:t>
      </w:r>
    </w:p>
    <w:p>
      <w:pPr>
        <w:pStyle w:val="Estilo"/>
      </w:pPr>
      <w:r>
        <w:t/>
      </w:r>
    </w:p>
    <w:p>
      <w:pPr>
        <w:pStyle w:val="Estilo"/>
      </w:pPr>
      <w:r>
        <w:t>Puede también pactarse válidamente que el vendedor se reservará la propiedad del bien vendido, hasta que se cumpla determinada condición suspensiva.</w:t>
      </w:r>
    </w:p>
    <w:p>
      <w:pPr>
        <w:pStyle w:val="Estilo"/>
      </w:pPr>
      <w:r>
        <w:t/>
      </w:r>
    </w:p>
    <w:p>
      <w:pPr>
        <w:pStyle w:val="Estilo"/>
      </w:pPr>
      <w:r>
        <w:t>En este caso se aplicará lo dispuesto en los artículos 2577 a 2578.</w:t>
      </w:r>
    </w:p>
    <w:p>
      <w:pPr>
        <w:pStyle w:val="Estilo"/>
      </w:pPr>
      <w:r>
        <w:t/>
      </w:r>
    </w:p>
    <w:p>
      <w:pPr>
        <w:pStyle w:val="Estilo"/>
      </w:pPr>
      <w:r>
        <w:t>ARTICULO 2583.- Condición resolutoria</w:t>
      </w:r>
    </w:p>
    <w:p>
      <w:pPr>
        <w:pStyle w:val="Estilo"/>
      </w:pPr>
      <w:r>
        <w:t/>
      </w:r>
    </w:p>
    <w:p>
      <w:pPr>
        <w:pStyle w:val="Estilo"/>
      </w:pPr>
      <w:r>
        <w:t>También puede pactarse válidamente que la venta quedará sujeta a condición resolutoria.</w:t>
      </w:r>
    </w:p>
    <w:p>
      <w:pPr>
        <w:pStyle w:val="Estilo"/>
      </w:pPr>
      <w:r>
        <w:t/>
      </w:r>
    </w:p>
    <w:p>
      <w:pPr>
        <w:pStyle w:val="Estilo"/>
      </w:pPr>
      <w:r>
        <w:t>En este caso y en el anterior, tratándose de bienes inmuebles o de muebles susceptibles de registro, deberán inscribirse el contrato y la cláusula que establezca la condición, para que surtan efectos con relación a tercero.</w:t>
      </w:r>
    </w:p>
    <w:p>
      <w:pPr>
        <w:pStyle w:val="Estilo"/>
      </w:pPr>
      <w:r>
        <w:t/>
      </w:r>
    </w:p>
    <w:p>
      <w:pPr>
        <w:pStyle w:val="Estilo"/>
      </w:pPr>
      <w:r>
        <w:t>ARTICULO 2584.- Venta con reserva de dominio</w:t>
      </w:r>
    </w:p>
    <w:p>
      <w:pPr>
        <w:pStyle w:val="Estilo"/>
      </w:pPr>
      <w:r>
        <w:t/>
      </w:r>
    </w:p>
    <w:p>
      <w:pPr>
        <w:pStyle w:val="Estilo"/>
      </w:pPr>
      <w:r>
        <w:t>En la venta con reserva de dominio, mientras no pase la propiedad del bien vendido al comprador, si éste recibe el bien, se considerará como depositario del mismo, estando facultado para usarlo según su naturaleza y sin retribución.</w:t>
      </w:r>
    </w:p>
    <w:p>
      <w:pPr>
        <w:pStyle w:val="Estilo"/>
      </w:pPr>
      <w:r>
        <w:t/>
      </w:r>
    </w:p>
    <w:p>
      <w:pPr>
        <w:pStyle w:val="Estilo"/>
      </w:pPr>
      <w:r>
        <w:t>Las partes pueden convenir el concepto o título por virtud del cual el comprador use o goce del bien objeto de la venta.</w:t>
      </w:r>
    </w:p>
    <w:p>
      <w:pPr>
        <w:pStyle w:val="Estilo"/>
      </w:pPr>
      <w:r>
        <w:t/>
      </w:r>
    </w:p>
    <w:p>
      <w:pPr>
        <w:pStyle w:val="Estilo"/>
      </w:pPr>
      <w:r>
        <w:t>ARTICULO 2585.- Modalidades en inmuebles</w:t>
      </w:r>
    </w:p>
    <w:p>
      <w:pPr>
        <w:pStyle w:val="Estilo"/>
      </w:pPr>
      <w:r>
        <w:t/>
      </w:r>
    </w:p>
    <w:p>
      <w:pPr>
        <w:pStyle w:val="Estilo"/>
      </w:pPr>
      <w:r>
        <w:t>(F. DE E., P.O. 22 DE NOVIEMBRE DE 1997)</w:t>
      </w:r>
    </w:p>
    <w:p>
      <w:pPr>
        <w:pStyle w:val="Estilo"/>
      </w:pPr>
      <w:r>
        <w:t>Cuando por virtud de los términos pactados para la compraventa de un inmueble, el comprador lo ocupe como casa habitación, se haya obligado a pagar en abonos su precio y, éste no exceda del límite fijado para la constitución del patrimonio de familia, el contrato correspondiente quedará sujeto a las siguientes modalidades:</w:t>
      </w:r>
    </w:p>
    <w:p>
      <w:pPr>
        <w:pStyle w:val="Estilo"/>
      </w:pPr>
      <w:r>
        <w:t/>
      </w:r>
    </w:p>
    <w:p>
      <w:pPr>
        <w:pStyle w:val="Estilo"/>
      </w:pPr>
      <w:r>
        <w:t>a).- Los intereses que pacten, no podrán ser superiores al de los préstamos con hipoteca que otorgan las instituciones nacionales de crédito.</w:t>
      </w:r>
    </w:p>
    <w:p>
      <w:pPr>
        <w:pStyle w:val="Estilo"/>
      </w:pPr>
      <w:r>
        <w:t/>
      </w:r>
    </w:p>
    <w:p>
      <w:pPr>
        <w:pStyle w:val="Estilo"/>
      </w:pPr>
      <w:r>
        <w:t>b).- No podrá ser rescindido por incumplimiento del comprador, sino mediante resolución judicial que así lo declare y que se funde en la falta de pago de cuatro o más de los abonos pactados, salvo que se trate de los últimos.</w:t>
      </w:r>
    </w:p>
    <w:p>
      <w:pPr>
        <w:pStyle w:val="Estilo"/>
      </w:pPr>
      <w:r>
        <w:t/>
      </w:r>
    </w:p>
    <w:p>
      <w:pPr>
        <w:pStyle w:val="Estilo"/>
      </w:pPr>
      <w:r>
        <w:t>(REFORMADO, P.O. 5 DE JULIO DE 2017)</w:t>
      </w:r>
    </w:p>
    <w:p>
      <w:pPr>
        <w:pStyle w:val="Estilo"/>
      </w:pPr>
      <w:r>
        <w:t>c).- La rescisión a que se refiere el inciso anterior, quedará sin causa y, por tanto, deberá subsistir en sus términos el contrato celebrado, si antes de que se cite a las partes para oír sentencia definitiva en el juicio respectivo, el comprador paga al vendedor el importe total de los abonos vencidos hasta la fecha de pago, más los intereses ordinarios y moratorios causados, así como una cantidad equivalente a setenta y cinco veces el valor diario de la Unidad de Medida y Actualización por concepto de indemnización.</w:t>
      </w:r>
    </w:p>
    <w:p>
      <w:pPr>
        <w:pStyle w:val="Estilo"/>
      </w:pPr>
      <w:r>
        <w:t/>
      </w:r>
    </w:p>
    <w:p>
      <w:pPr>
        <w:pStyle w:val="Estilo"/>
      </w:pPr>
      <w:r>
        <w:t>d).- Respecto del incumplimiento del comprador en cuanto a las demás obligaciones que resulten a su cargo, el vendedor podrá exigir en todo tiempo su cumplimiento forzoso y, en su caso, el pago de daños y perjuicios.</w:t>
      </w:r>
    </w:p>
    <w:p>
      <w:pPr>
        <w:pStyle w:val="Estilo"/>
      </w:pPr>
      <w:r>
        <w:t/>
      </w:r>
    </w:p>
    <w:p>
      <w:pPr>
        <w:pStyle w:val="Estilo"/>
      </w:pPr>
      <w:r>
        <w:t>e).- No es renunciable lo dispuesto por este artículo, el cual sólo será aplicable cuando el comprador no sea propietario de ningún otro inmueble.</w:t>
      </w:r>
    </w:p>
    <w:p>
      <w:pPr>
        <w:pStyle w:val="Estilo"/>
      </w:pPr>
      <w:r>
        <w:t/>
      </w:r>
    </w:p>
    <w:p>
      <w:pPr>
        <w:pStyle w:val="Estilo"/>
      </w:pPr>
      <w:r>
        <w:t>ARTICULO 2586.- Nulidad de obligaciones más onerosas</w:t>
      </w:r>
    </w:p>
    <w:p>
      <w:pPr>
        <w:pStyle w:val="Estilo"/>
      </w:pPr>
      <w:r>
        <w:t/>
      </w:r>
    </w:p>
    <w:p>
      <w:pPr>
        <w:pStyle w:val="Estilo"/>
      </w:pPr>
      <w:r>
        <w:t>Las convenciones que impongan al comprador obligaciones más onerosas que las expresadas en este Capítulo, serán nulas.</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2587.- Forma</w:t>
      </w:r>
    </w:p>
    <w:p>
      <w:pPr>
        <w:pStyle w:val="Estilo"/>
      </w:pPr>
      <w:r>
        <w:t/>
      </w:r>
    </w:p>
    <w:p>
      <w:pPr>
        <w:pStyle w:val="Estilo"/>
      </w:pPr>
      <w:r>
        <w:t>(F. DE E., P.O. 22 DE NOVIEMBRE DE 1997)</w:t>
      </w:r>
    </w:p>
    <w:p>
      <w:pPr>
        <w:pStyle w:val="Estilo"/>
      </w:pPr>
      <w:r>
        <w:t>El contrato de compraventa no requiere para su validez formalidad especial alguna, sino cuando recae sobre un inmueble.</w:t>
      </w:r>
    </w:p>
    <w:p>
      <w:pPr>
        <w:pStyle w:val="Estilo"/>
      </w:pPr>
      <w:r>
        <w:t/>
      </w:r>
    </w:p>
    <w:p>
      <w:pPr>
        <w:pStyle w:val="Estilo"/>
      </w:pPr>
      <w:r>
        <w:t>ARTICULO 2588.- De inmuebles</w:t>
      </w:r>
    </w:p>
    <w:p>
      <w:pPr>
        <w:pStyle w:val="Estilo"/>
      </w:pPr>
      <w:r>
        <w:t/>
      </w:r>
    </w:p>
    <w:p>
      <w:pPr>
        <w:pStyle w:val="Estilo"/>
      </w:pPr>
      <w:r>
        <w:t>(REFORMADO PRIMER PÁRRAFO, P.O. 5 DE JULIO DE 2017)</w:t>
      </w:r>
    </w:p>
    <w:p>
      <w:pPr>
        <w:pStyle w:val="Estilo"/>
      </w:pPr>
      <w:r>
        <w:t>La venta de un inmueble que tenga un valor equivalente hasta la cantidad de quinientas veces el valor diario de la Unidad de Medida y Actualización, podrá hacerse en documento privado que firmarán el vendedor y el comprador ante dos testigos, ratificado ante el director del Registro Público de la Propiedad, jefe de la oficina registral correspondiente o ante Notario Público.</w:t>
      </w:r>
    </w:p>
    <w:p>
      <w:pPr>
        <w:pStyle w:val="Estilo"/>
      </w:pPr>
      <w:r>
        <w:t/>
      </w:r>
    </w:p>
    <w:p>
      <w:pPr>
        <w:pStyle w:val="Estilo"/>
      </w:pPr>
      <w:r>
        <w:t>La compraventa de inmuebles, así como las hipotecas, que celebren las instituciones que tiene como objeto proporcionar viviendas terminadas o lotes de interés social, y que hayan sido creadas para cumplir esa finalidad, tanto por el Gobierno Federal como por el Estatal o Municipal, con beneficiados que sean de escasos recursos, podrá hacerse constar en documento privado en los términos del párrafo anterior, cualquiera que sea su costo.</w:t>
      </w:r>
    </w:p>
    <w:p>
      <w:pPr>
        <w:pStyle w:val="Estilo"/>
      </w:pPr>
      <w:r>
        <w:t/>
      </w:r>
    </w:p>
    <w:p>
      <w:pPr>
        <w:pStyle w:val="Estilo"/>
      </w:pPr>
      <w:r>
        <w:t>Para certeza de los contratos citados en el párrafo precedente, los funcionarios y directivos de tales instituciones, registrarán sellos y firmas en el Registro Público de la Propiedad y del Comercio del Estado.</w:t>
      </w:r>
    </w:p>
    <w:p>
      <w:pPr>
        <w:pStyle w:val="Estilo"/>
      </w:pPr>
      <w:r>
        <w:t/>
      </w:r>
    </w:p>
    <w:p>
      <w:pPr>
        <w:pStyle w:val="Estilo"/>
      </w:pPr>
      <w:r>
        <w:t>ARTICULO 2589.- Firma a ruego de otro</w:t>
      </w:r>
    </w:p>
    <w:p>
      <w:pPr>
        <w:pStyle w:val="Estilo"/>
      </w:pPr>
      <w:r>
        <w:t/>
      </w:r>
    </w:p>
    <w:p>
      <w:pPr>
        <w:pStyle w:val="Estilo"/>
      </w:pPr>
      <w:r>
        <w:t>Si alguno de los contratantes no supiere escribir, firmará a su nombre y a su ruego otra persona con capacidad legal, no pudiendo firmar con ese carácter ninguno de los testigos, observándose lo dispuesto en el artículo 1955.</w:t>
      </w:r>
    </w:p>
    <w:p>
      <w:pPr>
        <w:pStyle w:val="Estilo"/>
      </w:pPr>
      <w:r>
        <w:t/>
      </w:r>
    </w:p>
    <w:p>
      <w:pPr>
        <w:pStyle w:val="Estilo"/>
      </w:pPr>
      <w:r>
        <w:t>ARTICULO 2590.- Originales</w:t>
      </w:r>
    </w:p>
    <w:p>
      <w:pPr>
        <w:pStyle w:val="Estilo"/>
      </w:pPr>
      <w:r>
        <w:t/>
      </w:r>
    </w:p>
    <w:p>
      <w:pPr>
        <w:pStyle w:val="Estilo"/>
      </w:pPr>
      <w:r>
        <w:t>De dicho instrumento se formarán tres originales, uno para cada parte y el otro para el Registro Público de la Propiedad.</w:t>
      </w:r>
    </w:p>
    <w:p>
      <w:pPr>
        <w:pStyle w:val="Estilo"/>
      </w:pPr>
      <w:r>
        <w:t/>
      </w:r>
    </w:p>
    <w:p>
      <w:pPr>
        <w:pStyle w:val="Estilo"/>
      </w:pPr>
      <w:r>
        <w:t>ARTICULO 2591.- Cuándo será en escritura pública</w:t>
      </w:r>
    </w:p>
    <w:p>
      <w:pPr>
        <w:pStyle w:val="Estilo"/>
      </w:pPr>
      <w:r>
        <w:t/>
      </w:r>
    </w:p>
    <w:p>
      <w:pPr>
        <w:pStyle w:val="Estilo"/>
      </w:pPr>
      <w:r>
        <w:t>(REFORMADO, P.O. 5 DE JULIO DE 2017)</w:t>
      </w:r>
    </w:p>
    <w:p>
      <w:pPr>
        <w:pStyle w:val="Estilo"/>
      </w:pPr>
      <w:r>
        <w:t>Con excepción de lo previsto por el segundo párrafo del artículo 2588, si el valor del inmueble excede del equivalente a quinientas veces el valor diario de la Unidad de Medida y Actualización, su venta se hará en escritura pública.</w:t>
      </w:r>
    </w:p>
    <w:p>
      <w:pPr>
        <w:pStyle w:val="Estilo"/>
      </w:pPr>
      <w:r>
        <w:t/>
      </w:r>
    </w:p>
    <w:p>
      <w:pPr>
        <w:pStyle w:val="Estilo"/>
      </w:pPr>
      <w:r>
        <w:t>ARTICULO 2592.- Transmisión por endoso</w:t>
      </w:r>
    </w:p>
    <w:p>
      <w:pPr>
        <w:pStyle w:val="Estilo"/>
      </w:pPr>
      <w:r>
        <w:t/>
      </w:r>
    </w:p>
    <w:p>
      <w:pPr>
        <w:pStyle w:val="Estilo"/>
      </w:pPr>
      <w:r>
        <w:t>(REFORMADO PRIMER PÁRRAFO, P.O. 5 DE JULIO DE 2017)</w:t>
      </w:r>
    </w:p>
    <w:p>
      <w:pPr>
        <w:pStyle w:val="Estilo"/>
      </w:pPr>
      <w:r>
        <w:t>Tratándose de bienes inscritos en el Registro y cuyo valor no exceda del equivalente a quinientas veces el valor diario de la Unidad de Medida y Actualización, cuando la venta sea al contado, puede hacerse transmitiendo el dominio por endoso puesto en el certificado de propiedad que el registrador tiene obligación de expedir al vendedor a cuyo favor están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2593.- Efectos frente a terceros</w:t>
      </w:r>
    </w:p>
    <w:p>
      <w:pPr>
        <w:pStyle w:val="Estilo"/>
      </w:pPr>
      <w:r>
        <w:t/>
      </w:r>
    </w:p>
    <w:p>
      <w:pPr>
        <w:pStyle w:val="Estilo"/>
      </w:pPr>
      <w:r>
        <w:t>La venta de bienes raíces no producirá efectos contra tercero, sino después de registrada en los términos prescritos en este Código.</w:t>
      </w:r>
    </w:p>
    <w:p>
      <w:pPr>
        <w:pStyle w:val="Estilo"/>
      </w:pPr>
      <w:r>
        <w:t/>
      </w:r>
    </w:p>
    <w:p>
      <w:pPr>
        <w:pStyle w:val="Estilo"/>
      </w:pPr>
      <w:r>
        <w:t/>
      </w:r>
    </w:p>
    <w:p>
      <w:pPr>
        <w:pStyle w:val="Estilo"/>
      </w:pPr>
      <w:r>
        <w:t>TITULO CUARTO</w:t>
      </w:r>
    </w:p>
    <w:p>
      <w:pPr>
        <w:pStyle w:val="Estilo"/>
      </w:pPr>
      <w:r>
        <w:t/>
      </w:r>
    </w:p>
    <w:p>
      <w:pPr>
        <w:pStyle w:val="Estilo"/>
      </w:pPr>
      <w:r>
        <w:t>DE LA PERMUTA</w:t>
      </w:r>
    </w:p>
    <w:p>
      <w:pPr>
        <w:pStyle w:val="Estilo"/>
      </w:pPr>
      <w:r>
        <w:t/>
      </w:r>
    </w:p>
    <w:p>
      <w:pPr>
        <w:pStyle w:val="Estilo"/>
      </w:pPr>
      <w:r>
        <w:t/>
      </w:r>
    </w:p>
    <w:p>
      <w:pPr>
        <w:pStyle w:val="Estilo"/>
      </w:pPr>
      <w:r>
        <w:t>CAPITULO UNICO</w:t>
      </w:r>
    </w:p>
    <w:p>
      <w:pPr>
        <w:pStyle w:val="Estilo"/>
      </w:pPr>
      <w:r>
        <w:t/>
      </w:r>
    </w:p>
    <w:p>
      <w:pPr>
        <w:pStyle w:val="Estilo"/>
      </w:pPr>
      <w:r>
        <w:t>ARTICULO 2594.- Concepto</w:t>
      </w:r>
    </w:p>
    <w:p>
      <w:pPr>
        <w:pStyle w:val="Estilo"/>
      </w:pPr>
      <w:r>
        <w:t/>
      </w:r>
    </w:p>
    <w:p>
      <w:pPr>
        <w:pStyle w:val="Estilo"/>
      </w:pPr>
      <w:r>
        <w:t>La permuta es un contrato por virtud del cual uno de los contratantes transmite al otro el dominio de un bien, a cambio de otro cuya propiedad se le transfiere asimismo.</w:t>
      </w:r>
    </w:p>
    <w:p>
      <w:pPr>
        <w:pStyle w:val="Estilo"/>
      </w:pPr>
      <w:r>
        <w:t/>
      </w:r>
    </w:p>
    <w:p>
      <w:pPr>
        <w:pStyle w:val="Estilo"/>
      </w:pPr>
      <w:r>
        <w:t>ARTICULO 2595.- Bien ajeno</w:t>
      </w:r>
    </w:p>
    <w:p>
      <w:pPr>
        <w:pStyle w:val="Estilo"/>
      </w:pPr>
      <w:r>
        <w:t/>
      </w:r>
    </w:p>
    <w:p>
      <w:pPr>
        <w:pStyle w:val="Estilo"/>
      </w:pPr>
      <w:r>
        <w:t>Si uno de los contratantes ha recibido el bien que se le da en permuta y acredita que no era propio del que lo dio, no puede ser obligado a entregar el que le ofreció en cambio y cumple con devolver el que recibió.</w:t>
      </w:r>
    </w:p>
    <w:p>
      <w:pPr>
        <w:pStyle w:val="Estilo"/>
      </w:pPr>
      <w:r>
        <w:t/>
      </w:r>
    </w:p>
    <w:p>
      <w:pPr>
        <w:pStyle w:val="Estilo"/>
      </w:pPr>
      <w:r>
        <w:t>ARTICULO 2596.- Evicción</w:t>
      </w:r>
    </w:p>
    <w:p>
      <w:pPr>
        <w:pStyle w:val="Estilo"/>
      </w:pPr>
      <w:r>
        <w:t/>
      </w:r>
    </w:p>
    <w:p>
      <w:pPr>
        <w:pStyle w:val="Estilo"/>
      </w:pPr>
      <w:r>
        <w:t>El permutante que sufra evicción del bien que recibió en cambio, podrá reivindicar el que dio si se haya aún en poder del otro permutante, o exigir su valor o el valor del bien que se hubiere dado en cambio, con el pago de daños y perjuicios.</w:t>
      </w:r>
    </w:p>
    <w:p>
      <w:pPr>
        <w:pStyle w:val="Estilo"/>
      </w:pPr>
      <w:r>
        <w:t/>
      </w:r>
    </w:p>
    <w:p>
      <w:pPr>
        <w:pStyle w:val="Estilo"/>
      </w:pPr>
      <w:r>
        <w:t>ARTICULO 2597.- Adquirente de buena fe</w:t>
      </w:r>
    </w:p>
    <w:p>
      <w:pPr>
        <w:pStyle w:val="Estilo"/>
      </w:pPr>
      <w:r>
        <w:t/>
      </w:r>
    </w:p>
    <w:p>
      <w:pPr>
        <w:pStyle w:val="Estilo"/>
      </w:pPr>
      <w:r>
        <w:t>Lo dispuesto en el artículo anterior, no perjudica los derechos que a título oneroso haya adquirido un tercero de buena fe sobre el bien que reclame el que sufrió la evicción.</w:t>
      </w:r>
    </w:p>
    <w:p>
      <w:pPr>
        <w:pStyle w:val="Estilo"/>
      </w:pPr>
      <w:r>
        <w:t/>
      </w:r>
    </w:p>
    <w:p>
      <w:pPr>
        <w:pStyle w:val="Estilo"/>
      </w:pPr>
      <w:r>
        <w:t>ARTICULO 2598.- Reglas de la compraventa</w:t>
      </w:r>
    </w:p>
    <w:p>
      <w:pPr>
        <w:pStyle w:val="Estilo"/>
      </w:pPr>
      <w:r>
        <w:t/>
      </w:r>
    </w:p>
    <w:p>
      <w:pPr>
        <w:pStyle w:val="Estilo"/>
      </w:pPr>
      <w:r>
        <w:t>Con excepción de lo referente al precio, son aplicables a este contrato las reglas de la compraventa, en cuanto no se opongan a los artículos anteriores.</w:t>
      </w:r>
    </w:p>
    <w:p>
      <w:pPr>
        <w:pStyle w:val="Estilo"/>
      </w:pPr>
      <w:r>
        <w:t/>
      </w:r>
    </w:p>
    <w:p>
      <w:pPr>
        <w:pStyle w:val="Estilo"/>
      </w:pPr>
      <w:r>
        <w:t/>
      </w:r>
    </w:p>
    <w:p>
      <w:pPr>
        <w:pStyle w:val="Estilo"/>
      </w:pPr>
      <w:r>
        <w:t>TITULO QUINTO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2599.- Concepto</w:t>
      </w:r>
    </w:p>
    <w:p>
      <w:pPr>
        <w:pStyle w:val="Estilo"/>
      </w:pPr>
      <w:r>
        <w:t/>
      </w:r>
    </w:p>
    <w:p>
      <w:pPr>
        <w:pStyle w:val="Estilo"/>
      </w:pPr>
      <w:r>
        <w:t>Donación es un contrato por el que una persona llamada donante transfiere a otra que recibe el nombre de donatario, gratuitamente, una parte o la totalidad de sus bienes presentes, reservándose en este caso los necesarios para subsistir.</w:t>
      </w:r>
    </w:p>
    <w:p>
      <w:pPr>
        <w:pStyle w:val="Estilo"/>
      </w:pPr>
      <w:r>
        <w:t/>
      </w:r>
    </w:p>
    <w:p>
      <w:pPr>
        <w:pStyle w:val="Estilo"/>
      </w:pPr>
      <w:r>
        <w:t>Por virtud de la donación no puede el donante transferir al donatario su patrimonio, en cuanto se considere como universalidad jurídica.</w:t>
      </w:r>
    </w:p>
    <w:p>
      <w:pPr>
        <w:pStyle w:val="Estilo"/>
      </w:pPr>
      <w:r>
        <w:t/>
      </w:r>
    </w:p>
    <w:p>
      <w:pPr>
        <w:pStyle w:val="Estilo"/>
      </w:pPr>
      <w:r>
        <w:t>ARTICULO 2600.- Bienes futuros</w:t>
      </w:r>
    </w:p>
    <w:p>
      <w:pPr>
        <w:pStyle w:val="Estilo"/>
      </w:pPr>
      <w:r>
        <w:t/>
      </w:r>
    </w:p>
    <w:p>
      <w:pPr>
        <w:pStyle w:val="Estilo"/>
      </w:pPr>
      <w:r>
        <w:t>La donación no puede comprender los bienes futuros.</w:t>
      </w:r>
    </w:p>
    <w:p>
      <w:pPr>
        <w:pStyle w:val="Estilo"/>
      </w:pPr>
      <w:r>
        <w:t/>
      </w:r>
    </w:p>
    <w:p>
      <w:pPr>
        <w:pStyle w:val="Estilo"/>
      </w:pPr>
      <w:r>
        <w:t>ARTICULO 2601.- Clases</w:t>
      </w:r>
    </w:p>
    <w:p>
      <w:pPr>
        <w:pStyle w:val="Estilo"/>
      </w:pPr>
      <w:r>
        <w:t/>
      </w:r>
    </w:p>
    <w:p>
      <w:pPr>
        <w:pStyle w:val="Estilo"/>
      </w:pPr>
      <w:r>
        <w:t>La donación puede ser pura, condicional, onerosa o remuneratoria.</w:t>
      </w:r>
    </w:p>
    <w:p>
      <w:pPr>
        <w:pStyle w:val="Estilo"/>
      </w:pPr>
      <w:r>
        <w:t/>
      </w:r>
    </w:p>
    <w:p>
      <w:pPr>
        <w:pStyle w:val="Estilo"/>
      </w:pPr>
      <w:r>
        <w:t>ARTICULO 2602.- Pura</w:t>
      </w:r>
    </w:p>
    <w:p>
      <w:pPr>
        <w:pStyle w:val="Estilo"/>
      </w:pPr>
      <w:r>
        <w:t/>
      </w:r>
    </w:p>
    <w:p>
      <w:pPr>
        <w:pStyle w:val="Estilo"/>
      </w:pPr>
      <w:r>
        <w:t>Pura es la donación que se otorga en términos absolutos, y condicional la que depende de algún acontecimiento incierto.</w:t>
      </w:r>
    </w:p>
    <w:p>
      <w:pPr>
        <w:pStyle w:val="Estilo"/>
      </w:pPr>
      <w:r>
        <w:t/>
      </w:r>
    </w:p>
    <w:p>
      <w:pPr>
        <w:pStyle w:val="Estilo"/>
      </w:pPr>
      <w:r>
        <w:t>ARTICULO 2603.- Onerosa</w:t>
      </w:r>
    </w:p>
    <w:p>
      <w:pPr>
        <w:pStyle w:val="Estilo"/>
      </w:pPr>
      <w:r>
        <w:t/>
      </w:r>
    </w:p>
    <w:p>
      <w:pPr>
        <w:pStyle w:val="Estilo"/>
      </w:pPr>
      <w:r>
        <w:t>Es onerosa la donación que se hace imponiendo algunos gravámenes, y remuneratoria la que se hace en atención a servicios recibidos por el donante y que no importan una deuda.</w:t>
      </w:r>
    </w:p>
    <w:p>
      <w:pPr>
        <w:pStyle w:val="Estilo"/>
      </w:pPr>
      <w:r>
        <w:t/>
      </w:r>
    </w:p>
    <w:p>
      <w:pPr>
        <w:pStyle w:val="Estilo"/>
      </w:pPr>
      <w:r>
        <w:t>ARTICULO 2604.- Deducción de las cargas</w:t>
      </w:r>
    </w:p>
    <w:p>
      <w:pPr>
        <w:pStyle w:val="Estilo"/>
      </w:pPr>
      <w:r>
        <w:t/>
      </w:r>
    </w:p>
    <w:p>
      <w:pPr>
        <w:pStyle w:val="Estilo"/>
      </w:pPr>
      <w:r>
        <w:t>Cuando la donación sea onerosa, sólo se considera donado el exceso que hubiere en el precio del bien, deducidas de él las cargas.</w:t>
      </w:r>
    </w:p>
    <w:p>
      <w:pPr>
        <w:pStyle w:val="Estilo"/>
      </w:pPr>
      <w:r>
        <w:t/>
      </w:r>
    </w:p>
    <w:p>
      <w:pPr>
        <w:pStyle w:val="Estilo"/>
      </w:pPr>
      <w:r>
        <w:t>ARTICULO 2605.- Sólo entre vivos</w:t>
      </w:r>
    </w:p>
    <w:p>
      <w:pPr>
        <w:pStyle w:val="Estilo"/>
      </w:pPr>
      <w:r>
        <w:t/>
      </w:r>
    </w:p>
    <w:p>
      <w:pPr>
        <w:pStyle w:val="Estilo"/>
      </w:pPr>
      <w:r>
        <w:t>Las donaciones sólo pueden efectuarse por acto entre vivos; pero podrán revocarse en los casos declarados en la ley.</w:t>
      </w:r>
    </w:p>
    <w:p>
      <w:pPr>
        <w:pStyle w:val="Estilo"/>
      </w:pPr>
      <w:r>
        <w:t/>
      </w:r>
    </w:p>
    <w:p>
      <w:pPr>
        <w:pStyle w:val="Estilo"/>
      </w:pPr>
      <w:r>
        <w:t>ARTICULO 2606.- Para después de la muerte</w:t>
      </w:r>
    </w:p>
    <w:p>
      <w:pPr>
        <w:pStyle w:val="Estilo"/>
      </w:pPr>
      <w:r>
        <w:t/>
      </w:r>
    </w:p>
    <w:p>
      <w:pPr>
        <w:pStyle w:val="Estilo"/>
      </w:pPr>
      <w:r>
        <w:t>Las donaciones que se hagan para después de la muerte del donante, se regirán por las disposiciones relativas del Libro Tercero, y las que se hagan entre consortes, por lo dispuesto en la Sección Quinta del Capítulo IV, Título Sexto del Libro Primero.</w:t>
      </w:r>
    </w:p>
    <w:p>
      <w:pPr>
        <w:pStyle w:val="Estilo"/>
      </w:pPr>
      <w:r>
        <w:t/>
      </w:r>
    </w:p>
    <w:p>
      <w:pPr>
        <w:pStyle w:val="Estilo"/>
      </w:pPr>
      <w:r>
        <w:t>ARTICULO 2607.- Cuándo es perfecta</w:t>
      </w:r>
    </w:p>
    <w:p>
      <w:pPr>
        <w:pStyle w:val="Estilo"/>
      </w:pPr>
      <w:r>
        <w:t/>
      </w:r>
    </w:p>
    <w:p>
      <w:pPr>
        <w:pStyle w:val="Estilo"/>
      </w:pPr>
      <w:r>
        <w:t>La donación es perfecta desde que el donatario la acepta y hace saber su aceptación al donante.</w:t>
      </w:r>
    </w:p>
    <w:p>
      <w:pPr>
        <w:pStyle w:val="Estilo"/>
      </w:pPr>
      <w:r>
        <w:t/>
      </w:r>
    </w:p>
    <w:p>
      <w:pPr>
        <w:pStyle w:val="Estilo"/>
      </w:pPr>
      <w:r>
        <w:t>ARTICULO 2608.- Forma</w:t>
      </w:r>
    </w:p>
    <w:p>
      <w:pPr>
        <w:pStyle w:val="Estilo"/>
      </w:pPr>
      <w:r>
        <w:t/>
      </w:r>
    </w:p>
    <w:p>
      <w:pPr>
        <w:pStyle w:val="Estilo"/>
      </w:pPr>
      <w:r>
        <w:t>La donación puede hacerse verbalmente o por escrito.</w:t>
      </w:r>
    </w:p>
    <w:p>
      <w:pPr>
        <w:pStyle w:val="Estilo"/>
      </w:pPr>
      <w:r>
        <w:t/>
      </w:r>
    </w:p>
    <w:p>
      <w:pPr>
        <w:pStyle w:val="Estilo"/>
      </w:pPr>
      <w:r>
        <w:t>ARTICULO 2609.- En escrito privado o público</w:t>
      </w:r>
    </w:p>
    <w:p>
      <w:pPr>
        <w:pStyle w:val="Estilo"/>
      </w:pPr>
      <w:r>
        <w:t/>
      </w:r>
    </w:p>
    <w:p>
      <w:pPr>
        <w:pStyle w:val="Estilo"/>
      </w:pPr>
      <w:r>
        <w:t>(REFORMADO, P.O. 5 DE JULIO DE 2017)</w:t>
      </w:r>
    </w:p>
    <w:p>
      <w:pPr>
        <w:pStyle w:val="Estilo"/>
      </w:pPr>
      <w:r>
        <w:t>La donación de bienes muebles cuyo valor exceda del importe de diez veces el valor diario de la Unidad de Medida y Actualización, constará por escrito.</w:t>
      </w:r>
    </w:p>
    <w:p>
      <w:pPr>
        <w:pStyle w:val="Estilo"/>
      </w:pPr>
      <w:r>
        <w:t/>
      </w:r>
    </w:p>
    <w:p>
      <w:pPr>
        <w:pStyle w:val="Estilo"/>
      </w:pPr>
      <w:r>
        <w:t>(REFORMADO, P.O. 5 DE JULIO DE 2017)</w:t>
      </w:r>
    </w:p>
    <w:p>
      <w:pPr>
        <w:pStyle w:val="Estilo"/>
      </w:pPr>
      <w:r>
        <w:t>Este será privado cuando el valor de los bienes donados no pase del equivalente a quinientas veces el valor diario de la Unidad de Medida y Actualización; si excede de dicha cantidad, el contrato se hará constar en escritura pública.</w:t>
      </w:r>
    </w:p>
    <w:p>
      <w:pPr>
        <w:pStyle w:val="Estilo"/>
      </w:pPr>
      <w:r>
        <w:t/>
      </w:r>
    </w:p>
    <w:p>
      <w:pPr>
        <w:pStyle w:val="Estilo"/>
      </w:pPr>
      <w:r>
        <w:t>ARTICULO 2610.- De bienes raíces</w:t>
      </w:r>
    </w:p>
    <w:p>
      <w:pPr>
        <w:pStyle w:val="Estilo"/>
      </w:pPr>
      <w:r>
        <w:t/>
      </w:r>
    </w:p>
    <w:p>
      <w:pPr>
        <w:pStyle w:val="Estilo"/>
      </w:pPr>
      <w:r>
        <w:t>La donación de bienes raíces se otorgará con las mismas formalidades que para la compraventa señale el Capítulo VIII, del Título Tercero, de esta segunda parte del presente Libro.</w:t>
      </w:r>
    </w:p>
    <w:p>
      <w:pPr>
        <w:pStyle w:val="Estilo"/>
      </w:pPr>
      <w:r>
        <w:t/>
      </w:r>
    </w:p>
    <w:p>
      <w:pPr>
        <w:pStyle w:val="Estilo"/>
      </w:pPr>
      <w:r>
        <w:t>ARTICULO 2611.- Especificación de los bienes, valor y carga</w:t>
      </w:r>
    </w:p>
    <w:p>
      <w:pPr>
        <w:pStyle w:val="Estilo"/>
      </w:pPr>
      <w:r>
        <w:t/>
      </w:r>
    </w:p>
    <w:p>
      <w:pPr>
        <w:pStyle w:val="Estilo"/>
      </w:pPr>
      <w:r>
        <w:t>En el instrumento en que se haga constar la donación se especificarán los bienes donados, se dirá cuál es el valor de cada uno de ellos en dinero y las cargas y obligaciones que se imponen al donatario.</w:t>
      </w:r>
    </w:p>
    <w:p>
      <w:pPr>
        <w:pStyle w:val="Estilo"/>
      </w:pPr>
      <w:r>
        <w:t/>
      </w:r>
    </w:p>
    <w:p>
      <w:pPr>
        <w:pStyle w:val="Estilo"/>
      </w:pPr>
      <w:r>
        <w:t>ARTICULO 2612.- Cuándo será inoficiosa</w:t>
      </w:r>
    </w:p>
    <w:p>
      <w:pPr>
        <w:pStyle w:val="Estilo"/>
      </w:pPr>
      <w:r>
        <w:t/>
      </w:r>
    </w:p>
    <w:p>
      <w:pPr>
        <w:pStyle w:val="Estilo"/>
      </w:pPr>
      <w:r>
        <w:t>Es inoficiosa la donación que comprenda la totalidad de los bienes del donante, si éste no se reserva en propiedad o en usufructo lo necesario para vivir según sus circunstancias.</w:t>
      </w:r>
    </w:p>
    <w:p>
      <w:pPr>
        <w:pStyle w:val="Estilo"/>
      </w:pPr>
      <w:r>
        <w:t/>
      </w:r>
    </w:p>
    <w:p>
      <w:pPr>
        <w:pStyle w:val="Estilo"/>
      </w:pPr>
      <w:r>
        <w:t>ARTICULO 2613.- Inoficiosidad por perjudicar la obligación de alimentos</w:t>
      </w:r>
    </w:p>
    <w:p>
      <w:pPr>
        <w:pStyle w:val="Estilo"/>
      </w:pPr>
      <w:r>
        <w:t/>
      </w:r>
    </w:p>
    <w:p>
      <w:pPr>
        <w:pStyle w:val="Estilo"/>
      </w:pPr>
      <w:r>
        <w:t>Las donaciones serán también inoficiosas, en cuanto perjudiquen la obligación del donante de ministrar alimentos a aquellas personas a quienes los debe conforme a la ley.</w:t>
      </w:r>
    </w:p>
    <w:p>
      <w:pPr>
        <w:pStyle w:val="Estilo"/>
      </w:pPr>
      <w:r>
        <w:t/>
      </w:r>
    </w:p>
    <w:p>
      <w:pPr>
        <w:pStyle w:val="Estilo"/>
      </w:pPr>
      <w:r>
        <w:t>ARTICULO 2614.- Reserva de bienes</w:t>
      </w:r>
    </w:p>
    <w:p>
      <w:pPr>
        <w:pStyle w:val="Estilo"/>
      </w:pPr>
      <w:r>
        <w:t/>
      </w:r>
    </w:p>
    <w:p>
      <w:pPr>
        <w:pStyle w:val="Estilo"/>
      </w:pPr>
      <w:r>
        <w:t>Si el que hace donación de todos sus bienes se reserva algunos para testar, sin otra declaración, se entenderá reservada la mitad de sus bienes.</w:t>
      </w:r>
    </w:p>
    <w:p>
      <w:pPr>
        <w:pStyle w:val="Estilo"/>
      </w:pPr>
      <w:r>
        <w:t/>
      </w:r>
    </w:p>
    <w:p>
      <w:pPr>
        <w:pStyle w:val="Estilo"/>
      </w:pPr>
      <w:r>
        <w:t>ARTICULO 2615.- Cuándo hay derecho de acrecer</w:t>
      </w:r>
    </w:p>
    <w:p>
      <w:pPr>
        <w:pStyle w:val="Estilo"/>
      </w:pPr>
      <w:r>
        <w:t/>
      </w:r>
    </w:p>
    <w:p>
      <w:pPr>
        <w:pStyle w:val="Estilo"/>
      </w:pPr>
      <w:r>
        <w:t>La donación hecha a varias personas conjuntamente, no produce a favor de éstas el derecho de acrecer, si no es que el donante lo haya establecido de un modo expreso.</w:t>
      </w:r>
    </w:p>
    <w:p>
      <w:pPr>
        <w:pStyle w:val="Estilo"/>
      </w:pPr>
      <w:r>
        <w:t/>
      </w:r>
    </w:p>
    <w:p>
      <w:pPr>
        <w:pStyle w:val="Estilo"/>
      </w:pPr>
      <w:r>
        <w:t>ARTICULO 2616.- Responsabilidad por evicción</w:t>
      </w:r>
    </w:p>
    <w:p>
      <w:pPr>
        <w:pStyle w:val="Estilo"/>
      </w:pPr>
      <w:r>
        <w:t/>
      </w:r>
    </w:p>
    <w:p>
      <w:pPr>
        <w:pStyle w:val="Estilo"/>
      </w:pPr>
      <w:r>
        <w:t>El donante sólo es responsable de la evicción del bien donado, si se obligó a prestarla expresamente.</w:t>
      </w:r>
    </w:p>
    <w:p>
      <w:pPr>
        <w:pStyle w:val="Estilo"/>
      </w:pPr>
      <w:r>
        <w:t/>
      </w:r>
    </w:p>
    <w:p>
      <w:pPr>
        <w:pStyle w:val="Estilo"/>
      </w:pPr>
      <w:r>
        <w:t>ARTICULO 2617.- Subrogación de derechos</w:t>
      </w:r>
    </w:p>
    <w:p>
      <w:pPr>
        <w:pStyle w:val="Estilo"/>
      </w:pPr>
      <w:r>
        <w:t/>
      </w:r>
    </w:p>
    <w:p>
      <w:pPr>
        <w:pStyle w:val="Estilo"/>
      </w:pPr>
      <w:r>
        <w:t>No obstante lo dispuesto en el artículo que precede, el donatario quedará subrogado en todos los derechos del donante si se verifica la evicción.</w:t>
      </w:r>
    </w:p>
    <w:p>
      <w:pPr>
        <w:pStyle w:val="Estilo"/>
      </w:pPr>
      <w:r>
        <w:t/>
      </w:r>
    </w:p>
    <w:p>
      <w:pPr>
        <w:pStyle w:val="Estilo"/>
      </w:pPr>
      <w:r>
        <w:t>ARTICULO 2618.- Con carga de pago de deudas</w:t>
      </w:r>
    </w:p>
    <w:p>
      <w:pPr>
        <w:pStyle w:val="Estilo"/>
      </w:pPr>
      <w:r>
        <w:t/>
      </w:r>
    </w:p>
    <w:p>
      <w:pPr>
        <w:pStyle w:val="Estilo"/>
      </w:pPr>
      <w:r>
        <w:t>Si la donación se hace con la carga de pagar las deudas del donante, sólo se entenderán comprendidas las que existan al tiempo de la donación con fecha auténtica.</w:t>
      </w:r>
    </w:p>
    <w:p>
      <w:pPr>
        <w:pStyle w:val="Estilo"/>
      </w:pPr>
      <w:r>
        <w:t/>
      </w:r>
    </w:p>
    <w:p>
      <w:pPr>
        <w:pStyle w:val="Estilo"/>
      </w:pPr>
      <w:r>
        <w:t>ARTICULO 2619.- De cuáles deudas del donante responde el donatario</w:t>
      </w:r>
    </w:p>
    <w:p>
      <w:pPr>
        <w:pStyle w:val="Estilo"/>
      </w:pPr>
      <w:r>
        <w:t/>
      </w:r>
    </w:p>
    <w:p>
      <w:pPr>
        <w:pStyle w:val="Estilo"/>
      </w:pPr>
      <w:r>
        <w:t>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2620.- De la totalidad de los bienes</w:t>
      </w:r>
    </w:p>
    <w:p>
      <w:pPr>
        <w:pStyle w:val="Estilo"/>
      </w:pPr>
      <w:r>
        <w:t/>
      </w:r>
    </w:p>
    <w:p>
      <w:pPr>
        <w:pStyle w:val="Estilo"/>
      </w:pPr>
      <w:r>
        <w:t>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2621.- Cambio de fortuna</w:t>
      </w:r>
    </w:p>
    <w:p>
      <w:pPr>
        <w:pStyle w:val="Estilo"/>
      </w:pPr>
      <w:r>
        <w:t/>
      </w:r>
    </w:p>
    <w:p>
      <w:pPr>
        <w:pStyle w:val="Estilo"/>
      </w:pPr>
      <w:r>
        <w:t>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pudiera corresponder a los acreedores, podrán exigir sus créditos al donante.</w:t>
      </w:r>
    </w:p>
    <w:p>
      <w:pPr>
        <w:pStyle w:val="Estilo"/>
      </w:pPr>
      <w:r>
        <w:t/>
      </w:r>
    </w:p>
    <w:p>
      <w:pPr>
        <w:pStyle w:val="Estilo"/>
      </w:pPr>
      <w:r>
        <w:t>ARTICULO 2622.- De prestaciones periódicas</w:t>
      </w:r>
    </w:p>
    <w:p>
      <w:pPr>
        <w:pStyle w:val="Estilo"/>
      </w:pPr>
      <w:r>
        <w:t/>
      </w:r>
    </w:p>
    <w:p>
      <w:pPr>
        <w:pStyle w:val="Estilo"/>
      </w:pPr>
      <w:r>
        <w:t>Salvo que el donante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 Y RECIBIR DONACIONES</w:t>
      </w:r>
    </w:p>
    <w:p>
      <w:pPr>
        <w:pStyle w:val="Estilo"/>
      </w:pPr>
      <w:r>
        <w:t/>
      </w:r>
    </w:p>
    <w:p>
      <w:pPr>
        <w:pStyle w:val="Estilo"/>
      </w:pPr>
      <w:r>
        <w:t>ARTICULO 2623.- Quiénes pueden hacerlas</w:t>
      </w:r>
    </w:p>
    <w:p>
      <w:pPr>
        <w:pStyle w:val="Estilo"/>
      </w:pPr>
      <w:r>
        <w:t/>
      </w:r>
    </w:p>
    <w:p>
      <w:pPr>
        <w:pStyle w:val="Estilo"/>
      </w:pPr>
      <w:r>
        <w:t>Pueden hacer donaciones todos los que pueden contratar y disponer de sus bienes.</w:t>
      </w:r>
    </w:p>
    <w:p>
      <w:pPr>
        <w:pStyle w:val="Estilo"/>
      </w:pPr>
      <w:r>
        <w:t/>
      </w:r>
    </w:p>
    <w:p>
      <w:pPr>
        <w:pStyle w:val="Estilo"/>
      </w:pPr>
      <w:r>
        <w:t>ARTICULO 2624.- Imposibilidad para los representantes legales</w:t>
      </w:r>
    </w:p>
    <w:p>
      <w:pPr>
        <w:pStyle w:val="Estilo"/>
      </w:pPr>
      <w:r>
        <w:t/>
      </w:r>
    </w:p>
    <w:p>
      <w:pPr>
        <w:pStyle w:val="Estilo"/>
      </w:pPr>
      <w:r>
        <w:t>Los representantes legales no pueden hacer donaciones a nombre de sus representados.</w:t>
      </w:r>
    </w:p>
    <w:p>
      <w:pPr>
        <w:pStyle w:val="Estilo"/>
      </w:pPr>
      <w:r>
        <w:t/>
      </w:r>
    </w:p>
    <w:p>
      <w:pPr>
        <w:pStyle w:val="Estilo"/>
      </w:pPr>
      <w:r>
        <w:t>ARTICULO 2625.- Pueden recibirlas los no nacidos</w:t>
      </w:r>
    </w:p>
    <w:p>
      <w:pPr>
        <w:pStyle w:val="Estilo"/>
      </w:pPr>
      <w:r>
        <w:t/>
      </w:r>
    </w:p>
    <w:p>
      <w:pPr>
        <w:pStyle w:val="Estilo"/>
      </w:pPr>
      <w:r>
        <w:t>Los no nacidos pueden adquirir por donación, con tal de que hayan estado concebidos al tiempo en que aquélla se haga y nazcan viables.</w:t>
      </w:r>
    </w:p>
    <w:p>
      <w:pPr>
        <w:pStyle w:val="Estilo"/>
      </w:pPr>
      <w:r>
        <w:t/>
      </w:r>
    </w:p>
    <w:p>
      <w:pPr>
        <w:pStyle w:val="Estilo"/>
      </w:pPr>
      <w:r>
        <w:t>Para los efectos de este contrato, se considera que los no nacidos en tales condiciones, tendrán personalidad jurídica y capacidad de goce.</w:t>
      </w:r>
    </w:p>
    <w:p>
      <w:pPr>
        <w:pStyle w:val="Estilo"/>
      </w:pPr>
      <w:r>
        <w:t/>
      </w:r>
    </w:p>
    <w:p>
      <w:pPr>
        <w:pStyle w:val="Estilo"/>
      </w:pPr>
      <w:r>
        <w:t>ARTICULO 2626.- Prohibición para personas físicas y jurídicas</w:t>
      </w:r>
    </w:p>
    <w:p>
      <w:pPr>
        <w:pStyle w:val="Estilo"/>
      </w:pPr>
      <w:r>
        <w:t/>
      </w:r>
    </w:p>
    <w:p>
      <w:pPr>
        <w:pStyle w:val="Estilo"/>
      </w:pPr>
      <w:r>
        <w:t>Las personas físicas y jurídicas que conforme a las leyes, estén incapacitadas para adquirir bienes, o exista prohibición al respecto, no podrán recibirlos a título de donación.</w:t>
      </w:r>
    </w:p>
    <w:p>
      <w:pPr>
        <w:pStyle w:val="Estilo"/>
      </w:pPr>
      <w:r>
        <w:t/>
      </w:r>
    </w:p>
    <w:p>
      <w:pPr>
        <w:pStyle w:val="Estilo"/>
      </w:pPr>
      <w:r>
        <w:t>ARTICULO 2627.- Nulidad por simulación</w:t>
      </w:r>
    </w:p>
    <w:p>
      <w:pPr>
        <w:pStyle w:val="Estilo"/>
      </w:pPr>
      <w:r>
        <w:t/>
      </w:r>
    </w:p>
    <w:p>
      <w:pPr>
        <w:pStyle w:val="Estilo"/>
      </w:pPr>
      <w:r>
        <w:t>Las donaciones hechas simulando otro contrato, a personas que, conforme a la ley, no pueden recibirlas, son nulas, ya se hagan de un modo directo, ya por interpósita persona.</w:t>
      </w:r>
    </w:p>
    <w:p>
      <w:pPr>
        <w:pStyle w:val="Estilo"/>
      </w:pPr>
      <w:r>
        <w:t/>
      </w:r>
    </w:p>
    <w:p>
      <w:pPr>
        <w:pStyle w:val="Estilo"/>
      </w:pPr>
      <w:r>
        <w:t>Esta nulidad es absoluta.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2628.- Revocación por superveniencia de hijos</w:t>
      </w:r>
    </w:p>
    <w:p>
      <w:pPr>
        <w:pStyle w:val="Estilo"/>
      </w:pPr>
      <w:r>
        <w:t/>
      </w:r>
    </w:p>
    <w:p>
      <w:pPr>
        <w:pStyle w:val="Estilo"/>
      </w:pPr>
      <w:r>
        <w:t>Las donaciones legalmente hechas por una persona que al tiempo de otorgarlas no tenía hijos, pueden ser revocadas por el donante, cuando dentro de los cinco años siguientes a la donación hallan (sic) sobrevenido hijos; pero la donación será irrevocable si el donante no la revoca dentro de los tres años siguientes al nacimiento del hijo.</w:t>
      </w:r>
    </w:p>
    <w:p>
      <w:pPr>
        <w:pStyle w:val="Estilo"/>
      </w:pPr>
      <w:r>
        <w:t/>
      </w:r>
    </w:p>
    <w:p>
      <w:pPr>
        <w:pStyle w:val="Estilo"/>
      </w:pPr>
      <w:r>
        <w:t>La donación se revocará en su totalidad:</w:t>
      </w:r>
    </w:p>
    <w:p>
      <w:pPr>
        <w:pStyle w:val="Estilo"/>
      </w:pPr>
      <w:r>
        <w:t/>
      </w:r>
    </w:p>
    <w:p>
      <w:pPr>
        <w:pStyle w:val="Estilo"/>
      </w:pPr>
      <w:r>
        <w:t>a).- Si el donante muere sin haberla revocado durante el plazo de tres años a que se refiere el párrafo anterior; y</w:t>
      </w:r>
    </w:p>
    <w:p>
      <w:pPr>
        <w:pStyle w:val="Estilo"/>
      </w:pPr>
      <w:r>
        <w:t/>
      </w:r>
    </w:p>
    <w:p>
      <w:pPr>
        <w:pStyle w:val="Estilo"/>
      </w:pPr>
      <w:r>
        <w:t>b).- Si el donante muere durante el plazo de cinco años a partir de la fecha de la donación y nace un hijo póstumo de él.</w:t>
      </w:r>
    </w:p>
    <w:p>
      <w:pPr>
        <w:pStyle w:val="Estilo"/>
      </w:pPr>
      <w:r>
        <w:t/>
      </w:r>
    </w:p>
    <w:p>
      <w:pPr>
        <w:pStyle w:val="Estilo"/>
      </w:pPr>
      <w:r>
        <w:t>ARTICULO 2629.- Reducción para proporcionar alimentos</w:t>
      </w:r>
    </w:p>
    <w:p>
      <w:pPr>
        <w:pStyle w:val="Estilo"/>
      </w:pPr>
      <w:r>
        <w:t/>
      </w:r>
    </w:p>
    <w:p>
      <w:pPr>
        <w:pStyle w:val="Estilo"/>
      </w:pPr>
      <w:r>
        <w:t>Si en el primer caso del artículo anterior el padre no hubiere revocado la donación, ésta deberá reducirse cuando se encuentren comprendidas en la disposición del artículo 2613, a no ser que el donatario tome sobre sí la obligación de ministrar alimentos y la garantice debidamente.</w:t>
      </w:r>
    </w:p>
    <w:p>
      <w:pPr>
        <w:pStyle w:val="Estilo"/>
      </w:pPr>
      <w:r>
        <w:t/>
      </w:r>
    </w:p>
    <w:p>
      <w:pPr>
        <w:pStyle w:val="Estilo"/>
      </w:pPr>
      <w:r>
        <w:t>(F. DE E., P.O. 22 DE NOVIEMBRE DE 1997)</w:t>
      </w:r>
    </w:p>
    <w:p>
      <w:pPr>
        <w:pStyle w:val="Estilo"/>
      </w:pPr>
      <w:r>
        <w:t>ARTICULO 2630.- Cuándo no se revocará por superveniencia de hijos</w:t>
      </w:r>
    </w:p>
    <w:p>
      <w:pPr>
        <w:pStyle w:val="Estilo"/>
      </w:pPr>
      <w:r>
        <w:t/>
      </w:r>
    </w:p>
    <w:p>
      <w:pPr>
        <w:pStyle w:val="Estilo"/>
      </w:pPr>
      <w:r>
        <w:t>(F. DE E., P.O. 22 DE NOVIEMBRE DE 1997)</w:t>
      </w:r>
    </w:p>
    <w:p>
      <w:pPr>
        <w:pStyle w:val="Estilo"/>
      </w:pPr>
      <w:r>
        <w:t>La donación no podrá ser revocada por superveniencia de hijos:</w:t>
      </w:r>
    </w:p>
    <w:p>
      <w:pPr>
        <w:pStyle w:val="Estilo"/>
      </w:pPr>
      <w:r>
        <w:t/>
      </w:r>
    </w:p>
    <w:p>
      <w:pPr>
        <w:pStyle w:val="Estilo"/>
      </w:pPr>
      <w:r>
        <w:t>(REFORMADA, P.O. 5 DE JULIO DE 2017)</w:t>
      </w:r>
    </w:p>
    <w:p>
      <w:pPr>
        <w:pStyle w:val="Estilo"/>
      </w:pPr>
      <w:r>
        <w:t>I.- Cuando su importe sea menor de quinientas veces el valor diario de la Unidad de Medida y Actualización;</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ARTICULO 2631.- Restitución de bienes donados</w:t>
      </w:r>
    </w:p>
    <w:p>
      <w:pPr>
        <w:pStyle w:val="Estilo"/>
      </w:pPr>
      <w:r>
        <w:t/>
      </w:r>
    </w:p>
    <w:p>
      <w:pPr>
        <w:pStyle w:val="Estilo"/>
      </w:pPr>
      <w:r>
        <w:t>(F. DE E., P.O. 22 DE NOVIEMBRE DE 1997)</w:t>
      </w:r>
    </w:p>
    <w:p>
      <w:pPr>
        <w:pStyle w:val="Estilo"/>
      </w:pPr>
      <w:r>
        <w:t>Rescindida la donación por superveniencia de hijos, serán restituidos al donante los bienes donados, o su valor, si han sido enajenados antes del nacimiento de los hijos.</w:t>
      </w:r>
    </w:p>
    <w:p>
      <w:pPr>
        <w:pStyle w:val="Estilo"/>
      </w:pPr>
      <w:r>
        <w:t/>
      </w:r>
    </w:p>
    <w:p>
      <w:pPr>
        <w:pStyle w:val="Estilo"/>
      </w:pPr>
      <w:r>
        <w:t>ARTICULO 2632.- Gravamen sobre los bienes donados</w:t>
      </w:r>
    </w:p>
    <w:p>
      <w:pPr>
        <w:pStyle w:val="Estilo"/>
      </w:pPr>
      <w:r>
        <w:t/>
      </w:r>
    </w:p>
    <w:p>
      <w:pPr>
        <w:pStyle w:val="Estilo"/>
      </w:pPr>
      <w:r>
        <w:t>Si el donatario hubiere dado en prenda o hipotecado los bienes donados, subsistirá la prenda o hipoteca; pero tendrá el derecho el donante de exigir que aquél la redima.</w:t>
      </w:r>
    </w:p>
    <w:p>
      <w:pPr>
        <w:pStyle w:val="Estilo"/>
      </w:pPr>
      <w:r>
        <w:t/>
      </w:r>
    </w:p>
    <w:p>
      <w:pPr>
        <w:pStyle w:val="Estilo"/>
      </w:pPr>
      <w:r>
        <w:t>En los casos de usufructo, uso, habitación y servidumbre se observará lo dispuesto en este Código al referirse a cada uno de ellos.</w:t>
      </w:r>
    </w:p>
    <w:p>
      <w:pPr>
        <w:pStyle w:val="Estilo"/>
      </w:pPr>
      <w:r>
        <w:t/>
      </w:r>
    </w:p>
    <w:p>
      <w:pPr>
        <w:pStyle w:val="Estilo"/>
      </w:pPr>
      <w:r>
        <w:t>ARTICULO 2633.- Restitución del valor</w:t>
      </w:r>
    </w:p>
    <w:p>
      <w:pPr>
        <w:pStyle w:val="Estilo"/>
      </w:pPr>
      <w:r>
        <w:t/>
      </w:r>
    </w:p>
    <w:p>
      <w:pPr>
        <w:pStyle w:val="Estilo"/>
      </w:pPr>
      <w:r>
        <w:t>Cuando los bienes no puedan ser restituidos en especie, el valor exigible será el que tenían aquéllos al tiempo de la donación.</w:t>
      </w:r>
    </w:p>
    <w:p>
      <w:pPr>
        <w:pStyle w:val="Estilo"/>
      </w:pPr>
      <w:r>
        <w:t/>
      </w:r>
    </w:p>
    <w:p>
      <w:pPr>
        <w:pStyle w:val="Estilo"/>
      </w:pPr>
      <w:r>
        <w:t>ARTICULO 2634.- Hasta cuándo hace el donatario suyos los frutos</w:t>
      </w:r>
    </w:p>
    <w:p>
      <w:pPr>
        <w:pStyle w:val="Estilo"/>
      </w:pPr>
      <w:r>
        <w:t/>
      </w:r>
    </w:p>
    <w:p>
      <w:pPr>
        <w:pStyle w:val="Estilo"/>
      </w:pPr>
      <w:r>
        <w:t>El donatario hace suyos los frutos de los bienes donados hasta el día en que se notifique la revocación, o hasta el día del nacimiento del hijo póstumo, en su caso.</w:t>
      </w:r>
    </w:p>
    <w:p>
      <w:pPr>
        <w:pStyle w:val="Estilo"/>
      </w:pPr>
      <w:r>
        <w:t/>
      </w:r>
    </w:p>
    <w:p>
      <w:pPr>
        <w:pStyle w:val="Estilo"/>
      </w:pPr>
      <w:r>
        <w:t>(F. DE E., P.O. 22 DE NOVIEMBRE DE 1997)</w:t>
      </w:r>
    </w:p>
    <w:p>
      <w:pPr>
        <w:pStyle w:val="Estilo"/>
      </w:pPr>
      <w:r>
        <w:t>ARTICULO 2635.- No es renunciable la revocación por superveniencia de hijos</w:t>
      </w:r>
    </w:p>
    <w:p>
      <w:pPr>
        <w:pStyle w:val="Estilo"/>
      </w:pPr>
      <w:r>
        <w:t/>
      </w:r>
    </w:p>
    <w:p>
      <w:pPr>
        <w:pStyle w:val="Estilo"/>
      </w:pPr>
      <w:r>
        <w:t>(F. DE E., P.O. 22 DE NOVIEMBRE DE 1997)</w:t>
      </w:r>
    </w:p>
    <w:p>
      <w:pPr>
        <w:pStyle w:val="Estilo"/>
      </w:pPr>
      <w:r>
        <w:t>El donante no puede renunciar anticipadamente al derecho de revocación por superveniencia de hijos.</w:t>
      </w:r>
    </w:p>
    <w:p>
      <w:pPr>
        <w:pStyle w:val="Estilo"/>
      </w:pPr>
      <w:r>
        <w:t/>
      </w:r>
    </w:p>
    <w:p>
      <w:pPr>
        <w:pStyle w:val="Estilo"/>
      </w:pPr>
      <w:r>
        <w:t>ARTICULO 2636.- Acción de revocación</w:t>
      </w:r>
    </w:p>
    <w:p>
      <w:pPr>
        <w:pStyle w:val="Estilo"/>
      </w:pPr>
      <w:r>
        <w:t/>
      </w:r>
    </w:p>
    <w:p>
      <w:pPr>
        <w:pStyle w:val="Estilo"/>
      </w:pPr>
      <w:r>
        <w:t>(F. DE E., P.O. 22 DE NOVIEMBRE DE 1997)</w:t>
      </w:r>
    </w:p>
    <w:p>
      <w:pPr>
        <w:pStyle w:val="Estilo"/>
      </w:pPr>
      <w:r>
        <w:t>La acción de revocación por superveniencia de hijos corresponde al donante y al hijo póstumo; pero todos los que sean acreedores alimentistas del donante tienen derecho a pedir la reducción que establece el artículo 2629.</w:t>
      </w:r>
    </w:p>
    <w:p>
      <w:pPr>
        <w:pStyle w:val="Estilo"/>
      </w:pPr>
      <w:r>
        <w:t/>
      </w:r>
    </w:p>
    <w:p>
      <w:pPr>
        <w:pStyle w:val="Estilo"/>
      </w:pPr>
      <w:r>
        <w:t>ARTICULO 2637.- Revocación a instancia del donador</w:t>
      </w:r>
    </w:p>
    <w:p>
      <w:pPr>
        <w:pStyle w:val="Estilo"/>
      </w:pPr>
      <w:r>
        <w:t/>
      </w:r>
    </w:p>
    <w:p>
      <w:pPr>
        <w:pStyle w:val="Estilo"/>
      </w:pPr>
      <w:r>
        <w:t>(F. DE E., P.O. 22 DE NOVIEMBRE DE 1997)</w:t>
      </w:r>
    </w:p>
    <w:p>
      <w:pPr>
        <w:pStyle w:val="Estilo"/>
      </w:pPr>
      <w:r>
        <w:t>La donación será revocada a instancia del donador, cuando se haya dejado de cumplir alguna de las condiciones con las que la hizo.</w:t>
      </w:r>
    </w:p>
    <w:p>
      <w:pPr>
        <w:pStyle w:val="Estilo"/>
      </w:pPr>
      <w:r>
        <w:t/>
      </w:r>
    </w:p>
    <w:p>
      <w:pPr>
        <w:pStyle w:val="Estilo"/>
      </w:pPr>
      <w:r>
        <w:t>El donatario responde sólo del cumplimiento de las cargas que se le imponen con sus bienes.</w:t>
      </w:r>
    </w:p>
    <w:p>
      <w:pPr>
        <w:pStyle w:val="Estilo"/>
      </w:pPr>
      <w:r>
        <w:t/>
      </w:r>
    </w:p>
    <w:p>
      <w:pPr>
        <w:pStyle w:val="Estilo"/>
      </w:pPr>
      <w:r>
        <w:t>Pueden sustraerse a la ejecución de las cargas abandonando el bien donado, y si éste perece por caso fortuito, queda libre de toda obligación.</w:t>
      </w:r>
    </w:p>
    <w:p>
      <w:pPr>
        <w:pStyle w:val="Estilo"/>
      </w:pPr>
      <w:r>
        <w:t/>
      </w:r>
    </w:p>
    <w:p>
      <w:pPr>
        <w:pStyle w:val="Estilo"/>
      </w:pPr>
      <w:r>
        <w:t>ARTICULO 2638.- Reglas en caso de rescisión o revocación</w:t>
      </w:r>
    </w:p>
    <w:p>
      <w:pPr>
        <w:pStyle w:val="Estilo"/>
      </w:pPr>
      <w:r>
        <w:t/>
      </w:r>
    </w:p>
    <w:p>
      <w:pPr>
        <w:pStyle w:val="Estilo"/>
      </w:pPr>
      <w:r>
        <w:t>En cualquier caso de rescisión o revocación del contrato de donación se observará lo dispuesto en los artículos 2631 a 2633.</w:t>
      </w:r>
    </w:p>
    <w:p>
      <w:pPr>
        <w:pStyle w:val="Estilo"/>
      </w:pPr>
      <w:r>
        <w:t/>
      </w:r>
    </w:p>
    <w:p>
      <w:pPr>
        <w:pStyle w:val="Estilo"/>
      </w:pPr>
      <w:r>
        <w:t>ARTICULO 2639.- Revocación por ingratitud</w:t>
      </w:r>
    </w:p>
    <w:p>
      <w:pPr>
        <w:pStyle w:val="Estilo"/>
      </w:pPr>
      <w:r>
        <w:t/>
      </w:r>
    </w:p>
    <w:p>
      <w:pPr>
        <w:pStyle w:val="Estilo"/>
      </w:pPr>
      <w:r>
        <w:t>La donación puede ser revocada por ingratitud:</w:t>
      </w:r>
    </w:p>
    <w:p>
      <w:pPr>
        <w:pStyle w:val="Estilo"/>
      </w:pPr>
      <w:r>
        <w:t/>
      </w:r>
    </w:p>
    <w:p>
      <w:pPr>
        <w:pStyle w:val="Estilo"/>
      </w:pPr>
      <w:r>
        <w:t>I.- Si el donatario comete algún delito contra la persona, la honra o los bienes del donante, de sus ascendientes, descendientes o cónyuge, o en su caso concubinario o concubina; y</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ARTICULO 2640.- Revocación de bien hipotecado</w:t>
      </w:r>
    </w:p>
    <w:p>
      <w:pPr>
        <w:pStyle w:val="Estilo"/>
      </w:pPr>
      <w:r>
        <w:t/>
      </w:r>
    </w:p>
    <w:p>
      <w:pPr>
        <w:pStyle w:val="Estilo"/>
      </w:pPr>
      <w:r>
        <w:t>Es aplicable a la revocación de las donaciones por ingratitud lo dispuesto en los artículos 2642 y 2643; pero sólo subsistirán las hipotecas registradas antes de la demanda y sólo se restituirán los frutos percibidos después de ella.</w:t>
      </w:r>
    </w:p>
    <w:p>
      <w:pPr>
        <w:pStyle w:val="Estilo"/>
      </w:pPr>
      <w:r>
        <w:t/>
      </w:r>
    </w:p>
    <w:p>
      <w:pPr>
        <w:pStyle w:val="Estilo"/>
      </w:pPr>
      <w:r>
        <w:t>ARTICULO 2641.- Renuncia y prescripción de la acción</w:t>
      </w:r>
    </w:p>
    <w:p>
      <w:pPr>
        <w:pStyle w:val="Estilo"/>
      </w:pPr>
      <w:r>
        <w:t/>
      </w:r>
    </w:p>
    <w:p>
      <w:pPr>
        <w:pStyle w:val="Estilo"/>
      </w:pPr>
      <w:r>
        <w:t>La acción de revocación por causa de ingratitud no puede ser renunciada anticipadamente y prescribe dentro de un año contado desde que tuvo conocimiento del hecho el donador.</w:t>
      </w:r>
    </w:p>
    <w:p>
      <w:pPr>
        <w:pStyle w:val="Estilo"/>
      </w:pPr>
      <w:r>
        <w:t/>
      </w:r>
    </w:p>
    <w:p>
      <w:pPr>
        <w:pStyle w:val="Estilo"/>
      </w:pPr>
      <w:r>
        <w:t>ARTICULO 2642.- No podrá ser ejercitada contra herederos</w:t>
      </w:r>
    </w:p>
    <w:p>
      <w:pPr>
        <w:pStyle w:val="Estilo"/>
      </w:pPr>
      <w:r>
        <w:t/>
      </w:r>
    </w:p>
    <w:p>
      <w:pPr>
        <w:pStyle w:val="Estilo"/>
      </w:pPr>
      <w:r>
        <w:t>Esta acción no podrá ejercitarse contra los herederos del donatario, a no ser que hubiese sido intentada en vida de éste. Tampoco puede ejercitarse esta acción por los herederos del donante, si éste pudiendo, no la hubiese intentado.</w:t>
      </w:r>
    </w:p>
    <w:p>
      <w:pPr>
        <w:pStyle w:val="Estilo"/>
      </w:pPr>
      <w:r>
        <w:t/>
      </w:r>
    </w:p>
    <w:p>
      <w:pPr>
        <w:pStyle w:val="Estilo"/>
      </w:pPr>
      <w:r>
        <w:t>ARTICULO 2643.- Reglas para la revocación cuando sea inoficiosa</w:t>
      </w:r>
    </w:p>
    <w:p>
      <w:pPr>
        <w:pStyle w:val="Estilo"/>
      </w:pPr>
      <w:r>
        <w:t/>
      </w:r>
    </w:p>
    <w:p>
      <w:pPr>
        <w:pStyle w:val="Estilo"/>
      </w:pPr>
      <w:r>
        <w:t>La donación debe ser revocada cuando sea inoficiosa, conforme al artículo 2613; pero si el perjuicio que con ella se haya causado a los que tienen derecho a percibir alimentos, no iguala al valor total de la donación, ésta sólo se reducirá en la parte que sea necesaria, observándose lo dispuesto en los artículos 2629 al 2632.</w:t>
      </w:r>
    </w:p>
    <w:p>
      <w:pPr>
        <w:pStyle w:val="Estilo"/>
      </w:pPr>
      <w:r>
        <w:t/>
      </w:r>
    </w:p>
    <w:p>
      <w:pPr>
        <w:pStyle w:val="Estilo"/>
      </w:pPr>
      <w:r>
        <w:t>ARTICULO 2644.- No habrá revocación cuando se garantice el pago de alimentos</w:t>
      </w:r>
    </w:p>
    <w:p>
      <w:pPr>
        <w:pStyle w:val="Estilo"/>
      </w:pPr>
      <w:r>
        <w:t/>
      </w:r>
    </w:p>
    <w:p>
      <w:pPr>
        <w:pStyle w:val="Estilo"/>
      </w:pPr>
      <w:r>
        <w:t>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ARTICULO 2645.- Otras disposiciones</w:t>
      </w:r>
    </w:p>
    <w:p>
      <w:pPr>
        <w:pStyle w:val="Estilo"/>
      </w:pPr>
      <w:r>
        <w:t/>
      </w:r>
    </w:p>
    <w:p>
      <w:pPr>
        <w:pStyle w:val="Estilo"/>
      </w:pPr>
      <w:r>
        <w:t>Son aplicables a las donaciones inoficiosas, además, las disposiciones siguientes:</w:t>
      </w:r>
    </w:p>
    <w:p>
      <w:pPr>
        <w:pStyle w:val="Estilo"/>
      </w:pPr>
      <w:r>
        <w:t/>
      </w:r>
    </w:p>
    <w:p>
      <w:pPr>
        <w:pStyle w:val="Estilo"/>
      </w:pPr>
      <w:r>
        <w:t>I.- La reducción de las donaciones comenzará por la última en fecha, que será totalmente suprimida si la reducción no bastare para completar los alimentos;</w:t>
      </w:r>
    </w:p>
    <w:p>
      <w:pPr>
        <w:pStyle w:val="Estilo"/>
      </w:pPr>
      <w:r>
        <w:t/>
      </w:r>
    </w:p>
    <w:p>
      <w:pPr>
        <w:pStyle w:val="Estilo"/>
      </w:pPr>
      <w:r>
        <w:t>II.- Si el importe de la donación menos antigua no alcanzare, se procederá respecto de la anterior, en los términos establecidos en la fracción que precede, siguiéndose el mismo orden hasta llegar a la más antigua;</w:t>
      </w:r>
    </w:p>
    <w:p>
      <w:pPr>
        <w:pStyle w:val="Estilo"/>
      </w:pPr>
      <w:r>
        <w:t/>
      </w:r>
    </w:p>
    <w:p>
      <w:pPr>
        <w:pStyle w:val="Estilo"/>
      </w:pPr>
      <w:r>
        <w:t>III.- Habiendo diversas donaciones otorgadas en el mismo acto o en la misma fecha, se hará la reducción entre ellas a prorrata;</w:t>
      </w:r>
    </w:p>
    <w:p>
      <w:pPr>
        <w:pStyle w:val="Estilo"/>
      </w:pPr>
      <w:r>
        <w:t/>
      </w:r>
    </w:p>
    <w:p>
      <w:pPr>
        <w:pStyle w:val="Estilo"/>
      </w:pPr>
      <w:r>
        <w:t>(F. DE E., P.O. 22 DE NOVIEMBRE DE 1997)</w:t>
      </w:r>
    </w:p>
    <w:p>
      <w:pPr>
        <w:pStyle w:val="Estilo"/>
      </w:pPr>
      <w:r>
        <w:t>IV.- Si la donación consiste en bienes inmuebles, se tendrá presente para la reducción el valor que tenían al tiempo de ser donados;</w:t>
      </w:r>
    </w:p>
    <w:p>
      <w:pPr>
        <w:pStyle w:val="Estilo"/>
      </w:pPr>
      <w:r>
        <w:t/>
      </w:r>
    </w:p>
    <w:p>
      <w:pPr>
        <w:pStyle w:val="Estilo"/>
      </w:pPr>
      <w:r>
        <w:t>V.- Cuando la donación consista en bienes raíces que fueren cómodamente divisibles, la reducción se hará en especie;</w:t>
      </w:r>
    </w:p>
    <w:p>
      <w:pPr>
        <w:pStyle w:val="Estilo"/>
      </w:pPr>
      <w:r>
        <w:t/>
      </w:r>
    </w:p>
    <w:p>
      <w:pPr>
        <w:pStyle w:val="Estilo"/>
      </w:pPr>
      <w:r>
        <w:t>VI.- Cuando el inmueble no pueda ser dividido y el importe de la reducción exceda de la mitad del valor de aquél, recibirá el donatario el resto en dinero;</w:t>
      </w:r>
    </w:p>
    <w:p>
      <w:pPr>
        <w:pStyle w:val="Estilo"/>
      </w:pPr>
      <w:r>
        <w:t/>
      </w:r>
    </w:p>
    <w:p>
      <w:pPr>
        <w:pStyle w:val="Estilo"/>
      </w:pPr>
      <w:r>
        <w:t>VII.- Cuando la reducción no exceda de la mitad del valor del inmueble, el donatario pagará en dinero;</w:t>
      </w:r>
    </w:p>
    <w:p>
      <w:pPr>
        <w:pStyle w:val="Estilo"/>
      </w:pPr>
      <w:r>
        <w:t/>
      </w:r>
    </w:p>
    <w:p>
      <w:pPr>
        <w:pStyle w:val="Estilo"/>
      </w:pPr>
      <w:r>
        <w:t>VIII.- Revocada o reducida una donación por inoficiosa, el donatario sólo responderá de los frutos desde que fuere demandado; y</w:t>
      </w:r>
    </w:p>
    <w:p>
      <w:pPr>
        <w:pStyle w:val="Estilo"/>
      </w:pPr>
      <w:r>
        <w:t/>
      </w:r>
    </w:p>
    <w:p>
      <w:pPr>
        <w:pStyle w:val="Estilo"/>
      </w:pPr>
      <w:r>
        <w:t>IX.- La donación entre ascendientes y descendientes no puede ser revocada ni reducida por inoficiosa.</w:t>
      </w:r>
    </w:p>
    <w:p>
      <w:pPr>
        <w:pStyle w:val="Estilo"/>
      </w:pPr>
      <w:r>
        <w:t/>
      </w:r>
    </w:p>
    <w:p>
      <w:pPr>
        <w:pStyle w:val="Estilo"/>
      </w:pPr>
      <w:r>
        <w:t/>
      </w:r>
    </w:p>
    <w:p>
      <w:pPr>
        <w:pStyle w:val="Estilo"/>
      </w:pPr>
      <w:r>
        <w:t>TITULO SEXTO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2646.- Concepto</w:t>
      </w:r>
    </w:p>
    <w:p>
      <w:pPr>
        <w:pStyle w:val="Estilo"/>
      </w:pPr>
      <w:r>
        <w:t/>
      </w:r>
    </w:p>
    <w:p>
      <w:pPr>
        <w:pStyle w:val="Estilo"/>
      </w:pPr>
      <w:r>
        <w:t>El mutuo es un contrato por el cual el mutuante transfiere la propiedad de una suma de dinero o de otros bienes fungibles al mutuario, quien se obliga a devolver otro tanto de la misma especie y calidad.</w:t>
      </w:r>
    </w:p>
    <w:p>
      <w:pPr>
        <w:pStyle w:val="Estilo"/>
      </w:pPr>
      <w:r>
        <w:t/>
      </w:r>
    </w:p>
    <w:p>
      <w:pPr>
        <w:pStyle w:val="Estilo"/>
      </w:pPr>
      <w:r>
        <w:t>(F. DE E., P.O. 22 DE NOVIEMBRE DE 1997)</w:t>
      </w:r>
    </w:p>
    <w:p>
      <w:pPr>
        <w:pStyle w:val="Estilo"/>
      </w:pPr>
      <w:r>
        <w:t>ARTICULO 2647.- El mutuario hace suyo el bien</w:t>
      </w:r>
    </w:p>
    <w:p>
      <w:pPr>
        <w:pStyle w:val="Estilo"/>
      </w:pPr>
      <w:r>
        <w:t/>
      </w:r>
    </w:p>
    <w:p>
      <w:pPr>
        <w:pStyle w:val="Estilo"/>
      </w:pPr>
      <w:r>
        <w:t>El mutuario hace suyo el bien prestado, si éste perece o se deteriora será en perjuicio suyo desde que le sea entregado.</w:t>
      </w:r>
    </w:p>
    <w:p>
      <w:pPr>
        <w:pStyle w:val="Estilo"/>
      </w:pPr>
      <w:r>
        <w:t/>
      </w:r>
    </w:p>
    <w:p>
      <w:pPr>
        <w:pStyle w:val="Estilo"/>
      </w:pPr>
      <w:r>
        <w:t>ARTICULO 2648.- Reglas para la devolución</w:t>
      </w:r>
    </w:p>
    <w:p>
      <w:pPr>
        <w:pStyle w:val="Estilo"/>
      </w:pPr>
      <w:r>
        <w:t/>
      </w:r>
    </w:p>
    <w:p>
      <w:pPr>
        <w:pStyle w:val="Estilo"/>
      </w:pPr>
      <w:r>
        <w:t>Si no hubiere pacto acerca del plazo para la devolución, se observarán las reglas siguientes:</w:t>
      </w:r>
    </w:p>
    <w:p>
      <w:pPr>
        <w:pStyle w:val="Estilo"/>
      </w:pPr>
      <w:r>
        <w:t/>
      </w:r>
    </w:p>
    <w:p>
      <w:pPr>
        <w:pStyle w:val="Estilo"/>
      </w:pPr>
      <w:r>
        <w:t>I.- Si el mutuario fuere labrador y el préstamo consistiere en cereales y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el pago se hubiere dejado a la posibilidad del deudor, se aplicará el artículo 2585; y</w:t>
      </w:r>
    </w:p>
    <w:p>
      <w:pPr>
        <w:pStyle w:val="Estilo"/>
      </w:pPr>
      <w:r>
        <w:t/>
      </w:r>
    </w:p>
    <w:p>
      <w:pPr>
        <w:pStyle w:val="Estilo"/>
      </w:pPr>
      <w:r>
        <w:t>IV.- En los demás casos, la obligación de restituir se rige por lo dispuesto en las obligaciones de dar.</w:t>
      </w:r>
    </w:p>
    <w:p>
      <w:pPr>
        <w:pStyle w:val="Estilo"/>
      </w:pPr>
      <w:r>
        <w:t/>
      </w:r>
    </w:p>
    <w:p>
      <w:pPr>
        <w:pStyle w:val="Estilo"/>
      </w:pPr>
      <w:r>
        <w:t>ARTICULO 2649.- Lugar de entrega</w:t>
      </w:r>
    </w:p>
    <w:p>
      <w:pPr>
        <w:pStyle w:val="Estilo"/>
      </w:pPr>
      <w:r>
        <w:t/>
      </w:r>
    </w:p>
    <w:p>
      <w:pPr>
        <w:pStyle w:val="Estilo"/>
      </w:pPr>
      <w:r>
        <w:t>(F. DE E., P.O. 22 DE NOVIEMBRE DE 1997)</w:t>
      </w:r>
    </w:p>
    <w:p>
      <w:pPr>
        <w:pStyle w:val="Estilo"/>
      </w:pPr>
      <w:r>
        <w:t>La entrega del bien o del dinero prestado, se hará en el lugar convenido.</w:t>
      </w:r>
    </w:p>
    <w:p>
      <w:pPr>
        <w:pStyle w:val="Estilo"/>
      </w:pPr>
      <w:r>
        <w:t/>
      </w:r>
    </w:p>
    <w:p>
      <w:pPr>
        <w:pStyle w:val="Estilo"/>
      </w:pPr>
      <w:r>
        <w:t>ARTICULO 2650.- Entrega en donde se recibieron</w:t>
      </w:r>
    </w:p>
    <w:p>
      <w:pPr>
        <w:pStyle w:val="Estilo"/>
      </w:pPr>
      <w:r>
        <w:t/>
      </w:r>
    </w:p>
    <w:p>
      <w:pPr>
        <w:pStyle w:val="Estilo"/>
      </w:pPr>
      <w:r>
        <w:t>Cuando no se haya señalado lugar, si el mutuo consistiere en efectos, la restitución se hará en el lugar donde se recibieron y si consistiere en dinero, en el domicilio del mutuante.</w:t>
      </w:r>
    </w:p>
    <w:p>
      <w:pPr>
        <w:pStyle w:val="Estilo"/>
      </w:pPr>
      <w:r>
        <w:t/>
      </w:r>
    </w:p>
    <w:p>
      <w:pPr>
        <w:pStyle w:val="Estilo"/>
      </w:pPr>
      <w:r>
        <w:t>ARTICULO 2651.- Pago del valor del bien</w:t>
      </w:r>
    </w:p>
    <w:p>
      <w:pPr>
        <w:pStyle w:val="Estilo"/>
      </w:pPr>
      <w:r>
        <w:t/>
      </w:r>
    </w:p>
    <w:p>
      <w:pPr>
        <w:pStyle w:val="Estilo"/>
      </w:pPr>
      <w:r>
        <w:t>Si no fuere posible al mutuario restituir en género, satisfará pagando el valor que el bien prestado tenía en el tiempo y lugar en que se hizo el mutuo, a juicio de peritos, si no hubiere estipulación en contrario.</w:t>
      </w:r>
    </w:p>
    <w:p>
      <w:pPr>
        <w:pStyle w:val="Estilo"/>
      </w:pPr>
      <w:r>
        <w:t/>
      </w:r>
    </w:p>
    <w:p>
      <w:pPr>
        <w:pStyle w:val="Estilo"/>
      </w:pPr>
      <w:r>
        <w:t>ARTICULO 2652.- Devolución de dinero</w:t>
      </w:r>
    </w:p>
    <w:p>
      <w:pPr>
        <w:pStyle w:val="Estilo"/>
      </w:pPr>
      <w:r>
        <w:t/>
      </w:r>
    </w:p>
    <w:p>
      <w:pPr>
        <w:pStyle w:val="Estilo"/>
      </w:pPr>
      <w:r>
        <w:t>Cuando el mutuo consista en dinero, pagará el deudor devolviendo una cantidad igual a la recibida conforme a la ley monetaria vigente al tiempo de hacerse el pago, sin que esta disposición sea renunciable. Si se pacta que el pago debe hacerse en moneda extranjera, se hará solamente así cuando la hubiese recibido en esa forma.</w:t>
      </w:r>
    </w:p>
    <w:p>
      <w:pPr>
        <w:pStyle w:val="Estilo"/>
      </w:pPr>
      <w:r>
        <w:t/>
      </w:r>
    </w:p>
    <w:p>
      <w:pPr>
        <w:pStyle w:val="Estilo"/>
      </w:pPr>
      <w:r>
        <w:t>ARTICULO 2653.- Responsabilidad del mutuante</w:t>
      </w:r>
    </w:p>
    <w:p>
      <w:pPr>
        <w:pStyle w:val="Estilo"/>
      </w:pPr>
      <w:r>
        <w:t/>
      </w:r>
    </w:p>
    <w:p>
      <w:pPr>
        <w:pStyle w:val="Estilo"/>
      </w:pPr>
      <w:r>
        <w:t>El mutuante es responsable de los perjuicios que el mutuario sufra por la mala calidad o vicios ocultos del bien prestado, si conoció los defectos y no dio aviso oportuno a éste.</w:t>
      </w:r>
    </w:p>
    <w:p>
      <w:pPr>
        <w:pStyle w:val="Estilo"/>
      </w:pPr>
      <w:r>
        <w:t/>
      </w:r>
    </w:p>
    <w:p>
      <w:pPr>
        <w:pStyle w:val="Estilo"/>
      </w:pPr>
      <w:r>
        <w:t>ARTICULO 2654.- Responsabilidad del mutuario</w:t>
      </w:r>
    </w:p>
    <w:p>
      <w:pPr>
        <w:pStyle w:val="Estilo"/>
      </w:pPr>
      <w:r>
        <w:t/>
      </w:r>
    </w:p>
    <w:p>
      <w:pPr>
        <w:pStyle w:val="Estilo"/>
      </w:pPr>
      <w:r>
        <w:t>El mutuario será responsable de los perjuicios que sufra el mutuante por la mala calidad o vicios ocultos de los bienes que restituya, aun cuando desconozca tales defectos.</w:t>
      </w:r>
    </w:p>
    <w:p>
      <w:pPr>
        <w:pStyle w:val="Estilo"/>
      </w:pPr>
      <w:r>
        <w:t/>
      </w:r>
    </w:p>
    <w:p>
      <w:pPr>
        <w:pStyle w:val="Estilo"/>
      </w:pPr>
      <w:r>
        <w:t>ARTICULO 2655.- Deudas contraídas por el menor</w:t>
      </w:r>
    </w:p>
    <w:p>
      <w:pPr>
        <w:pStyle w:val="Estilo"/>
      </w:pPr>
      <w:r>
        <w:t/>
      </w:r>
    </w:p>
    <w:p>
      <w:pPr>
        <w:pStyle w:val="Estilo"/>
      </w:pPr>
      <w:r>
        <w:t>No se declararán nulas las deudas contraídas por el menor para proporcionarse los alimentos que necesite, cuando su representante legítimo no se encuentre presente.</w:t>
      </w:r>
    </w:p>
    <w:p>
      <w:pPr>
        <w:pStyle w:val="Estilo"/>
      </w:pPr>
      <w:r>
        <w:t/>
      </w:r>
    </w:p>
    <w:p>
      <w:pPr>
        <w:pStyle w:val="Estilo"/>
      </w:pPr>
      <w:r>
        <w:t>ARTICULO 2656.- Restitución de lo que fuere útil al menor</w:t>
      </w:r>
    </w:p>
    <w:p>
      <w:pPr>
        <w:pStyle w:val="Estilo"/>
      </w:pPr>
      <w:r>
        <w:t/>
      </w:r>
    </w:p>
    <w:p>
      <w:pPr>
        <w:pStyle w:val="Estilo"/>
      </w:pPr>
      <w:r>
        <w:t>Si se probare, en el caso del artículo anterior, que el menor en atención a su edad o falta de experiencia, resultó perjudicado al invertir el importe recibido en calidad de mutuo, el mutuante sólo tendrá derecho de exigir la restitución en la medida que hubiere sido útil para el citado menor, cuando sea éste el responsable de la deuda; pero si de ella responde el representante del menor, puede el mutuante exigirle el total.</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2657.- Interés en dinero o en especie</w:t>
      </w:r>
    </w:p>
    <w:p>
      <w:pPr>
        <w:pStyle w:val="Estilo"/>
      </w:pPr>
      <w:r>
        <w:t/>
      </w:r>
    </w:p>
    <w:p>
      <w:pPr>
        <w:pStyle w:val="Estilo"/>
      </w:pPr>
      <w:r>
        <w:t>Es permitido estipular interés por el mutuo, ya consista en dinero, ya en género.</w:t>
      </w:r>
    </w:p>
    <w:p>
      <w:pPr>
        <w:pStyle w:val="Estilo"/>
      </w:pPr>
      <w:r>
        <w:t/>
      </w:r>
    </w:p>
    <w:p>
      <w:pPr>
        <w:pStyle w:val="Estilo"/>
      </w:pPr>
      <w:r>
        <w:t>ARTICULO 2658.- Clase de interés</w:t>
      </w:r>
    </w:p>
    <w:p>
      <w:pPr>
        <w:pStyle w:val="Estilo"/>
      </w:pPr>
      <w:r>
        <w:t/>
      </w:r>
    </w:p>
    <w:p>
      <w:pPr>
        <w:pStyle w:val="Estilo"/>
      </w:pPr>
      <w:r>
        <w:t>El interés es legal y convencional.</w:t>
      </w:r>
    </w:p>
    <w:p>
      <w:pPr>
        <w:pStyle w:val="Estilo"/>
      </w:pPr>
      <w:r>
        <w:t/>
      </w:r>
    </w:p>
    <w:p>
      <w:pPr>
        <w:pStyle w:val="Estilo"/>
      </w:pPr>
      <w:r>
        <w:t>ARTICULO 2659.- Interés legal</w:t>
      </w:r>
    </w:p>
    <w:p>
      <w:pPr>
        <w:pStyle w:val="Estilo"/>
      </w:pPr>
      <w:r>
        <w:t/>
      </w:r>
    </w:p>
    <w:p>
      <w:pPr>
        <w:pStyle w:val="Estilo"/>
      </w:pPr>
      <w:r>
        <w:t>El interés legal será variable y se identificará con el costo porcentual promedio de captación del dinero que registra periódicamente el Banco de México.</w:t>
      </w:r>
    </w:p>
    <w:p>
      <w:pPr>
        <w:pStyle w:val="Estilo"/>
      </w:pPr>
      <w:r>
        <w:t/>
      </w:r>
    </w:p>
    <w:p>
      <w:pPr>
        <w:pStyle w:val="Estilo"/>
      </w:pPr>
      <w:r>
        <w:t>ARTICULO 2660.- Interés convencional y reducción por el Juez</w:t>
      </w:r>
    </w:p>
    <w:p>
      <w:pPr>
        <w:pStyle w:val="Estilo"/>
      </w:pPr>
      <w:r>
        <w:t/>
      </w:r>
    </w:p>
    <w:p>
      <w:pPr>
        <w:pStyle w:val="Estilo"/>
      </w:pPr>
      <w:r>
        <w:t>El interés convencional es el que fijan los contratantes, y puede ser mayor o menor que el interés legal; pero cuando el interés sea tan desproporcionado que haga fundadamente creer que se ha abusado del apuro pecuniario, de la inexperiencia, de la ignorancia o de la necesidad del deudor, a petición de éste el Juez, teniendo en cuenta las especiales circunstancias del caso, podrá reducir equitativamente el interés hasta el tipo legal. Este artículo sólo es aplicable cuando el interés convencional excede del interés bancario.</w:t>
      </w:r>
    </w:p>
    <w:p>
      <w:pPr>
        <w:pStyle w:val="Estilo"/>
      </w:pPr>
      <w:r>
        <w:t/>
      </w:r>
    </w:p>
    <w:p>
      <w:pPr>
        <w:pStyle w:val="Estilo"/>
      </w:pPr>
      <w:r>
        <w:t>ARTICULO 2661.- Renuncia al plazo</w:t>
      </w:r>
    </w:p>
    <w:p>
      <w:pPr>
        <w:pStyle w:val="Estilo"/>
      </w:pPr>
      <w:r>
        <w:t/>
      </w:r>
    </w:p>
    <w:p>
      <w:pPr>
        <w:pStyle w:val="Estilo"/>
      </w:pPr>
      <w:r>
        <w:t>Si se ha convenido un interés más alto que el bancario, el deudor, en cualquier momento después de la celebración del contrato, puede reembolsar el capital, independientemente del plazo fijado para ello, dando aviso al acreedor con un mes de anticipación y pagando los intereses vencidos.</w:t>
      </w:r>
    </w:p>
    <w:p>
      <w:pPr>
        <w:pStyle w:val="Estilo"/>
      </w:pPr>
      <w:r>
        <w:t/>
      </w:r>
    </w:p>
    <w:p>
      <w:pPr>
        <w:pStyle w:val="Estilo"/>
      </w:pPr>
      <w:r>
        <w:t>Este artículo es irrenunciable.</w:t>
      </w:r>
    </w:p>
    <w:p>
      <w:pPr>
        <w:pStyle w:val="Estilo"/>
      </w:pPr>
      <w:r>
        <w:t/>
      </w:r>
    </w:p>
    <w:p>
      <w:pPr>
        <w:pStyle w:val="Estilo"/>
      </w:pPr>
      <w:r>
        <w:t>ARTICULO 2662.- Prohibición de capitalizar interés</w:t>
      </w:r>
    </w:p>
    <w:p>
      <w:pPr>
        <w:pStyle w:val="Estilo"/>
      </w:pPr>
      <w:r>
        <w:t/>
      </w:r>
    </w:p>
    <w:p>
      <w:pPr>
        <w:pStyle w:val="Estilo"/>
      </w:pPr>
      <w:r>
        <w:t>Las partes no pueden, bajo pena de nulidad absoluta, convenir que los intereses se capitalicen y que produzcan intereses.</w:t>
      </w:r>
    </w:p>
    <w:p>
      <w:pPr>
        <w:pStyle w:val="Estilo"/>
      </w:pPr>
      <w:r>
        <w:t/>
      </w:r>
    </w:p>
    <w:p>
      <w:pPr>
        <w:pStyle w:val="Estilo"/>
      </w:pPr>
      <w:r>
        <w:t>ARTICULO 2663.- Cuándo habrá lesión</w:t>
      </w:r>
    </w:p>
    <w:p>
      <w:pPr>
        <w:pStyle w:val="Estilo"/>
      </w:pPr>
      <w:r>
        <w:t/>
      </w:r>
    </w:p>
    <w:p>
      <w:pPr>
        <w:pStyle w:val="Estilo"/>
      </w:pPr>
      <w:r>
        <w:t>En todo caso en que se pacten intereses y prestaciones a cargo del mutuario, superiores en un veinticinco por ciento de los que se fijen por las instituciones de crédito a las operaciones de la misma especie, habrá lesión y el mutuario podrá optar entre la nulidad del contrato o esperar a que, por ministerio de ley, se produzca la compensación que operará aplicándose las cantidades que se paguen al mutuante, en primer término, a la amortización del capital y redimido éste, al pago de los intereses sobre saldos insolutos, al tanto por ciento de los que se estipule en los mutuos a que se hizo referencia, de las instituciones de crédito. Este artículo es irrenunciable.</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2664.- Concepto</w:t>
      </w:r>
    </w:p>
    <w:p>
      <w:pPr>
        <w:pStyle w:val="Estilo"/>
      </w:pPr>
      <w:r>
        <w:t/>
      </w:r>
    </w:p>
    <w:p>
      <w:pPr>
        <w:pStyle w:val="Estilo"/>
      </w:pPr>
      <w:r>
        <w:t>Hay arrendamiento cuando las dos partes contratantes se obligan recíprocamente, una llamada arrendador a conceder el uso o goce temporal de un bien y la otra llamada arrendatario, a pagar por ello precio cierto.</w:t>
      </w:r>
    </w:p>
    <w:p>
      <w:pPr>
        <w:pStyle w:val="Estilo"/>
      </w:pPr>
      <w:r>
        <w:t/>
      </w:r>
    </w:p>
    <w:p>
      <w:pPr>
        <w:pStyle w:val="Estilo"/>
      </w:pPr>
      <w:r>
        <w:t>(F. DE E., P.O. 22 DE NOVIEMBRE DE 1997)</w:t>
      </w:r>
    </w:p>
    <w:p>
      <w:pPr>
        <w:pStyle w:val="Estilo"/>
      </w:pPr>
      <w:r>
        <w:t>ARTICULO 2665.- Derecho personal</w:t>
      </w:r>
    </w:p>
    <w:p>
      <w:pPr>
        <w:pStyle w:val="Estilo"/>
      </w:pPr>
      <w:r>
        <w:t/>
      </w:r>
    </w:p>
    <w:p>
      <w:pPr>
        <w:pStyle w:val="Estilo"/>
      </w:pPr>
      <w:r>
        <w:t>El contrato de arrendamiento sólo otorga al arrendatario un derecho personal en relación con el uso o goce del bien arrendado.</w:t>
      </w:r>
    </w:p>
    <w:p>
      <w:pPr>
        <w:pStyle w:val="Estilo"/>
      </w:pPr>
      <w:r>
        <w:t/>
      </w:r>
    </w:p>
    <w:p>
      <w:pPr>
        <w:pStyle w:val="Estilo"/>
      </w:pPr>
      <w:r>
        <w:t>ARTICULO 2666.- Tiempo</w:t>
      </w:r>
    </w:p>
    <w:p>
      <w:pPr>
        <w:pStyle w:val="Estilo"/>
      </w:pPr>
      <w:r>
        <w:t/>
      </w:r>
    </w:p>
    <w:p>
      <w:pPr>
        <w:pStyle w:val="Estilo"/>
      </w:pPr>
      <w:r>
        <w:t>El arrendamiento puede celebrarse por el tiempo que convengan los contratantes; pero no puede exceder de diez años para las fincas destinadas a habitación, a fines agrícolas o ganaderos; de quince para las fincas destinadas al comercio u oficinas, y de veinte para las fincas destinadas al ejercicio de la industria.</w:t>
      </w:r>
    </w:p>
    <w:p>
      <w:pPr>
        <w:pStyle w:val="Estilo"/>
      </w:pPr>
      <w:r>
        <w:t/>
      </w:r>
    </w:p>
    <w:p>
      <w:pPr>
        <w:pStyle w:val="Estilo"/>
      </w:pPr>
      <w:r>
        <w:t>ARTICULO 2667.- Contrato por el no dueño</w:t>
      </w:r>
    </w:p>
    <w:p>
      <w:pPr>
        <w:pStyle w:val="Estilo"/>
      </w:pPr>
      <w:r>
        <w:t/>
      </w:r>
    </w:p>
    <w:p>
      <w:pPr>
        <w:pStyle w:val="Estilo"/>
      </w:pPr>
      <w:r>
        <w:t>El que no fuere dueño del bien, podrá arrendarlo si tiene la facultad de celebrar este contrato, ya en virtud de autorización expresa del dueño, ya por disposición de la ley.</w:t>
      </w:r>
    </w:p>
    <w:p>
      <w:pPr>
        <w:pStyle w:val="Estilo"/>
      </w:pPr>
      <w:r>
        <w:t/>
      </w:r>
    </w:p>
    <w:p>
      <w:pPr>
        <w:pStyle w:val="Estilo"/>
      </w:pPr>
      <w:r>
        <w:t>ARTICULO 2668.- Del copropietario</w:t>
      </w:r>
    </w:p>
    <w:p>
      <w:pPr>
        <w:pStyle w:val="Estilo"/>
      </w:pPr>
      <w:r>
        <w:t/>
      </w:r>
    </w:p>
    <w:p>
      <w:pPr>
        <w:pStyle w:val="Estilo"/>
      </w:pPr>
      <w:r>
        <w:t>No puede arrendar el copropietario sin consentimiento de los otros copropietarios o de quien los represente.</w:t>
      </w:r>
    </w:p>
    <w:p>
      <w:pPr>
        <w:pStyle w:val="Estilo"/>
      </w:pPr>
      <w:r>
        <w:t/>
      </w:r>
    </w:p>
    <w:p>
      <w:pPr>
        <w:pStyle w:val="Estilo"/>
      </w:pPr>
      <w:r>
        <w:t>ARTICULO 2669.- Bienes arrendables</w:t>
      </w:r>
    </w:p>
    <w:p>
      <w:pPr>
        <w:pStyle w:val="Estilo"/>
      </w:pPr>
      <w:r>
        <w:t/>
      </w:r>
    </w:p>
    <w:p>
      <w:pPr>
        <w:pStyle w:val="Estilo"/>
      </w:pPr>
      <w:r>
        <w:t>(F. DE E., P.O. 22 DE NOVIEMBRE DE 1997)</w:t>
      </w:r>
    </w:p>
    <w:p>
      <w:pPr>
        <w:pStyle w:val="Estilo"/>
      </w:pPr>
      <w:r>
        <w:t>Pueden arrendarse todos los bienes que puedan usarse sin consumirse; excepto aquellos que la ley prohibe arrendar y los derechos estrictamente personales. Asimismo, puede arrendarse el usufructo.</w:t>
      </w:r>
    </w:p>
    <w:p>
      <w:pPr>
        <w:pStyle w:val="Estilo"/>
      </w:pPr>
      <w:r>
        <w:t/>
      </w:r>
    </w:p>
    <w:p>
      <w:pPr>
        <w:pStyle w:val="Estilo"/>
      </w:pPr>
      <w:r>
        <w:t>ARTICULO 2670.- Prohibición a servidores públicos</w:t>
      </w:r>
    </w:p>
    <w:p>
      <w:pPr>
        <w:pStyle w:val="Estilo"/>
      </w:pPr>
      <w:r>
        <w:t/>
      </w:r>
    </w:p>
    <w:p>
      <w:pPr>
        <w:pStyle w:val="Estilo"/>
      </w:pPr>
      <w:r>
        <w:t>Se prohibe a los Magistrados, a los jueces, a los encargados de los establecimientos públicos y a los demás servidores públicos, tomar en arrendamiento los bienes que deban arrendarse en los negocios en que intervengan o que administren con ese carácter.</w:t>
      </w:r>
    </w:p>
    <w:p>
      <w:pPr>
        <w:pStyle w:val="Estilo"/>
      </w:pPr>
      <w:r>
        <w:t/>
      </w:r>
    </w:p>
    <w:p>
      <w:pPr>
        <w:pStyle w:val="Estilo"/>
      </w:pPr>
      <w:r>
        <w:t>ARTICULO 2671.- En que consiste la renta</w:t>
      </w:r>
    </w:p>
    <w:p>
      <w:pPr>
        <w:pStyle w:val="Estilo"/>
      </w:pPr>
      <w:r>
        <w:t/>
      </w:r>
    </w:p>
    <w:p>
      <w:pPr>
        <w:pStyle w:val="Estilo"/>
      </w:pPr>
      <w:r>
        <w:t>La renta o precio del arrendamiento puede consistir en una suma de dinero o en cualquier otro bien equivalente con tal de que sea cierto y determinado.</w:t>
      </w:r>
    </w:p>
    <w:p>
      <w:pPr>
        <w:pStyle w:val="Estilo"/>
      </w:pPr>
      <w:r>
        <w:t/>
      </w:r>
    </w:p>
    <w:p>
      <w:pPr>
        <w:pStyle w:val="Estilo"/>
      </w:pPr>
      <w:r>
        <w:t>ARTICULO 2672.- Formalidad</w:t>
      </w:r>
    </w:p>
    <w:p>
      <w:pPr>
        <w:pStyle w:val="Estilo"/>
      </w:pPr>
      <w:r>
        <w:t/>
      </w:r>
    </w:p>
    <w:p>
      <w:pPr>
        <w:pStyle w:val="Estilo"/>
      </w:pPr>
      <w:r>
        <w:t>(REFORMADO, P.O. 5 DE JULIO DE 2017)</w:t>
      </w:r>
    </w:p>
    <w:p>
      <w:pPr>
        <w:pStyle w:val="Estilo"/>
      </w:pPr>
      <w:r>
        <w:t>El arrendamiento debe otorgarse siempre por escrito; pero si el bien arrendado fuere rústico y la renta anual excediere del equivalente a quinientas veces el valor diario de la Unidad de Medida y Actualización, el contrato se otorgará en escritura pública.</w:t>
      </w:r>
    </w:p>
    <w:p>
      <w:pPr>
        <w:pStyle w:val="Estilo"/>
      </w:pPr>
      <w:r>
        <w:t/>
      </w:r>
    </w:p>
    <w:p>
      <w:pPr>
        <w:pStyle w:val="Estilo"/>
      </w:pPr>
      <w:r>
        <w:t>ARTICULO 2673.- Transmisión del bien arrendado</w:t>
      </w:r>
    </w:p>
    <w:p>
      <w:pPr>
        <w:pStyle w:val="Estilo"/>
      </w:pPr>
      <w:r>
        <w:t/>
      </w:r>
    </w:p>
    <w:p>
      <w:pPr>
        <w:pStyle w:val="Estilo"/>
      </w:pPr>
      <w:r>
        <w:t>(F. DE E., P.O. 22 DE NOVIEMBRE DE 1997)</w:t>
      </w:r>
    </w:p>
    <w:p>
      <w:pPr>
        <w:pStyle w:val="Estilo"/>
      </w:pPr>
      <w:r>
        <w:t>Si durante la vigencia del contrato de arrendamiento, por cualquier motivo se verificare la transmisión de la propiedad del predio arrendado y en éste habita el arrendatario y fue ese su objeto, el arrendamiento subsistirá en los términos del contrato.</w:t>
      </w:r>
    </w:p>
    <w:p>
      <w:pPr>
        <w:pStyle w:val="Estilo"/>
      </w:pPr>
      <w:r>
        <w:t/>
      </w:r>
    </w:p>
    <w:p>
      <w:pPr>
        <w:pStyle w:val="Estilo"/>
      </w:pPr>
      <w:r>
        <w:t>Respecto al pago de las rentas, el arrendatario tendrá obligación de pagar al nuevo propietario la renta estipulada en el contrato, desde la fecha en que se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 Este artículo es irrenunciable.</w:t>
      </w:r>
    </w:p>
    <w:p>
      <w:pPr>
        <w:pStyle w:val="Estilo"/>
      </w:pPr>
      <w:r>
        <w:t/>
      </w:r>
    </w:p>
    <w:p>
      <w:pPr>
        <w:pStyle w:val="Estilo"/>
      </w:pPr>
      <w:r>
        <w:t>ARTICULO 2674.- Transmisión por causa de utilidad pública</w:t>
      </w:r>
    </w:p>
    <w:p>
      <w:pPr>
        <w:pStyle w:val="Estilo"/>
      </w:pPr>
      <w:r>
        <w:t/>
      </w:r>
    </w:p>
    <w:p>
      <w:pPr>
        <w:pStyle w:val="Estilo"/>
      </w:pPr>
      <w:r>
        <w:t>(F. DE E., P.O. 22 DE NOVIEMBRE DE 1997)</w:t>
      </w:r>
    </w:p>
    <w:p>
      <w:pPr>
        <w:pStyle w:val="Estilo"/>
      </w:pPr>
      <w:r>
        <w:t>Si la transmisión de la propiedad se hiciere por causa de utilidad pública, el contrato se extinguirá; pero el arrendador y el arrendatario deberán ser indemnizados por el expropiador, conforme a lo que establezca la ley respectiva.</w:t>
      </w:r>
    </w:p>
    <w:p>
      <w:pPr>
        <w:pStyle w:val="Estilo"/>
      </w:pPr>
      <w:r>
        <w:t/>
      </w:r>
    </w:p>
    <w:p>
      <w:pPr>
        <w:pStyle w:val="Estilo"/>
      </w:pPr>
      <w:r>
        <w:t>ARTICULO 2675.- Subrogación del arrendador</w:t>
      </w:r>
    </w:p>
    <w:p>
      <w:pPr>
        <w:pStyle w:val="Estilo"/>
      </w:pPr>
      <w:r>
        <w:t/>
      </w:r>
    </w:p>
    <w:p>
      <w:pPr>
        <w:pStyle w:val="Estilo"/>
      </w:pPr>
      <w:r>
        <w:t>En la enajenación del bien arrendado a que se refiere el artículo anterior, opera una subrogación legal en los derechos y obligaciones del arrendador que pasan al nuevo adquirente sin cambiar la naturaleza jurídica de los derechos del arrendatario, que continúan siendo derechos personales.</w:t>
      </w:r>
    </w:p>
    <w:p>
      <w:pPr>
        <w:pStyle w:val="Estilo"/>
      </w:pPr>
      <w:r>
        <w:t/>
      </w:r>
    </w:p>
    <w:p>
      <w:pPr>
        <w:pStyle w:val="Estilo"/>
      </w:pPr>
      <w:r>
        <w:t>ARTICULO 2676.- Cuál arrendamiento prevalecerá si el bien se dio a dos o más personas</w:t>
      </w:r>
    </w:p>
    <w:p>
      <w:pPr>
        <w:pStyle w:val="Estilo"/>
      </w:pPr>
      <w:r>
        <w:t/>
      </w:r>
    </w:p>
    <w:p>
      <w:pPr>
        <w:pStyle w:val="Estilo"/>
      </w:pPr>
      <w:r>
        <w:t>(F. DE E., P.O. 22 DE NOVIEMBRE DE 1997)</w:t>
      </w:r>
    </w:p>
    <w:p>
      <w:pPr>
        <w:pStyle w:val="Estilo"/>
      </w:pPr>
      <w:r>
        <w:t>Si el mismo bien se ha dado en arrendamiento separadamente a dos o más personas y por el mismo tiempo, prevalecerá el arrendamiento del que tiene en su poder el bien arrendado; y si el bien no está en poder de ninguno de los arrendatarios, prevalece el arrendamiento primero en fecha; pero si el arrendamiento debe ser inscripto en el Registro Público de la Propiedad, sólo vale éste.</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2677.- Obligaciones del arrendador</w:t>
      </w:r>
    </w:p>
    <w:p>
      <w:pPr>
        <w:pStyle w:val="Estilo"/>
      </w:pPr>
      <w:r>
        <w:t/>
      </w:r>
    </w:p>
    <w:p>
      <w:pPr>
        <w:pStyle w:val="Estilo"/>
      </w:pPr>
      <w:r>
        <w:t>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el bien arrendado en el mismo estado durante el arrendamiento, haciendo para ello todas las reparaciones necesarias, salvo pacto en contrario;</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garantizar el uso o goce pacífico del bien arrendado por todo el tiempo del contrato; pero lo dispuesto en esta fracción no comprende los obstáculos que provengan de meros hechos de terceros, y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 y</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ARTICULO 2678.- Entrega del bien</w:t>
      </w:r>
    </w:p>
    <w:p>
      <w:pPr>
        <w:pStyle w:val="Estilo"/>
      </w:pPr>
      <w:r>
        <w:t/>
      </w:r>
    </w:p>
    <w:p>
      <w:pPr>
        <w:pStyle w:val="Estilo"/>
      </w:pPr>
      <w:r>
        <w:t>La entrega del bien arrendado se hará en el tiempo convenido; y si no hubiere convenio, luego que el arrendador fuere requerido por el arrendatario.</w:t>
      </w:r>
    </w:p>
    <w:p>
      <w:pPr>
        <w:pStyle w:val="Estilo"/>
      </w:pPr>
      <w:r>
        <w:t/>
      </w:r>
    </w:p>
    <w:p>
      <w:pPr>
        <w:pStyle w:val="Estilo"/>
      </w:pPr>
      <w:r>
        <w:t>ARTICULO 2679.- Reparaciones necesarias</w:t>
      </w:r>
    </w:p>
    <w:p>
      <w:pPr>
        <w:pStyle w:val="Estilo"/>
      </w:pPr>
      <w:r>
        <w:t/>
      </w:r>
    </w:p>
    <w:p>
      <w:pPr>
        <w:pStyle w:val="Estilo"/>
      </w:pPr>
      <w:r>
        <w:t>Si el arrendador no cumpliere con hacer las reparaciones necesarias para el uso a que esté destinado el bien arrendado, quedará a elección del arrendatario rescindir el arrendamiento u ocurrir al Juez para que obligue al arrendador al cumplimiento de su obligación, mediante el procedimiento que se establezca en el Código de Procedimientos Civiles.</w:t>
      </w:r>
    </w:p>
    <w:p>
      <w:pPr>
        <w:pStyle w:val="Estilo"/>
      </w:pPr>
      <w:r>
        <w:t/>
      </w:r>
    </w:p>
    <w:p>
      <w:pPr>
        <w:pStyle w:val="Estilo"/>
      </w:pPr>
      <w:r>
        <w:t>ARTICULO 2680.- Autorización Judicial al arrendatario</w:t>
      </w:r>
    </w:p>
    <w:p>
      <w:pPr>
        <w:pStyle w:val="Estilo"/>
      </w:pPr>
      <w:r>
        <w:t/>
      </w:r>
    </w:p>
    <w:p>
      <w:pPr>
        <w:pStyle w:val="Estilo"/>
      </w:pPr>
      <w:r>
        <w:t>Si el arrendador no hiciere las reparaciones en el término que fije el Juez, puede autorizar al arrendatario para que éste las ejecute a cuenta de la renta.</w:t>
      </w:r>
    </w:p>
    <w:p>
      <w:pPr>
        <w:pStyle w:val="Estilo"/>
      </w:pPr>
      <w:r>
        <w:t/>
      </w:r>
    </w:p>
    <w:p>
      <w:pPr>
        <w:pStyle w:val="Estilo"/>
      </w:pPr>
      <w:r>
        <w:t>ARTICULO 2681.- Importe máximo de reparaciones</w:t>
      </w:r>
    </w:p>
    <w:p>
      <w:pPr>
        <w:pStyle w:val="Estilo"/>
      </w:pPr>
      <w:r>
        <w:t/>
      </w:r>
    </w:p>
    <w:p>
      <w:pPr>
        <w:pStyle w:val="Estilo"/>
      </w:pPr>
      <w:r>
        <w:t>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ARTICULO 2682.- Pagos de daños y perjuicios</w:t>
      </w:r>
    </w:p>
    <w:p>
      <w:pPr>
        <w:pStyle w:val="Estilo"/>
      </w:pPr>
      <w:r>
        <w:t/>
      </w:r>
    </w:p>
    <w:p>
      <w:pPr>
        <w:pStyle w:val="Estilo"/>
      </w:pPr>
      <w:r>
        <w:t>El Juez, según las circunstancias del caso, decidirá sobre el pago de los daños y perjuicios que se causen al arrendatario por falta de oportunidad en las reparaciones.</w:t>
      </w:r>
    </w:p>
    <w:p>
      <w:pPr>
        <w:pStyle w:val="Estilo"/>
      </w:pPr>
      <w:r>
        <w:t/>
      </w:r>
    </w:p>
    <w:p>
      <w:pPr>
        <w:pStyle w:val="Estilo"/>
      </w:pPr>
      <w:r>
        <w:t>ARTICULO 2683.- Obligación de conservar la cosa</w:t>
      </w:r>
    </w:p>
    <w:p>
      <w:pPr>
        <w:pStyle w:val="Estilo"/>
      </w:pPr>
      <w:r>
        <w:t/>
      </w:r>
    </w:p>
    <w:p>
      <w:pPr>
        <w:pStyle w:val="Estilo"/>
      </w:pPr>
      <w:r>
        <w:t>El arrendador no puede, durante el arrendamiento, mudar la forma del bien arrendado, ni intervenir en el uso legítimo del mismo, salvo el caso designado en la fracción III del artículo 2677.</w:t>
      </w:r>
    </w:p>
    <w:p>
      <w:pPr>
        <w:pStyle w:val="Estilo"/>
      </w:pPr>
      <w:r>
        <w:t/>
      </w:r>
    </w:p>
    <w:p>
      <w:pPr>
        <w:pStyle w:val="Estilo"/>
      </w:pPr>
      <w:r>
        <w:t>ARTICULO 2684.- Disminución de renta o rescisión</w:t>
      </w:r>
    </w:p>
    <w:p>
      <w:pPr>
        <w:pStyle w:val="Estilo"/>
      </w:pPr>
      <w:r>
        <w:t/>
      </w:r>
    </w:p>
    <w:p>
      <w:pPr>
        <w:pStyle w:val="Estilo"/>
      </w:pPr>
      <w:r>
        <w:t>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ARTICULO 2685.- Responsabilidad por vicios o defectos del bien</w:t>
      </w:r>
    </w:p>
    <w:p>
      <w:pPr>
        <w:pStyle w:val="Estilo"/>
      </w:pPr>
      <w:r>
        <w:t/>
      </w:r>
    </w:p>
    <w:p>
      <w:pPr>
        <w:pStyle w:val="Estilo"/>
      </w:pPr>
      <w:r>
        <w:t>El arrendador responde de los vicios o defectos del bien arrendado que impidan su uso, aunque él no los hubiere conocido o hubiesen sobrevenido en el curso del arrendamiento, sin culpa del arrendatario. Este puede pedir la disminución de la renta o de la rescisión del contrato, salvo que se pruebe que, tuvo conocimiento de los vicios o defectos del bien arrendado, antes de la celebración del contrato.</w:t>
      </w:r>
    </w:p>
    <w:p>
      <w:pPr>
        <w:pStyle w:val="Estilo"/>
      </w:pPr>
      <w:r>
        <w:t/>
      </w:r>
    </w:p>
    <w:p>
      <w:pPr>
        <w:pStyle w:val="Estilo"/>
      </w:pPr>
      <w:r>
        <w:t>ARTICULO 2686.- Qué mejoras deberá pagar el arrendador</w:t>
      </w:r>
    </w:p>
    <w:p>
      <w:pPr>
        <w:pStyle w:val="Estilo"/>
      </w:pPr>
      <w:r>
        <w:t/>
      </w:r>
    </w:p>
    <w:p>
      <w:pPr>
        <w:pStyle w:val="Estilo"/>
      </w:pPr>
      <w:r>
        <w:t>Además de las mejoras a que se refiere el artículo 2680 corresponde, al arrendador pagar las hechas por el arrendatario:</w:t>
      </w:r>
    </w:p>
    <w:p>
      <w:pPr>
        <w:pStyle w:val="Estilo"/>
      </w:pPr>
      <w:r>
        <w:t/>
      </w:r>
    </w:p>
    <w:p>
      <w:pPr>
        <w:pStyle w:val="Estilo"/>
      </w:pPr>
      <w:r>
        <w:t>I.- Si el contrato o posteriormente el arrendador lo autorizó para hacerlas y se obligó a pagarlas;</w:t>
      </w:r>
    </w:p>
    <w:p>
      <w:pPr>
        <w:pStyle w:val="Estilo"/>
      </w:pPr>
      <w:r>
        <w:t/>
      </w:r>
    </w:p>
    <w:p>
      <w:pPr>
        <w:pStyle w:val="Estilo"/>
      </w:pPr>
      <w:r>
        <w:t>II.- Si se trata de mejoras útiles y por culpa del arrendador se rescindiese el contrato; y</w:t>
      </w:r>
    </w:p>
    <w:p>
      <w:pPr>
        <w:pStyle w:val="Estilo"/>
      </w:pPr>
      <w:r>
        <w:t/>
      </w:r>
    </w:p>
    <w:p>
      <w:pPr>
        <w:pStyle w:val="Estilo"/>
      </w:pPr>
      <w:r>
        <w:t>III.- Cuando el contrato fuere por tiempo indeterminado, si el arrendador autorizó al arrendatario para que hiciere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2687.- Pago de mejoras</w:t>
      </w:r>
    </w:p>
    <w:p>
      <w:pPr>
        <w:pStyle w:val="Estilo"/>
      </w:pPr>
      <w:r>
        <w:t/>
      </w:r>
    </w:p>
    <w:p>
      <w:pPr>
        <w:pStyle w:val="Estilo"/>
      </w:pPr>
      <w:r>
        <w:t>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ARTICULO 2688.- Devolución de saldo</w:t>
      </w:r>
    </w:p>
    <w:p>
      <w:pPr>
        <w:pStyle w:val="Estilo"/>
      </w:pPr>
      <w:r>
        <w:t/>
      </w:r>
    </w:p>
    <w:p>
      <w:pPr>
        <w:pStyle w:val="Estilo"/>
      </w:pPr>
      <w:r>
        <w:t>(F. DE E., P.O. 22 DE NOVIEMBRE DE 1997)</w:t>
      </w:r>
    </w:p>
    <w:p>
      <w:pPr>
        <w:pStyle w:val="Estilo"/>
      </w:pPr>
      <w:r>
        <w:t>Si al terminar el arrendamiento hubiere algún saldo a favor del arrendatario, el arrendador deberá devolverlo inmediatamente, a no ser que tenga algún derecho qué ejercitar contra aquél; en este caso, depositará judicialmente el saldo referido.</w:t>
      </w:r>
    </w:p>
    <w:p>
      <w:pPr>
        <w:pStyle w:val="Estilo"/>
      </w:pPr>
      <w:r>
        <w:t/>
      </w:r>
    </w:p>
    <w:p>
      <w:pPr>
        <w:pStyle w:val="Estilo"/>
      </w:pPr>
      <w:r>
        <w:t>Lo dispuesto en el párrafo anterior respecto del arrendador, regirá en su caso respecto al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2689.- Obligaciones del arrendatario</w:t>
      </w:r>
    </w:p>
    <w:p>
      <w:pPr>
        <w:pStyle w:val="Estilo"/>
      </w:pPr>
      <w:r>
        <w:t/>
      </w:r>
    </w:p>
    <w:p>
      <w:pPr>
        <w:pStyle w:val="Estilo"/>
      </w:pPr>
      <w:r>
        <w:t>El arrendatario está obligado:</w:t>
      </w:r>
    </w:p>
    <w:p>
      <w:pPr>
        <w:pStyle w:val="Estilo"/>
      </w:pPr>
      <w:r>
        <w:t/>
      </w:r>
    </w:p>
    <w:p>
      <w:pPr>
        <w:pStyle w:val="Estilo"/>
      </w:pPr>
      <w:r>
        <w:t>I.- A satisfacer la renta en forma y tiempo convenidos;</w:t>
      </w:r>
    </w:p>
    <w:p>
      <w:pPr>
        <w:pStyle w:val="Estilo"/>
      </w:pPr>
      <w:r>
        <w:t/>
      </w:r>
    </w:p>
    <w:p>
      <w:pPr>
        <w:pStyle w:val="Estilo"/>
      </w:pPr>
      <w:r>
        <w:t>II.- A responder de los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para el que sea conforme a la naturaleza y destino de él; y</w:t>
      </w:r>
    </w:p>
    <w:p>
      <w:pPr>
        <w:pStyle w:val="Estilo"/>
      </w:pPr>
      <w:r>
        <w:t/>
      </w:r>
    </w:p>
    <w:p>
      <w:pPr>
        <w:pStyle w:val="Estilo"/>
      </w:pPr>
      <w:r>
        <w:t>IV.- A restituir el bien al terminar el contrato.</w:t>
      </w:r>
    </w:p>
    <w:p>
      <w:pPr>
        <w:pStyle w:val="Estilo"/>
      </w:pPr>
      <w:r>
        <w:t/>
      </w:r>
    </w:p>
    <w:p>
      <w:pPr>
        <w:pStyle w:val="Estilo"/>
      </w:pPr>
      <w:r>
        <w:t>ARTICULO 2690.- Pago de renta</w:t>
      </w:r>
    </w:p>
    <w:p>
      <w:pPr>
        <w:pStyle w:val="Estilo"/>
      </w:pPr>
      <w:r>
        <w:t/>
      </w:r>
    </w:p>
    <w:p>
      <w:pPr>
        <w:pStyle w:val="Estilo"/>
      </w:pPr>
      <w:r>
        <w:t>El arrendatario no está obligado a pagar la renta sino desde el día en que reciba el bien arrendado, salvo pacto en contrario.</w:t>
      </w:r>
    </w:p>
    <w:p>
      <w:pPr>
        <w:pStyle w:val="Estilo"/>
      </w:pPr>
      <w:r>
        <w:t/>
      </w:r>
    </w:p>
    <w:p>
      <w:pPr>
        <w:pStyle w:val="Estilo"/>
      </w:pPr>
      <w:r>
        <w:t>ARTICULO 2691.- Plazos</w:t>
      </w:r>
    </w:p>
    <w:p>
      <w:pPr>
        <w:pStyle w:val="Estilo"/>
      </w:pPr>
      <w:r>
        <w:t/>
      </w:r>
    </w:p>
    <w:p>
      <w:pPr>
        <w:pStyle w:val="Estilo"/>
      </w:pPr>
      <w:r>
        <w:t>La renta debe pagarse en los plazos convenidos y a falta de convenio, por meses vencidos si el predio arrendado es urbano y por semestre vencido, si el predio es rústico.</w:t>
      </w:r>
    </w:p>
    <w:p>
      <w:pPr>
        <w:pStyle w:val="Estilo"/>
      </w:pPr>
      <w:r>
        <w:t/>
      </w:r>
    </w:p>
    <w:p>
      <w:pPr>
        <w:pStyle w:val="Estilo"/>
      </w:pPr>
      <w:r>
        <w:t>ARTICULO 2692.- Lugar de pago</w:t>
      </w:r>
    </w:p>
    <w:p>
      <w:pPr>
        <w:pStyle w:val="Estilo"/>
      </w:pPr>
      <w:r>
        <w:t/>
      </w:r>
    </w:p>
    <w:p>
      <w:pPr>
        <w:pStyle w:val="Estilo"/>
      </w:pPr>
      <w:r>
        <w:t>La renta se pagará en el lugar convenido y a falta de convenio, conforme a lo dispuesto en los artículos 2286 a 2289.</w:t>
      </w:r>
    </w:p>
    <w:p>
      <w:pPr>
        <w:pStyle w:val="Estilo"/>
      </w:pPr>
      <w:r>
        <w:t/>
      </w:r>
    </w:p>
    <w:p>
      <w:pPr>
        <w:pStyle w:val="Estilo"/>
      </w:pPr>
      <w:r>
        <w:t>ARTICULO 2693.- Hasta el día en que se entregue el bien</w:t>
      </w:r>
    </w:p>
    <w:p>
      <w:pPr>
        <w:pStyle w:val="Estilo"/>
      </w:pPr>
      <w:r>
        <w:t/>
      </w:r>
    </w:p>
    <w:p>
      <w:pPr>
        <w:pStyle w:val="Estilo"/>
      </w:pPr>
      <w:r>
        <w:t>El arrendatario está obligado a pagar la renta que se venza hasta el día en que se entregue el bien arrendado.</w:t>
      </w:r>
    </w:p>
    <w:p>
      <w:pPr>
        <w:pStyle w:val="Estilo"/>
      </w:pPr>
      <w:r>
        <w:t/>
      </w:r>
    </w:p>
    <w:p>
      <w:pPr>
        <w:pStyle w:val="Estilo"/>
      </w:pPr>
      <w:r>
        <w:t>ARTICULO 2694.- Pago en frutos</w:t>
      </w:r>
    </w:p>
    <w:p>
      <w:pPr>
        <w:pStyle w:val="Estilo"/>
      </w:pPr>
      <w:r>
        <w:t/>
      </w:r>
    </w:p>
    <w:p>
      <w:pPr>
        <w:pStyle w:val="Estilo"/>
      </w:pPr>
      <w:r>
        <w:t>Si el precio del arrendamiento debiera pagarse en frutos y el arrendatario no los entregare en el tiempo debido, estará obligado a pagar en dinero el precio mayor que tuvieren los frutos en todo el tiempo transcurrido.</w:t>
      </w:r>
    </w:p>
    <w:p>
      <w:pPr>
        <w:pStyle w:val="Estilo"/>
      </w:pPr>
      <w:r>
        <w:t/>
      </w:r>
    </w:p>
    <w:p>
      <w:pPr>
        <w:pStyle w:val="Estilo"/>
      </w:pPr>
      <w:r>
        <w:t>ARTICULO 2695.- Disminución de renta o rescisión</w:t>
      </w:r>
    </w:p>
    <w:p>
      <w:pPr>
        <w:pStyle w:val="Estilo"/>
      </w:pPr>
      <w:r>
        <w:t/>
      </w:r>
    </w:p>
    <w:p>
      <w:pPr>
        <w:pStyle w:val="Estilo"/>
      </w:pPr>
      <w:r>
        <w:t>Si por caso fortuito o fuerza mayor se impide totalmente al arrendatario el uso del bien arrendado, no se causará renta mientras dure el impedimento y si éste dura más de dos meses, podrá el arrendatario pedir la rescisión del contrato.</w:t>
      </w:r>
    </w:p>
    <w:p>
      <w:pPr>
        <w:pStyle w:val="Estilo"/>
      </w:pPr>
      <w:r>
        <w:t/>
      </w:r>
    </w:p>
    <w:p>
      <w:pPr>
        <w:pStyle w:val="Estilo"/>
      </w:pPr>
      <w:r>
        <w:t>ARTICULO 2696.- Reducción de renta</w:t>
      </w:r>
    </w:p>
    <w:p>
      <w:pPr>
        <w:pStyle w:val="Estilo"/>
      </w:pPr>
      <w:r>
        <w:t/>
      </w:r>
    </w:p>
    <w:p>
      <w:pPr>
        <w:pStyle w:val="Estilo"/>
      </w:pPr>
      <w:r>
        <w:t>Si sólo se impidiere en parte el uso del bien, podrá el arrendatario pedir reducción parcial de la renta a juicio de peritos, a no ser que el arrendatario opte por la rescisión del contrato si el impedimento dura el tiempo fijado en el artículo anterior.</w:t>
      </w:r>
    </w:p>
    <w:p>
      <w:pPr>
        <w:pStyle w:val="Estilo"/>
      </w:pPr>
      <w:r>
        <w:t/>
      </w:r>
    </w:p>
    <w:p>
      <w:pPr>
        <w:pStyle w:val="Estilo"/>
      </w:pPr>
      <w:r>
        <w:t>ARTICULO 2697.- Evicción del predio</w:t>
      </w:r>
    </w:p>
    <w:p>
      <w:pPr>
        <w:pStyle w:val="Estilo"/>
      </w:pPr>
      <w:r>
        <w:t/>
      </w:r>
    </w:p>
    <w:p>
      <w:pPr>
        <w:pStyle w:val="Estilo"/>
      </w:pPr>
      <w:r>
        <w:t>Si la privación del uso proviene de evicción del predio, se observará lo dispuesto en el artículo 2695 y si el arrendador es poseedor de mala fe, responderá también de los daños y perjuicios.</w:t>
      </w:r>
    </w:p>
    <w:p>
      <w:pPr>
        <w:pStyle w:val="Estilo"/>
      </w:pPr>
      <w:r>
        <w:t/>
      </w:r>
    </w:p>
    <w:p>
      <w:pPr>
        <w:pStyle w:val="Estilo"/>
      </w:pPr>
      <w:r>
        <w:t>ARTICULO 2698.- Usurpación o novedad dañosa</w:t>
      </w:r>
    </w:p>
    <w:p>
      <w:pPr>
        <w:pStyle w:val="Estilo"/>
      </w:pPr>
      <w:r>
        <w:t/>
      </w:r>
    </w:p>
    <w:p>
      <w:pPr>
        <w:pStyle w:val="Estilo"/>
      </w:pPr>
      <w:r>
        <w:t>(F. DE E., P.O. 22 DE NOVIEMBRE DE 1997)</w:t>
      </w:r>
    </w:p>
    <w:p>
      <w:pPr>
        <w:pStyle w:val="Estilo"/>
      </w:pPr>
      <w:r>
        <w:t>El arrendatario está obligado a poner en conocimiento del propietario, en el más breve término posible, toda usurpación o novedad dañosa que otro haya hecho o abiertamente prepare en el bien arrendado, so pena de pagar los daños y perjuicios que cause por su omisión.</w:t>
      </w:r>
    </w:p>
    <w:p>
      <w:pPr>
        <w:pStyle w:val="Estilo"/>
      </w:pPr>
      <w:r>
        <w:t/>
      </w:r>
    </w:p>
    <w:p>
      <w:pPr>
        <w:pStyle w:val="Estilo"/>
      </w:pPr>
      <w:r>
        <w:t>Lo dispuesto en este artículo no priva al arrendatario del derecho de defender en su calidad de tal, el bien que tenga en arrendamiento.</w:t>
      </w:r>
    </w:p>
    <w:p>
      <w:pPr>
        <w:pStyle w:val="Estilo"/>
      </w:pPr>
      <w:r>
        <w:t/>
      </w:r>
    </w:p>
    <w:p>
      <w:pPr>
        <w:pStyle w:val="Estilo"/>
      </w:pPr>
      <w:r>
        <w:t>ARTICULO 2699.- Responsabilidad por incendio</w:t>
      </w:r>
    </w:p>
    <w:p>
      <w:pPr>
        <w:pStyle w:val="Estilo"/>
      </w:pPr>
      <w:r>
        <w:t/>
      </w:r>
    </w:p>
    <w:p>
      <w:pPr>
        <w:pStyle w:val="Estilo"/>
      </w:pPr>
      <w:r>
        <w:t>El arrendatario es responsable del incendio, a no ser que provenga de vicio de construcción, caso fortuito o fuerza mayor.</w:t>
      </w:r>
    </w:p>
    <w:p>
      <w:pPr>
        <w:pStyle w:val="Estilo"/>
      </w:pPr>
      <w:r>
        <w:t/>
      </w:r>
    </w:p>
    <w:p>
      <w:pPr>
        <w:pStyle w:val="Estilo"/>
      </w:pPr>
      <w:r>
        <w:t>ARTICULO 2700.- Cuándo no responde por incendio</w:t>
      </w:r>
    </w:p>
    <w:p>
      <w:pPr>
        <w:pStyle w:val="Estilo"/>
      </w:pPr>
      <w:r>
        <w:t/>
      </w:r>
    </w:p>
    <w:p>
      <w:pPr>
        <w:pStyle w:val="Estilo"/>
      </w:pPr>
      <w:r>
        <w:t>Tampoco responde el arrendatario del incendio que se haya propagado de otra parte, a pesar de haber tenido la vigilancia que pueda exigirse a un buen padre de familia.</w:t>
      </w:r>
    </w:p>
    <w:p>
      <w:pPr>
        <w:pStyle w:val="Estilo"/>
      </w:pPr>
      <w:r>
        <w:t/>
      </w:r>
    </w:p>
    <w:p>
      <w:pPr>
        <w:pStyle w:val="Estilo"/>
      </w:pPr>
      <w:r>
        <w:t>ARTICULO 2701.- Responsabilidad proporcional</w:t>
      </w:r>
    </w:p>
    <w:p>
      <w:pPr>
        <w:pStyle w:val="Estilo"/>
      </w:pPr>
      <w:r>
        <w:t/>
      </w:r>
    </w:p>
    <w:p>
      <w:pPr>
        <w:pStyle w:val="Estilo"/>
      </w:pPr>
      <w:r>
        <w:t>(F. DE E., P.O. 22 DE NOVIEMBRE DE 1997)</w:t>
      </w:r>
    </w:p>
    <w:p>
      <w:pPr>
        <w:pStyle w:val="Estilo"/>
      </w:pPr>
      <w:r>
        <w:t>Si son varios los arrendatarios y no se sabe dónde comenzó el incendio, todos son responsables proporcionalmente a la renta que paguen; y si el arrendador o propietario ocupa parte de la finca, también responderá proporcionalmente al importe de la renta que a esa parte correspondería a juicio de peritos.</w:t>
      </w:r>
    </w:p>
    <w:p>
      <w:pPr>
        <w:pStyle w:val="Estilo"/>
      </w:pPr>
      <w:r>
        <w:t/>
      </w:r>
    </w:p>
    <w:p>
      <w:pPr>
        <w:pStyle w:val="Estilo"/>
      </w:pPr>
      <w:r>
        <w:t>Si se prueba que el incendio comenzó en la habitación de uno de los inquilinos o en la del arrendador, solamente aquél o éste, en su caso, será el responsable.</w:t>
      </w:r>
    </w:p>
    <w:p>
      <w:pPr>
        <w:pStyle w:val="Estilo"/>
      </w:pPr>
      <w:r>
        <w:t/>
      </w:r>
    </w:p>
    <w:p>
      <w:pPr>
        <w:pStyle w:val="Estilo"/>
      </w:pPr>
      <w:r>
        <w:t>ARTICULO 2702.- Liberación de responsabilidad</w:t>
      </w:r>
    </w:p>
    <w:p>
      <w:pPr>
        <w:pStyle w:val="Estilo"/>
      </w:pPr>
      <w:r>
        <w:t/>
      </w:r>
    </w:p>
    <w:p>
      <w:pPr>
        <w:pStyle w:val="Estilo"/>
      </w:pPr>
      <w:r>
        <w:t>Si alguno de los arrendatarios prueba que el fuego no pudo comenzar por su habitación, quedará libre de responsabilidad.</w:t>
      </w:r>
    </w:p>
    <w:p>
      <w:pPr>
        <w:pStyle w:val="Estilo"/>
      </w:pPr>
      <w:r>
        <w:t/>
      </w:r>
    </w:p>
    <w:p>
      <w:pPr>
        <w:pStyle w:val="Estilo"/>
      </w:pPr>
      <w:r>
        <w:t>ARTICULO 2703.- Qué comprende la responsabilidad</w:t>
      </w:r>
    </w:p>
    <w:p>
      <w:pPr>
        <w:pStyle w:val="Estilo"/>
      </w:pPr>
      <w:r>
        <w:t/>
      </w:r>
    </w:p>
    <w:p>
      <w:pPr>
        <w:pStyle w:val="Estilo"/>
      </w:pPr>
      <w:r>
        <w:t>La responsabilidad en los casos de que trata los cinco artículos anteriores, comprende no sólo el pago de los daños y perjuicios sufridos por el propietario, sino el de los que se hayan causado a otras personas, siempre que provenga directamente del incendio.</w:t>
      </w:r>
    </w:p>
    <w:p>
      <w:pPr>
        <w:pStyle w:val="Estilo"/>
      </w:pPr>
      <w:r>
        <w:t/>
      </w:r>
    </w:p>
    <w:p>
      <w:pPr>
        <w:pStyle w:val="Estilo"/>
      </w:pPr>
      <w:r>
        <w:t>ARTICULO 2704.- Obligación de asegurar la finca</w:t>
      </w:r>
    </w:p>
    <w:p>
      <w:pPr>
        <w:pStyle w:val="Estilo"/>
      </w:pPr>
      <w:r>
        <w:t/>
      </w:r>
    </w:p>
    <w:p>
      <w:pPr>
        <w:pStyle w:val="Estilo"/>
      </w:pPr>
      <w:r>
        <w:t>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ARTICULO 2705.- Prohibición para variar la forma del bien arrendado</w:t>
      </w:r>
    </w:p>
    <w:p>
      <w:pPr>
        <w:pStyle w:val="Estilo"/>
      </w:pPr>
      <w:r>
        <w:t/>
      </w:r>
    </w:p>
    <w:p>
      <w:pPr>
        <w:pStyle w:val="Estilo"/>
      </w:pPr>
      <w:r>
        <w:t>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ARTICULO 2706.- Devolución del bien</w:t>
      </w:r>
    </w:p>
    <w:p>
      <w:pPr>
        <w:pStyle w:val="Estilo"/>
      </w:pPr>
      <w:r>
        <w:t/>
      </w:r>
    </w:p>
    <w:p>
      <w:pPr>
        <w:pStyle w:val="Estilo"/>
      </w:pPr>
      <w:r>
        <w:t>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ARTICULO 2707.- Obligación de probar el buen estado del bien</w:t>
      </w:r>
    </w:p>
    <w:p>
      <w:pPr>
        <w:pStyle w:val="Estilo"/>
      </w:pPr>
      <w:r>
        <w:t/>
      </w:r>
    </w:p>
    <w:p>
      <w:pPr>
        <w:pStyle w:val="Estilo"/>
      </w:pPr>
      <w:r>
        <w:t>Al arrendador corresponde probar que entregó al arrendatario en buen estado el bien arrendado, si la entrega no la hizo con expresa descripción de las partes de que se componga.</w:t>
      </w:r>
    </w:p>
    <w:p>
      <w:pPr>
        <w:pStyle w:val="Estilo"/>
      </w:pPr>
      <w:r>
        <w:t/>
      </w:r>
    </w:p>
    <w:p>
      <w:pPr>
        <w:pStyle w:val="Estilo"/>
      </w:pPr>
      <w:r>
        <w:t>ARTICULO 2708.- Reparaciones de poca importancia</w:t>
      </w:r>
    </w:p>
    <w:p>
      <w:pPr>
        <w:pStyle w:val="Estilo"/>
      </w:pPr>
      <w:r>
        <w:t/>
      </w:r>
    </w:p>
    <w:p>
      <w:pPr>
        <w:pStyle w:val="Estilo"/>
      </w:pPr>
      <w:r>
        <w:t>El arrendatario debe hacer las reparaciones de aquellos deterioros de poca importancia que, regularmente, son causados por las personas que habitan una localidad.</w:t>
      </w:r>
    </w:p>
    <w:p>
      <w:pPr>
        <w:pStyle w:val="Estilo"/>
      </w:pPr>
      <w:r>
        <w:t/>
      </w:r>
    </w:p>
    <w:p>
      <w:pPr>
        <w:pStyle w:val="Estilo"/>
      </w:pPr>
      <w:r>
        <w:t>ARTICULO 2709.- Pérdida del uso total o parcial del bien</w:t>
      </w:r>
    </w:p>
    <w:p>
      <w:pPr>
        <w:pStyle w:val="Estilo"/>
      </w:pPr>
      <w:r>
        <w:t/>
      </w:r>
    </w:p>
    <w:p>
      <w:pPr>
        <w:pStyle w:val="Estilo"/>
      </w:pPr>
      <w:r>
        <w:t>El arrendatario que por causa de reparaciones pierde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2710.- Obligación de informar sobre reparaciones</w:t>
      </w:r>
    </w:p>
    <w:p>
      <w:pPr>
        <w:pStyle w:val="Estilo"/>
      </w:pPr>
      <w:r>
        <w:t/>
      </w:r>
    </w:p>
    <w:p>
      <w:pPr>
        <w:pStyle w:val="Estilo"/>
      </w:pPr>
      <w:r>
        <w:t>(F. DE E., P.O. 22 DE NOVIEMBRE DE 1997)</w:t>
      </w:r>
    </w:p>
    <w:p>
      <w:pPr>
        <w:pStyle w:val="Estilo"/>
      </w:pPr>
      <w:r>
        <w:t>El arrendatario está obligado a poner en conocimiento del arrendador, a la brevedad posible, la necesidad de las reparaciones no comprendidas en el artículo 2708, bajo pena de pagar los daños y perjuicios que su omisión cause.</w:t>
      </w:r>
    </w:p>
    <w:p>
      <w:pPr>
        <w:pStyle w:val="Estilo"/>
      </w:pPr>
      <w:r>
        <w:t/>
      </w:r>
    </w:p>
    <w:p>
      <w:pPr>
        <w:pStyle w:val="Estilo"/>
      </w:pPr>
      <w:r>
        <w:t>ARTICULO 2711.- Obligación de devolver el bien</w:t>
      </w:r>
    </w:p>
    <w:p>
      <w:pPr>
        <w:pStyle w:val="Estilo"/>
      </w:pPr>
      <w:r>
        <w:t/>
      </w:r>
    </w:p>
    <w:p>
      <w:pPr>
        <w:pStyle w:val="Estilo"/>
      </w:pPr>
      <w:r>
        <w:t>El arrendatario no puede rehusarse a hacer la entrega del bien arrendado, terminado el arrendamiento, ni aun bajo el pretexto de mejoras, sean éstas útiles o necesarias.</w:t>
      </w:r>
    </w:p>
    <w:p>
      <w:pPr>
        <w:pStyle w:val="Estilo"/>
      </w:pPr>
      <w:r>
        <w:t/>
      </w:r>
    </w:p>
    <w:p>
      <w:pPr>
        <w:pStyle w:val="Estilo"/>
      </w:pPr>
      <w:r>
        <w:t>ARTICULO 2712.- Reglas sobre las mejoras útiles y voluntarias efectuadas sin autorización</w:t>
      </w:r>
    </w:p>
    <w:p>
      <w:pPr>
        <w:pStyle w:val="Estilo"/>
      </w:pPr>
      <w:r>
        <w:t/>
      </w:r>
    </w:p>
    <w:p>
      <w:pPr>
        <w:pStyle w:val="Estilo"/>
      </w:pPr>
      <w:r>
        <w:t>El arrendatario no puede cobrar las mejoras útiles y voluntarias hechas sin autorización del arrendador; pero puede llevárselas, si al separarlas no se sigue deterioro a la finca.</w:t>
      </w:r>
    </w:p>
    <w:p>
      <w:pPr>
        <w:pStyle w:val="Estilo"/>
      </w:pPr>
      <w:r>
        <w:t/>
      </w:r>
    </w:p>
    <w:p>
      <w:pPr>
        <w:pStyle w:val="Estilo"/>
      </w:pPr>
      <w:r>
        <w:t>ARTICULO 2713.- Derecho de preferencia</w:t>
      </w:r>
    </w:p>
    <w:p>
      <w:pPr>
        <w:pStyle w:val="Estilo"/>
      </w:pPr>
      <w:r>
        <w:t/>
      </w:r>
    </w:p>
    <w:p>
      <w:pPr>
        <w:pStyle w:val="Estilo"/>
      </w:pPr>
      <w:r>
        <w:t>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ARTICULO 2714.- Derecho del tanto</w:t>
      </w:r>
    </w:p>
    <w:p>
      <w:pPr>
        <w:pStyle w:val="Estilo"/>
      </w:pPr>
      <w:r>
        <w:t/>
      </w:r>
    </w:p>
    <w:p>
      <w:pPr>
        <w:pStyle w:val="Estilo"/>
      </w:pPr>
      <w:r>
        <w:t>El arrendatario gozará del derecho del tanto, si el propietario quiere vender la finca arrendada.</w:t>
      </w:r>
    </w:p>
    <w:p>
      <w:pPr>
        <w:pStyle w:val="Estilo"/>
      </w:pPr>
      <w:r>
        <w:t/>
      </w:r>
    </w:p>
    <w:p>
      <w:pPr>
        <w:pStyle w:val="Estilo"/>
      </w:pPr>
      <w:r>
        <w:t/>
      </w:r>
    </w:p>
    <w:p>
      <w:pPr>
        <w:pStyle w:val="Estilo"/>
      </w:pPr>
      <w:r>
        <w:t>CAPITULO IV</w:t>
      </w:r>
    </w:p>
    <w:p>
      <w:pPr>
        <w:pStyle w:val="Estilo"/>
      </w:pPr>
      <w:r>
        <w:t/>
      </w:r>
    </w:p>
    <w:p>
      <w:pPr>
        <w:pStyle w:val="Estilo"/>
      </w:pPr>
      <w:r>
        <w:t>DEL ARRENDAMIENTO DE FINCAS URBANAS DESTINADAS A LA HABITACION</w:t>
      </w:r>
    </w:p>
    <w:p>
      <w:pPr>
        <w:pStyle w:val="Estilo"/>
      </w:pPr>
      <w:r>
        <w:t/>
      </w:r>
    </w:p>
    <w:p>
      <w:pPr>
        <w:pStyle w:val="Estilo"/>
      </w:pPr>
      <w:r>
        <w:t>ARTICULO 2715.- Disposiciones de orden público</w:t>
      </w:r>
    </w:p>
    <w:p>
      <w:pPr>
        <w:pStyle w:val="Estilo"/>
      </w:pPr>
      <w:r>
        <w:t/>
      </w:r>
    </w:p>
    <w:p>
      <w:pPr>
        <w:pStyle w:val="Estilo"/>
      </w:pPr>
      <w:r>
        <w:t>(F. DE E., P.O. 22 DE NOVIEMBRE DE 1997)</w:t>
      </w:r>
    </w:p>
    <w:p>
      <w:pPr>
        <w:pStyle w:val="Estilo"/>
      </w:pPr>
      <w:r>
        <w:t>Las disposiciones de este Capítulo son de orden público e interés social, por tanto son irrenunciables y, en consecuencia, cualquier estipulación en contrario se tendrá por no puesta.</w:t>
      </w:r>
    </w:p>
    <w:p>
      <w:pPr>
        <w:pStyle w:val="Estilo"/>
      </w:pPr>
      <w:r>
        <w:t/>
      </w:r>
    </w:p>
    <w:p>
      <w:pPr>
        <w:pStyle w:val="Estilo"/>
      </w:pPr>
      <w:r>
        <w:t>ARTICULO 2716.- Condiciones de higiene</w:t>
      </w:r>
    </w:p>
    <w:p>
      <w:pPr>
        <w:pStyle w:val="Estilo"/>
      </w:pPr>
      <w:r>
        <w:t/>
      </w:r>
    </w:p>
    <w:p>
      <w:pPr>
        <w:pStyle w:val="Estilo"/>
      </w:pPr>
      <w:r>
        <w:t>No podrá darse en arrendamiento una localidad que no reúna las condiciones de higiene y salubridad exigidas por las leyes federales y estatales respectivas.</w:t>
      </w:r>
    </w:p>
    <w:p>
      <w:pPr>
        <w:pStyle w:val="Estilo"/>
      </w:pPr>
      <w:r>
        <w:t/>
      </w:r>
    </w:p>
    <w:p>
      <w:pPr>
        <w:pStyle w:val="Estilo"/>
      </w:pPr>
      <w:r>
        <w:t>ARTICULO 2717.- Responsabilidad por no hacer las obras necesarias</w:t>
      </w:r>
    </w:p>
    <w:p>
      <w:pPr>
        <w:pStyle w:val="Estilo"/>
      </w:pPr>
      <w:r>
        <w:t/>
      </w:r>
    </w:p>
    <w:p>
      <w:pPr>
        <w:pStyle w:val="Estilo"/>
      </w:pPr>
      <w:r>
        <w:t>El arrendador que no haga las obras que ordenen las autoridades sanitarias como necesarias para que una localidad sea habitable e higiénica, es responsable de los daños y perjuicios que los inquilinos sufran por esa causa.</w:t>
      </w:r>
    </w:p>
    <w:p>
      <w:pPr>
        <w:pStyle w:val="Estilo"/>
      </w:pPr>
      <w:r>
        <w:t/>
      </w:r>
    </w:p>
    <w:p>
      <w:pPr>
        <w:pStyle w:val="Estilo"/>
      </w:pPr>
      <w:r>
        <w:t>ARTICULO 2718.- Duración</w:t>
      </w:r>
    </w:p>
    <w:p>
      <w:pPr>
        <w:pStyle w:val="Estilo"/>
      </w:pPr>
      <w:r>
        <w:t/>
      </w:r>
    </w:p>
    <w:p>
      <w:pPr>
        <w:pStyle w:val="Estilo"/>
      </w:pPr>
      <w:r>
        <w:t>La duración mínima de todo contrato de arrendamiento de fincas urbanas destinadas a la habitación será la pactada por las partes, prorrogable hasta por el término que ellos determinen.</w:t>
      </w:r>
    </w:p>
    <w:p>
      <w:pPr>
        <w:pStyle w:val="Estilo"/>
      </w:pPr>
      <w:r>
        <w:t/>
      </w:r>
    </w:p>
    <w:p>
      <w:pPr>
        <w:pStyle w:val="Estilo"/>
      </w:pPr>
      <w:r>
        <w:t>ARTICULO 2719.- Renta en moneda nacional</w:t>
      </w:r>
    </w:p>
    <w:p>
      <w:pPr>
        <w:pStyle w:val="Estilo"/>
      </w:pPr>
      <w:r>
        <w:t/>
      </w:r>
    </w:p>
    <w:p>
      <w:pPr>
        <w:pStyle w:val="Estilo"/>
      </w:pPr>
      <w:r>
        <w:t>Respecto de los contratos a que se refiere el artículo anterior, la renta deberá estipularse en moneda nacional.</w:t>
      </w:r>
    </w:p>
    <w:p>
      <w:pPr>
        <w:pStyle w:val="Estilo"/>
      </w:pPr>
      <w:r>
        <w:t/>
      </w:r>
    </w:p>
    <w:p>
      <w:pPr>
        <w:pStyle w:val="Estilo"/>
      </w:pPr>
      <w:r>
        <w:t>ARTICULO 2720.- Importe máximo de renta</w:t>
      </w:r>
    </w:p>
    <w:p>
      <w:pPr>
        <w:pStyle w:val="Estilo"/>
      </w:pPr>
      <w:r>
        <w:t/>
      </w:r>
    </w:p>
    <w:p>
      <w:pPr>
        <w:pStyle w:val="Estilo"/>
      </w:pPr>
      <w:r>
        <w:t>(F. DE E., P.O. 22 DE NOVIEMBRE DE 1997)</w:t>
      </w:r>
    </w:p>
    <w:p>
      <w:pPr>
        <w:pStyle w:val="Estilo"/>
      </w:pPr>
      <w:r>
        <w:t>El importe anual de las rentas, tratándose de predios destinados exclusivamente para habitación, no podrá exceder del diez por ciento del valor comercial del predio al momento de la celebración del contrato.</w:t>
      </w:r>
    </w:p>
    <w:p>
      <w:pPr>
        <w:pStyle w:val="Estilo"/>
      </w:pPr>
      <w:r>
        <w:t/>
      </w:r>
    </w:p>
    <w:p>
      <w:pPr>
        <w:pStyle w:val="Estilo"/>
      </w:pPr>
      <w:r>
        <w:t>ARTICULO 2721.- Aumento de renta</w:t>
      </w:r>
    </w:p>
    <w:p>
      <w:pPr>
        <w:pStyle w:val="Estilo"/>
      </w:pPr>
      <w:r>
        <w:t/>
      </w:r>
    </w:p>
    <w:p>
      <w:pPr>
        <w:pStyle w:val="Estilo"/>
      </w:pPr>
      <w:r>
        <w:t>Respecto de los inmuebles a que se refiere el artículo anterior o respecto de cualesquiera otros destinados para habitación, la renta se incrementará anualmente en una proporción equivalente hasta el incremento de la inflación del año anterior.</w:t>
      </w:r>
    </w:p>
    <w:p>
      <w:pPr>
        <w:pStyle w:val="Estilo"/>
      </w:pPr>
      <w:r>
        <w:t/>
      </w:r>
    </w:p>
    <w:p>
      <w:pPr>
        <w:pStyle w:val="Estilo"/>
      </w:pPr>
      <w:r>
        <w:t>ARTICULO 2722.- Plazos de pago</w:t>
      </w:r>
    </w:p>
    <w:p>
      <w:pPr>
        <w:pStyle w:val="Estilo"/>
      </w:pPr>
      <w:r>
        <w:t/>
      </w:r>
    </w:p>
    <w:p>
      <w:pPr>
        <w:pStyle w:val="Estilo"/>
      </w:pPr>
      <w:r>
        <w:t>La renta debe pagarse en los plazos convenidos y a falta de convenio, por meses vencidos.</w:t>
      </w:r>
    </w:p>
    <w:p>
      <w:pPr>
        <w:pStyle w:val="Estilo"/>
      </w:pPr>
      <w:r>
        <w:t/>
      </w:r>
    </w:p>
    <w:p>
      <w:pPr>
        <w:pStyle w:val="Estilo"/>
      </w:pPr>
      <w:r>
        <w:t>El arrendatario no está obligado a pagar la renta sino desde el día en que reciba el inmueble objeto del contrato.</w:t>
      </w:r>
    </w:p>
    <w:p>
      <w:pPr>
        <w:pStyle w:val="Estilo"/>
      </w:pPr>
      <w:r>
        <w:t/>
      </w:r>
    </w:p>
    <w:p>
      <w:pPr>
        <w:pStyle w:val="Estilo"/>
      </w:pPr>
      <w:r>
        <w:t>ARTICULO 2723.- Formalidad</w:t>
      </w:r>
    </w:p>
    <w:p>
      <w:pPr>
        <w:pStyle w:val="Estilo"/>
      </w:pPr>
      <w:r>
        <w:t/>
      </w:r>
    </w:p>
    <w:p>
      <w:pPr>
        <w:pStyle w:val="Estilo"/>
      </w:pPr>
      <w:r>
        <w:t>Para los efectos de este Capítulo el contrato de arrendamiento debe otorgarse por escrito, la falta de esta formalidad se imputará al arrendador.</w:t>
      </w:r>
    </w:p>
    <w:p>
      <w:pPr>
        <w:pStyle w:val="Estilo"/>
      </w:pPr>
      <w:r>
        <w:t/>
      </w:r>
    </w:p>
    <w:p>
      <w:pPr>
        <w:pStyle w:val="Estilo"/>
      </w:pPr>
      <w:r>
        <w:t>El contrato deberá contener, cuando menos, las siguientes estipulaciones:</w:t>
      </w:r>
    </w:p>
    <w:p>
      <w:pPr>
        <w:pStyle w:val="Estilo"/>
      </w:pPr>
      <w:r>
        <w:t/>
      </w:r>
    </w:p>
    <w:p>
      <w:pPr>
        <w:pStyle w:val="Estilo"/>
      </w:pPr>
      <w:r>
        <w:t>I.- Nombre del arrendador y arrendatario;</w:t>
      </w:r>
    </w:p>
    <w:p>
      <w:pPr>
        <w:pStyle w:val="Estilo"/>
      </w:pPr>
      <w:r>
        <w:t/>
      </w:r>
    </w:p>
    <w:p>
      <w:pPr>
        <w:pStyle w:val="Estilo"/>
      </w:pPr>
      <w:r>
        <w:t>II.- La ubicación del inmueble;</w:t>
      </w:r>
    </w:p>
    <w:p>
      <w:pPr>
        <w:pStyle w:val="Estilo"/>
      </w:pPr>
      <w:r>
        <w:t/>
      </w:r>
    </w:p>
    <w:p>
      <w:pPr>
        <w:pStyle w:val="Estilo"/>
      </w:pPr>
      <w:r>
        <w:t>III.- Descripción detallada del inmueble objeto del contrato y de las instalaciones y accesorios con que cuenta para el uso y goce del mismo, así como el estado que guardan;</w:t>
      </w:r>
    </w:p>
    <w:p>
      <w:pPr>
        <w:pStyle w:val="Estilo"/>
      </w:pPr>
      <w:r>
        <w:t/>
      </w:r>
    </w:p>
    <w:p>
      <w:pPr>
        <w:pStyle w:val="Estilo"/>
      </w:pPr>
      <w:r>
        <w:t>IV.- El monto de la renta;</w:t>
      </w:r>
    </w:p>
    <w:p>
      <w:pPr>
        <w:pStyle w:val="Estilo"/>
      </w:pPr>
      <w:r>
        <w:t/>
      </w:r>
    </w:p>
    <w:p>
      <w:pPr>
        <w:pStyle w:val="Estilo"/>
      </w:pPr>
      <w:r>
        <w:t>V.- La garantía, en su caso;</w:t>
      </w:r>
    </w:p>
    <w:p>
      <w:pPr>
        <w:pStyle w:val="Estilo"/>
      </w:pPr>
      <w:r>
        <w:t/>
      </w:r>
    </w:p>
    <w:p>
      <w:pPr>
        <w:pStyle w:val="Estilo"/>
      </w:pPr>
      <w:r>
        <w:t>VI.- La mención expresa del destino habitacional del inmueble arrendado;</w:t>
      </w:r>
    </w:p>
    <w:p>
      <w:pPr>
        <w:pStyle w:val="Estilo"/>
      </w:pPr>
      <w:r>
        <w:t/>
      </w:r>
    </w:p>
    <w:p>
      <w:pPr>
        <w:pStyle w:val="Estilo"/>
      </w:pPr>
      <w:r>
        <w:t>VII.- El término del contrato; y</w:t>
      </w:r>
    </w:p>
    <w:p>
      <w:pPr>
        <w:pStyle w:val="Estilo"/>
      </w:pPr>
      <w:r>
        <w:t/>
      </w:r>
    </w:p>
    <w:p>
      <w:pPr>
        <w:pStyle w:val="Estilo"/>
      </w:pPr>
      <w:r>
        <w:t>VIII.- Las obligaciones que arrendador o arrendatario contraigan adicionalmente a las establecidas en la ley.</w:t>
      </w:r>
    </w:p>
    <w:p>
      <w:pPr>
        <w:pStyle w:val="Estilo"/>
      </w:pPr>
      <w:r>
        <w:t/>
      </w:r>
    </w:p>
    <w:p>
      <w:pPr>
        <w:pStyle w:val="Estilo"/>
      </w:pPr>
      <w:r>
        <w:t>ARTICULO 2724.- Registro</w:t>
      </w:r>
    </w:p>
    <w:p>
      <w:pPr>
        <w:pStyle w:val="Estilo"/>
      </w:pPr>
      <w:r>
        <w:t/>
      </w:r>
    </w:p>
    <w:p>
      <w:pPr>
        <w:pStyle w:val="Estilo"/>
      </w:pPr>
      <w:r>
        <w:t>El arrendador deberá registrar el contrato de arrendamiento ante el Registro de Arrendamientos que corresponda.</w:t>
      </w:r>
    </w:p>
    <w:p>
      <w:pPr>
        <w:pStyle w:val="Estilo"/>
      </w:pPr>
      <w:r>
        <w:t/>
      </w:r>
    </w:p>
    <w:p>
      <w:pPr>
        <w:pStyle w:val="Estilo"/>
      </w:pPr>
      <w:r>
        <w:t>Una vez cumplido este requisito, entregará al arrendatario una copia registrada del contrato.</w:t>
      </w:r>
    </w:p>
    <w:p>
      <w:pPr>
        <w:pStyle w:val="Estilo"/>
      </w:pPr>
      <w:r>
        <w:t/>
      </w:r>
    </w:p>
    <w:p>
      <w:pPr>
        <w:pStyle w:val="Estilo"/>
      </w:pPr>
      <w:r>
        <w:t>El arrendatario tendrá acción para demandar el registro mencionado y la entrega de la copia del contrato. Igualmente el arrendatario tendrá derecho para registrar su copia del contrato de arrendamiento ante el expresado Registro de Arrendamiento.</w:t>
      </w:r>
    </w:p>
    <w:p>
      <w:pPr>
        <w:pStyle w:val="Estilo"/>
      </w:pPr>
      <w:r>
        <w:t/>
      </w:r>
    </w:p>
    <w:p>
      <w:pPr>
        <w:pStyle w:val="Estilo"/>
      </w:pPr>
      <w:r>
        <w:t>ARTICULO 2725.- Subrogación</w:t>
      </w:r>
    </w:p>
    <w:p>
      <w:pPr>
        <w:pStyle w:val="Estilo"/>
      </w:pPr>
      <w:r>
        <w:t/>
      </w:r>
    </w:p>
    <w:p>
      <w:pPr>
        <w:pStyle w:val="Estilo"/>
      </w:pPr>
      <w:r>
        <w:t>El arrendamiento de fincas urbanas destinadas a la habitación no termina por la muerte del arrendador ni por la del arrendatario, sino sólo por los motivos establecidos en las leyes.</w:t>
      </w:r>
    </w:p>
    <w:p>
      <w:pPr>
        <w:pStyle w:val="Estilo"/>
      </w:pPr>
      <w:r>
        <w:t/>
      </w:r>
    </w:p>
    <w:p>
      <w:pPr>
        <w:pStyle w:val="Estilo"/>
      </w:pPr>
      <w:r>
        <w:t>(F. DE E., P.O. 22 DE NOVIEMBRE DE 1997)</w:t>
      </w:r>
    </w:p>
    <w:p>
      <w:pPr>
        <w:pStyle w:val="Estilo"/>
      </w:pPr>
      <w:r>
        <w:t>Con exclusión de cualquier otra persona, el cónyuge, el concubinario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título semejante y, por tanto, que sus circunstancias no correspondan a la situación prevista en este artículo.</w:t>
      </w:r>
    </w:p>
    <w:p>
      <w:pPr>
        <w:pStyle w:val="Estilo"/>
      </w:pPr>
      <w:r>
        <w:t/>
      </w:r>
    </w:p>
    <w:p>
      <w:pPr>
        <w:pStyle w:val="Estilo"/>
      </w:pPr>
      <w:r>
        <w:t>ARTICULO 2726.- Fiador</w:t>
      </w:r>
    </w:p>
    <w:p>
      <w:pPr>
        <w:pStyle w:val="Estilo"/>
      </w:pPr>
      <w:r>
        <w:t/>
      </w:r>
    </w:p>
    <w:p>
      <w:pPr>
        <w:pStyle w:val="Estilo"/>
      </w:pPr>
      <w:r>
        <w:t>(F. DE E., P.O. 22 DE NOVIEMBRE DE 1997)</w:t>
      </w:r>
    </w:p>
    <w:p>
      <w:pPr>
        <w:pStyle w:val="Estilo"/>
      </w:pPr>
      <w:r>
        <w:t>El propietario no puede rehusar como fiador a una persona que reúna los requisitos exigidos por la ley para serlos. Tratándose del arrendamiento de viviendas de interés social es potestativo para el arrendatario dar fianza o sustituir esa garantía con el depósito de un mes de renta.</w:t>
      </w:r>
    </w:p>
    <w:p>
      <w:pPr>
        <w:pStyle w:val="Estilo"/>
      </w:pPr>
      <w:r>
        <w:t/>
      </w:r>
    </w:p>
    <w:p>
      <w:pPr>
        <w:pStyle w:val="Estilo"/>
      </w:pPr>
      <w:r>
        <w:t>ARTICULO 2727.- Transcripción de disposiciones legales</w:t>
      </w:r>
    </w:p>
    <w:p>
      <w:pPr>
        <w:pStyle w:val="Estilo"/>
      </w:pPr>
      <w:r>
        <w:t/>
      </w:r>
    </w:p>
    <w:p>
      <w:pPr>
        <w:pStyle w:val="Estilo"/>
      </w:pPr>
      <w:r>
        <w:t>En todo contrato de arrendamiento para habitación, deberán transcribirse íntegras las disposiciones de este Capítulo.</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2728.- Pago de renta</w:t>
      </w:r>
    </w:p>
    <w:p>
      <w:pPr>
        <w:pStyle w:val="Estilo"/>
      </w:pPr>
      <w:r>
        <w:t/>
      </w:r>
    </w:p>
    <w:p>
      <w:pPr>
        <w:pStyle w:val="Estilo"/>
      </w:pPr>
      <w:r>
        <w:t>En los arrendamientos de fincas rústicas, la renta debe pagarse en los plazos convenidos, y a falta de convenio, por semestres vencidos.</w:t>
      </w:r>
    </w:p>
    <w:p>
      <w:pPr>
        <w:pStyle w:val="Estilo"/>
      </w:pPr>
      <w:r>
        <w:t/>
      </w:r>
    </w:p>
    <w:p>
      <w:pPr>
        <w:pStyle w:val="Estilo"/>
      </w:pPr>
      <w:r>
        <w:t>ARTICULO 2729.- Reducción de renta</w:t>
      </w:r>
    </w:p>
    <w:p>
      <w:pPr>
        <w:pStyle w:val="Estilo"/>
      </w:pPr>
      <w:r>
        <w:t/>
      </w:r>
    </w:p>
    <w:p>
      <w:pPr>
        <w:pStyle w:val="Estilo"/>
      </w:pPr>
      <w:r>
        <w:t>El arrendatario no tendrá derecho a la rebaja de la renta por esterilidad de la tierra arrendada o por pérdida de frutos proveniente (sic) de caso fortuito; pero sí en caso de pérdida de más de la mitad de los frutos. En este caso, el precio del arrendamiento se rebajará proporcionalmente al monto de las pérdidas sufridas. Estas disposiciones no son renunciables.</w:t>
      </w:r>
    </w:p>
    <w:p>
      <w:pPr>
        <w:pStyle w:val="Estilo"/>
      </w:pPr>
      <w:r>
        <w:t/>
      </w:r>
    </w:p>
    <w:p>
      <w:pPr>
        <w:pStyle w:val="Estilo"/>
      </w:pPr>
      <w:r>
        <w:t>ARTICULO 2730.- Obligación de cultivar la tierra</w:t>
      </w:r>
    </w:p>
    <w:p>
      <w:pPr>
        <w:pStyle w:val="Estilo"/>
      </w:pPr>
      <w:r>
        <w:t/>
      </w:r>
    </w:p>
    <w:p>
      <w:pPr>
        <w:pStyle w:val="Estilo"/>
      </w:pPr>
      <w:r>
        <w:t>El propietario de predio rústico debe cultivarlo sin perjuicio de dejarlo descansar por el tiempo que sea necesario para que no se agote su fertilidad. Si no lo cultiva tiene la obligación de darlo en arrendamiento o en aparcería.</w:t>
      </w:r>
    </w:p>
    <w:p>
      <w:pPr>
        <w:pStyle w:val="Estilo"/>
      </w:pPr>
      <w:r>
        <w:t/>
      </w:r>
    </w:p>
    <w:p>
      <w:pPr>
        <w:pStyle w:val="Estilo"/>
      </w:pPr>
      <w:r>
        <w:t>ARTICULO 2731.- Responsabilidad</w:t>
      </w:r>
    </w:p>
    <w:p>
      <w:pPr>
        <w:pStyle w:val="Estilo"/>
      </w:pPr>
      <w:r>
        <w:t/>
      </w:r>
    </w:p>
    <w:p>
      <w:pPr>
        <w:pStyle w:val="Estilo"/>
      </w:pPr>
      <w:r>
        <w:t>Si la privación del uso o la pérdida de los frutos o esquilmos proviene del hecho directo o indirecto del arrendador, el arrendatario puede exigir el cumplimiento de lo dispuesto en los artículos 2687 y 2688, así como el pago de todos los daños y perjuicios.</w:t>
      </w:r>
    </w:p>
    <w:p>
      <w:pPr>
        <w:pStyle w:val="Estilo"/>
      </w:pPr>
      <w:r>
        <w:t/>
      </w:r>
    </w:p>
    <w:p>
      <w:pPr>
        <w:pStyle w:val="Estilo"/>
      </w:pPr>
      <w:r>
        <w:t>ARTICULO 2732.- Labores preparatorias del ciclo siguiente</w:t>
      </w:r>
    </w:p>
    <w:p>
      <w:pPr>
        <w:pStyle w:val="Estilo"/>
      </w:pPr>
      <w:r>
        <w:t/>
      </w:r>
    </w:p>
    <w:p>
      <w:pPr>
        <w:pStyle w:val="Estilo"/>
      </w:pPr>
      <w:r>
        <w:t>En el arrendamiento de predios rústicos por plazos determinados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ARTICULO 2733.- Costumbres locales</w:t>
      </w:r>
    </w:p>
    <w:p>
      <w:pPr>
        <w:pStyle w:val="Estilo"/>
      </w:pPr>
      <w:r>
        <w:t/>
      </w:r>
    </w:p>
    <w:p>
      <w:pPr>
        <w:pStyle w:val="Estilo"/>
      </w:pPr>
      <w:r>
        <w:t>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2734.- Derechos de recolección</w:t>
      </w:r>
    </w:p>
    <w:p>
      <w:pPr>
        <w:pStyle w:val="Estilo"/>
      </w:pPr>
      <w:r>
        <w:t/>
      </w:r>
    </w:p>
    <w:p>
      <w:pPr>
        <w:pStyle w:val="Estilo"/>
      </w:pPr>
      <w:r>
        <w:t>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SUBARRIENDO</w:t>
      </w:r>
    </w:p>
    <w:p>
      <w:pPr>
        <w:pStyle w:val="Estilo"/>
      </w:pPr>
      <w:r>
        <w:t/>
      </w:r>
    </w:p>
    <w:p>
      <w:pPr>
        <w:pStyle w:val="Estilo"/>
      </w:pPr>
      <w:r>
        <w:t>ARTICULO 2735.- Necesidad de autorización del arrendador</w:t>
      </w:r>
    </w:p>
    <w:p>
      <w:pPr>
        <w:pStyle w:val="Estilo"/>
      </w:pPr>
      <w:r>
        <w:t/>
      </w:r>
    </w:p>
    <w:p>
      <w:pPr>
        <w:pStyle w:val="Estilo"/>
      </w:pPr>
      <w:r>
        <w:t>Habrá subarrendamiento, cuando el arrendatario arriende a su vez todo o parte del bien que recibió en arrendamiento.</w:t>
      </w:r>
    </w:p>
    <w:p>
      <w:pPr>
        <w:pStyle w:val="Estilo"/>
      </w:pPr>
      <w:r>
        <w:t/>
      </w:r>
    </w:p>
    <w:p>
      <w:pPr>
        <w:pStyle w:val="Estilo"/>
      </w:pPr>
      <w:r>
        <w:t>(F. DE E., P.O. 22 DE NOVIEMBRE DE 1997)</w:t>
      </w:r>
    </w:p>
    <w:p>
      <w:pPr>
        <w:pStyle w:val="Estilo"/>
      </w:pPr>
      <w:r>
        <w:t>El arrendatario no puede subarrendar el bien arrendado en todo, ni en parte, ni ceder sus derechos sin consentimiento del arrendador; si lo hiciere, responderá solidariamente con el subarrendatario de los daños y perjuicios.</w:t>
      </w:r>
    </w:p>
    <w:p>
      <w:pPr>
        <w:pStyle w:val="Estilo"/>
      </w:pPr>
      <w:r>
        <w:t/>
      </w:r>
    </w:p>
    <w:p>
      <w:pPr>
        <w:pStyle w:val="Estilo"/>
      </w:pPr>
      <w:r>
        <w:t>ARTICULO 2736.- Responsabilidad del arrendatario</w:t>
      </w:r>
    </w:p>
    <w:p>
      <w:pPr>
        <w:pStyle w:val="Estilo"/>
      </w:pPr>
      <w:r>
        <w:t/>
      </w:r>
    </w:p>
    <w:p>
      <w:pPr>
        <w:pStyle w:val="Estilo"/>
      </w:pPr>
      <w:r>
        <w:t>(F. DE E., P.O. 22 DE NOVIEMBRE DE 1997)</w:t>
      </w:r>
    </w:p>
    <w:p>
      <w:pPr>
        <w:pStyle w:val="Estilo"/>
      </w:pPr>
      <w:r>
        <w:t>Si el subarriendo se hiciere en virtud de la autorización general concedida en el contrato, el arrendatario será responsable ante el arrendador, como si el mismo continuará en el uso o goce del bien. El contrato de subarrendamiento debe otorgarse con las mismas formalidades requeridas para el arrendamiento.</w:t>
      </w:r>
    </w:p>
    <w:p>
      <w:pPr>
        <w:pStyle w:val="Estilo"/>
      </w:pPr>
      <w:r>
        <w:t/>
      </w:r>
    </w:p>
    <w:p>
      <w:pPr>
        <w:pStyle w:val="Estilo"/>
      </w:pPr>
      <w:r>
        <w:t>ARTICULO 2737.- Subrogación</w:t>
      </w:r>
    </w:p>
    <w:p>
      <w:pPr>
        <w:pStyle w:val="Estilo"/>
      </w:pPr>
      <w:r>
        <w:t/>
      </w:r>
    </w:p>
    <w:p>
      <w:pPr>
        <w:pStyle w:val="Estilo"/>
      </w:pPr>
      <w:r>
        <w:t>Si el arrendador aprueba expresamente el contrato especial de subarriendo, el subarrendatario queda subrogado en todos los derechos y obligaciones del arrendatario, a no ser de que por convenio se acuerde otra cosa.</w:t>
      </w:r>
    </w:p>
    <w:p>
      <w:pPr>
        <w:pStyle w:val="Estilo"/>
      </w:pPr>
      <w:r>
        <w:t/>
      </w:r>
    </w:p>
    <w:p>
      <w:pPr>
        <w:pStyle w:val="Estilo"/>
      </w:pPr>
      <w:r>
        <w:t>(F. DE E., P.O. 22 DE NOVIEMBRE DE 1997)</w:t>
      </w:r>
    </w:p>
    <w:p>
      <w:pPr>
        <w:pStyle w:val="Estilo"/>
      </w:pPr>
      <w:r>
        <w:t>Las disposiciones contenidas en los artículos 2715 a 2727 son aplicables a los casos de subarriendo de las fincas urbanas, cuando se hayan celebrado con el consentimiento, autorización o aprobación expresa del arrendador.</w:t>
      </w:r>
    </w:p>
    <w:p>
      <w:pPr>
        <w:pStyle w:val="Estilo"/>
      </w:pPr>
      <w:r>
        <w:t/>
      </w:r>
    </w:p>
    <w:p>
      <w:pPr>
        <w:pStyle w:val="Estilo"/>
      </w:pPr>
      <w:r>
        <w:t/>
      </w:r>
    </w:p>
    <w:p>
      <w:pPr>
        <w:pStyle w:val="Estilo"/>
      </w:pPr>
      <w:r>
        <w:t>CAPITULO VII</w:t>
      </w:r>
    </w:p>
    <w:p>
      <w:pPr>
        <w:pStyle w:val="Estilo"/>
      </w:pPr>
      <w:r>
        <w:t/>
      </w:r>
    </w:p>
    <w:p>
      <w:pPr>
        <w:pStyle w:val="Estilo"/>
      </w:pPr>
      <w:r>
        <w:t>DEL MODO DE TERMINAR EL ARRENDAMIENTO</w:t>
      </w:r>
    </w:p>
    <w:p>
      <w:pPr>
        <w:pStyle w:val="Estilo"/>
      </w:pPr>
      <w:r>
        <w:t/>
      </w:r>
    </w:p>
    <w:p>
      <w:pPr>
        <w:pStyle w:val="Estilo"/>
      </w:pPr>
      <w:r>
        <w:t>ARTICULO 2738.- Cómo puede terminar</w:t>
      </w:r>
    </w:p>
    <w:p>
      <w:pPr>
        <w:pStyle w:val="Estilo"/>
      </w:pPr>
      <w:r>
        <w:t/>
      </w:r>
    </w:p>
    <w:p>
      <w:pPr>
        <w:pStyle w:val="Estilo"/>
      </w:pPr>
      <w:r>
        <w:t>El arrendamiento puede terminar:</w:t>
      </w:r>
    </w:p>
    <w:p>
      <w:pPr>
        <w:pStyle w:val="Estilo"/>
      </w:pPr>
      <w:r>
        <w:t/>
      </w:r>
    </w:p>
    <w:p>
      <w:pPr>
        <w:pStyle w:val="Estilo"/>
      </w:pPr>
      <w:r>
        <w:t>I.- Por haberse cumplido el plazo fijado en el contrato o en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debido a caso fortuito o fuerza mayor;</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ARTICULO 2739.- Día prefijado</w:t>
      </w:r>
    </w:p>
    <w:p>
      <w:pPr>
        <w:pStyle w:val="Estilo"/>
      </w:pPr>
      <w:r>
        <w:t/>
      </w:r>
    </w:p>
    <w:p>
      <w:pPr>
        <w:pStyle w:val="Estilo"/>
      </w:pPr>
      <w:r>
        <w:t>Si el arrendamiento se ha hecho por tiempo determinado, concluye en el día prefijado sin necesidad de desahucio.</w:t>
      </w:r>
    </w:p>
    <w:p>
      <w:pPr>
        <w:pStyle w:val="Estilo"/>
      </w:pPr>
      <w:r>
        <w:t/>
      </w:r>
    </w:p>
    <w:p>
      <w:pPr>
        <w:pStyle w:val="Estilo"/>
      </w:pPr>
      <w:r>
        <w:t>Si no se ha señalado tiempo, se observará lo que disponen los dos artículos siguientes.</w:t>
      </w:r>
    </w:p>
    <w:p>
      <w:pPr>
        <w:pStyle w:val="Estilo"/>
      </w:pPr>
      <w:r>
        <w:t/>
      </w:r>
    </w:p>
    <w:p>
      <w:pPr>
        <w:pStyle w:val="Estilo"/>
      </w:pPr>
      <w:r>
        <w:t>ARTICULO 2740.- A voluntad de las partes</w:t>
      </w:r>
    </w:p>
    <w:p>
      <w:pPr>
        <w:pStyle w:val="Estilo"/>
      </w:pPr>
      <w:r>
        <w:t/>
      </w:r>
    </w:p>
    <w:p>
      <w:pPr>
        <w:pStyle w:val="Estilo"/>
      </w:pPr>
      <w: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2741.- Aviso de terminación</w:t>
      </w:r>
    </w:p>
    <w:p>
      <w:pPr>
        <w:pStyle w:val="Estilo"/>
      </w:pPr>
      <w:r>
        <w:t/>
      </w:r>
    </w:p>
    <w:p>
      <w:pPr>
        <w:pStyle w:val="Estilo"/>
      </w:pPr>
      <w:r>
        <w:t>Dado el aviso a que se refiere el artículo anterior, el arrendatario del predio urbano está obligado a poner cédulas y a mostrar el interior de la casa a los que pretendan verla.</w:t>
      </w:r>
    </w:p>
    <w:p>
      <w:pPr>
        <w:pStyle w:val="Estilo"/>
      </w:pPr>
      <w:r>
        <w:t/>
      </w:r>
    </w:p>
    <w:p>
      <w:pPr>
        <w:pStyle w:val="Estilo"/>
      </w:pPr>
      <w:r>
        <w:t>Respecto de los predios rústicos, se observará lo dispuesto en los artículos 2732 a 2734.</w:t>
      </w:r>
    </w:p>
    <w:p>
      <w:pPr>
        <w:pStyle w:val="Estilo"/>
      </w:pPr>
      <w:r>
        <w:t/>
      </w:r>
    </w:p>
    <w:p>
      <w:pPr>
        <w:pStyle w:val="Estilo"/>
      </w:pPr>
      <w:r>
        <w:t>ARTICULO 2742.- Derechos de prórroga</w:t>
      </w:r>
    </w:p>
    <w:p>
      <w:pPr>
        <w:pStyle w:val="Estilo"/>
      </w:pPr>
      <w:r>
        <w:t/>
      </w:r>
    </w:p>
    <w:p>
      <w:pPr>
        <w:pStyle w:val="Estilo"/>
      </w:pPr>
      <w:r>
        <w:t>(F. DE E., P.O. 22 DE NOVIEMBRE DE 1997)</w:t>
      </w:r>
    </w:p>
    <w:p>
      <w:pPr>
        <w:pStyle w:val="Estilo"/>
      </w:pPr>
      <w:r>
        <w:t>Vencido un contrato de arrendamiento por tiempo determinado, tendrá derecho el arrendatario, siempre que esté al corriente en el pago de las rentas, a que se le prorrogue por una sola vez y hasta por un año ese contrato.</w:t>
      </w:r>
    </w:p>
    <w:p>
      <w:pPr>
        <w:pStyle w:val="Estilo"/>
      </w:pPr>
      <w:r>
        <w:t/>
      </w:r>
    </w:p>
    <w:p>
      <w:pPr>
        <w:pStyle w:val="Estilo"/>
      </w:pPr>
      <w:r>
        <w:t>(F. DE E., P.O. 22 DE NOVIEMBRE DE 1997)</w:t>
      </w:r>
    </w:p>
    <w:p>
      <w:pPr>
        <w:pStyle w:val="Estilo"/>
      </w:pPr>
      <w:r>
        <w:t>Si el bien arrendado se destina a comercio, despacho profesional o industria, el arrendatario gozará, además de la prórroga de un año a que se refiere el párrafo anterior, de una prórroga adicional de tres meses por cada año que el bien hubiere estado ocupado por el arrendatario con el mismo negocio o industria. Sumadas ambas prórrogas no podrán exceder en ningún caso de tres años.</w:t>
      </w:r>
    </w:p>
    <w:p>
      <w:pPr>
        <w:pStyle w:val="Estilo"/>
      </w:pPr>
      <w:r>
        <w:t/>
      </w:r>
    </w:p>
    <w:p>
      <w:pPr>
        <w:pStyle w:val="Estilo"/>
      </w:pPr>
      <w:r>
        <w:t>Quedan exceptuados de la obligación de prorrogar el contrato de arrendamiento, los propietarios que requieran y justifiquen la necesidad que tienen de ocupar el bien arrendado.</w:t>
      </w:r>
    </w:p>
    <w:p>
      <w:pPr>
        <w:pStyle w:val="Estilo"/>
      </w:pPr>
      <w:r>
        <w:t/>
      </w:r>
    </w:p>
    <w:p>
      <w:pPr>
        <w:pStyle w:val="Estilo"/>
      </w:pPr>
      <w:r>
        <w:t>ARTICULO 2743.- Arrendamiento por tiempo indeterminado</w:t>
      </w:r>
    </w:p>
    <w:p>
      <w:pPr>
        <w:pStyle w:val="Estilo"/>
      </w:pPr>
      <w:r>
        <w:t/>
      </w:r>
    </w:p>
    <w:p>
      <w:pPr>
        <w:pStyle w:val="Estilo"/>
      </w:pPr>
      <w:r>
        <w:t>Lo dispuesto en el artículo anterior se aplicará también al arrendamiento por tiempo indeterminado, comenzando a correr el término de un año a partir del día siguiente al en que se concluyen los términos a que se refiere el artículo 2740.</w:t>
      </w:r>
    </w:p>
    <w:p>
      <w:pPr>
        <w:pStyle w:val="Estilo"/>
      </w:pPr>
      <w:r>
        <w:t/>
      </w:r>
    </w:p>
    <w:p>
      <w:pPr>
        <w:pStyle w:val="Estilo"/>
      </w:pPr>
      <w:r>
        <w:t>ARTICULO 2744.- Requisitos para la prórroga</w:t>
      </w:r>
    </w:p>
    <w:p>
      <w:pPr>
        <w:pStyle w:val="Estilo"/>
      </w:pPr>
      <w:r>
        <w:t/>
      </w:r>
    </w:p>
    <w:p>
      <w:pPr>
        <w:pStyle w:val="Estilo"/>
      </w:pPr>
      <w:r>
        <w:t>(F. DE E., P.O. 22 DE NOVIEMBRE DE 1997)</w:t>
      </w:r>
    </w:p>
    <w:p>
      <w:pPr>
        <w:pStyle w:val="Estilo"/>
      </w:pPr>
      <w:r>
        <w:t>Para que se produzca la prórroga a que se refieren los artículos 2742 y 2743 bastará que el inquilino, estando al corriente en el pago de su renta, incluyendo el incremento que haya sufrido ésta por disposición de la ley, dentro de los treinta días anteriores al vencimiento del contrato, manifieste al arrendador mediante jurisdicción voluntaria o ante notario o dos testigos, su voluntad para que se prorrogue el contrato.</w:t>
      </w:r>
    </w:p>
    <w:p>
      <w:pPr>
        <w:pStyle w:val="Estilo"/>
      </w:pPr>
      <w:r>
        <w:t/>
      </w:r>
    </w:p>
    <w:p>
      <w:pPr>
        <w:pStyle w:val="Estilo"/>
      </w:pPr>
      <w:r>
        <w:t>La oposición del arrendador para el efecto, se tramitará conforme lo disponga el Código de Procedimientos Civiles.</w:t>
      </w:r>
    </w:p>
    <w:p>
      <w:pPr>
        <w:pStyle w:val="Estilo"/>
      </w:pPr>
      <w:r>
        <w:t/>
      </w:r>
    </w:p>
    <w:p>
      <w:pPr>
        <w:pStyle w:val="Estilo"/>
      </w:pPr>
      <w:r>
        <w:t>ARTICULO 2745.- Propósito de ocupar la localidad arrendada</w:t>
      </w:r>
    </w:p>
    <w:p>
      <w:pPr>
        <w:pStyle w:val="Estilo"/>
      </w:pPr>
      <w:r>
        <w:t/>
      </w:r>
    </w:p>
    <w:p>
      <w:pPr>
        <w:pStyle w:val="Estilo"/>
      </w:pPr>
      <w:r>
        <w:t>Para que opere la excepción prevista en la parte final del artículo 2742, es menester que el arrendador, con noventa días de anticipación al vencimiento del contrato notifique al inquilino por cualquiera de los medios a que se refiere el artículo anterior, su propósito de ocupar la localidad arrendada.</w:t>
      </w:r>
    </w:p>
    <w:p>
      <w:pPr>
        <w:pStyle w:val="Estilo"/>
      </w:pPr>
      <w:r>
        <w:t/>
      </w:r>
    </w:p>
    <w:p>
      <w:pPr>
        <w:pStyle w:val="Estilo"/>
      </w:pPr>
      <w:r>
        <w:t>Si dentro del año siguiente a la fecha en que el inquilino devuelva al arrendador el bien arrendado, éste no lo ha ocupado, será responsable de los daños y perjuicios que se le hubieren causado a aquél, al privarlo de la prórroga concedida por este Código.</w:t>
      </w:r>
    </w:p>
    <w:p>
      <w:pPr>
        <w:pStyle w:val="Estilo"/>
      </w:pPr>
      <w:r>
        <w:t/>
      </w:r>
    </w:p>
    <w:p>
      <w:pPr>
        <w:pStyle w:val="Estilo"/>
      </w:pPr>
      <w:r>
        <w:t>ARTICULO 2746.- Cuándo comenzará a correr la prórroga</w:t>
      </w:r>
    </w:p>
    <w:p>
      <w:pPr>
        <w:pStyle w:val="Estilo"/>
      </w:pPr>
      <w:r>
        <w:t/>
      </w:r>
    </w:p>
    <w:p>
      <w:pPr>
        <w:pStyle w:val="Estilo"/>
      </w:pPr>
      <w:r>
        <w:t>La prórroga comenzará a correr a partir de la fecha en que venza el contrato.</w:t>
      </w:r>
    </w:p>
    <w:p>
      <w:pPr>
        <w:pStyle w:val="Estilo"/>
      </w:pPr>
      <w:r>
        <w:t/>
      </w:r>
    </w:p>
    <w:p>
      <w:pPr>
        <w:pStyle w:val="Estilo"/>
      </w:pPr>
      <w:r>
        <w:t>ARTICULO 2747.- Cuándo no se entenderá prorrogado</w:t>
      </w:r>
    </w:p>
    <w:p>
      <w:pPr>
        <w:pStyle w:val="Estilo"/>
      </w:pPr>
      <w:r>
        <w:t/>
      </w:r>
    </w:p>
    <w:p>
      <w:pPr>
        <w:pStyle w:val="Estilo"/>
      </w:pPr>
      <w:r>
        <w:t>Si después de terminado el arrendamiento y su prórroga, si la hubo, continúa el arrendatario sin oposición en el goce y uso del predio, ya no se entenderá prorrogado el arrendamiento; pero el arrendatario deberá pagar la renta que corresponda al tiempo que exceda al del contrato, con arreglo a lo pactado en éste y a la ley.</w:t>
      </w:r>
    </w:p>
    <w:p>
      <w:pPr>
        <w:pStyle w:val="Estilo"/>
      </w:pPr>
      <w:r>
        <w:t/>
      </w:r>
    </w:p>
    <w:p>
      <w:pPr>
        <w:pStyle w:val="Estilo"/>
      </w:pPr>
      <w:r>
        <w:t>ARTICULO 2748.- Obligaciones de terceros</w:t>
      </w:r>
    </w:p>
    <w:p>
      <w:pPr>
        <w:pStyle w:val="Estilo"/>
      </w:pPr>
      <w:r>
        <w:t/>
      </w:r>
    </w:p>
    <w:p>
      <w:pPr>
        <w:pStyle w:val="Estilo"/>
      </w:pPr>
      <w:r>
        <w:t>Cuando haya prórroga del contrato de arrendamiento, no cesan las obligaciones otorgadas por un tercero para la seguridad del arrendamiento, a no ser que así se haya pactado expresamente o que, después de terminada la prórroga continúe el arrendatario en el uso y goce del bien, con el consentimiento tácito o expreso del arrendador.</w:t>
      </w:r>
    </w:p>
    <w:p>
      <w:pPr>
        <w:pStyle w:val="Estilo"/>
      </w:pPr>
      <w:r>
        <w:t/>
      </w:r>
    </w:p>
    <w:p>
      <w:pPr>
        <w:pStyle w:val="Estilo"/>
      </w:pPr>
      <w:r>
        <w:t>ARTICULO 2749.- Derecho de tercero</w:t>
      </w:r>
    </w:p>
    <w:p>
      <w:pPr>
        <w:pStyle w:val="Estilo"/>
      </w:pPr>
      <w:r>
        <w:t/>
      </w:r>
    </w:p>
    <w:p>
      <w:pPr>
        <w:pStyle w:val="Estilo"/>
      </w:pPr>
      <w:r>
        <w:t>En el caso de terminación del contrato por convenio expreso, sólo será válido en tanto no perjudique derecho de tercero.</w:t>
      </w:r>
    </w:p>
    <w:p>
      <w:pPr>
        <w:pStyle w:val="Estilo"/>
      </w:pPr>
      <w:r>
        <w:t/>
      </w:r>
    </w:p>
    <w:p>
      <w:pPr>
        <w:pStyle w:val="Estilo"/>
      </w:pPr>
      <w:r>
        <w:t>ARTICULO 2750.- Cuándo procede la rescisión del contrato</w:t>
      </w:r>
    </w:p>
    <w:p>
      <w:pPr>
        <w:pStyle w:val="Estilo"/>
      </w:pPr>
      <w:r>
        <w:t/>
      </w:r>
    </w:p>
    <w:p>
      <w:pPr>
        <w:pStyle w:val="Estilo"/>
      </w:pPr>
      <w:r>
        <w:t>El arrendador puede exigir la rescisión del contrato:</w:t>
      </w:r>
    </w:p>
    <w:p>
      <w:pPr>
        <w:pStyle w:val="Estilo"/>
      </w:pPr>
      <w:r>
        <w:t/>
      </w:r>
    </w:p>
    <w:p>
      <w:pPr>
        <w:pStyle w:val="Estilo"/>
      </w:pPr>
      <w:r>
        <w:t>I.- Por la falta de pago de la renta en los términos previstos en los artículos 2689 fracción I y 2691;</w:t>
      </w:r>
    </w:p>
    <w:p>
      <w:pPr>
        <w:pStyle w:val="Estilo"/>
      </w:pPr>
      <w:r>
        <w:t/>
      </w:r>
    </w:p>
    <w:p>
      <w:pPr>
        <w:pStyle w:val="Estilo"/>
      </w:pPr>
      <w:r>
        <w:t>II.- Por usarse el bien en contravención a lo dispuesto en la fracción III del artículo 2689; y</w:t>
      </w:r>
    </w:p>
    <w:p>
      <w:pPr>
        <w:pStyle w:val="Estilo"/>
      </w:pPr>
      <w:r>
        <w:t/>
      </w:r>
    </w:p>
    <w:p>
      <w:pPr>
        <w:pStyle w:val="Estilo"/>
      </w:pPr>
      <w:r>
        <w:t>III.- Por el subarriendo del bien en contravención en el artículo 2735.</w:t>
      </w:r>
    </w:p>
    <w:p>
      <w:pPr>
        <w:pStyle w:val="Estilo"/>
      </w:pPr>
      <w:r>
        <w:t/>
      </w:r>
    </w:p>
    <w:p>
      <w:pPr>
        <w:pStyle w:val="Estilo"/>
      </w:pPr>
      <w:r>
        <w:t>ARTICULO 2751.- Acción de rescisión por parte del arrendatario</w:t>
      </w:r>
    </w:p>
    <w:p>
      <w:pPr>
        <w:pStyle w:val="Estilo"/>
      </w:pPr>
      <w:r>
        <w:t/>
      </w:r>
    </w:p>
    <w:p>
      <w:pPr>
        <w:pStyle w:val="Estilo"/>
      </w:pPr>
      <w:r>
        <w:t>Además de los casos expresamente previstos por este Código, el arrendatario podrá exigir la rescisión del contrato en los casos siguientes:</w:t>
      </w:r>
    </w:p>
    <w:p>
      <w:pPr>
        <w:pStyle w:val="Estilo"/>
      </w:pPr>
      <w:r>
        <w:t/>
      </w:r>
    </w:p>
    <w:p>
      <w:pPr>
        <w:pStyle w:val="Estilo"/>
      </w:pPr>
      <w:r>
        <w:t>I.- Si el dueño no entrega el bien en los términos previstos en la fracción I del artículo 2677; y</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ARTICULO 2752.- Aceptación por uso del bien</w:t>
      </w:r>
    </w:p>
    <w:p>
      <w:pPr>
        <w:pStyle w:val="Estilo"/>
      </w:pPr>
      <w:r>
        <w:t/>
      </w:r>
    </w:p>
    <w:p>
      <w:pPr>
        <w:pStyle w:val="Estilo"/>
      </w:pPr>
      <w:r>
        <w:t>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ARTICULO 2753.- Derecho a indemnización por daños y perjuicios</w:t>
      </w:r>
    </w:p>
    <w:p>
      <w:pPr>
        <w:pStyle w:val="Estilo"/>
      </w:pPr>
      <w:r>
        <w:t/>
      </w:r>
    </w:p>
    <w:p>
      <w:pPr>
        <w:pStyle w:val="Estilo"/>
      </w:pPr>
      <w:r>
        <w:t>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2754.- Arrendamiento por usufructuario</w:t>
      </w:r>
    </w:p>
    <w:p>
      <w:pPr>
        <w:pStyle w:val="Estilo"/>
      </w:pPr>
      <w:r>
        <w:t/>
      </w:r>
    </w:p>
    <w:p>
      <w:pPr>
        <w:pStyle w:val="Estilo"/>
      </w:pPr>
      <w:r>
        <w:t>Si el bien fue arrendado por el usufructuario, manifestando o no este carácter en el contrato, y al extinguirse continúa en el goce y el uso del bien sin oposición del propietario, continuará éste como arrendador y vigente el contrato, siendo aplicable en su caso lo que dispone el artículo 2673.</w:t>
      </w:r>
    </w:p>
    <w:p>
      <w:pPr>
        <w:pStyle w:val="Estilo"/>
      </w:pPr>
      <w:r>
        <w:t/>
      </w:r>
    </w:p>
    <w:p>
      <w:pPr>
        <w:pStyle w:val="Estilo"/>
      </w:pPr>
      <w:r>
        <w:t>ARTICULO 2755.- Destrucción total del bien</w:t>
      </w:r>
    </w:p>
    <w:p>
      <w:pPr>
        <w:pStyle w:val="Estilo"/>
      </w:pPr>
      <w:r>
        <w:t/>
      </w:r>
    </w:p>
    <w:p>
      <w:pPr>
        <w:pStyle w:val="Estilo"/>
      </w:pPr>
      <w:r>
        <w:t>Si el bien se destruyere totalmente, por caso fortuito o fuerza mayor, el arrendamiento se rescinde sin responsabilidad para ninguna de las partes.</w:t>
      </w:r>
    </w:p>
    <w:p>
      <w:pPr>
        <w:pStyle w:val="Estilo"/>
      </w:pPr>
      <w:r>
        <w:t/>
      </w:r>
    </w:p>
    <w:p>
      <w:pPr>
        <w:pStyle w:val="Estilo"/>
      </w:pPr>
      <w:r>
        <w:t>ARTICULO 2756.- Destrucción parcial</w:t>
      </w:r>
    </w:p>
    <w:p>
      <w:pPr>
        <w:pStyle w:val="Estilo"/>
      </w:pPr>
      <w:r>
        <w:t/>
      </w:r>
    </w:p>
    <w:p>
      <w:pPr>
        <w:pStyle w:val="Estilo"/>
      </w:pPr>
      <w:r>
        <w:t>Si la destrucción del bien fuere parcial, se observará lo dispuesto en el artículo 2696, a no ser que el arrendador o el arrendatario prefieran rescindir el contrato.</w:t>
      </w:r>
    </w:p>
    <w:p>
      <w:pPr>
        <w:pStyle w:val="Estilo"/>
      </w:pPr>
      <w:r>
        <w:t/>
      </w:r>
    </w:p>
    <w:p>
      <w:pPr>
        <w:pStyle w:val="Estilo"/>
      </w:pPr>
      <w:r>
        <w:t>ARTICULO 2757.- Transmisión por ejecución judicial</w:t>
      </w:r>
    </w:p>
    <w:p>
      <w:pPr>
        <w:pStyle w:val="Estilo"/>
      </w:pPr>
      <w:r>
        <w:t/>
      </w:r>
    </w:p>
    <w:p>
      <w:pPr>
        <w:pStyle w:val="Estilo"/>
      </w:pPr>
      <w:r>
        <w:t>(F. DE E., P.O. 22 DE NOVIEMBRE DE 1997)</w:t>
      </w:r>
    </w:p>
    <w:p>
      <w:pPr>
        <w:pStyle w:val="Estilo"/>
      </w:pPr>
      <w:r>
        <w:t>Si la transmisión tuviere lugar por ejecución judicial, se observará lo dispuesto en el artículo 2673, a menos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con sus incrementos legales,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II.- Se exceptúa de lo dispuesto en la fracción anterior el arrendatario que hubiera adelantado rentas al primer propietario, cuando el adelanto aparezca expresamente estipulado en el contrato; y</w:t>
      </w:r>
    </w:p>
    <w:p>
      <w:pPr>
        <w:pStyle w:val="Estilo"/>
      </w:pPr>
      <w:r>
        <w:t/>
      </w:r>
    </w:p>
    <w:p>
      <w:pPr>
        <w:pStyle w:val="Estilo"/>
      </w:pPr>
      <w:r>
        <w:t>III.- El arrendatario que, habiendo hecho adelanto de rentas, sea obligado a segunda paga, conforme a la fracción I, tiene derecho de exigir del anterior propietario la devolución de las cantidades adelantadas.</w:t>
      </w:r>
    </w:p>
    <w:p>
      <w:pPr>
        <w:pStyle w:val="Estilo"/>
      </w:pPr>
      <w:r>
        <w:t/>
      </w:r>
    </w:p>
    <w:p>
      <w:pPr>
        <w:pStyle w:val="Estilo"/>
      </w:pPr>
      <w:r>
        <w:t>ARTICULO 2758.- Regla en caso de expropiación y ejecución judicial</w:t>
      </w:r>
    </w:p>
    <w:p>
      <w:pPr>
        <w:pStyle w:val="Estilo"/>
      </w:pPr>
      <w:r>
        <w:t/>
      </w:r>
    </w:p>
    <w:p>
      <w:pPr>
        <w:pStyle w:val="Estilo"/>
      </w:pPr>
      <w:r>
        <w:t>En los casos de expropiación y ejecución judicial, se observará lo dispuesto en los artículos 2732 a 2734.</w:t>
      </w:r>
    </w:p>
    <w:p>
      <w:pPr>
        <w:pStyle w:val="Estilo"/>
      </w:pPr>
      <w:r>
        <w:t/>
      </w:r>
    </w:p>
    <w:p>
      <w:pPr>
        <w:pStyle w:val="Estilo"/>
      </w:pPr>
      <w:r>
        <w:t/>
      </w:r>
    </w:p>
    <w:p>
      <w:pPr>
        <w:pStyle w:val="Estilo"/>
      </w:pPr>
      <w:r>
        <w:t>CAPITULO VIII</w:t>
      </w:r>
    </w:p>
    <w:p>
      <w:pPr>
        <w:pStyle w:val="Estilo"/>
      </w:pPr>
      <w:r>
        <w:t/>
      </w:r>
    </w:p>
    <w:p>
      <w:pPr>
        <w:pStyle w:val="Estilo"/>
      </w:pPr>
      <w:r>
        <w:t>DEL ALQUILER O ARRENDAMIENTO DE BIENES MUEBLES</w:t>
      </w:r>
    </w:p>
    <w:p>
      <w:pPr>
        <w:pStyle w:val="Estilo"/>
      </w:pPr>
      <w:r>
        <w:t/>
      </w:r>
    </w:p>
    <w:p>
      <w:pPr>
        <w:pStyle w:val="Estilo"/>
      </w:pPr>
      <w:r>
        <w:t>ARTICULO 2759.- Materia del contrato</w:t>
      </w:r>
    </w:p>
    <w:p>
      <w:pPr>
        <w:pStyle w:val="Estilo"/>
      </w:pPr>
      <w:r>
        <w:t/>
      </w:r>
    </w:p>
    <w:p>
      <w:pPr>
        <w:pStyle w:val="Estilo"/>
      </w:pPr>
      <w:r>
        <w:t>Pueden ser materia del contrato de alquiler todos los bienes muebles no fungibles.</w:t>
      </w:r>
    </w:p>
    <w:p>
      <w:pPr>
        <w:pStyle w:val="Estilo"/>
      </w:pPr>
      <w:r>
        <w:t/>
      </w:r>
    </w:p>
    <w:p>
      <w:pPr>
        <w:pStyle w:val="Estilo"/>
      </w:pPr>
      <w:r>
        <w:t>ARTICULO 2760.- Aplicación</w:t>
      </w:r>
    </w:p>
    <w:p>
      <w:pPr>
        <w:pStyle w:val="Estilo"/>
      </w:pPr>
      <w:r>
        <w:t/>
      </w:r>
    </w:p>
    <w:p>
      <w:pPr>
        <w:pStyle w:val="Estilo"/>
      </w:pPr>
      <w:r>
        <w:t>(F. DE E., P.O. 22 DE NOVIEMBRE DE 1997)</w:t>
      </w:r>
    </w:p>
    <w:p>
      <w:pPr>
        <w:pStyle w:val="Estilo"/>
      </w:pPr>
      <w:r>
        <w:t>Son aplicables al contrato de alquiler las disposiciones de este Título que sean compatibles con la naturaleza de los bienes a que se refiere el artículo anterior.</w:t>
      </w:r>
    </w:p>
    <w:p>
      <w:pPr>
        <w:pStyle w:val="Estilo"/>
      </w:pPr>
      <w:r>
        <w:t/>
      </w:r>
    </w:p>
    <w:p>
      <w:pPr>
        <w:pStyle w:val="Estilo"/>
      </w:pPr>
      <w:r>
        <w:t>ARTICULO 2761.- Plazo</w:t>
      </w:r>
    </w:p>
    <w:p>
      <w:pPr>
        <w:pStyle w:val="Estilo"/>
      </w:pPr>
      <w:r>
        <w:t/>
      </w:r>
    </w:p>
    <w:p>
      <w:pPr>
        <w:pStyle w:val="Estilo"/>
      </w:pPr>
      <w:r>
        <w:t>El alquiler terminará en el plazo convenido, y a falta de plazo, luego que concluya el uso a que el bien se hubiere destinado conforme al contrato.</w:t>
      </w:r>
    </w:p>
    <w:p>
      <w:pPr>
        <w:pStyle w:val="Estilo"/>
      </w:pPr>
      <w:r>
        <w:t/>
      </w:r>
    </w:p>
    <w:p>
      <w:pPr>
        <w:pStyle w:val="Estilo"/>
      </w:pPr>
      <w:r>
        <w:t>ARTICULO 2762.- Devolución</w:t>
      </w:r>
    </w:p>
    <w:p>
      <w:pPr>
        <w:pStyle w:val="Estilo"/>
      </w:pPr>
      <w:r>
        <w:t/>
      </w:r>
    </w:p>
    <w:p>
      <w:pPr>
        <w:pStyle w:val="Estilo"/>
      </w:pPr>
      <w:r>
        <w:t>Si en el contrato no se hubiera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ARTICULO 2763.- Pago por términos</w:t>
      </w:r>
    </w:p>
    <w:p>
      <w:pPr>
        <w:pStyle w:val="Estilo"/>
      </w:pPr>
      <w:r>
        <w:t/>
      </w:r>
    </w:p>
    <w:p>
      <w:pPr>
        <w:pStyle w:val="Estilo"/>
      </w:pPr>
      <w:r>
        <w:t>Si el bien se alquiló por años, meses, semanas o días, la renta se pagará al vencimiento de cada uno de esos términos, salvo convenio en contrario.</w:t>
      </w:r>
    </w:p>
    <w:p>
      <w:pPr>
        <w:pStyle w:val="Estilo"/>
      </w:pPr>
      <w:r>
        <w:t/>
      </w:r>
    </w:p>
    <w:p>
      <w:pPr>
        <w:pStyle w:val="Estilo"/>
      </w:pPr>
      <w:r>
        <w:t>ARTICULO 2764.- Pago por plazo</w:t>
      </w:r>
    </w:p>
    <w:p>
      <w:pPr>
        <w:pStyle w:val="Estilo"/>
      </w:pPr>
      <w:r>
        <w:t/>
      </w:r>
    </w:p>
    <w:p>
      <w:pPr>
        <w:pStyle w:val="Estilo"/>
      </w:pPr>
      <w:r>
        <w:t>Si el contrato se celebró por un término fijo, la renta se pagará al vencerse el plazo, salvo convenio en contrario.</w:t>
      </w:r>
    </w:p>
    <w:p>
      <w:pPr>
        <w:pStyle w:val="Estilo"/>
      </w:pPr>
      <w:r>
        <w:t/>
      </w:r>
    </w:p>
    <w:p>
      <w:pPr>
        <w:pStyle w:val="Estilo"/>
      </w:pPr>
      <w:r>
        <w:t>(F. DE E., P.O. 22 DE NOVIEMBRE DE 1997)</w:t>
      </w:r>
    </w:p>
    <w:p>
      <w:pPr>
        <w:pStyle w:val="Estilo"/>
      </w:pPr>
      <w:r>
        <w:t>ARTICULO 2765.- Pago por periodos</w:t>
      </w:r>
    </w:p>
    <w:p>
      <w:pPr>
        <w:pStyle w:val="Estilo"/>
      </w:pPr>
      <w:r>
        <w:t/>
      </w:r>
    </w:p>
    <w:p>
      <w:pPr>
        <w:pStyle w:val="Estilo"/>
      </w:pPr>
      <w:r>
        <w:t>(F. DE E., P.O. 22 DE NOVIEMBRE DE 1997)</w:t>
      </w:r>
    </w:p>
    <w:p>
      <w:pPr>
        <w:pStyle w:val="Estilo"/>
      </w:pPr>
      <w:r>
        <w:t>Si el arrendatario devuelve el bien antes del tiempo convenido, cuando se ajustó por un solo precio está obligado a pagarlo íntegro; pero si el alquiler se ajustó por periodos de tiempo, sólo está obligado a pagar los periodos corridos hasta la entrega.</w:t>
      </w:r>
    </w:p>
    <w:p>
      <w:pPr>
        <w:pStyle w:val="Estilo"/>
      </w:pPr>
      <w:r>
        <w:t/>
      </w:r>
    </w:p>
    <w:p>
      <w:pPr>
        <w:pStyle w:val="Estilo"/>
      </w:pPr>
      <w:r>
        <w:t>ARTICULO 2766.- Totalidad del precio</w:t>
      </w:r>
    </w:p>
    <w:p>
      <w:pPr>
        <w:pStyle w:val="Estilo"/>
      </w:pPr>
      <w:r>
        <w:t/>
      </w:r>
    </w:p>
    <w:p>
      <w:pPr>
        <w:pStyle w:val="Estilo"/>
      </w:pPr>
      <w:r>
        <w:t>El arrendatario estará obligado a cubrir la totalidad del precio, cuando se hizo el alquiler por tiempo fijo y los períodos sólo se han puesto como plazos para el pago.</w:t>
      </w:r>
    </w:p>
    <w:p>
      <w:pPr>
        <w:pStyle w:val="Estilo"/>
      </w:pPr>
      <w:r>
        <w:t/>
      </w:r>
    </w:p>
    <w:p>
      <w:pPr>
        <w:pStyle w:val="Estilo"/>
      </w:pPr>
      <w:r>
        <w:t>ARTICULO 2767.- De bien amueblado</w:t>
      </w:r>
    </w:p>
    <w:p>
      <w:pPr>
        <w:pStyle w:val="Estilo"/>
      </w:pPr>
      <w:r>
        <w:t/>
      </w:r>
    </w:p>
    <w:p>
      <w:pPr>
        <w:pStyle w:val="Estilo"/>
      </w:pPr>
      <w:r>
        <w:t>Si se arrienda un edificio o aposento amueblado, se entenderá que el alquiler de los muebles es por el mismo tiempo que el del arrendamiento del edificio o local, salvo estipulaciones en contrario.</w:t>
      </w:r>
    </w:p>
    <w:p>
      <w:pPr>
        <w:pStyle w:val="Estilo"/>
      </w:pPr>
      <w:r>
        <w:t/>
      </w:r>
    </w:p>
    <w:p>
      <w:pPr>
        <w:pStyle w:val="Estilo"/>
      </w:pPr>
      <w:r>
        <w:t>ARTICULO 2768.- Sólo de muebles</w:t>
      </w:r>
    </w:p>
    <w:p>
      <w:pPr>
        <w:pStyle w:val="Estilo"/>
      </w:pPr>
      <w:r>
        <w:t/>
      </w:r>
    </w:p>
    <w:p>
      <w:pPr>
        <w:pStyle w:val="Estilo"/>
      </w:pPr>
      <w:r>
        <w:t>Cuando los muebles se alquilaren con separación del edificio, su alquiler se regirá por lo dispuesto en este Capítulo.</w:t>
      </w:r>
    </w:p>
    <w:p>
      <w:pPr>
        <w:pStyle w:val="Estilo"/>
      </w:pPr>
      <w:r>
        <w:t/>
      </w:r>
    </w:p>
    <w:p>
      <w:pPr>
        <w:pStyle w:val="Estilo"/>
      </w:pPr>
      <w:r>
        <w:t>ARTICULO 2769.- Obligación de reparaciones</w:t>
      </w:r>
    </w:p>
    <w:p>
      <w:pPr>
        <w:pStyle w:val="Estilo"/>
      </w:pPr>
      <w:r>
        <w:t/>
      </w:r>
    </w:p>
    <w:p>
      <w:pPr>
        <w:pStyle w:val="Estilo"/>
      </w:pPr>
      <w:r>
        <w:t>El arrendatario está obligado a hacer las pequeñas reparaciones que exija el uso del bien dado en alquiler.</w:t>
      </w:r>
    </w:p>
    <w:p>
      <w:pPr>
        <w:pStyle w:val="Estilo"/>
      </w:pPr>
      <w:r>
        <w:t/>
      </w:r>
    </w:p>
    <w:p>
      <w:pPr>
        <w:pStyle w:val="Estilo"/>
      </w:pPr>
      <w:r>
        <w:t>ARTICULO 2770.- Pérdida o deterioro</w:t>
      </w:r>
    </w:p>
    <w:p>
      <w:pPr>
        <w:pStyle w:val="Estilo"/>
      </w:pPr>
      <w:r>
        <w:t/>
      </w:r>
    </w:p>
    <w:p>
      <w:pPr>
        <w:pStyle w:val="Estilo"/>
      </w:pPr>
      <w:r>
        <w:t>La pérdida o deterioro del bien alquilado se presume siempre a cargo del arrendatario, a menos que pruebe que sobrevino sin culpa suya, caso en el cual será a cargo del arrendador.</w:t>
      </w:r>
    </w:p>
    <w:p>
      <w:pPr>
        <w:pStyle w:val="Estilo"/>
      </w:pPr>
      <w:r>
        <w:t/>
      </w:r>
    </w:p>
    <w:p>
      <w:pPr>
        <w:pStyle w:val="Estilo"/>
      </w:pPr>
      <w:r>
        <w:t>ARTICULO 2771.- Por caso fortuito</w:t>
      </w:r>
    </w:p>
    <w:p>
      <w:pPr>
        <w:pStyle w:val="Estilo"/>
      </w:pPr>
      <w:r>
        <w:t/>
      </w:r>
    </w:p>
    <w:p>
      <w:pPr>
        <w:pStyle w:val="Estilo"/>
      </w:pPr>
      <w:r>
        <w:t>Aun cuando la pérdida o deterioro sobrevengan por caso fortuito, serán a cargo del arrendatario, si éste usó el bien de un modo no conforme con el contrato, de manera que sin ese uso no habría sobrevenido el caso fortuito.</w:t>
      </w:r>
    </w:p>
    <w:p>
      <w:pPr>
        <w:pStyle w:val="Estilo"/>
      </w:pPr>
      <w:r>
        <w:t/>
      </w:r>
    </w:p>
    <w:p>
      <w:pPr>
        <w:pStyle w:val="Estilo"/>
      </w:pPr>
      <w:r>
        <w:t>ARTICULO 2772.- De animal</w:t>
      </w:r>
    </w:p>
    <w:p>
      <w:pPr>
        <w:pStyle w:val="Estilo"/>
      </w:pPr>
      <w:r>
        <w:t/>
      </w:r>
    </w:p>
    <w:p>
      <w:pPr>
        <w:pStyle w:val="Estilo"/>
      </w:pPr>
      <w:r>
        <w:t>El arrendatario de un animal está obligado a darle de comer y beber durante el tiempo en que lo tiene en su poder, de modo que no se desmejore y a curarle las enfermedades ligeras sin poder cobrar nada al dueño.</w:t>
      </w:r>
    </w:p>
    <w:p>
      <w:pPr>
        <w:pStyle w:val="Estilo"/>
      </w:pPr>
      <w:r>
        <w:t/>
      </w:r>
    </w:p>
    <w:p>
      <w:pPr>
        <w:pStyle w:val="Estilo"/>
      </w:pPr>
      <w:r>
        <w:t>ARTICULO 2773.- Frutos del animal</w:t>
      </w:r>
    </w:p>
    <w:p>
      <w:pPr>
        <w:pStyle w:val="Estilo"/>
      </w:pPr>
      <w:r>
        <w:t/>
      </w:r>
    </w:p>
    <w:p>
      <w:pPr>
        <w:pStyle w:val="Estilo"/>
      </w:pPr>
      <w:r>
        <w:t>Los frutos del animal alquilado pertenecen al dueño, salvo convenio en contrario.</w:t>
      </w:r>
    </w:p>
    <w:p>
      <w:pPr>
        <w:pStyle w:val="Estilo"/>
      </w:pPr>
      <w:r>
        <w:t/>
      </w:r>
    </w:p>
    <w:p>
      <w:pPr>
        <w:pStyle w:val="Estilo"/>
      </w:pPr>
      <w:r>
        <w:t>ARTICULO 2774.- Entrega de despojos</w:t>
      </w:r>
    </w:p>
    <w:p>
      <w:pPr>
        <w:pStyle w:val="Estilo"/>
      </w:pPr>
      <w:r>
        <w:t/>
      </w:r>
    </w:p>
    <w:p>
      <w:pPr>
        <w:pStyle w:val="Estilo"/>
      </w:pPr>
      <w:r>
        <w:t>En caso de muerte de algún animal alquilado, sus despojos serán entregados por el arrendatario al dueño, si son de alguna utilidad y es posible el transporte.</w:t>
      </w:r>
    </w:p>
    <w:p>
      <w:pPr>
        <w:pStyle w:val="Estilo"/>
      </w:pPr>
      <w:r>
        <w:t/>
      </w:r>
    </w:p>
    <w:p>
      <w:pPr>
        <w:pStyle w:val="Estilo"/>
      </w:pPr>
      <w:r>
        <w:t>(F. DE E., P.O. 22 DE NOVIEMBRE DE 1997)</w:t>
      </w:r>
    </w:p>
    <w:p>
      <w:pPr>
        <w:pStyle w:val="Estilo"/>
      </w:pPr>
      <w:r>
        <w:t>ARTICULO 2775.- Cuando formen un todo</w:t>
      </w:r>
    </w:p>
    <w:p>
      <w:pPr>
        <w:pStyle w:val="Estilo"/>
      </w:pPr>
      <w:r>
        <w:t/>
      </w:r>
    </w:p>
    <w:p>
      <w:pPr>
        <w:pStyle w:val="Estilo"/>
      </w:pPr>
      <w:r>
        <w:t>Cuando se arrienden dos o más animales que formen un todo, como una yunta o un tiro, y uno de ellos se inutiliza, se rescindirá el arrendamiento, a no ser que el dueño quiera dar otro que forme un todo con el que sobrevivió.</w:t>
      </w:r>
    </w:p>
    <w:p>
      <w:pPr>
        <w:pStyle w:val="Estilo"/>
      </w:pPr>
      <w:r>
        <w:t/>
      </w:r>
    </w:p>
    <w:p>
      <w:pPr>
        <w:pStyle w:val="Estilo"/>
      </w:pPr>
      <w:r>
        <w:t>ARTICULO 2776.- Inutilización del animal</w:t>
      </w:r>
    </w:p>
    <w:p>
      <w:pPr>
        <w:pStyle w:val="Estilo"/>
      </w:pPr>
      <w:r>
        <w:t/>
      </w:r>
    </w:p>
    <w:p>
      <w:pPr>
        <w:pStyle w:val="Estilo"/>
      </w:pPr>
      <w:r>
        <w:t>El que contrate uno o más animales especificados individualmente, que antes de ser entregados al arrendatario se inutilizaren sin culpa del arrendador, éste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2777.- Cuándo estará obligado el arrendador al pago de daños y perjuicios</w:t>
      </w:r>
    </w:p>
    <w:p>
      <w:pPr>
        <w:pStyle w:val="Estilo"/>
      </w:pPr>
      <w:r>
        <w:t/>
      </w:r>
    </w:p>
    <w:p>
      <w:pPr>
        <w:pStyle w:val="Estilo"/>
      </w:pPr>
      <w:r>
        <w:t>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2778.- De ganado</w:t>
      </w:r>
    </w:p>
    <w:p>
      <w:pPr>
        <w:pStyle w:val="Estilo"/>
      </w:pPr>
      <w:r>
        <w:t/>
      </w:r>
    </w:p>
    <w:p>
      <w:pPr>
        <w:pStyle w:val="Estilo"/>
      </w:pPr>
      <w:r>
        <w:t>Si en el arrendamiento de un predio rústico se incluye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2779.- Productos de frutos naturales</w:t>
      </w:r>
    </w:p>
    <w:p>
      <w:pPr>
        <w:pStyle w:val="Estilo"/>
      </w:pPr>
      <w:r>
        <w:t/>
      </w:r>
    </w:p>
    <w:p>
      <w:pPr>
        <w:pStyle w:val="Estilo"/>
      </w:pPr>
      <w:r>
        <w:t>Lo dispuesto en el artículo que antecede, también se aplicará al arrendamiento de bienes productores de frutos naturales, cuando el uso de los mismos no reporte ninguna utilidad al arrendatario sino a través de sus frutos.</w:t>
      </w:r>
    </w:p>
    <w:p>
      <w:pPr>
        <w:pStyle w:val="Estilo"/>
      </w:pPr>
      <w:r>
        <w:t/>
      </w:r>
    </w:p>
    <w:p>
      <w:pPr>
        <w:pStyle w:val="Estilo"/>
      </w:pPr>
      <w:r>
        <w:t>(F. DE E., P.O. 22 DE NOVIEMBRE DE 1997)</w:t>
      </w:r>
    </w:p>
    <w:p>
      <w:pPr>
        <w:pStyle w:val="Estilo"/>
      </w:pPr>
      <w:r>
        <w:t>ARTICULO 2780.- De aperos</w:t>
      </w:r>
    </w:p>
    <w:p>
      <w:pPr>
        <w:pStyle w:val="Estilo"/>
      </w:pPr>
      <w:r>
        <w:t/>
      </w:r>
    </w:p>
    <w:p>
      <w:pPr>
        <w:pStyle w:val="Estilo"/>
      </w:pPr>
      <w:r>
        <w:t>Lo dispuesto en los artículos 2767 y 2768 es aplicable a los aperos de la finca rentada.</w:t>
      </w:r>
    </w:p>
    <w:p>
      <w:pPr>
        <w:pStyle w:val="Estilo"/>
      </w:pPr>
      <w:r>
        <w:t/>
      </w:r>
    </w:p>
    <w:p>
      <w:pPr>
        <w:pStyle w:val="Estilo"/>
      </w:pPr>
      <w:r>
        <w:t/>
      </w:r>
    </w:p>
    <w:p>
      <w:pPr>
        <w:pStyle w:val="Estilo"/>
      </w:pPr>
      <w:r>
        <w:t>CAPITULO IX</w:t>
      </w:r>
    </w:p>
    <w:p>
      <w:pPr>
        <w:pStyle w:val="Estilo"/>
      </w:pPr>
      <w:r>
        <w:t/>
      </w:r>
    </w:p>
    <w:p>
      <w:pPr>
        <w:pStyle w:val="Estilo"/>
      </w:pPr>
      <w:r>
        <w:t>DEL CONTRATO DE HABITACION EN TIEMPO COMPARTIDO</w:t>
      </w:r>
    </w:p>
    <w:p>
      <w:pPr>
        <w:pStyle w:val="Estilo"/>
      </w:pPr>
      <w:r>
        <w:t/>
      </w:r>
    </w:p>
    <w:p>
      <w:pPr>
        <w:pStyle w:val="Estilo"/>
      </w:pPr>
      <w:r>
        <w:t>ARTICULO 2781.- Concepto</w:t>
      </w:r>
    </w:p>
    <w:p>
      <w:pPr>
        <w:pStyle w:val="Estilo"/>
      </w:pPr>
      <w:r>
        <w:t/>
      </w:r>
    </w:p>
    <w:p>
      <w:pPr>
        <w:pStyle w:val="Estilo"/>
      </w:pPr>
      <w:r>
        <w:t>Por el contrato de habitación en tiempo compartido, el compartidor se obliga a conceder al compartidario el uso de un inmueble amueblado por un determinado plazo; y el compartidiario (sic) se obliga a pagar por ese uso un precio cierto y en dinero, así como una cantidad adicional de dinero, que puede ser variable, para gastos que se causen por el servicio de mantenimiento.</w:t>
      </w:r>
    </w:p>
    <w:p>
      <w:pPr>
        <w:pStyle w:val="Estilo"/>
      </w:pPr>
      <w:r>
        <w:t/>
      </w:r>
    </w:p>
    <w:p>
      <w:pPr>
        <w:pStyle w:val="Estilo"/>
      </w:pPr>
      <w:r>
        <w:t>El compartidario podrá pagar al compartidor el precio del uso en una sola exhibición o en abonos.</w:t>
      </w:r>
    </w:p>
    <w:p>
      <w:pPr>
        <w:pStyle w:val="Estilo"/>
      </w:pPr>
      <w:r>
        <w:t/>
      </w:r>
    </w:p>
    <w:p>
      <w:pPr>
        <w:pStyle w:val="Estilo"/>
      </w:pPr>
      <w:r>
        <w:t>ARTICULO 2782.- Prestación de servicio</w:t>
      </w:r>
    </w:p>
    <w:p>
      <w:pPr>
        <w:pStyle w:val="Estilo"/>
      </w:pPr>
      <w:r>
        <w:t/>
      </w:r>
    </w:p>
    <w:p>
      <w:pPr>
        <w:pStyle w:val="Estilo"/>
      </w:pPr>
      <w:r>
        <w:t>El compartidor podrá prestar los servicios a que se refiere la parte final del artículo anterior, por mediación de sus propios empleados o contratándolos con personas dedicadas a esas actividades.</w:t>
      </w:r>
    </w:p>
    <w:p>
      <w:pPr>
        <w:pStyle w:val="Estilo"/>
      </w:pPr>
      <w:r>
        <w:t/>
      </w:r>
    </w:p>
    <w:p>
      <w:pPr>
        <w:pStyle w:val="Estilo"/>
      </w:pPr>
      <w:r>
        <w:t>ARTICULO 2783.- Importe de gastos</w:t>
      </w:r>
    </w:p>
    <w:p>
      <w:pPr>
        <w:pStyle w:val="Estilo"/>
      </w:pPr>
      <w:r>
        <w:t/>
      </w:r>
    </w:p>
    <w:p>
      <w:pPr>
        <w:pStyle w:val="Estilo"/>
      </w:pPr>
      <w:r>
        <w:t>(F. DE E., P.O. 22 DE NOVIEMBRE DE 1997)</w:t>
      </w:r>
    </w:p>
    <w:p>
      <w:pPr>
        <w:pStyle w:val="Estilo"/>
      </w:pPr>
      <w:r>
        <w:t>El importe de los gastos de servicio y mantenimiento sólo puede aumentarse, cuando aumente su costo, y si compartidor y compartidario no se ponen de acuerdo sobre el aumento, el importe de éste lo fijará el Juez.</w:t>
      </w:r>
    </w:p>
    <w:p>
      <w:pPr>
        <w:pStyle w:val="Estilo"/>
      </w:pPr>
      <w:r>
        <w:t/>
      </w:r>
    </w:p>
    <w:p>
      <w:pPr>
        <w:pStyle w:val="Estilo"/>
      </w:pPr>
      <w:r>
        <w:t>ARTICULO 2784.- Inmueble equipado</w:t>
      </w:r>
    </w:p>
    <w:p>
      <w:pPr>
        <w:pStyle w:val="Estilo"/>
      </w:pPr>
      <w:r>
        <w:t/>
      </w:r>
    </w:p>
    <w:p>
      <w:pPr>
        <w:pStyle w:val="Estilo"/>
      </w:pPr>
      <w:r>
        <w:t>Para los efectos del artículo 2781, por casa o departamento amueblados se entiende todo inmueble equipado con muebles de comedor, recámara, cocina y cuarto de baño.</w:t>
      </w:r>
    </w:p>
    <w:p>
      <w:pPr>
        <w:pStyle w:val="Estilo"/>
      </w:pPr>
      <w:r>
        <w:t/>
      </w:r>
    </w:p>
    <w:p>
      <w:pPr>
        <w:pStyle w:val="Estilo"/>
      </w:pPr>
      <w:r>
        <w:t>ARTICULO 2785.- Constancia de autoridad</w:t>
      </w:r>
    </w:p>
    <w:p>
      <w:pPr>
        <w:pStyle w:val="Estilo"/>
      </w:pPr>
      <w:r>
        <w:t/>
      </w:r>
    </w:p>
    <w:p>
      <w:pPr>
        <w:pStyle w:val="Estilo"/>
      </w:pPr>
      <w:r>
        <w:t>(F. DE E., P.O. 22 DE NOVIEMBRE DE 1997)</w:t>
      </w:r>
    </w:p>
    <w:p>
      <w:pPr>
        <w:pStyle w:val="Estilo"/>
      </w:pPr>
      <w:r>
        <w:t>Para celebrar el contrato de habitación en tiempo compartido deberá obtenerse de la autoridad municipal constancia de que el inmueble satisface las exigencias técnicas, de seguridad y sanitarias que establezcan las leyes administrativas.</w:t>
      </w:r>
    </w:p>
    <w:p>
      <w:pPr>
        <w:pStyle w:val="Estilo"/>
      </w:pPr>
      <w:r>
        <w:t/>
      </w:r>
    </w:p>
    <w:p>
      <w:pPr>
        <w:pStyle w:val="Estilo"/>
      </w:pPr>
      <w:r>
        <w:t>ARTICULO 2786.- Sanciones por incumplimiento</w:t>
      </w:r>
    </w:p>
    <w:p>
      <w:pPr>
        <w:pStyle w:val="Estilo"/>
      </w:pPr>
      <w:r>
        <w:t/>
      </w:r>
    </w:p>
    <w:p>
      <w:pPr>
        <w:pStyle w:val="Estilo"/>
      </w:pPr>
      <w:r>
        <w:t>(REFORMADO, P.O. 5 DE JULIO DE 2017)</w:t>
      </w:r>
    </w:p>
    <w:p>
      <w:pPr>
        <w:pStyle w:val="Estilo"/>
      </w:pPr>
      <w:r>
        <w:t>Los contratos celebrados sin la licencia a que se refiere el artículo anterior estarán afectados de nulidad absoluta, y el compartidor será sancionado por la autoridad municipal, con multa hasta del equivalente a cinco mil veces el valor diario de la Unidad de Medida y Actualización.</w:t>
      </w:r>
    </w:p>
    <w:p>
      <w:pPr>
        <w:pStyle w:val="Estilo"/>
      </w:pPr>
      <w:r>
        <w:t/>
      </w:r>
    </w:p>
    <w:p>
      <w:pPr>
        <w:pStyle w:val="Estilo"/>
      </w:pPr>
      <w:r>
        <w:t>ARTICULO 2787.- Aplicación de disposiciones</w:t>
      </w:r>
    </w:p>
    <w:p>
      <w:pPr>
        <w:pStyle w:val="Estilo"/>
      </w:pPr>
      <w:r>
        <w:t/>
      </w:r>
    </w:p>
    <w:p>
      <w:pPr>
        <w:pStyle w:val="Estilo"/>
      </w:pPr>
      <w:r>
        <w:t>A los propietarios de inmuebles ya construidos al entrar en vigor este Código, les son aplicables, en lo conducente, las disposiciones de este artículo en cuanto a los nuevos contratos de habitación en tiempo compartido que en adelante celebren, y las disposiciones del artículo siguiente en cuanto a las renovaciones de los contratos ya celebrados o que llegaren a celebrar.</w:t>
      </w:r>
    </w:p>
    <w:p>
      <w:pPr>
        <w:pStyle w:val="Estilo"/>
      </w:pPr>
      <w:r>
        <w:t/>
      </w:r>
    </w:p>
    <w:p>
      <w:pPr>
        <w:pStyle w:val="Estilo"/>
      </w:pPr>
      <w:r>
        <w:t>ARTICULO 2788.- Duración</w:t>
      </w:r>
    </w:p>
    <w:p>
      <w:pPr>
        <w:pStyle w:val="Estilo"/>
      </w:pPr>
      <w:r>
        <w:t/>
      </w:r>
    </w:p>
    <w:p>
      <w:pPr>
        <w:pStyle w:val="Estilo"/>
      </w:pPr>
      <w:r>
        <w:t>(F. DE E., P.O. 22 DE NOVIEMBRE DE 1997)</w:t>
      </w:r>
    </w:p>
    <w:p>
      <w:pPr>
        <w:pStyle w:val="Estilo"/>
      </w:pPr>
      <w:r>
        <w:t>La duración del contrato será de cinco años forzosos para ambas partes, renovables por periodo también de cinco años.</w:t>
      </w:r>
    </w:p>
    <w:p>
      <w:pPr>
        <w:pStyle w:val="Estilo"/>
      </w:pPr>
      <w:r>
        <w:t/>
      </w:r>
    </w:p>
    <w:p>
      <w:pPr>
        <w:pStyle w:val="Estilo"/>
      </w:pPr>
      <w:r>
        <w:t>(F. DE E., P.O. 22 DE NOVIEMBRE DE 1997)</w:t>
      </w:r>
    </w:p>
    <w:p>
      <w:pPr>
        <w:pStyle w:val="Estilo"/>
      </w:pPr>
      <w:r>
        <w:t>No podrá hacerse ninguna renovación si los cinco años de ella no están comprendidos dentro del tiempo probable de vida del inmueble. Para los efectos de esta disposición la autoridad municipal, con la periodicidad que proceda, mandará practicar estudios técnicos que determinen dicha vida probable y cuyo resultado notificará al compartidor para su conocimiento y efecto.</w:t>
      </w:r>
    </w:p>
    <w:p>
      <w:pPr>
        <w:pStyle w:val="Estilo"/>
      </w:pPr>
      <w:r>
        <w:t/>
      </w:r>
    </w:p>
    <w:p>
      <w:pPr>
        <w:pStyle w:val="Estilo"/>
      </w:pPr>
      <w:r>
        <w:t>(REFORMADO, P.O. 5 DE JULIO DE 2017)</w:t>
      </w:r>
    </w:p>
    <w:p>
      <w:pPr>
        <w:pStyle w:val="Estilo"/>
      </w:pPr>
      <w:r>
        <w:t>La renovación que se haga contrariando el párrafo anterior de este precepto, estará afectada de nulidad absoluta y además, independientemente de que se promueva o no tal nulidad, el compartidor infractor será sancionado con quinientas veces el valor diario de la Unidad de Medida y Actualización, que en cada caso le impondrá la autoridad municipal.</w:t>
      </w:r>
    </w:p>
    <w:p>
      <w:pPr>
        <w:pStyle w:val="Estilo"/>
      </w:pPr>
      <w:r>
        <w:t/>
      </w:r>
    </w:p>
    <w:p>
      <w:pPr>
        <w:pStyle w:val="Estilo"/>
      </w:pPr>
      <w:r>
        <w:t>ARTICULO 2789.- Formalidad</w:t>
      </w:r>
    </w:p>
    <w:p>
      <w:pPr>
        <w:pStyle w:val="Estilo"/>
      </w:pPr>
      <w:r>
        <w:t/>
      </w:r>
    </w:p>
    <w:p>
      <w:pPr>
        <w:pStyle w:val="Estilo"/>
      </w:pPr>
      <w:r>
        <w:t>Tanto la celebración del contrato de habitación en tiempo compartido, como su renovación deberán constar por escrito.</w:t>
      </w:r>
    </w:p>
    <w:p>
      <w:pPr>
        <w:pStyle w:val="Estilo"/>
      </w:pPr>
      <w:r>
        <w:t/>
      </w:r>
    </w:p>
    <w:p>
      <w:pPr>
        <w:pStyle w:val="Estilo"/>
      </w:pPr>
      <w:r>
        <w:t>ARTICULO 2790.- Cuota de mantenimiento</w:t>
      </w:r>
    </w:p>
    <w:p>
      <w:pPr>
        <w:pStyle w:val="Estilo"/>
      </w:pPr>
      <w:r>
        <w:t/>
      </w:r>
    </w:p>
    <w:p>
      <w:pPr>
        <w:pStyle w:val="Estilo"/>
      </w:pPr>
      <w:r>
        <w:t>El compartidario, ocupe o no el inmueble durante el plazo que le corresponda de acuerdo con su contrato, está obligado a pagar la cuota anual de servicio y mantenimiento.</w:t>
      </w:r>
    </w:p>
    <w:p>
      <w:pPr>
        <w:pStyle w:val="Estilo"/>
      </w:pPr>
      <w:r>
        <w:t/>
      </w:r>
    </w:p>
    <w:p>
      <w:pPr>
        <w:pStyle w:val="Estilo"/>
      </w:pPr>
      <w:r>
        <w:t>ARTICULO 2791.- Negativa a uso</w:t>
      </w:r>
    </w:p>
    <w:p>
      <w:pPr>
        <w:pStyle w:val="Estilo"/>
      </w:pPr>
      <w:r>
        <w:t/>
      </w:r>
    </w:p>
    <w:p>
      <w:pPr>
        <w:pStyle w:val="Estilo"/>
      </w:pPr>
      <w:r>
        <w:t>El incumplimiento en el pago por el compartidario de los citados gastos, faculta al compartidor para negarle el uso del inmueble, sin perjuicio de que el compartidor arriende el inmueble y aplique la renta al pago del adeudo.</w:t>
      </w:r>
    </w:p>
    <w:p>
      <w:pPr>
        <w:pStyle w:val="Estilo"/>
      </w:pPr>
      <w:r>
        <w:t/>
      </w:r>
    </w:p>
    <w:p>
      <w:pPr>
        <w:pStyle w:val="Estilo"/>
      </w:pPr>
      <w:r>
        <w:t/>
      </w:r>
    </w:p>
    <w:p>
      <w:pPr>
        <w:pStyle w:val="Estilo"/>
      </w:pPr>
      <w:r>
        <w:t>ASUNTO</w:t>
      </w:r>
    </w:p>
    <w:p>
      <w:pPr>
        <w:pStyle w:val="Estilo"/>
      </w:pPr>
      <w:r>
        <w:t/>
      </w:r>
    </w:p>
    <w:p>
      <w:pPr>
        <w:pStyle w:val="Estilo"/>
      </w:pPr>
      <w:r>
        <w:t>ARTICULO 2792.- Avisos</w:t>
      </w:r>
    </w:p>
    <w:p>
      <w:pPr>
        <w:pStyle w:val="Estilo"/>
      </w:pPr>
      <w:r>
        <w:t/>
      </w:r>
    </w:p>
    <w:p>
      <w:pPr>
        <w:pStyle w:val="Estilo"/>
      </w:pPr>
      <w:r>
        <w:t>A efecto de facilitar y aun asegurar el arrendamiento, el compartidario deberá avisar con toda oportunidad al compartidor que no ocupará el inmueble en el tiempo que le corresponde.</w:t>
      </w:r>
    </w:p>
    <w:p>
      <w:pPr>
        <w:pStyle w:val="Estilo"/>
      </w:pPr>
      <w:r>
        <w:t/>
      </w:r>
    </w:p>
    <w:p>
      <w:pPr>
        <w:pStyle w:val="Estilo"/>
      </w:pPr>
      <w:r>
        <w:t>ARTICULO 2793.- Cesión de derechos</w:t>
      </w:r>
    </w:p>
    <w:p>
      <w:pPr>
        <w:pStyle w:val="Estilo"/>
      </w:pPr>
      <w:r>
        <w:t/>
      </w:r>
    </w:p>
    <w:p>
      <w:pPr>
        <w:pStyle w:val="Estilo"/>
      </w:pPr>
      <w:r>
        <w:t>El compartidario podrá ceder libremente sus derechos dando formal conocimiento al compartidor de quién es el nuevo titular de aquéllos.</w:t>
      </w:r>
    </w:p>
    <w:p>
      <w:pPr>
        <w:pStyle w:val="Estilo"/>
      </w:pPr>
      <w:r>
        <w:t/>
      </w:r>
    </w:p>
    <w:p>
      <w:pPr>
        <w:pStyle w:val="Estilo"/>
      </w:pPr>
      <w:r>
        <w:t>ARTICULO 2794.- Limitaciones al uso</w:t>
      </w:r>
    </w:p>
    <w:p>
      <w:pPr>
        <w:pStyle w:val="Estilo"/>
      </w:pPr>
      <w:r>
        <w:t/>
      </w:r>
    </w:p>
    <w:p>
      <w:pPr>
        <w:pStyle w:val="Estilo"/>
      </w:pPr>
      <w:r>
        <w:t>Con las limitaciones que imponen las leyes y reglamentos de orden público, la moral y las buenas costumbres, el compartidario goza de la más amplia libertad durante el tiempo que por su contrato le corresponda, para usar del inmueble, pudiendo, en consecuencia, habitarlo solo, con su familia o con sus amistades, prestarlo, rentarlo y recibir en él visitas y huéspedes.</w:t>
      </w:r>
    </w:p>
    <w:p>
      <w:pPr>
        <w:pStyle w:val="Estilo"/>
      </w:pPr>
      <w:r>
        <w:t/>
      </w:r>
    </w:p>
    <w:p>
      <w:pPr>
        <w:pStyle w:val="Estilo"/>
      </w:pPr>
      <w:r>
        <w:t>ARTICULO 2795.- Representación de intereses</w:t>
      </w:r>
    </w:p>
    <w:p>
      <w:pPr>
        <w:pStyle w:val="Estilo"/>
      </w:pPr>
      <w:r>
        <w:t/>
      </w:r>
    </w:p>
    <w:p>
      <w:pPr>
        <w:pStyle w:val="Estilo"/>
      </w:pPr>
      <w:r>
        <w:t>Si los compartidarios fueren varios pueden designar a una o más personas para que los representen en todo lo que a sus intereses comunes se refiere, frente al compartidor y toda clase de autoridades o someterse, en lo conducente, y en lo que no se oponga a las normas de este Capítulo, a lo dispuesto por este Código para el régimen de propiedad en condominio.</w:t>
      </w:r>
    </w:p>
    <w:p>
      <w:pPr>
        <w:pStyle w:val="Estilo"/>
      </w:pPr>
      <w:r>
        <w:t/>
      </w:r>
    </w:p>
    <w:p>
      <w:pPr>
        <w:pStyle w:val="Estilo"/>
      </w:pPr>
      <w:r>
        <w:t>ARTICULO 2796.- Defensa</w:t>
      </w:r>
    </w:p>
    <w:p>
      <w:pPr>
        <w:pStyle w:val="Estilo"/>
      </w:pPr>
      <w:r>
        <w:t/>
      </w:r>
    </w:p>
    <w:p>
      <w:pPr>
        <w:pStyle w:val="Estilo"/>
      </w:pPr>
      <w:r>
        <w:t>Ninguna multa de las autorizadas por este Capítulo podrá imponerse sin oír previamente al interesado y recibirle, en su caso, las pruebas que ofrezca y sean en derecho procedentes.</w:t>
      </w:r>
    </w:p>
    <w:p>
      <w:pPr>
        <w:pStyle w:val="Estilo"/>
      </w:pPr>
      <w:r>
        <w:t/>
      </w:r>
    </w:p>
    <w:p>
      <w:pPr>
        <w:pStyle w:val="Estilo"/>
      </w:pPr>
      <w:r>
        <w:t>ARTICULO 2797.- Normatividad supletoria</w:t>
      </w:r>
    </w:p>
    <w:p>
      <w:pPr>
        <w:pStyle w:val="Estilo"/>
      </w:pPr>
      <w:r>
        <w:t/>
      </w:r>
    </w:p>
    <w:p>
      <w:pPr>
        <w:pStyle w:val="Estilo"/>
      </w:pPr>
      <w:r>
        <w:t>En todo lo no previsto en este Capítulo son aplicables, en lo conducente, las disposiciones de este Código relativas a los contratos de arrendamiento y de hospedaje.</w:t>
      </w:r>
    </w:p>
    <w:p>
      <w:pPr>
        <w:pStyle w:val="Estilo"/>
      </w:pPr>
      <w:r>
        <w:t/>
      </w:r>
    </w:p>
    <w:p>
      <w:pPr>
        <w:pStyle w:val="Estilo"/>
      </w:pPr>
      <w:r>
        <w:t>ARTICULO 2798.- De bienes muebles</w:t>
      </w:r>
    </w:p>
    <w:p>
      <w:pPr>
        <w:pStyle w:val="Estilo"/>
      </w:pPr>
      <w:r>
        <w:t/>
      </w:r>
    </w:p>
    <w:p>
      <w:pPr>
        <w:pStyle w:val="Estilo"/>
      </w:pPr>
      <w:r>
        <w:t>Podrá también darse el uso, en tiempo compartido, de bienes muebles, en cuyo caso se estará a lo que sobre el particular convengan las partes y, en lo que fueren omisas y en lo conducente, a lo que en este Capítulo se dispone.</w:t>
      </w:r>
    </w:p>
    <w:p>
      <w:pPr>
        <w:pStyle w:val="Estilo"/>
      </w:pPr>
      <w:r>
        <w:t/>
      </w:r>
    </w:p>
    <w:p>
      <w:pPr>
        <w:pStyle w:val="Estilo"/>
      </w:pPr>
      <w:r>
        <w:t/>
      </w:r>
    </w:p>
    <w:p>
      <w:pPr>
        <w:pStyle w:val="Estilo"/>
      </w:pPr>
      <w:r>
        <w:t>TITULO OCTAVO</w:t>
      </w:r>
    </w:p>
    <w:p>
      <w:pPr>
        <w:pStyle w:val="Estilo"/>
      </w:pPr>
      <w:r>
        <w:t/>
      </w:r>
    </w:p>
    <w:p>
      <w:pPr>
        <w:pStyle w:val="Estilo"/>
      </w:pPr>
      <w:r>
        <w:t>DEL COMODATO</w:t>
      </w:r>
    </w:p>
    <w:p>
      <w:pPr>
        <w:pStyle w:val="Estilo"/>
      </w:pPr>
      <w:r>
        <w:t/>
      </w:r>
    </w:p>
    <w:p>
      <w:pPr>
        <w:pStyle w:val="Estilo"/>
      </w:pPr>
      <w:r>
        <w:t>ARTICULO 2799.- Concepto</w:t>
      </w:r>
    </w:p>
    <w:p>
      <w:pPr>
        <w:pStyle w:val="Estilo"/>
      </w:pPr>
      <w:r>
        <w:t/>
      </w:r>
    </w:p>
    <w:p>
      <w:pPr>
        <w:pStyle w:val="Estilo"/>
      </w:pPr>
      <w:r>
        <w:t>El comodato es un contrato por el cual uno de los contratantes llamado comodante se obliga a conceder a otro llamado comodatario gratuitamente, el uso de un bien no fungible, mueble o inmueble, quien contrae la obligación de restituirlo individualmente al término del contrato.</w:t>
      </w:r>
    </w:p>
    <w:p>
      <w:pPr>
        <w:pStyle w:val="Estilo"/>
      </w:pPr>
      <w:r>
        <w:t/>
      </w:r>
    </w:p>
    <w:p>
      <w:pPr>
        <w:pStyle w:val="Estilo"/>
      </w:pPr>
      <w:r>
        <w:t>ARTICULO 2800.- De bienes consumibles</w:t>
      </w:r>
    </w:p>
    <w:p>
      <w:pPr>
        <w:pStyle w:val="Estilo"/>
      </w:pPr>
      <w:r>
        <w:t/>
      </w:r>
    </w:p>
    <w:p>
      <w:pPr>
        <w:pStyle w:val="Estilo"/>
      </w:pPr>
      <w:r>
        <w:t>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ARTICULO 2801.- Cuándo podrán celebrarlo los administradores</w:t>
      </w:r>
    </w:p>
    <w:p>
      <w:pPr>
        <w:pStyle w:val="Estilo"/>
      </w:pPr>
      <w:r>
        <w:t/>
      </w:r>
    </w:p>
    <w:p>
      <w:pPr>
        <w:pStyle w:val="Estilo"/>
      </w:pPr>
      <w:r>
        <w:t>Los administradores de bienes ajenos no podrán dar en comodato, sin autorización especial, los bienes confiados a su guarda.</w:t>
      </w:r>
    </w:p>
    <w:p>
      <w:pPr>
        <w:pStyle w:val="Estilo"/>
      </w:pPr>
      <w:r>
        <w:t/>
      </w:r>
    </w:p>
    <w:p>
      <w:pPr>
        <w:pStyle w:val="Estilo"/>
      </w:pPr>
      <w:r>
        <w:t>ARTICULO 2802.- Adquisición sólo de uso</w:t>
      </w:r>
    </w:p>
    <w:p>
      <w:pPr>
        <w:pStyle w:val="Estilo"/>
      </w:pPr>
      <w:r>
        <w:t/>
      </w:r>
    </w:p>
    <w:p>
      <w:pPr>
        <w:pStyle w:val="Estilo"/>
      </w:pPr>
      <w:r>
        <w:t>El comodatario adquiere el uso, pero no los frutos y accesiones del bien del que no es poseedor originario.</w:t>
      </w:r>
    </w:p>
    <w:p>
      <w:pPr>
        <w:pStyle w:val="Estilo"/>
      </w:pPr>
      <w:r>
        <w:t/>
      </w:r>
    </w:p>
    <w:p>
      <w:pPr>
        <w:pStyle w:val="Estilo"/>
      </w:pPr>
      <w:r>
        <w:t>ARTICULO 2803.- No se transmite a herederos</w:t>
      </w:r>
    </w:p>
    <w:p>
      <w:pPr>
        <w:pStyle w:val="Estilo"/>
      </w:pPr>
      <w:r>
        <w:t/>
      </w:r>
    </w:p>
    <w:p>
      <w:pPr>
        <w:pStyle w:val="Estilo"/>
      </w:pPr>
      <w:r>
        <w:t>Si el comodato solamente se hace en atención a la persona del comodatario, los herederos de éste no tienen derecho de continuar en el uso del bien.</w:t>
      </w:r>
    </w:p>
    <w:p>
      <w:pPr>
        <w:pStyle w:val="Estilo"/>
      </w:pPr>
      <w:r>
        <w:t/>
      </w:r>
    </w:p>
    <w:p>
      <w:pPr>
        <w:pStyle w:val="Estilo"/>
      </w:pPr>
      <w:r>
        <w:t>ARTICULO 2804.- Necesidad de permiso para conceder a un tercero el uso</w:t>
      </w:r>
    </w:p>
    <w:p>
      <w:pPr>
        <w:pStyle w:val="Estilo"/>
      </w:pPr>
      <w:r>
        <w:t/>
      </w:r>
    </w:p>
    <w:p>
      <w:pPr>
        <w:pStyle w:val="Estilo"/>
      </w:pPr>
      <w:r>
        <w:t>Sin permiso del comodante no puede el comodatario conceder a un tercero el uso del bien.</w:t>
      </w:r>
    </w:p>
    <w:p>
      <w:pPr>
        <w:pStyle w:val="Estilo"/>
      </w:pPr>
      <w:r>
        <w:t/>
      </w:r>
    </w:p>
    <w:p>
      <w:pPr>
        <w:pStyle w:val="Estilo"/>
      </w:pPr>
      <w:r>
        <w:t>ARTICULO 2805.- Deterioro del bien</w:t>
      </w:r>
    </w:p>
    <w:p>
      <w:pPr>
        <w:pStyle w:val="Estilo"/>
      </w:pPr>
      <w:r>
        <w:t/>
      </w:r>
    </w:p>
    <w:p>
      <w:pPr>
        <w:pStyle w:val="Estilo"/>
      </w:pPr>
      <w:r>
        <w:t>El comodatario está obligado a poner toda diligencia en la conservación del bien, y es responsable de todo deterioro que éste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ARTICULO 2806.- Sólo el uso convenido</w:t>
      </w:r>
    </w:p>
    <w:p>
      <w:pPr>
        <w:pStyle w:val="Estilo"/>
      </w:pPr>
      <w:r>
        <w:t/>
      </w:r>
    </w:p>
    <w:p>
      <w:pPr>
        <w:pStyle w:val="Estilo"/>
      </w:pPr>
      <w:r>
        <w:t>El comodatario no puede destinar el bien a uso distinto del convenido; de lo contrario, es responsable de los daños y perjuicios.</w:t>
      </w:r>
    </w:p>
    <w:p>
      <w:pPr>
        <w:pStyle w:val="Estilo"/>
      </w:pPr>
      <w:r>
        <w:t/>
      </w:r>
    </w:p>
    <w:p>
      <w:pPr>
        <w:pStyle w:val="Estilo"/>
      </w:pPr>
      <w:r>
        <w:t>ARTICULO 2807.- Responsabilidad por pérdida</w:t>
      </w:r>
    </w:p>
    <w:p>
      <w:pPr>
        <w:pStyle w:val="Estilo"/>
      </w:pPr>
      <w:r>
        <w:t/>
      </w:r>
    </w:p>
    <w:p>
      <w:pPr>
        <w:pStyle w:val="Estilo"/>
      </w:pPr>
      <w:r>
        <w:t>(F. DE E., P.O. 22 DE NOVIEMBRE DE 1997)</w:t>
      </w:r>
    </w:p>
    <w:p>
      <w:pPr>
        <w:pStyle w:val="Estilo"/>
      </w:pPr>
      <w:r>
        <w:t>El comodatario responde de la pérdida del bien si lo emplea en uso diverso o por más tiempo del convenido, aun cuando aquélla sobrevenga por caso fortuito.</w:t>
      </w:r>
    </w:p>
    <w:p>
      <w:pPr>
        <w:pStyle w:val="Estilo"/>
      </w:pPr>
      <w:r>
        <w:t/>
      </w:r>
    </w:p>
    <w:p>
      <w:pPr>
        <w:pStyle w:val="Estilo"/>
      </w:pPr>
      <w:r>
        <w:t>ARTICULO 2808.- Pérdida por caso fortuito</w:t>
      </w:r>
    </w:p>
    <w:p>
      <w:pPr>
        <w:pStyle w:val="Estilo"/>
      </w:pPr>
      <w:r>
        <w:t/>
      </w:r>
    </w:p>
    <w:p>
      <w:pPr>
        <w:pStyle w:val="Estilo"/>
      </w:pPr>
      <w:r>
        <w:t>Si el bien perece por caso fortuito, del cual el comodatario haya podido salvarlo empleando el propio, o si no pudiendo conservar más que uno de los dos ha preferido el suyo, responde de la pérdida del otro.</w:t>
      </w:r>
    </w:p>
    <w:p>
      <w:pPr>
        <w:pStyle w:val="Estilo"/>
      </w:pPr>
      <w:r>
        <w:t/>
      </w:r>
    </w:p>
    <w:p>
      <w:pPr>
        <w:pStyle w:val="Estilo"/>
      </w:pPr>
      <w:r>
        <w:t>ARTICULO 2809.- Entrega de precio</w:t>
      </w:r>
    </w:p>
    <w:p>
      <w:pPr>
        <w:pStyle w:val="Estilo"/>
      </w:pPr>
      <w:r>
        <w:t/>
      </w:r>
    </w:p>
    <w:p>
      <w:pPr>
        <w:pStyle w:val="Estilo"/>
      </w:pPr>
      <w:r>
        <w:t>Si el bien ha sido estimado al prestarlo, su pérdida, aun cuando sobrevenga por caso fortuito, es por cuenta del comodatario, quien deberá entregar el precio si no hay convenio expreso en contrario.</w:t>
      </w:r>
    </w:p>
    <w:p>
      <w:pPr>
        <w:pStyle w:val="Estilo"/>
      </w:pPr>
      <w:r>
        <w:t/>
      </w:r>
    </w:p>
    <w:p>
      <w:pPr>
        <w:pStyle w:val="Estilo"/>
      </w:pPr>
      <w:r>
        <w:t>ARTICULO 2810.- Otras reglas</w:t>
      </w:r>
    </w:p>
    <w:p>
      <w:pPr>
        <w:pStyle w:val="Estilo"/>
      </w:pPr>
      <w:r>
        <w:t/>
      </w:r>
    </w:p>
    <w:p>
      <w:pPr>
        <w:pStyle w:val="Estilo"/>
      </w:pPr>
      <w:r>
        <w:t>Si el bien se deteriora por el solo efecto del uso para el que fue concedido y sin culpa del comodatario, no es éste responsable del deterioro.</w:t>
      </w:r>
    </w:p>
    <w:p>
      <w:pPr>
        <w:pStyle w:val="Estilo"/>
      </w:pPr>
      <w:r>
        <w:t/>
      </w:r>
    </w:p>
    <w:p>
      <w:pPr>
        <w:pStyle w:val="Estilo"/>
      </w:pPr>
      <w:r>
        <w:t>El comodatario no tiene derecho para repetir el importe de los gastos ordinarios que se necesiten para el uso o la conservación del bien.</w:t>
      </w:r>
    </w:p>
    <w:p>
      <w:pPr>
        <w:pStyle w:val="Estilo"/>
      </w:pPr>
      <w:r>
        <w:t/>
      </w:r>
    </w:p>
    <w:p>
      <w:pPr>
        <w:pStyle w:val="Estilo"/>
      </w:pPr>
      <w:r>
        <w:t>Tampoco tiene derecho el comodatario para retener el bien a pretexto de lo que por expensas o por cualquiera otra causa le daba al dueño.</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2811.- Devolución del bien</w:t>
      </w:r>
    </w:p>
    <w:p>
      <w:pPr>
        <w:pStyle w:val="Estilo"/>
      </w:pPr>
      <w:r>
        <w:t/>
      </w:r>
    </w:p>
    <w:p>
      <w:pPr>
        <w:pStyle w:val="Estilo"/>
      </w:pPr>
      <w:r>
        <w:t>Si no se ha determinado el uso o el plazo del contrato, el comodante podrá exigir el bien cuando le pareciere.</w:t>
      </w:r>
    </w:p>
    <w:p>
      <w:pPr>
        <w:pStyle w:val="Estilo"/>
      </w:pPr>
      <w:r>
        <w:t/>
      </w:r>
    </w:p>
    <w:p>
      <w:pPr>
        <w:pStyle w:val="Estilo"/>
      </w:pPr>
      <w:r>
        <w:t>En este caso, la prueba de haber convenido uso o plazo incumbe al comodatario.</w:t>
      </w:r>
    </w:p>
    <w:p>
      <w:pPr>
        <w:pStyle w:val="Estilo"/>
      </w:pPr>
      <w:r>
        <w:t/>
      </w:r>
    </w:p>
    <w:p>
      <w:pPr>
        <w:pStyle w:val="Estilo"/>
      </w:pPr>
      <w: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ARTICULO 2812.- Gastos extraordinarios</w:t>
      </w:r>
    </w:p>
    <w:p>
      <w:pPr>
        <w:pStyle w:val="Estilo"/>
      </w:pPr>
      <w:r>
        <w:t/>
      </w:r>
    </w:p>
    <w:p>
      <w:pPr>
        <w:pStyle w:val="Estilo"/>
      </w:pPr>
      <w:r>
        <w:t>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ARTICULO 2813.- Responsabilidad del comodante por vicios</w:t>
      </w:r>
    </w:p>
    <w:p>
      <w:pPr>
        <w:pStyle w:val="Estilo"/>
      </w:pPr>
      <w:r>
        <w:t/>
      </w:r>
    </w:p>
    <w:p>
      <w:pPr>
        <w:pStyle w:val="Estilo"/>
      </w:pPr>
      <w:r>
        <w:t>Cuando el bien prestado tiene defectos tales que causen perjuicios al que se sirva de él, el comodante es responsable de éstos si conocía los defectos y no dio aviso al comodatario.</w:t>
      </w:r>
    </w:p>
    <w:p>
      <w:pPr>
        <w:pStyle w:val="Estilo"/>
      </w:pPr>
      <w:r>
        <w:t/>
      </w:r>
    </w:p>
    <w:p>
      <w:pPr>
        <w:pStyle w:val="Estilo"/>
      </w:pPr>
      <w:r>
        <w:t>ARTICULO 2814.- Responsabilidad del comodatario por vicios</w:t>
      </w:r>
    </w:p>
    <w:p>
      <w:pPr>
        <w:pStyle w:val="Estilo"/>
      </w:pPr>
      <w:r>
        <w:t/>
      </w:r>
    </w:p>
    <w:p>
      <w:pPr>
        <w:pStyle w:val="Estilo"/>
      </w:pPr>
      <w:r>
        <w:t>En la restitución del bien, el comodatario será responsable de los vicios o defectos que el bien tenga, siempre y cuando se deban a culpa en la custodia, conservación o uso del mismo.</w:t>
      </w:r>
    </w:p>
    <w:p>
      <w:pPr>
        <w:pStyle w:val="Estilo"/>
      </w:pPr>
      <w:r>
        <w:t/>
      </w:r>
    </w:p>
    <w:p>
      <w:pPr>
        <w:pStyle w:val="Estilo"/>
      </w:pPr>
      <w:r>
        <w:t>ARTICULO 2815.- Término</w:t>
      </w:r>
    </w:p>
    <w:p>
      <w:pPr>
        <w:pStyle w:val="Estilo"/>
      </w:pPr>
      <w:r>
        <w:t/>
      </w:r>
    </w:p>
    <w:p>
      <w:pPr>
        <w:pStyle w:val="Estilo"/>
      </w:pPr>
      <w:r>
        <w:t>El comodato termina, además de las causas generales de terminación de todo contrato, por la muerte del comodatario; también por la enajenación de la cosa comodada. En este último caso el comodatario deberá restituir el bien al comodante, aun cuando no hubiere terminado el plazo o uso convenidos.</w:t>
      </w:r>
    </w:p>
    <w:p>
      <w:pPr>
        <w:pStyle w:val="Estilo"/>
      </w:pPr>
      <w:r>
        <w:t/>
      </w:r>
    </w:p>
    <w:p>
      <w:pPr>
        <w:pStyle w:val="Estilo"/>
      </w:pPr>
      <w:r>
        <w:t/>
      </w:r>
    </w:p>
    <w:p>
      <w:pPr>
        <w:pStyle w:val="Estilo"/>
      </w:pPr>
      <w:r>
        <w:t>TITULO NOVENO</w:t>
      </w:r>
    </w:p>
    <w:p>
      <w:pPr>
        <w:pStyle w:val="Estilo"/>
      </w:pPr>
      <w:r>
        <w:t/>
      </w:r>
    </w:p>
    <w:p>
      <w:pPr>
        <w:pStyle w:val="Estilo"/>
      </w:pPr>
      <w:r>
        <w:t>DEL DEPOSITO</w:t>
      </w:r>
    </w:p>
    <w:p>
      <w:pPr>
        <w:pStyle w:val="Estilo"/>
      </w:pPr>
      <w:r>
        <w:t/>
      </w:r>
    </w:p>
    <w:p>
      <w:pPr>
        <w:pStyle w:val="Estilo"/>
      </w:pPr>
      <w:r>
        <w:t>ARTICULO 2816.- Concepto</w:t>
      </w:r>
    </w:p>
    <w:p>
      <w:pPr>
        <w:pStyle w:val="Estilo"/>
      </w:pPr>
      <w:r>
        <w:t/>
      </w:r>
    </w:p>
    <w:p>
      <w:pPr>
        <w:pStyle w:val="Estilo"/>
      </w:pPr>
      <w:r>
        <w:t>El depósito es un contrato por el cual una persona llamada depositante entrega un bien, mueble o inmueble, para su guarda, a otra llamada depositario, quien contrae la obligación de custodiarlo y restituirlo cuando se lo pida el depositante.</w:t>
      </w:r>
    </w:p>
    <w:p>
      <w:pPr>
        <w:pStyle w:val="Estilo"/>
      </w:pPr>
      <w:r>
        <w:t/>
      </w:r>
    </w:p>
    <w:p>
      <w:pPr>
        <w:pStyle w:val="Estilo"/>
      </w:pPr>
      <w:r>
        <w:t>ARTICULO 2817.- Derecho a retribución</w:t>
      </w:r>
    </w:p>
    <w:p>
      <w:pPr>
        <w:pStyle w:val="Estilo"/>
      </w:pPr>
      <w:r>
        <w:t/>
      </w:r>
    </w:p>
    <w:p>
      <w:pPr>
        <w:pStyle w:val="Estilo"/>
      </w:pPr>
      <w:r>
        <w:t>(F. DE E., P.O. 22 DE NOVIEMBRE DE 1997)</w:t>
      </w:r>
    </w:p>
    <w:p>
      <w:pPr>
        <w:pStyle w:val="Estilo"/>
      </w:pPr>
      <w:r>
        <w:t>Salvo pacto en contrario, el depositario tiene derecho a retribución por el depósito, la cual se arreglará por el contrato, y en su defecto, según los usos del lugar donde se constituya el depósito.</w:t>
      </w:r>
    </w:p>
    <w:p>
      <w:pPr>
        <w:pStyle w:val="Estilo"/>
      </w:pPr>
      <w:r>
        <w:t/>
      </w:r>
    </w:p>
    <w:p>
      <w:pPr>
        <w:pStyle w:val="Estilo"/>
      </w:pPr>
      <w:r>
        <w:t>ARTICULO 2818.- Conservación del valor</w:t>
      </w:r>
    </w:p>
    <w:p>
      <w:pPr>
        <w:pStyle w:val="Estilo"/>
      </w:pPr>
      <w:r>
        <w:t/>
      </w:r>
    </w:p>
    <w:p>
      <w:pPr>
        <w:pStyle w:val="Estilo"/>
      </w:pPr>
      <w:r>
        <w:t>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2819.- Incapacidad de una de las partes</w:t>
      </w:r>
    </w:p>
    <w:p>
      <w:pPr>
        <w:pStyle w:val="Estilo"/>
      </w:pPr>
      <w:r>
        <w:t/>
      </w:r>
    </w:p>
    <w:p>
      <w:pPr>
        <w:pStyle w:val="Estilo"/>
      </w:pPr>
      <w:r>
        <w:t>La incapacidad de uno de los contratantes no exime al otro de las obligaciones a que están sujetos el que deposita y el depositario.</w:t>
      </w:r>
    </w:p>
    <w:p>
      <w:pPr>
        <w:pStyle w:val="Estilo"/>
      </w:pPr>
      <w:r>
        <w:t/>
      </w:r>
    </w:p>
    <w:p>
      <w:pPr>
        <w:pStyle w:val="Estilo"/>
      </w:pPr>
      <w:r>
        <w:t>ARTICULO 2820.- Excepción del depositario</w:t>
      </w:r>
    </w:p>
    <w:p>
      <w:pPr>
        <w:pStyle w:val="Estilo"/>
      </w:pPr>
      <w:r>
        <w:t/>
      </w:r>
    </w:p>
    <w:p>
      <w:pPr>
        <w:pStyle w:val="Estilo"/>
      </w:pPr>
      <w:r>
        <w:t>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ARTICULO 2821.- Condena a representantes</w:t>
      </w:r>
    </w:p>
    <w:p>
      <w:pPr>
        <w:pStyle w:val="Estilo"/>
      </w:pPr>
      <w:r>
        <w:t/>
      </w:r>
    </w:p>
    <w:p>
      <w:pPr>
        <w:pStyle w:val="Estilo"/>
      </w:pPr>
      <w:r>
        <w:t>Si el depositario incapaz obró con dolo o mala fe, podrá ser condenado a través de su representante al pago de daños y perjuicios.</w:t>
      </w:r>
    </w:p>
    <w:p>
      <w:pPr>
        <w:pStyle w:val="Estilo"/>
      </w:pPr>
      <w:r>
        <w:t/>
      </w:r>
    </w:p>
    <w:p>
      <w:pPr>
        <w:pStyle w:val="Estilo"/>
      </w:pPr>
      <w:r>
        <w:t>ARTICULO 2822.- Formalidad</w:t>
      </w:r>
    </w:p>
    <w:p>
      <w:pPr>
        <w:pStyle w:val="Estilo"/>
      </w:pPr>
      <w:r>
        <w:t/>
      </w:r>
    </w:p>
    <w:p>
      <w:pPr>
        <w:pStyle w:val="Estilo"/>
      </w:pPr>
      <w:r>
        <w:t>Es deber del depositante hacer constar por escrito firmado por el depositario, la cantidad, clase y demás señas específicas del bien depositado.</w:t>
      </w:r>
    </w:p>
    <w:p>
      <w:pPr>
        <w:pStyle w:val="Estilo"/>
      </w:pPr>
      <w:r>
        <w:t/>
      </w:r>
    </w:p>
    <w:p>
      <w:pPr>
        <w:pStyle w:val="Estilo"/>
      </w:pPr>
      <w:r>
        <w:t>ARTICULO 2823.- Prueba</w:t>
      </w:r>
    </w:p>
    <w:p>
      <w:pPr>
        <w:pStyle w:val="Estilo"/>
      </w:pPr>
      <w:r>
        <w:t/>
      </w:r>
    </w:p>
    <w:p>
      <w:pPr>
        <w:pStyle w:val="Estilo"/>
      </w:pPr>
      <w:r>
        <w:t>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ARTICULO 2824.- Obligaciones del depositario</w:t>
      </w:r>
    </w:p>
    <w:p>
      <w:pPr>
        <w:pStyle w:val="Estilo"/>
      </w:pPr>
      <w:r>
        <w:t/>
      </w:r>
    </w:p>
    <w:p>
      <w:pPr>
        <w:pStyle w:val="Estilo"/>
      </w:pPr>
      <w:r>
        <w:t>(F. DE E., P.O. 22 DE NOVIEMBRE DE 1997)</w:t>
      </w:r>
    </w:p>
    <w:p>
      <w:pPr>
        <w:pStyle w:val="Estilo"/>
      </w:pPr>
      <w:r>
        <w:t>El depositario está obligado:</w:t>
      </w:r>
    </w:p>
    <w:p>
      <w:pPr>
        <w:pStyle w:val="Estilo"/>
      </w:pPr>
      <w:r>
        <w:t/>
      </w:r>
    </w:p>
    <w:p>
      <w:pPr>
        <w:pStyle w:val="Estilo"/>
      </w:pPr>
      <w:r>
        <w:t>(F. DE E., P.O. 22 DE NOVIEMBRE DE 1997)</w:t>
      </w:r>
    </w:p>
    <w:p>
      <w:pPr>
        <w:pStyle w:val="Estilo"/>
      </w:pPr>
      <w:r>
        <w:t>I.- A conservar el bien objeto del depósito según lo reciba, y prestar en su guarda y conservación la diligencia de un buen padre de familia si el depósito es a título oneroso; pero si es a título gratuito, debe guardar y conservar el bien depositado con el cuidado y diligencia que acostumbre emplear en la guarda y cuidado de sus propios bienes;</w:t>
      </w:r>
    </w:p>
    <w:p>
      <w:pPr>
        <w:pStyle w:val="Estilo"/>
      </w:pPr>
      <w:r>
        <w:t/>
      </w:r>
    </w:p>
    <w:p>
      <w:pPr>
        <w:pStyle w:val="Estilo"/>
      </w:pPr>
      <w:r>
        <w:t>(F. DE E., P.O. 22 DE NOVIEMBRE DE 1997)</w:t>
      </w:r>
    </w:p>
    <w:p>
      <w:pPr>
        <w:pStyle w:val="Estilo"/>
      </w:pPr>
      <w:r>
        <w:t>II.- A restituir el depósito cuando le fuere exigido por quien tenga derecho a ello, con todos sus frutos y accesiones;</w:t>
      </w:r>
    </w:p>
    <w:p>
      <w:pPr>
        <w:pStyle w:val="Estilo"/>
      </w:pPr>
      <w:r>
        <w:t/>
      </w:r>
    </w:p>
    <w:p>
      <w:pPr>
        <w:pStyle w:val="Estilo"/>
      </w:pPr>
      <w:r>
        <w:t>III.- A responder del menoscabo, daños y perjuicios que los bienes depositados sufrieren por su malicia o negligencia;</w:t>
      </w:r>
    </w:p>
    <w:p>
      <w:pPr>
        <w:pStyle w:val="Estilo"/>
      </w:pPr>
      <w:r>
        <w:t/>
      </w:r>
    </w:p>
    <w:p>
      <w:pPr>
        <w:pStyle w:val="Estilo"/>
      </w:pPr>
      <w:r>
        <w:t>IV.- Si después de constituido el depósito tiene conocimiento el depositario de que la cosa es robada y de quién es el dueño, debe dar aviso a éste o a la autoridad competente;</w:t>
      </w:r>
    </w:p>
    <w:p>
      <w:pPr>
        <w:pStyle w:val="Estilo"/>
      </w:pPr>
      <w:r>
        <w:t/>
      </w:r>
    </w:p>
    <w:p>
      <w:pPr>
        <w:pStyle w:val="Estilo"/>
      </w:pPr>
      <w:r>
        <w:t>V.- Si dentro de los ocho días no se le manda judicialmente retener o entregar la cosa, puede devolverla al que la depositó, sin que por ello quede sujeto a responsabilidad alguna; y</w:t>
      </w:r>
    </w:p>
    <w:p>
      <w:pPr>
        <w:pStyle w:val="Estilo"/>
      </w:pPr>
      <w:r>
        <w:t/>
      </w:r>
    </w:p>
    <w:p>
      <w:pPr>
        <w:pStyle w:val="Estilo"/>
      </w:pPr>
      <w:r>
        <w:t>VI.- El depositario deberá concurrir personalmente ante el Juez para solicitar orden de retención, cuando descubriere y probare que el bien es suyo.</w:t>
      </w:r>
    </w:p>
    <w:p>
      <w:pPr>
        <w:pStyle w:val="Estilo"/>
      </w:pPr>
      <w:r>
        <w:t/>
      </w:r>
    </w:p>
    <w:p>
      <w:pPr>
        <w:pStyle w:val="Estilo"/>
      </w:pPr>
      <w:r>
        <w:t>ARTICULO 2825.- Responsabilidad por caso fortuito</w:t>
      </w:r>
    </w:p>
    <w:p>
      <w:pPr>
        <w:pStyle w:val="Estilo"/>
      </w:pPr>
      <w:r>
        <w:t/>
      </w:r>
    </w:p>
    <w:p>
      <w:pPr>
        <w:pStyle w:val="Estilo"/>
      </w:pPr>
      <w:r>
        <w:t>El depositario es responsable del caso fortuito y de la fuerza mayor, sólo cuando se ha obligado a esa responsabilidad o si sobrevienen estando el bien en su poder cuando ya había incurrido en mora.</w:t>
      </w:r>
    </w:p>
    <w:p>
      <w:pPr>
        <w:pStyle w:val="Estilo"/>
      </w:pPr>
      <w:r>
        <w:t/>
      </w:r>
    </w:p>
    <w:p>
      <w:pPr>
        <w:pStyle w:val="Estilo"/>
      </w:pPr>
      <w:r>
        <w:t>La mora del depositante respecto a la recepción o retiro del bien depositado, libera de responsabilidad al depositario por su pérdida o deterioro.</w:t>
      </w:r>
    </w:p>
    <w:p>
      <w:pPr>
        <w:pStyle w:val="Estilo"/>
      </w:pPr>
      <w:r>
        <w:t/>
      </w:r>
    </w:p>
    <w:p>
      <w:pPr>
        <w:pStyle w:val="Estilo"/>
      </w:pPr>
      <w:r>
        <w:t>ARTICULO 2826.- Varios depositantes</w:t>
      </w:r>
    </w:p>
    <w:p>
      <w:pPr>
        <w:pStyle w:val="Estilo"/>
      </w:pPr>
      <w:r>
        <w:t/>
      </w:r>
    </w:p>
    <w:p>
      <w:pPr>
        <w:pStyle w:val="Estilo"/>
      </w:pPr>
      <w:r>
        <w:t>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2827.- Entrega parcial</w:t>
      </w:r>
    </w:p>
    <w:p>
      <w:pPr>
        <w:pStyle w:val="Estilo"/>
      </w:pPr>
      <w:r>
        <w:t/>
      </w:r>
    </w:p>
    <w:p>
      <w:pPr>
        <w:pStyle w:val="Estilo"/>
      </w:pPr>
      <w:r>
        <w:t>El depositario entregará a cada depositante una parte del bien, si al constituirse el depósito se señaló la que a cada uno correspondía.</w:t>
      </w:r>
    </w:p>
    <w:p>
      <w:pPr>
        <w:pStyle w:val="Estilo"/>
      </w:pPr>
      <w:r>
        <w:t/>
      </w:r>
    </w:p>
    <w:p>
      <w:pPr>
        <w:pStyle w:val="Estilo"/>
      </w:pPr>
      <w:r>
        <w:t>ARTICULO 2828.- Lugar de entrega</w:t>
      </w:r>
    </w:p>
    <w:p>
      <w:pPr>
        <w:pStyle w:val="Estilo"/>
      </w:pPr>
      <w:r>
        <w:t/>
      </w:r>
    </w:p>
    <w:p>
      <w:pPr>
        <w:pStyle w:val="Estilo"/>
      </w:pPr>
      <w:r>
        <w:t>El depósito se entregará en el lugar convenido y si no hubiere lugar designado, la devolución se hará en el lugar donde se halle el bien depositado.</w:t>
      </w:r>
    </w:p>
    <w:p>
      <w:pPr>
        <w:pStyle w:val="Estilo"/>
      </w:pPr>
      <w:r>
        <w:t/>
      </w:r>
    </w:p>
    <w:p>
      <w:pPr>
        <w:pStyle w:val="Estilo"/>
      </w:pPr>
      <w:r>
        <w:t>ARTICULO 2829.- Gastos de entrega</w:t>
      </w:r>
    </w:p>
    <w:p>
      <w:pPr>
        <w:pStyle w:val="Estilo"/>
      </w:pPr>
      <w:r>
        <w:t/>
      </w:r>
    </w:p>
    <w:p>
      <w:pPr>
        <w:pStyle w:val="Estilo"/>
      </w:pPr>
      <w:r>
        <w:t>Los gastos de la entrega serán por cuenta del depositante.</w:t>
      </w:r>
    </w:p>
    <w:p>
      <w:pPr>
        <w:pStyle w:val="Estilo"/>
      </w:pPr>
      <w:r>
        <w:t/>
      </w:r>
    </w:p>
    <w:p>
      <w:pPr>
        <w:pStyle w:val="Estilo"/>
      </w:pPr>
      <w:r>
        <w:t>ARTICULO 2830.- Devolución</w:t>
      </w:r>
    </w:p>
    <w:p>
      <w:pPr>
        <w:pStyle w:val="Estilo"/>
      </w:pPr>
      <w:r>
        <w:t/>
      </w:r>
    </w:p>
    <w:p>
      <w:pPr>
        <w:pStyle w:val="Estilo"/>
      </w:pPr>
      <w:r>
        <w:t>El depositario debe restituir el bien depositado en cualquier tiempo en que lo solicite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ARTICULO 2831.- Obligación de retener</w:t>
      </w:r>
    </w:p>
    <w:p>
      <w:pPr>
        <w:pStyle w:val="Estilo"/>
      </w:pPr>
      <w:r>
        <w:t/>
      </w:r>
    </w:p>
    <w:p>
      <w:pPr>
        <w:pStyle w:val="Estilo"/>
      </w:pPr>
      <w:r>
        <w:t>El depositario no está obligado a entregar el bien cuando judicialmente se haya mandado retener o embargar.</w:t>
      </w:r>
    </w:p>
    <w:p>
      <w:pPr>
        <w:pStyle w:val="Estilo"/>
      </w:pPr>
      <w:r>
        <w:t/>
      </w:r>
    </w:p>
    <w:p>
      <w:pPr>
        <w:pStyle w:val="Estilo"/>
      </w:pPr>
      <w:r>
        <w:t>ARTICULO 2832.- Devolución del depositario</w:t>
      </w:r>
    </w:p>
    <w:p>
      <w:pPr>
        <w:pStyle w:val="Estilo"/>
      </w:pPr>
      <w:r>
        <w:t/>
      </w:r>
    </w:p>
    <w:p>
      <w:pPr>
        <w:pStyle w:val="Estilo"/>
      </w:pPr>
      <w:r>
        <w:t>(F. DE E., P.O. 22 DE NOVIEMBRE DE 1997)</w:t>
      </w:r>
    </w:p>
    <w:p>
      <w:pPr>
        <w:pStyle w:val="Estilo"/>
      </w:pPr>
      <w:r>
        <w:t>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w:t>
      </w:r>
    </w:p>
    <w:p>
      <w:pPr>
        <w:pStyle w:val="Estilo"/>
      </w:pPr>
      <w:r>
        <w:t/>
      </w:r>
    </w:p>
    <w:p>
      <w:pPr>
        <w:pStyle w:val="Estilo"/>
      </w:pPr>
      <w:r>
        <w:t>(F. DE E., P.O. 22 DE NOVIEMBRE DE 1997)</w:t>
      </w:r>
    </w:p>
    <w:p>
      <w:pPr>
        <w:pStyle w:val="Estilo"/>
      </w:pPr>
      <w:r>
        <w:t>En los dos casos previstos en este artículo, el depositario debe avisar al depositante con prudente anticipación, cuando se necesite preparar algo para la guarda del bien.</w:t>
      </w:r>
    </w:p>
    <w:p>
      <w:pPr>
        <w:pStyle w:val="Estilo"/>
      </w:pPr>
      <w:r>
        <w:t/>
      </w:r>
    </w:p>
    <w:p>
      <w:pPr>
        <w:pStyle w:val="Estilo"/>
      </w:pPr>
      <w:r>
        <w:t>ARTICULO 2833.- Pago</w:t>
      </w:r>
    </w:p>
    <w:p>
      <w:pPr>
        <w:pStyle w:val="Estilo"/>
      </w:pPr>
      <w:r>
        <w:t/>
      </w:r>
    </w:p>
    <w:p>
      <w:pPr>
        <w:pStyle w:val="Estilo"/>
      </w:pPr>
      <w:r>
        <w:t>El depositante está obligado a pagar al depositario la retribución que le corresponda.</w:t>
      </w:r>
    </w:p>
    <w:p>
      <w:pPr>
        <w:pStyle w:val="Estilo"/>
      </w:pPr>
      <w:r>
        <w:t/>
      </w:r>
    </w:p>
    <w:p>
      <w:pPr>
        <w:pStyle w:val="Estilo"/>
      </w:pPr>
      <w:r>
        <w:t>ARTICULO 2834.- Indemnización por gastos</w:t>
      </w:r>
    </w:p>
    <w:p>
      <w:pPr>
        <w:pStyle w:val="Estilo"/>
      </w:pPr>
      <w:r>
        <w:t/>
      </w:r>
    </w:p>
    <w:p>
      <w:pPr>
        <w:pStyle w:val="Estilo"/>
      </w:pPr>
      <w:r>
        <w:t>Si el depósito es a título gratuito, el depositante está obligado a indemnizar al depositario de todos los gastos que haya hecho en la conservación del depósito.</w:t>
      </w:r>
    </w:p>
    <w:p>
      <w:pPr>
        <w:pStyle w:val="Estilo"/>
      </w:pPr>
      <w:r>
        <w:t/>
      </w:r>
    </w:p>
    <w:p>
      <w:pPr>
        <w:pStyle w:val="Estilo"/>
      </w:pPr>
      <w:r>
        <w:t>ARTICULO 2835.- Indemnización al depositario</w:t>
      </w:r>
    </w:p>
    <w:p>
      <w:pPr>
        <w:pStyle w:val="Estilo"/>
      </w:pPr>
      <w:r>
        <w:t/>
      </w:r>
    </w:p>
    <w:p>
      <w:pPr>
        <w:pStyle w:val="Estilo"/>
      </w:pPr>
      <w:r>
        <w:t>El depositante está obligado a indemnizar al depositario, de todos los perjuicios que le cause el bien depositado, tanto en el gratuito como en el oneroso. Si los perjuicios causados al depositario se deben a vicios o defectos del bien depositado, debe el depositante indemnizar los perjuicios aun cuando no conociera los vicios o defectos.</w:t>
      </w:r>
    </w:p>
    <w:p>
      <w:pPr>
        <w:pStyle w:val="Estilo"/>
      </w:pPr>
      <w:r>
        <w:t/>
      </w:r>
    </w:p>
    <w:p>
      <w:pPr>
        <w:pStyle w:val="Estilo"/>
      </w:pPr>
      <w:r>
        <w:t>(F. DE E., P.O. 22 DE NOVIEMBRE DE 1997)</w:t>
      </w:r>
    </w:p>
    <w:p>
      <w:pPr>
        <w:pStyle w:val="Estilo"/>
      </w:pPr>
      <w:r>
        <w:t>ARTICULO 2836.- Retención sólo judicial</w:t>
      </w:r>
    </w:p>
    <w:p>
      <w:pPr>
        <w:pStyle w:val="Estilo"/>
      </w:pPr>
      <w:r>
        <w:t/>
      </w:r>
    </w:p>
    <w:p>
      <w:pPr>
        <w:pStyle w:val="Estilo"/>
      </w:pPr>
      <w:r>
        <w:t>(F. DE E., P.O. 22 DE NOVIEMBRE DE 1997)</w:t>
      </w:r>
    </w:p>
    <w:p>
      <w:pPr>
        <w:pStyle w:val="Estilo"/>
      </w:pPr>
      <w:r>
        <w:t>El depositario no puede retener el bien, aun cuando al pedírsele no haya recibido el importe de la retribución que le corresponde, de los gastos que haya hecho, ni de la indemnización de los perjuicios prevista en el artículo anterior; pero sí podrá pedir judicialmente la retención del depósito, si el pago no se le asegura. El depositario tampoco podrá retener el bien como prenda que garantice otro crédito que tenga contra el depositante.</w:t>
      </w:r>
    </w:p>
    <w:p>
      <w:pPr>
        <w:pStyle w:val="Estilo"/>
      </w:pPr>
      <w:r>
        <w:t/>
      </w:r>
    </w:p>
    <w:p>
      <w:pPr>
        <w:pStyle w:val="Estilo"/>
      </w:pPr>
      <w:r>
        <w:t>ARTICULO 2837.- Depósito en establecimientos</w:t>
      </w:r>
    </w:p>
    <w:p>
      <w:pPr>
        <w:pStyle w:val="Estilo"/>
      </w:pPr>
      <w:r>
        <w:t/>
      </w:r>
    </w:p>
    <w:p>
      <w:pPr>
        <w:pStyle w:val="Estilo"/>
      </w:pPr>
      <w:r>
        <w:t>Los dueños de establecimientos en donde se reciban huéspedes, son responsables del deterioro, destrucción o pérdida de los efectos introducidos en el establecimiento con su consentimiento o el de sus empleados autorizados.</w:t>
      </w:r>
    </w:p>
    <w:p>
      <w:pPr>
        <w:pStyle w:val="Estilo"/>
      </w:pPr>
      <w:r>
        <w:t/>
      </w:r>
    </w:p>
    <w:p>
      <w:pPr>
        <w:pStyle w:val="Estilo"/>
      </w:pPr>
      <w:r>
        <w:t/>
      </w:r>
    </w:p>
    <w:p>
      <w:pPr>
        <w:pStyle w:val="Estilo"/>
      </w:pPr>
      <w:r>
        <w:t>TITULO DECIMO</w:t>
      </w:r>
    </w:p>
    <w:p>
      <w:pPr>
        <w:pStyle w:val="Estilo"/>
      </w:pPr>
      <w:r>
        <w:t/>
      </w:r>
    </w:p>
    <w:p>
      <w:pPr>
        <w:pStyle w:val="Estilo"/>
      </w:pPr>
      <w:r>
        <w:t>DEL SECUESTRO</w:t>
      </w:r>
    </w:p>
    <w:p>
      <w:pPr>
        <w:pStyle w:val="Estilo"/>
      </w:pPr>
      <w:r>
        <w:t/>
      </w:r>
    </w:p>
    <w:p>
      <w:pPr>
        <w:pStyle w:val="Estilo"/>
      </w:pPr>
      <w:r>
        <w:t>ARTICULO 2838.- Concepto</w:t>
      </w:r>
    </w:p>
    <w:p>
      <w:pPr>
        <w:pStyle w:val="Estilo"/>
      </w:pPr>
      <w:r>
        <w:t/>
      </w:r>
    </w:p>
    <w:p>
      <w:pPr>
        <w:pStyle w:val="Estilo"/>
      </w:pPr>
      <w:r>
        <w:t>El secuestro es el depósito de un bien en poder de un tercero para que lo guarde y custodie, hasta que una autoridad competente ordene su devolución o decida a quién deba entregarse.</w:t>
      </w:r>
    </w:p>
    <w:p>
      <w:pPr>
        <w:pStyle w:val="Estilo"/>
      </w:pPr>
      <w:r>
        <w:t/>
      </w:r>
    </w:p>
    <w:p>
      <w:pPr>
        <w:pStyle w:val="Estilo"/>
      </w:pPr>
      <w:r>
        <w:t>ARTICULO 2839.- Convencional-judicial</w:t>
      </w:r>
    </w:p>
    <w:p>
      <w:pPr>
        <w:pStyle w:val="Estilo"/>
      </w:pPr>
      <w:r>
        <w:t/>
      </w:r>
    </w:p>
    <w:p>
      <w:pPr>
        <w:pStyle w:val="Estilo"/>
      </w:pPr>
      <w:r>
        <w:t>El secuestro es convencional o legal.</w:t>
      </w:r>
    </w:p>
    <w:p>
      <w:pPr>
        <w:pStyle w:val="Estilo"/>
      </w:pPr>
      <w:r>
        <w:t/>
      </w:r>
    </w:p>
    <w:p>
      <w:pPr>
        <w:pStyle w:val="Estilo"/>
      </w:pPr>
      <w:r>
        <w:t>ARTICULO 2840.- Convencional</w:t>
      </w:r>
    </w:p>
    <w:p>
      <w:pPr>
        <w:pStyle w:val="Estilo"/>
      </w:pPr>
      <w:r>
        <w:t/>
      </w:r>
    </w:p>
    <w:p>
      <w:pPr>
        <w:pStyle w:val="Estilo"/>
      </w:pPr>
      <w:r>
        <w:t>El secuestro convencional se verifica cuando los litigantes depositan un bien litigioso en poder de un tercero que se obliga a entregarlo, concluido el pleito, al que, conforme a la sentencia o laudo tenga derecho a él.</w:t>
      </w:r>
    </w:p>
    <w:p>
      <w:pPr>
        <w:pStyle w:val="Estilo"/>
      </w:pPr>
      <w:r>
        <w:t/>
      </w:r>
    </w:p>
    <w:p>
      <w:pPr>
        <w:pStyle w:val="Estilo"/>
      </w:pPr>
      <w:r>
        <w:t>ARTICULO 2841.- Cuándo puede liberarse el encargado</w:t>
      </w:r>
    </w:p>
    <w:p>
      <w:pPr>
        <w:pStyle w:val="Estilo"/>
      </w:pPr>
      <w:r>
        <w:t/>
      </w:r>
    </w:p>
    <w:p>
      <w:pPr>
        <w:pStyle w:val="Estilo"/>
      </w:pPr>
      <w:r>
        <w:t>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ARTICULO 2842.- Mismas normas que el depósito</w:t>
      </w:r>
    </w:p>
    <w:p>
      <w:pPr>
        <w:pStyle w:val="Estilo"/>
      </w:pPr>
      <w:r>
        <w:t/>
      </w:r>
    </w:p>
    <w:p>
      <w:pPr>
        <w:pStyle w:val="Estilo"/>
      </w:pPr>
      <w:r>
        <w:t>Fuera de las excepciones antes mencionadas, rigen para el secuestro convencional las mismas disposiciones que para el depósito.</w:t>
      </w:r>
    </w:p>
    <w:p>
      <w:pPr>
        <w:pStyle w:val="Estilo"/>
      </w:pPr>
      <w:r>
        <w:t/>
      </w:r>
    </w:p>
    <w:p>
      <w:pPr>
        <w:pStyle w:val="Estilo"/>
      </w:pPr>
      <w:r>
        <w:t>ARTICULO 2843.- Judicial</w:t>
      </w:r>
    </w:p>
    <w:p>
      <w:pPr>
        <w:pStyle w:val="Estilo"/>
      </w:pPr>
      <w:r>
        <w:t/>
      </w:r>
    </w:p>
    <w:p>
      <w:pPr>
        <w:pStyle w:val="Estilo"/>
      </w:pPr>
      <w:r>
        <w:t>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ARTICULO 2844.- Qué bienes pueden asegurarse</w:t>
      </w:r>
    </w:p>
    <w:p>
      <w:pPr>
        <w:pStyle w:val="Estilo"/>
      </w:pPr>
      <w:r>
        <w:t/>
      </w:r>
    </w:p>
    <w:p>
      <w:pPr>
        <w:pStyle w:val="Estilo"/>
      </w:pPr>
      <w:r>
        <w:t>Por el secuestro judicial sólo pueden asegurarse bienes que en la fecha de su constitución, pertenezcan al deudor de la persona en favor de la cual se decretó aquél.</w:t>
      </w:r>
    </w:p>
    <w:p>
      <w:pPr>
        <w:pStyle w:val="Estilo"/>
      </w:pPr>
      <w:r>
        <w:t/>
      </w:r>
    </w:p>
    <w:p>
      <w:pPr>
        <w:pStyle w:val="Estilo"/>
      </w:pPr>
      <w:r>
        <w:t>ARTICULO 2845.- Registro</w:t>
      </w:r>
    </w:p>
    <w:p>
      <w:pPr>
        <w:pStyle w:val="Estilo"/>
      </w:pPr>
      <w:r>
        <w:t/>
      </w:r>
    </w:p>
    <w:p>
      <w:pPr>
        <w:pStyle w:val="Estilo"/>
      </w:pPr>
      <w:r>
        <w:t>Para que surta sus efectos el secuestro de bienes inmuebles respecto de tercero, deberá ser objeto de inscripción en el Registro Público de la Propiedad y del Comercio.</w:t>
      </w:r>
    </w:p>
    <w:p>
      <w:pPr>
        <w:pStyle w:val="Estilo"/>
      </w:pPr>
      <w:r>
        <w:t/>
      </w:r>
    </w:p>
    <w:p>
      <w:pPr>
        <w:pStyle w:val="Estilo"/>
      </w:pPr>
      <w:r>
        <w:t>ARTICULO 2846.- Causahabiente del ejecutado</w:t>
      </w:r>
    </w:p>
    <w:p>
      <w:pPr>
        <w:pStyle w:val="Estilo"/>
      </w:pPr>
      <w:r>
        <w:t/>
      </w:r>
    </w:p>
    <w:p>
      <w:pPr>
        <w:pStyle w:val="Estilo"/>
      </w:pPr>
      <w:r>
        <w:t>Es causahabiente del deudor ejecutado, el tercero que hubiese adquirido de aquél o de su representante, por acto entre vivos, la propiedad del bien secuestrado o cualquier otro derecho real sobre dicho bien.</w:t>
      </w:r>
    </w:p>
    <w:p>
      <w:pPr>
        <w:pStyle w:val="Estilo"/>
      </w:pPr>
      <w:r>
        <w:t/>
      </w:r>
    </w:p>
    <w:p>
      <w:pPr>
        <w:pStyle w:val="Estilo"/>
      </w:pPr>
      <w:r>
        <w:t>ARTICULO 2847.- Disposiciones procesales</w:t>
      </w:r>
    </w:p>
    <w:p>
      <w:pPr>
        <w:pStyle w:val="Estilo"/>
      </w:pPr>
      <w:r>
        <w:t/>
      </w:r>
    </w:p>
    <w:p>
      <w:pPr>
        <w:pStyle w:val="Estilo"/>
      </w:pPr>
      <w:r>
        <w:t>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UNDECIMO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2848.- Concepto</w:t>
      </w:r>
    </w:p>
    <w:p>
      <w:pPr>
        <w:pStyle w:val="Estilo"/>
      </w:pPr>
      <w:r>
        <w:t/>
      </w:r>
    </w:p>
    <w:p>
      <w:pPr>
        <w:pStyle w:val="Estilo"/>
      </w:pPr>
      <w:r>
        <w:t>El mandato es un contrato por el que el mandatario se obliga a ejecutar por cuenta y nombre del mandante o sólo por su cuenta, los actos jurídicos que éste le encargue.</w:t>
      </w:r>
    </w:p>
    <w:p>
      <w:pPr>
        <w:pStyle w:val="Estilo"/>
      </w:pPr>
      <w:r>
        <w:t/>
      </w:r>
    </w:p>
    <w:p>
      <w:pPr>
        <w:pStyle w:val="Estilo"/>
      </w:pPr>
      <w:r>
        <w:t>ARTICULO 2849.- Perfeccionamiento</w:t>
      </w:r>
    </w:p>
    <w:p>
      <w:pPr>
        <w:pStyle w:val="Estilo"/>
      </w:pPr>
      <w:r>
        <w:t/>
      </w:r>
    </w:p>
    <w:p>
      <w:pPr>
        <w:pStyle w:val="Estilo"/>
      </w:pPr>
      <w:r>
        <w:t>El contrato de mandato se perfecciona por la aceptación del mandatario.</w:t>
      </w:r>
    </w:p>
    <w:p>
      <w:pPr>
        <w:pStyle w:val="Estilo"/>
      </w:pPr>
      <w:r>
        <w:t/>
      </w:r>
    </w:p>
    <w:p>
      <w:pPr>
        <w:pStyle w:val="Estilo"/>
      </w:pPr>
      <w:r>
        <w:t>ARTICULO 2850.- De profesiones</w:t>
      </w:r>
    </w:p>
    <w:p>
      <w:pPr>
        <w:pStyle w:val="Estilo"/>
      </w:pPr>
      <w:r>
        <w:t/>
      </w:r>
    </w:p>
    <w:p>
      <w:pPr>
        <w:pStyle w:val="Estilo"/>
      </w:pPr>
      <w:r>
        <w:t>El mandato que implica el ejercicio de una profesión, se presume aceptado cuando es conferido a personas que ofrecen al público ese ejercicio, por el solo hecho de que no lo rehúsen dentro de los tres días siguientes.</w:t>
      </w:r>
    </w:p>
    <w:p>
      <w:pPr>
        <w:pStyle w:val="Estilo"/>
      </w:pPr>
      <w:r>
        <w:t/>
      </w:r>
    </w:p>
    <w:p>
      <w:pPr>
        <w:pStyle w:val="Estilo"/>
      </w:pPr>
      <w:r>
        <w:t>ARTICULO 2851.- Aceptación</w:t>
      </w:r>
    </w:p>
    <w:p>
      <w:pPr>
        <w:pStyle w:val="Estilo"/>
      </w:pPr>
      <w:r>
        <w:t/>
      </w:r>
    </w:p>
    <w:p>
      <w:pPr>
        <w:pStyle w:val="Estilo"/>
      </w:pPr>
      <w:r>
        <w:t>La aceptación puede ser expresa o tácita. Hay aceptación tácita en el caso del artículo anterior y también cuando se realiza un acto en ejecución del mandato.</w:t>
      </w:r>
    </w:p>
    <w:p>
      <w:pPr>
        <w:pStyle w:val="Estilo"/>
      </w:pPr>
      <w:r>
        <w:t/>
      </w:r>
    </w:p>
    <w:p>
      <w:pPr>
        <w:pStyle w:val="Estilo"/>
      </w:pPr>
      <w:r>
        <w:t>ARTICULO 2852.- Objeto</w:t>
      </w:r>
    </w:p>
    <w:p>
      <w:pPr>
        <w:pStyle w:val="Estilo"/>
      </w:pPr>
      <w:r>
        <w:t/>
      </w:r>
    </w:p>
    <w:p>
      <w:pPr>
        <w:pStyle w:val="Estilo"/>
      </w:pPr>
      <w:r>
        <w:t>Pueden ser objeto de mandato todos los actos lícitos para los que la ley no exige la intervención personal del interesado.</w:t>
      </w:r>
    </w:p>
    <w:p>
      <w:pPr>
        <w:pStyle w:val="Estilo"/>
      </w:pPr>
      <w:r>
        <w:t/>
      </w:r>
    </w:p>
    <w:p>
      <w:pPr>
        <w:pStyle w:val="Estilo"/>
      </w:pPr>
      <w:r>
        <w:t>ARTICULO 2853.- Cuándo es gratuito</w:t>
      </w:r>
    </w:p>
    <w:p>
      <w:pPr>
        <w:pStyle w:val="Estilo"/>
      </w:pPr>
      <w:r>
        <w:t/>
      </w:r>
    </w:p>
    <w:p>
      <w:pPr>
        <w:pStyle w:val="Estilo"/>
      </w:pPr>
      <w:r>
        <w:t>Solamente será gratuito el mandato cuando así se haya convenido expresamente por las partes.</w:t>
      </w:r>
    </w:p>
    <w:p>
      <w:pPr>
        <w:pStyle w:val="Estilo"/>
      </w:pPr>
      <w:r>
        <w:t/>
      </w:r>
    </w:p>
    <w:p>
      <w:pPr>
        <w:pStyle w:val="Estilo"/>
      </w:pPr>
      <w:r>
        <w:t>ARTICULO 2854.- Forma</w:t>
      </w:r>
    </w:p>
    <w:p>
      <w:pPr>
        <w:pStyle w:val="Estilo"/>
      </w:pPr>
      <w:r>
        <w:t/>
      </w:r>
    </w:p>
    <w:p>
      <w:pPr>
        <w:pStyle w:val="Estilo"/>
      </w:pPr>
      <w:r>
        <w:t>El mandato puede ser escrito o verbal.</w:t>
      </w:r>
    </w:p>
    <w:p>
      <w:pPr>
        <w:pStyle w:val="Estilo"/>
      </w:pPr>
      <w:r>
        <w:t/>
      </w:r>
    </w:p>
    <w:p>
      <w:pPr>
        <w:pStyle w:val="Estilo"/>
      </w:pPr>
      <w:r>
        <w:t>ARTICULO 2855.- Escrito</w:t>
      </w:r>
    </w:p>
    <w:p>
      <w:pPr>
        <w:pStyle w:val="Estilo"/>
      </w:pPr>
      <w:r>
        <w:t/>
      </w:r>
    </w:p>
    <w:p>
      <w:pPr>
        <w:pStyle w:val="Estilo"/>
      </w:pPr>
      <w:r>
        <w:t>El mandato escrito puede otorgarse:</w:t>
      </w:r>
    </w:p>
    <w:p>
      <w:pPr>
        <w:pStyle w:val="Estilo"/>
      </w:pPr>
      <w:r>
        <w:t/>
      </w:r>
    </w:p>
    <w:p>
      <w:pPr>
        <w:pStyle w:val="Estilo"/>
      </w:pPr>
      <w:r>
        <w:t>I.- En escritura pública;</w:t>
      </w:r>
    </w:p>
    <w:p>
      <w:pPr>
        <w:pStyle w:val="Estilo"/>
      </w:pPr>
      <w:r>
        <w:t/>
      </w:r>
    </w:p>
    <w:p>
      <w:pPr>
        <w:pStyle w:val="Estilo"/>
      </w:pPr>
      <w:r>
        <w:t>II.- En carta poder firmada por el otorgante y dos testigos y ratificadas las firmas ante Notario Público, Juez o cualquier autoridad ante quien se tramite algún asunto; y</w:t>
      </w:r>
    </w:p>
    <w:p>
      <w:pPr>
        <w:pStyle w:val="Estilo"/>
      </w:pPr>
      <w:r>
        <w:t/>
      </w:r>
    </w:p>
    <w:p>
      <w:pPr>
        <w:pStyle w:val="Estilo"/>
      </w:pPr>
      <w:r>
        <w:t>III.- En carta poder firmada por el mandante y dos testigos sin ratificación de firmas.</w:t>
      </w:r>
    </w:p>
    <w:p>
      <w:pPr>
        <w:pStyle w:val="Estilo"/>
      </w:pPr>
      <w:r>
        <w:t/>
      </w:r>
    </w:p>
    <w:p>
      <w:pPr>
        <w:pStyle w:val="Estilo"/>
      </w:pPr>
      <w:r>
        <w:t>ARTICULO 2856.- Verbal</w:t>
      </w:r>
    </w:p>
    <w:p>
      <w:pPr>
        <w:pStyle w:val="Estilo"/>
      </w:pPr>
      <w:r>
        <w:t/>
      </w:r>
    </w:p>
    <w:p>
      <w:pPr>
        <w:pStyle w:val="Estilo"/>
      </w:pPr>
      <w:r>
        <w:t>El mandato verbal es otorgado de palabra entre presentes, hayan o no intervenido testigos, y debe ratificarse por escrito antes de que concluya el negocio para que se dio.</w:t>
      </w:r>
    </w:p>
    <w:p>
      <w:pPr>
        <w:pStyle w:val="Estilo"/>
      </w:pPr>
      <w:r>
        <w:t/>
      </w:r>
    </w:p>
    <w:p>
      <w:pPr>
        <w:pStyle w:val="Estilo"/>
      </w:pPr>
      <w:r>
        <w:t>ARTICULO 2857.- General o especial</w:t>
      </w:r>
    </w:p>
    <w:p>
      <w:pPr>
        <w:pStyle w:val="Estilo"/>
      </w:pPr>
      <w:r>
        <w:t/>
      </w:r>
    </w:p>
    <w:p>
      <w:pPr>
        <w:pStyle w:val="Estilo"/>
      </w:pPr>
      <w:r>
        <w:t>El mandato puede ser general y especial. Son generales, los contenidos en los tres primeros párrafos del artículo siguiente. Cualquiera otro mandato tendrá el carácter de especial.</w:t>
      </w:r>
    </w:p>
    <w:p>
      <w:pPr>
        <w:pStyle w:val="Estilo"/>
      </w:pPr>
      <w:r>
        <w:t/>
      </w:r>
    </w:p>
    <w:p>
      <w:pPr>
        <w:pStyle w:val="Estilo"/>
      </w:pPr>
      <w:r>
        <w:t>ARTICULO 2858.- Poderes generales</w:t>
      </w:r>
    </w:p>
    <w:p>
      <w:pPr>
        <w:pStyle w:val="Estilo"/>
      </w:pPr>
      <w:r>
        <w:t/>
      </w:r>
    </w:p>
    <w:p>
      <w:pPr>
        <w:pStyle w:val="Estilo"/>
      </w:pPr>
      <w:r>
        <w:t>(F. DE E., P.O. 22 DE NOVIEMBRE DE 1997)</w:t>
      </w:r>
    </w:p>
    <w:p>
      <w:pPr>
        <w:pStyle w:val="Estilo"/>
      </w:pPr>
      <w:r>
        <w:t>En todos los poderes generales para pleitos y cobranzas, bastará decir que se otorgan con todas las facultades generales y las particulares que requieran cláusulas especiales,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(F. DE E., P.O. 22 DE NOVIEMBRE DE 1997)</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pero dentro de estas facultades no se comprende la de hacer donaciones.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el siguiente, y en su caso el 2876, en los testimonios de los poderes que otorguen.</w:t>
      </w:r>
    </w:p>
    <w:p>
      <w:pPr>
        <w:pStyle w:val="Estilo"/>
      </w:pPr>
      <w:r>
        <w:t/>
      </w:r>
    </w:p>
    <w:p>
      <w:pPr>
        <w:pStyle w:val="Estilo"/>
      </w:pPr>
      <w:r>
        <w:t>ARTICULO 2859.- Poder especial para donaciones</w:t>
      </w:r>
    </w:p>
    <w:p>
      <w:pPr>
        <w:pStyle w:val="Estilo"/>
      </w:pPr>
      <w:r>
        <w:t/>
      </w:r>
    </w:p>
    <w:p>
      <w:pPr>
        <w:pStyle w:val="Estilo"/>
      </w:pPr>
      <w:r>
        <w:t>Para que el mandatario pueda hacer donaciones en nombre o por cuenta del mandante, es necesario que éste le dé poder especial, en cada caso.</w:t>
      </w:r>
    </w:p>
    <w:p>
      <w:pPr>
        <w:pStyle w:val="Estilo"/>
      </w:pPr>
      <w:r>
        <w:t/>
      </w:r>
    </w:p>
    <w:p>
      <w:pPr>
        <w:pStyle w:val="Estilo"/>
      </w:pPr>
      <w:r>
        <w:t>ARTICULO 2860.- En carta poder</w:t>
      </w:r>
    </w:p>
    <w:p>
      <w:pPr>
        <w:pStyle w:val="Estilo"/>
      </w:pPr>
      <w:r>
        <w:t/>
      </w:r>
    </w:p>
    <w:p>
      <w:pPr>
        <w:pStyle w:val="Estilo"/>
      </w:pPr>
      <w:r>
        <w:t>(REFORMADO, P.O. 5 DE JULIO DE 2017)</w:t>
      </w:r>
    </w:p>
    <w:p>
      <w:pPr>
        <w:pStyle w:val="Estilo"/>
      </w:pPr>
      <w:r>
        <w:t>El mandato podrá otorgarse en carta poder firmada ante dos testigos, sin que sea necesaria la previa ratificación de las firmas cuando el interés del negocio para el que se confiere se encuentre comprendido entre el equivalente de tres a diez veces el valor diario de la Unidad de Medida y Actualización.</w:t>
      </w:r>
    </w:p>
    <w:p>
      <w:pPr>
        <w:pStyle w:val="Estilo"/>
      </w:pPr>
      <w:r>
        <w:t/>
      </w:r>
    </w:p>
    <w:p>
      <w:pPr>
        <w:pStyle w:val="Estilo"/>
      </w:pPr>
      <w:r>
        <w:t>ARTICULO 2861.- Ratificación ante Notario</w:t>
      </w:r>
    </w:p>
    <w:p>
      <w:pPr>
        <w:pStyle w:val="Estilo"/>
      </w:pPr>
      <w:r>
        <w:t/>
      </w:r>
    </w:p>
    <w:p>
      <w:pPr>
        <w:pStyle w:val="Estilo"/>
      </w:pPr>
      <w:r>
        <w:t>(REFORMADO, P.O. 5 DE JULIO DE 2017)</w:t>
      </w:r>
    </w:p>
    <w:p>
      <w:pPr>
        <w:pStyle w:val="Estilo"/>
      </w:pPr>
      <w:r>
        <w:t>Puede otorgarse el mandato en carta poder firmada ante dos testigos y ratificadas las firmas del otorgante y testigos ante Notario, cuando el interés del negocio para el que se confiere se encuentre comprendido entre el equivalente de once a noventa y nueve veces el valor diario de la Unidad de Medida y Actualización.</w:t>
      </w:r>
    </w:p>
    <w:p>
      <w:pPr>
        <w:pStyle w:val="Estilo"/>
      </w:pPr>
      <w:r>
        <w:t/>
      </w:r>
    </w:p>
    <w:p>
      <w:pPr>
        <w:pStyle w:val="Estilo"/>
      </w:pPr>
      <w:r>
        <w:t>ARTICULO 2862.- En escritura pública</w:t>
      </w:r>
    </w:p>
    <w:p>
      <w:pPr>
        <w:pStyle w:val="Estilo"/>
      </w:pPr>
      <w:r>
        <w:t/>
      </w:r>
    </w:p>
    <w:p>
      <w:pPr>
        <w:pStyle w:val="Estilo"/>
      </w:pPr>
      <w:r>
        <w:t>El mandato debe otorgarse en escritura pública:</w:t>
      </w:r>
    </w:p>
    <w:p>
      <w:pPr>
        <w:pStyle w:val="Estilo"/>
      </w:pPr>
      <w:r>
        <w:t/>
      </w:r>
    </w:p>
    <w:p>
      <w:pPr>
        <w:pStyle w:val="Estilo"/>
      </w:pPr>
      <w:r>
        <w:t>(REFORMADA, P.O. 5 DE JULIO DE 2017)</w:t>
      </w:r>
    </w:p>
    <w:p>
      <w:pPr>
        <w:pStyle w:val="Estilo"/>
      </w:pPr>
      <w:r>
        <w:t>I.- Cuando el interés del negocio para que se confiere exceda del equivalente a noventa y nueve veces el valor diario de la Unidad de Medida y Actualización;</w:t>
      </w:r>
    </w:p>
    <w:p>
      <w:pPr>
        <w:pStyle w:val="Estilo"/>
      </w:pPr>
      <w:r>
        <w:t/>
      </w:r>
    </w:p>
    <w:p>
      <w:pPr>
        <w:pStyle w:val="Estilo"/>
      </w:pPr>
      <w:r>
        <w:t>II.- Cuando sea general;</w:t>
      </w:r>
    </w:p>
    <w:p>
      <w:pPr>
        <w:pStyle w:val="Estilo"/>
      </w:pPr>
      <w:r>
        <w:t/>
      </w:r>
    </w:p>
    <w:p>
      <w:pPr>
        <w:pStyle w:val="Estilo"/>
      </w:pPr>
      <w:r>
        <w:t>(F. DE E., P.O. 22 DE NOVIEMBRE DE 1997)</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Cuando lo solicite el otorgante.</w:t>
      </w:r>
    </w:p>
    <w:p>
      <w:pPr>
        <w:pStyle w:val="Estilo"/>
      </w:pPr>
      <w:r>
        <w:t/>
      </w:r>
    </w:p>
    <w:p>
      <w:pPr>
        <w:pStyle w:val="Estilo"/>
      </w:pPr>
      <w:r>
        <w:t>ARTICULO 2863.- Omisión de requisitos de forma</w:t>
      </w:r>
    </w:p>
    <w:p>
      <w:pPr>
        <w:pStyle w:val="Estilo"/>
      </w:pPr>
      <w:r>
        <w:t/>
      </w:r>
    </w:p>
    <w:p>
      <w:pPr>
        <w:pStyle w:val="Estilo"/>
      </w:pPr>
      <w:r>
        <w:t>La omisión de los requisitos de forma o de alguno de ellos, anula el mandato.</w:t>
      </w:r>
    </w:p>
    <w:p>
      <w:pPr>
        <w:pStyle w:val="Estilo"/>
      </w:pPr>
      <w:r>
        <w:t/>
      </w:r>
    </w:p>
    <w:p>
      <w:pPr>
        <w:pStyle w:val="Estilo"/>
      </w:pPr>
      <w:r>
        <w:t>ARTICULO 2864.- Devolución de sumas entregadas</w:t>
      </w:r>
    </w:p>
    <w:p>
      <w:pPr>
        <w:pStyle w:val="Estilo"/>
      </w:pPr>
      <w:r>
        <w:t/>
      </w:r>
    </w:p>
    <w:p>
      <w:pPr>
        <w:pStyle w:val="Estilo"/>
      </w:pPr>
      <w:r>
        <w:t>En el caso del artículo anterior, podrá el mandante exigir del mandatario la devolución de las sumas que le haya entregado y respecto de las cuales será considerado como simple depositario.</w:t>
      </w:r>
    </w:p>
    <w:p>
      <w:pPr>
        <w:pStyle w:val="Estilo"/>
      </w:pPr>
      <w:r>
        <w:t/>
      </w:r>
    </w:p>
    <w:p>
      <w:pPr>
        <w:pStyle w:val="Estilo"/>
      </w:pPr>
      <w:r>
        <w:t>ARTICULO 2865.- Desempeño en nombre propio o del mandante</w:t>
      </w:r>
    </w:p>
    <w:p>
      <w:pPr>
        <w:pStyle w:val="Estilo"/>
      </w:pPr>
      <w:r>
        <w:t/>
      </w:r>
    </w:p>
    <w:p>
      <w:pPr>
        <w:pStyle w:val="Estilo"/>
      </w:pPr>
      <w:r>
        <w:t>El mandatario, salvo convenio celebrado entre él y el mandante, podrá desempeñar el mandato tratando en su propio nombre o en el del mandante.</w:t>
      </w:r>
    </w:p>
    <w:p>
      <w:pPr>
        <w:pStyle w:val="Estilo"/>
      </w:pPr>
      <w:r>
        <w:t/>
      </w:r>
    </w:p>
    <w:p>
      <w:pPr>
        <w:pStyle w:val="Estilo"/>
      </w:pPr>
      <w:r>
        <w:t>ARTICULO 2866.- En nombre propio</w:t>
      </w:r>
    </w:p>
    <w:p>
      <w:pPr>
        <w:pStyle w:val="Estilo"/>
      </w:pPr>
      <w:r>
        <w:t/>
      </w:r>
    </w:p>
    <w:p>
      <w:pPr>
        <w:pStyle w:val="Estilo"/>
      </w:pPr>
      <w:r>
        <w:t>(F. DE E., P.O. 22 DE NOVIEMBRE DE 1997)</w:t>
      </w:r>
    </w:p>
    <w:p>
      <w:pPr>
        <w:pStyle w:val="Estilo"/>
      </w:pPr>
      <w:r>
        <w:t>Cuando el mandatario obra en su propio nombre, el mandante no tiene acción contra las personas con quienes el mandatario ha contratado, ni éstas contra el mandante. En este caso, el mandatario estará obligado directamente en favor de la persona con quien ha contratado, como si el asunto fuere personal. Lo dispuesto en este artículo se entiende sin perjuicio de las acciones entre mandante y mandatario.</w:t>
      </w:r>
    </w:p>
    <w:p>
      <w:pPr>
        <w:pStyle w:val="Estilo"/>
      </w:pPr>
      <w:r>
        <w:t/>
      </w:r>
    </w:p>
    <w:p>
      <w:pPr>
        <w:pStyle w:val="Estilo"/>
      </w:pPr>
      <w:r>
        <w:t>En el caso de los preceptos anteriores, el mandatario deberá transferir al mandante los bienes o derechos que hubiere adquirido por su cuenta, y firmar los documentos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2867.- Instrucciones recibidas</w:t>
      </w:r>
    </w:p>
    <w:p>
      <w:pPr>
        <w:pStyle w:val="Estilo"/>
      </w:pPr>
      <w:r>
        <w:t/>
      </w:r>
    </w:p>
    <w:p>
      <w:pPr>
        <w:pStyle w:val="Estilo"/>
      </w:pPr>
      <w:r>
        <w:t>El mandatario, en el desempeño de su encargo, se sujetará a las instrucciones recibidas del mandante y en ningún caso procederá contra disposiciones expresas del mismo.</w:t>
      </w:r>
    </w:p>
    <w:p>
      <w:pPr>
        <w:pStyle w:val="Estilo"/>
      </w:pPr>
      <w:r>
        <w:t/>
      </w:r>
    </w:p>
    <w:p>
      <w:pPr>
        <w:pStyle w:val="Estilo"/>
      </w:pPr>
      <w:r>
        <w:t>ARTICULO 2868.- Consulta</w:t>
      </w:r>
    </w:p>
    <w:p>
      <w:pPr>
        <w:pStyle w:val="Estilo"/>
      </w:pPr>
      <w:r>
        <w:t/>
      </w:r>
    </w:p>
    <w:p>
      <w:pPr>
        <w:pStyle w:val="Estilo"/>
      </w:pPr>
      <w:r>
        <w:t>En lo no previsto y prescrito expresamente por el mandante, deberá el mandatario consultarle, siempre que se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2869.- Cuando sea perjudicial su ejecución</w:t>
      </w:r>
    </w:p>
    <w:p>
      <w:pPr>
        <w:pStyle w:val="Estilo"/>
      </w:pPr>
      <w:r>
        <w:t/>
      </w:r>
    </w:p>
    <w:p>
      <w:pPr>
        <w:pStyle w:val="Estilo"/>
      </w:pPr>
      <w:r>
        <w:t>(F. DE E., P.O. 22 DE NOVIEMBRE DE 1997)</w:t>
      </w:r>
    </w:p>
    <w:p>
      <w:pPr>
        <w:pStyle w:val="Estilo"/>
      </w:pPr>
      <w:r>
        <w:t>Si un accidente imprevisto, a juicio del mandatario, hiciere perjudicial la ejecución de las instrucciones recibidas, podrá suspender el cumplimiento del mandato comunicándolo así al mandante por el medio más rápido posible.</w:t>
      </w:r>
    </w:p>
    <w:p>
      <w:pPr>
        <w:pStyle w:val="Estilo"/>
      </w:pPr>
      <w:r>
        <w:t/>
      </w:r>
    </w:p>
    <w:p>
      <w:pPr>
        <w:pStyle w:val="Estilo"/>
      </w:pPr>
      <w:r>
        <w:t>ARTICULO 2870.- Cuando se excedan sus facultades</w:t>
      </w:r>
    </w:p>
    <w:p>
      <w:pPr>
        <w:pStyle w:val="Estilo"/>
      </w:pPr>
      <w:r>
        <w:t/>
      </w:r>
    </w:p>
    <w:p>
      <w:pPr>
        <w:pStyle w:val="Estilo"/>
      </w:pPr>
      <w:r>
        <w:t>(F. DE E., P.O. 22 DE NOVIEMBRE DE 1997)</w:t>
      </w:r>
    </w:p>
    <w:p>
      <w:pPr>
        <w:pStyle w:val="Estilo"/>
      </w:pPr>
      <w:r>
        <w:t>En las operaciones hechas por el mandatario, con violación o con exceso del encargo recibido, además de la indemnización de daños y perjuicios a favor del mandante, quedará a opción de éste ratificarlas o dejarlas a cargo del mandatario.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2871.- Obligación de informar</w:t>
      </w:r>
    </w:p>
    <w:p>
      <w:pPr>
        <w:pStyle w:val="Estilo"/>
      </w:pPr>
      <w:r>
        <w:t/>
      </w:r>
    </w:p>
    <w:p>
      <w:pPr>
        <w:pStyle w:val="Estilo"/>
      </w:pPr>
      <w:r>
        <w:t>(F. DE E., P.O. 22 DE NOVIEMBRE DE 1997)</w:t>
      </w:r>
    </w:p>
    <w:p>
      <w:pPr>
        <w:pStyle w:val="Estilo"/>
      </w:pPr>
      <w:r>
        <w:t>El mandatario está obligado a informar oportunamente al mandante de todos los hechos o circunstancias que puedan determinarlo a revocar o modificar el encargo. Asimismo, debe informar sin demora de la ejecución de dicho encargo. La inobservancia de este precepto es causa de responsabilidad civil para el mandatario.</w:t>
      </w:r>
    </w:p>
    <w:p>
      <w:pPr>
        <w:pStyle w:val="Estilo"/>
      </w:pPr>
      <w:r>
        <w:t/>
      </w:r>
    </w:p>
    <w:p>
      <w:pPr>
        <w:pStyle w:val="Estilo"/>
      </w:pPr>
      <w:r>
        <w:t>(F. DE E., P.O. 22 DE NOVIEMBRE DE 1997)</w:t>
      </w:r>
    </w:p>
    <w:p>
      <w:pPr>
        <w:pStyle w:val="Estilo"/>
      </w:pPr>
      <w:r>
        <w:t>ARTICULO 2872.- No podrá compensar los perjuicios</w:t>
      </w:r>
    </w:p>
    <w:p>
      <w:pPr>
        <w:pStyle w:val="Estilo"/>
      </w:pPr>
      <w:r>
        <w:t/>
      </w:r>
    </w:p>
    <w:p>
      <w:pPr>
        <w:pStyle w:val="Estilo"/>
      </w:pPr>
      <w:r>
        <w:t>El mandatario no podrá compensar los perjuicios que cause con los provechos que por otro motivo haya procurado al mandante.</w:t>
      </w:r>
    </w:p>
    <w:p>
      <w:pPr>
        <w:pStyle w:val="Estilo"/>
      </w:pPr>
      <w:r>
        <w:t/>
      </w:r>
    </w:p>
    <w:p>
      <w:pPr>
        <w:pStyle w:val="Estilo"/>
      </w:pPr>
      <w:r>
        <w:t>ARTICULO 2873.- Obligación de rendir cuentas</w:t>
      </w:r>
    </w:p>
    <w:p>
      <w:pPr>
        <w:pStyle w:val="Estilo"/>
      </w:pPr>
      <w:r>
        <w:t/>
      </w:r>
    </w:p>
    <w:p>
      <w:pPr>
        <w:pStyle w:val="Estilo"/>
      </w:pPr>
      <w:r>
        <w:t>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ARTICULO 2874.- Obligación de entregar lo recibido</w:t>
      </w:r>
    </w:p>
    <w:p>
      <w:pPr>
        <w:pStyle w:val="Estilo"/>
      </w:pPr>
      <w:r>
        <w:t/>
      </w:r>
    </w:p>
    <w:p>
      <w:pPr>
        <w:pStyle w:val="Estilo"/>
      </w:pPr>
      <w:r>
        <w:t>El mandatario tiene obligación de entregar al mandante todo lo que haya recibido en virtud del poder.</w:t>
      </w:r>
    </w:p>
    <w:p>
      <w:pPr>
        <w:pStyle w:val="Estilo"/>
      </w:pPr>
      <w:r>
        <w:t/>
      </w:r>
    </w:p>
    <w:p>
      <w:pPr>
        <w:pStyle w:val="Estilo"/>
      </w:pPr>
      <w:r>
        <w:t>ARTICULO 2875.- Pago de intereses</w:t>
      </w:r>
    </w:p>
    <w:p>
      <w:pPr>
        <w:pStyle w:val="Estilo"/>
      </w:pPr>
      <w:r>
        <w:t/>
      </w:r>
    </w:p>
    <w:p>
      <w:pPr>
        <w:pStyle w:val="Estilo"/>
      </w:pPr>
      <w:r>
        <w:t>(F. DE E., P.O. 22 DE NOVIEMBRE DE 1997)</w:t>
      </w:r>
    </w:p>
    <w:p>
      <w:pPr>
        <w:pStyle w:val="Estilo"/>
      </w:pPr>
      <w:r>
        <w:t>El mandatario debe pagar los intereses de las sumas que pertenezcan al mandante y que haya distraído de su objeto e invertido en provecho propio, desde la fecha de inversión; así como los de las cantidades en las cuales resulte alcanzado, desde la fecha en que se constituyó en mora. Los intereses, en los casos previstos por este artículo, se calcularán conforme a las tasas más altas que fije el Banco de México para depósitos de valores a plazo fijo.</w:t>
      </w:r>
    </w:p>
    <w:p>
      <w:pPr>
        <w:pStyle w:val="Estilo"/>
      </w:pPr>
      <w:r>
        <w:t/>
      </w:r>
    </w:p>
    <w:p>
      <w:pPr>
        <w:pStyle w:val="Estilo"/>
      </w:pPr>
      <w:r>
        <w:t>ARTICULO 2876.- Devolución de objetos diversos</w:t>
      </w:r>
    </w:p>
    <w:p>
      <w:pPr>
        <w:pStyle w:val="Estilo"/>
      </w:pPr>
      <w:r>
        <w:t/>
      </w:r>
    </w:p>
    <w:p>
      <w:pPr>
        <w:pStyle w:val="Estilo"/>
      </w:pPr>
      <w:r>
        <w:t>Lo dispuesto en el artículo anterior se observará aun cuando lo que el mandatario recibió no fuere debido al mandante.</w:t>
      </w:r>
    </w:p>
    <w:p>
      <w:pPr>
        <w:pStyle w:val="Estilo"/>
      </w:pPr>
      <w:r>
        <w:t/>
      </w:r>
    </w:p>
    <w:p>
      <w:pPr>
        <w:pStyle w:val="Estilo"/>
      </w:pPr>
      <w:r>
        <w:t>ARTICULO 2877.- A diversas personas</w:t>
      </w:r>
    </w:p>
    <w:p>
      <w:pPr>
        <w:pStyle w:val="Estilo"/>
      </w:pPr>
      <w:r>
        <w:t/>
      </w:r>
    </w:p>
    <w:p>
      <w:pPr>
        <w:pStyle w:val="Estilo"/>
      </w:pPr>
      <w:r>
        <w:t>Si se confiere un mandato a diversas personas respecto de un mismo negocio, aunque sea en un solo acto, no quedarán solidariamente obligadas si no se conviene así expresamente.</w:t>
      </w:r>
    </w:p>
    <w:p>
      <w:pPr>
        <w:pStyle w:val="Estilo"/>
      </w:pPr>
      <w:r>
        <w:t/>
      </w:r>
    </w:p>
    <w:p>
      <w:pPr>
        <w:pStyle w:val="Estilo"/>
      </w:pPr>
      <w:r>
        <w:t>(F. DE E., P.O. 22 DE NOVIEMBRE DE 1997)</w:t>
      </w:r>
    </w:p>
    <w:p>
      <w:pPr>
        <w:pStyle w:val="Estilo"/>
      </w:pPr>
      <w:r>
        <w:t>Si las diferentes personas a quienes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ARTICULO 2878.- Cuándo podrá desempeñarlo un tercero</w:t>
      </w:r>
    </w:p>
    <w:p>
      <w:pPr>
        <w:pStyle w:val="Estilo"/>
      </w:pPr>
      <w:r>
        <w:t/>
      </w:r>
    </w:p>
    <w:p>
      <w:pPr>
        <w:pStyle w:val="Estilo"/>
      </w:pPr>
      <w:r>
        <w:t>El mandatario puede encomendar a un tercero el desempeño del mandato si tiene facultades expresas para ello.</w:t>
      </w:r>
    </w:p>
    <w:p>
      <w:pPr>
        <w:pStyle w:val="Estilo"/>
      </w:pPr>
      <w:r>
        <w:t/>
      </w:r>
    </w:p>
    <w:p>
      <w:pPr>
        <w:pStyle w:val="Estilo"/>
      </w:pPr>
      <w:r>
        <w:t>ARTICULO 2879.- Designación del substituto</w:t>
      </w:r>
    </w:p>
    <w:p>
      <w:pPr>
        <w:pStyle w:val="Estilo"/>
      </w:pPr>
      <w:r>
        <w:t/>
      </w:r>
    </w:p>
    <w:p>
      <w:pPr>
        <w:pStyle w:val="Estilo"/>
      </w:pPr>
      <w:r>
        <w:t>(F. DE E., P.O. 22 DE NOVIEMBRE DE 1997)</w:t>
      </w:r>
    </w:p>
    <w:p>
      <w:pPr>
        <w:pStyle w:val="Estilo"/>
      </w:pPr>
      <w:r>
        <w:t>Si se le designó la persona del substituto no podrá nombrar a otro; si no se le designó persona podrá nombrar a la que quiera; en este último caso, solamente será responsable cuando fuere de mala fe la elección de la persona o ésta se halle en notoria insolvencia.</w:t>
      </w:r>
    </w:p>
    <w:p>
      <w:pPr>
        <w:pStyle w:val="Estilo"/>
      </w:pPr>
      <w:r>
        <w:t/>
      </w:r>
    </w:p>
    <w:p>
      <w:pPr>
        <w:pStyle w:val="Estilo"/>
      </w:pPr>
      <w:r>
        <w:t>ARTICULO 2880.- Mismos derechos y obligaciones del substituto</w:t>
      </w:r>
    </w:p>
    <w:p>
      <w:pPr>
        <w:pStyle w:val="Estilo"/>
      </w:pPr>
      <w:r>
        <w:t/>
      </w:r>
    </w:p>
    <w:p>
      <w:pPr>
        <w:pStyle w:val="Estilo"/>
      </w:pPr>
      <w:r>
        <w:t>(F. DE E., P.O. 22 DE NOVIEMBRE DE 1997)</w:t>
      </w:r>
    </w:p>
    <w:p>
      <w:pPr>
        <w:pStyle w:val="Estilo"/>
      </w:pPr>
      <w:r>
        <w:t>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2881.- Anticipos</w:t>
      </w:r>
    </w:p>
    <w:p>
      <w:pPr>
        <w:pStyle w:val="Estilo"/>
      </w:pPr>
      <w:r>
        <w:t/>
      </w:r>
    </w:p>
    <w:p>
      <w:pPr>
        <w:pStyle w:val="Estilo"/>
      </w:pPr>
      <w:r>
        <w:t>El mandante debe anticipar al mandatario, si éste lo pide, las cantidades necesarias para la ejecución del mandato.</w:t>
      </w:r>
    </w:p>
    <w:p>
      <w:pPr>
        <w:pStyle w:val="Estilo"/>
      </w:pPr>
      <w:r>
        <w:t/>
      </w:r>
    </w:p>
    <w:p>
      <w:pPr>
        <w:pStyle w:val="Estilo"/>
      </w:pPr>
      <w:r>
        <w:t>ARTICULO 2882.- Reembolsos</w:t>
      </w:r>
    </w:p>
    <w:p>
      <w:pPr>
        <w:pStyle w:val="Estilo"/>
      </w:pPr>
      <w:r>
        <w:t/>
      </w:r>
    </w:p>
    <w:p>
      <w:pPr>
        <w:pStyle w:val="Estilo"/>
      </w:pPr>
      <w:r>
        <w:t>(F. DE E., P.O. 22 DE NOVIEMBRE DE 1997)</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(F. DE E., P.O. 22 DE NOVIEMBRE DE 1997)</w:t>
      </w:r>
    </w:p>
    <w:p>
      <w:pPr>
        <w:pStyle w:val="Estilo"/>
      </w:pPr>
      <w:r>
        <w:t>ARTICULO 2883.- Qué comprenderá</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2884.- Indemnización</w:t>
      </w:r>
    </w:p>
    <w:p>
      <w:pPr>
        <w:pStyle w:val="Estilo"/>
      </w:pPr>
      <w:r>
        <w:t/>
      </w:r>
    </w:p>
    <w:p>
      <w:pPr>
        <w:pStyle w:val="Estilo"/>
      </w:pPr>
      <w:r>
        <w:t>Debe también el mandante indemnizar al mandatario de todos los daños y perjuicios que le haya causado el cumplimiento del mandato, sin culpa ni imprudencia del mismo mandatario.</w:t>
      </w:r>
    </w:p>
    <w:p>
      <w:pPr>
        <w:pStyle w:val="Estilo"/>
      </w:pPr>
      <w:r>
        <w:t/>
      </w:r>
    </w:p>
    <w:p>
      <w:pPr>
        <w:pStyle w:val="Estilo"/>
      </w:pPr>
      <w:r>
        <w:t>ARTICULO 2885.- Retención</w:t>
      </w:r>
    </w:p>
    <w:p>
      <w:pPr>
        <w:pStyle w:val="Estilo"/>
      </w:pPr>
      <w:r>
        <w:t/>
      </w:r>
    </w:p>
    <w:p>
      <w:pPr>
        <w:pStyle w:val="Estilo"/>
      </w:pPr>
      <w:r>
        <w:t>El mandatario podrá retener en prenda las cosas que son objeto del mandato, hasta que el mandante haga la indemnización y reembolso de que tratan los dos artículos anteriores.</w:t>
      </w:r>
    </w:p>
    <w:p>
      <w:pPr>
        <w:pStyle w:val="Estilo"/>
      </w:pPr>
      <w:r>
        <w:t/>
      </w:r>
    </w:p>
    <w:p>
      <w:pPr>
        <w:pStyle w:val="Estilo"/>
      </w:pPr>
      <w:r>
        <w:t>ARTICULO 2886.- Varios mandatarios</w:t>
      </w:r>
    </w:p>
    <w:p>
      <w:pPr>
        <w:pStyle w:val="Estilo"/>
      </w:pPr>
      <w:r>
        <w:t/>
      </w:r>
    </w:p>
    <w:p>
      <w:pPr>
        <w:pStyle w:val="Estilo"/>
      </w:pPr>
      <w:r>
        <w:t>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2887.- Obligación de cumplimiento</w:t>
      </w:r>
    </w:p>
    <w:p>
      <w:pPr>
        <w:pStyle w:val="Estilo"/>
      </w:pPr>
      <w:r>
        <w:t/>
      </w:r>
    </w:p>
    <w:p>
      <w:pPr>
        <w:pStyle w:val="Estilo"/>
      </w:pPr>
      <w:r>
        <w:t>El mandante debe cumplir todas las obligaciones que el mandatario haya contraído dentro de los límites del mandato.</w:t>
      </w:r>
    </w:p>
    <w:p>
      <w:pPr>
        <w:pStyle w:val="Estilo"/>
      </w:pPr>
      <w:r>
        <w:t/>
      </w:r>
    </w:p>
    <w:p>
      <w:pPr>
        <w:pStyle w:val="Estilo"/>
      </w:pPr>
      <w:r>
        <w:t>ARTICULO 2888.- Acción para exigir el cumplimiento</w:t>
      </w:r>
    </w:p>
    <w:p>
      <w:pPr>
        <w:pStyle w:val="Estilo"/>
      </w:pPr>
      <w:r>
        <w:t/>
      </w:r>
    </w:p>
    <w:p>
      <w:pPr>
        <w:pStyle w:val="Estilo"/>
      </w:pPr>
      <w:r>
        <w:t>El mandatario no tendrá acción para exigir el cumplimiento de las obligaciones contraídas a nombre del mandante, a no ser que esta facultad se haya incluido también en el poder.</w:t>
      </w:r>
    </w:p>
    <w:p>
      <w:pPr>
        <w:pStyle w:val="Estilo"/>
      </w:pPr>
      <w:r>
        <w:t/>
      </w:r>
    </w:p>
    <w:p>
      <w:pPr>
        <w:pStyle w:val="Estilo"/>
      </w:pPr>
      <w:r>
        <w:t>ARTICULO 2889.- Traspaso de los límites del mandato</w:t>
      </w:r>
    </w:p>
    <w:p>
      <w:pPr>
        <w:pStyle w:val="Estilo"/>
      </w:pPr>
      <w:r>
        <w:t/>
      </w:r>
    </w:p>
    <w:p>
      <w:pPr>
        <w:pStyle w:val="Estilo"/>
      </w:pPr>
      <w:r>
        <w:t>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2890.- Cuándo tendrá acción el tercero</w:t>
      </w:r>
    </w:p>
    <w:p>
      <w:pPr>
        <w:pStyle w:val="Estilo"/>
      </w:pPr>
      <w:r>
        <w:t/>
      </w:r>
    </w:p>
    <w:p>
      <w:pPr>
        <w:pStyle w:val="Estilo"/>
      </w:pPr>
      <w:r>
        <w:t>(F. DE E., P.O. 22 DE NOVIEMBRE DE 1997)</w:t>
      </w:r>
    </w:p>
    <w:p>
      <w:pPr>
        <w:pStyle w:val="Estilo"/>
      </w:pPr>
      <w:r>
        <w:t>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2891.- Quiénes no podrán ser procuradores en juicio</w:t>
      </w:r>
    </w:p>
    <w:p>
      <w:pPr>
        <w:pStyle w:val="Estilo"/>
      </w:pPr>
      <w:r>
        <w:t/>
      </w:r>
    </w:p>
    <w:p>
      <w:pPr>
        <w:pStyle w:val="Estilo"/>
      </w:pPr>
      <w:r>
        <w:t>No pueden ser procuradores en juicio:</w:t>
      </w:r>
    </w:p>
    <w:p>
      <w:pPr>
        <w:pStyle w:val="Estilo"/>
      </w:pPr>
      <w:r>
        <w:t/>
      </w:r>
    </w:p>
    <w:p>
      <w:pPr>
        <w:pStyle w:val="Estilo"/>
      </w:pPr>
      <w:r>
        <w:t>I.- Los incapacitados;</w:t>
      </w:r>
    </w:p>
    <w:p>
      <w:pPr>
        <w:pStyle w:val="Estilo"/>
      </w:pPr>
      <w:r>
        <w:t/>
      </w:r>
    </w:p>
    <w:p>
      <w:pPr>
        <w:pStyle w:val="Estilo"/>
      </w:pPr>
      <w:r>
        <w:t>II.- Los Jueces, Magistrados y demás servidores públicos de la administración de justicia, dentro de los límites de su competencia;</w:t>
      </w:r>
    </w:p>
    <w:p>
      <w:pPr>
        <w:pStyle w:val="Estilo"/>
      </w:pPr>
      <w:r>
        <w:t/>
      </w:r>
    </w:p>
    <w:p>
      <w:pPr>
        <w:pStyle w:val="Estilo"/>
      </w:pPr>
      <w:r>
        <w:t>III.- Los empleados de la hacienda pública en cualquier causa en que puedan intervenir de oficio, dentro de los límites de sus respectivos distritos; y</w:t>
      </w:r>
    </w:p>
    <w:p>
      <w:pPr>
        <w:pStyle w:val="Estilo"/>
      </w:pPr>
      <w:r>
        <w:t/>
      </w:r>
    </w:p>
    <w:p>
      <w:pPr>
        <w:pStyle w:val="Estilo"/>
      </w:pPr>
      <w:r>
        <w:t>IV.- Quienes carezcan de título de licenciado en derecho, o teniéndolo no esté registrado en el Tribunal Superior de Justicia.</w:t>
      </w:r>
    </w:p>
    <w:p>
      <w:pPr>
        <w:pStyle w:val="Estilo"/>
      </w:pPr>
      <w:r>
        <w:t/>
      </w:r>
    </w:p>
    <w:p>
      <w:pPr>
        <w:pStyle w:val="Estilo"/>
      </w:pPr>
      <w:r>
        <w:t>ARTICULO 2892.- Forma</w:t>
      </w:r>
    </w:p>
    <w:p>
      <w:pPr>
        <w:pStyle w:val="Estilo"/>
      </w:pPr>
      <w:r>
        <w:t/>
      </w:r>
    </w:p>
    <w:p>
      <w:pPr>
        <w:pStyle w:val="Estilo"/>
      </w:pPr>
      <w:r>
        <w:t>El mandato judicial será otorgado en cualquiera de las formas establecidas para el mandato ordinario, o mediante escrito presentado y ratificado por el otorgante ante el Juez de los autos. La substitución se hará en la misma forma que su otorgamiento.</w:t>
      </w:r>
    </w:p>
    <w:p>
      <w:pPr>
        <w:pStyle w:val="Estilo"/>
      </w:pPr>
      <w:r>
        <w:t/>
      </w:r>
    </w:p>
    <w:p>
      <w:pPr>
        <w:pStyle w:val="Estilo"/>
      </w:pPr>
      <w:r>
        <w:t>ARTICULO 2893.- En favor de dos o más personas</w:t>
      </w:r>
    </w:p>
    <w:p>
      <w:pPr>
        <w:pStyle w:val="Estilo"/>
      </w:pPr>
      <w:r>
        <w:t/>
      </w:r>
    </w:p>
    <w:p>
      <w:pPr>
        <w:pStyle w:val="Estilo"/>
      </w:pPr>
      <w:r>
        <w:t>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(F. DE E., P.O. 22 DE NOVIEMBRE DE 1997)</w:t>
      </w:r>
    </w:p>
    <w:p>
      <w:pPr>
        <w:pStyle w:val="Estilo"/>
      </w:pPr>
      <w:r>
        <w:t>Si en virtud de lo dispuesto al final del párrafo que precede, se presentan diversos apoderados de una misma persona a promover o contestar sobre un mismo asunto, el Juez proveerá para que dentro de los tres días siguientes elijan entre sí al que ha de continuar el negocio, y si no lo hacen o no están de acuerdo, el Juez hará la elección.</w:t>
      </w:r>
    </w:p>
    <w:p>
      <w:pPr>
        <w:pStyle w:val="Estilo"/>
      </w:pPr>
      <w:r>
        <w:t/>
      </w:r>
    </w:p>
    <w:p>
      <w:pPr>
        <w:pStyle w:val="Estilo"/>
      </w:pPr>
      <w:r>
        <w:t>ARTICULO 2894.- Cláusula especial</w:t>
      </w:r>
    </w:p>
    <w:p>
      <w:pPr>
        <w:pStyle w:val="Estilo"/>
      </w:pPr>
      <w:r>
        <w:t/>
      </w:r>
    </w:p>
    <w:p>
      <w:pPr>
        <w:pStyle w:val="Estilo"/>
      </w:pPr>
      <w:r>
        <w:t>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 así como para recusar y recibir pagos;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2858; pero si no se quiere conferir alguna de ellas, se consignarán las limitaciones en la misma escritura.</w:t>
      </w:r>
    </w:p>
    <w:p>
      <w:pPr>
        <w:pStyle w:val="Estilo"/>
      </w:pPr>
      <w:r>
        <w:t/>
      </w:r>
    </w:p>
    <w:p>
      <w:pPr>
        <w:pStyle w:val="Estilo"/>
      </w:pPr>
      <w:r>
        <w:t>ARTICULO 2895.- Obligaciones</w:t>
      </w:r>
    </w:p>
    <w:p>
      <w:pPr>
        <w:pStyle w:val="Estilo"/>
      </w:pPr>
      <w:r>
        <w:t/>
      </w:r>
    </w:p>
    <w:p>
      <w:pPr>
        <w:pStyle w:val="Estilo"/>
      </w:pPr>
      <w:r>
        <w:t>El procurador, aceptado el poder, está obligado:</w:t>
      </w:r>
    </w:p>
    <w:p>
      <w:pPr>
        <w:pStyle w:val="Estilo"/>
      </w:pPr>
      <w:r>
        <w:t/>
      </w:r>
    </w:p>
    <w:p>
      <w:pPr>
        <w:pStyle w:val="Estilo"/>
      </w:pPr>
      <w:r>
        <w:t>I.- A seguir el juicio por todas sus instancias, incluyendo el amparo, mientras no haya cesado en su encargo por alguna de las causas expresas en el artículo 2902;</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(F. DE E., P.O. 22 DE NOVIEMBRE DE 1997)</w:t>
      </w:r>
    </w:p>
    <w:p>
      <w:pPr>
        <w:pStyle w:val="Estilo"/>
      </w:pPr>
      <w:r>
        <w:t>III.- A practicar, bajo la responsabilidad que este Código impone al mandatario, cuanto sea necesario para la defensa de su poderdante, apegándose a las instrucciones que éste le hubiere dado, y si no las tuviere, a lo que exija la naturaleza e índole del litigio.</w:t>
      </w:r>
    </w:p>
    <w:p>
      <w:pPr>
        <w:pStyle w:val="Estilo"/>
      </w:pPr>
      <w:r>
        <w:t/>
      </w:r>
    </w:p>
    <w:p>
      <w:pPr>
        <w:pStyle w:val="Estilo"/>
      </w:pPr>
      <w:r>
        <w:t>ARTICULO 2896.- No aceptará el del contrario</w:t>
      </w:r>
    </w:p>
    <w:p>
      <w:pPr>
        <w:pStyle w:val="Estilo"/>
      </w:pPr>
      <w:r>
        <w:t/>
      </w:r>
    </w:p>
    <w:p>
      <w:pPr>
        <w:pStyle w:val="Estilo"/>
      </w:pPr>
      <w:r>
        <w:t>El procurador que acepte el mandato de una de las partes no podrá admitir el del contrario en el mismo juicio, aunque renuncie al primero.</w:t>
      </w:r>
    </w:p>
    <w:p>
      <w:pPr>
        <w:pStyle w:val="Estilo"/>
      </w:pPr>
      <w:r>
        <w:t/>
      </w:r>
    </w:p>
    <w:p>
      <w:pPr>
        <w:pStyle w:val="Estilo"/>
      </w:pPr>
      <w:r>
        <w:t>ARTICULO 2897.- Responsabilidad por revelar información</w:t>
      </w:r>
    </w:p>
    <w:p>
      <w:pPr>
        <w:pStyle w:val="Estilo"/>
      </w:pPr>
      <w:r>
        <w:t/>
      </w:r>
    </w:p>
    <w:p>
      <w:pPr>
        <w:pStyle w:val="Estilo"/>
      </w:pPr>
      <w:r>
        <w:t>El procurador que revele a la parte contraria información o los secretos de su poderdante o cliente, o le suministre documentos o datos que lo perjudiquen, será responsable de todos los daños y perjuicios, independiente de cualquiera otra que por esos hechos le imponga la ley.</w:t>
      </w:r>
    </w:p>
    <w:p>
      <w:pPr>
        <w:pStyle w:val="Estilo"/>
      </w:pPr>
      <w:r>
        <w:t/>
      </w:r>
    </w:p>
    <w:p>
      <w:pPr>
        <w:pStyle w:val="Estilo"/>
      </w:pPr>
      <w:r>
        <w:t>ARTICULO 2898.- Justo impedimento</w:t>
      </w:r>
    </w:p>
    <w:p>
      <w:pPr>
        <w:pStyle w:val="Estilo"/>
      </w:pPr>
      <w:r>
        <w:t/>
      </w:r>
    </w:p>
    <w:p>
      <w:pPr>
        <w:pStyle w:val="Estilo"/>
      </w:pPr>
      <w:r>
        <w:t>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2899.- Cuándo cesa la representación</w:t>
      </w:r>
    </w:p>
    <w:p>
      <w:pPr>
        <w:pStyle w:val="Estilo"/>
      </w:pPr>
      <w:r>
        <w:t/>
      </w:r>
    </w:p>
    <w:p>
      <w:pPr>
        <w:pStyle w:val="Estilo"/>
      </w:pPr>
      <w:r>
        <w:t>La representación del procurador cesa, además de lo expresado en el artículo 2902:</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ARTICULO 2900.- Substitución de poder</w:t>
      </w:r>
    </w:p>
    <w:p>
      <w:pPr>
        <w:pStyle w:val="Estilo"/>
      </w:pPr>
      <w:r>
        <w:t/>
      </w:r>
    </w:p>
    <w:p>
      <w:pPr>
        <w:pStyle w:val="Estilo"/>
      </w:pPr>
      <w:r>
        <w:t>El procurador que ha substituido un poder, puede revocar la substitución si tiene facultades de hacerlo, rigiendo también en este caso, respecto del substituto, lo dispuesto en la fracción IV del artículo anterior.</w:t>
      </w:r>
    </w:p>
    <w:p>
      <w:pPr>
        <w:pStyle w:val="Estilo"/>
      </w:pPr>
      <w:r>
        <w:t/>
      </w:r>
    </w:p>
    <w:p>
      <w:pPr>
        <w:pStyle w:val="Estilo"/>
      </w:pPr>
      <w:r>
        <w:t>ARTICULO 2901.- Ratificación del mandato</w:t>
      </w:r>
    </w:p>
    <w:p>
      <w:pPr>
        <w:pStyle w:val="Estilo"/>
      </w:pPr>
      <w:r>
        <w:t/>
      </w:r>
    </w:p>
    <w:p>
      <w:pPr>
        <w:pStyle w:val="Estilo"/>
      </w:pPr>
      <w:r>
        <w:t>El poderdante puede ratificar, antes de que la sentencia cause ejecutoria, lo que el procurador hubiere hecho excediéndose del poder otorgado.</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2902.- Causas de terminación</w:t>
      </w:r>
    </w:p>
    <w:p>
      <w:pPr>
        <w:pStyle w:val="Estilo"/>
      </w:pPr>
      <w:r>
        <w:t/>
      </w:r>
    </w:p>
    <w:p>
      <w:pPr>
        <w:pStyle w:val="Estilo"/>
      </w:pPr>
      <w:r>
        <w:t>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los casos previstos por los artículos 669 a 672.</w:t>
      </w:r>
    </w:p>
    <w:p>
      <w:pPr>
        <w:pStyle w:val="Estilo"/>
      </w:pPr>
      <w:r>
        <w:t/>
      </w:r>
    </w:p>
    <w:p>
      <w:pPr>
        <w:pStyle w:val="Estilo"/>
      </w:pPr>
      <w:r>
        <w:t>ARTICULO 2903.- Revocación o renuncia</w:t>
      </w:r>
    </w:p>
    <w:p>
      <w:pPr>
        <w:pStyle w:val="Estilo"/>
      </w:pPr>
      <w:r>
        <w:t/>
      </w:r>
    </w:p>
    <w:p>
      <w:pPr>
        <w:pStyle w:val="Estilo"/>
      </w:pPr>
      <w:r>
        <w:t>El mandante puede revocar el mandato cuando y como le parezca. Asimismo, el mandatario puede renunciar al mandato cuando y como le parezca.</w:t>
      </w:r>
    </w:p>
    <w:p>
      <w:pPr>
        <w:pStyle w:val="Estilo"/>
      </w:pPr>
      <w:r>
        <w:t/>
      </w:r>
    </w:p>
    <w:p>
      <w:pPr>
        <w:pStyle w:val="Estilo"/>
      </w:pPr>
      <w:r>
        <w:t>La parte que revoque o renuncie al mandato en tiempo inoportuno, debe indemnizar a la otra, o a un tercero, de los daños y perjuicios que le cause la revocación o renuncia.</w:t>
      </w:r>
    </w:p>
    <w:p>
      <w:pPr>
        <w:pStyle w:val="Estilo"/>
      </w:pPr>
      <w:r>
        <w:t/>
      </w:r>
    </w:p>
    <w:p>
      <w:pPr>
        <w:pStyle w:val="Estilo"/>
      </w:pPr>
      <w:r>
        <w:t>ARTICULO 2904.- Mandato irrevocable</w:t>
      </w:r>
    </w:p>
    <w:p>
      <w:pPr>
        <w:pStyle w:val="Estilo"/>
      </w:pPr>
      <w:r>
        <w:t/>
      </w:r>
    </w:p>
    <w:p>
      <w:pPr>
        <w:pStyle w:val="Estilo"/>
      </w:pPr>
      <w:r>
        <w:t>Puede pactarse que el mandato sea irrevocable y en ese caso no puede el mandatario renunciar a él.</w:t>
      </w:r>
    </w:p>
    <w:p>
      <w:pPr>
        <w:pStyle w:val="Estilo"/>
      </w:pPr>
      <w:r>
        <w:t/>
      </w:r>
    </w:p>
    <w:p>
      <w:pPr>
        <w:pStyle w:val="Estilo"/>
      </w:pPr>
      <w:r>
        <w:t>ARTICULO 2905.- Sólo será especial el irrevocable</w:t>
      </w:r>
    </w:p>
    <w:p>
      <w:pPr>
        <w:pStyle w:val="Estilo"/>
      </w:pPr>
      <w:r>
        <w:t/>
      </w:r>
    </w:p>
    <w:p>
      <w:pPr>
        <w:pStyle w:val="Estilo"/>
      </w:pPr>
      <w:r>
        <w:t>El mandato irrevocable sólo puede ser especial y termina cuando se realice el negocio para el que se confirió.</w:t>
      </w:r>
    </w:p>
    <w:p>
      <w:pPr>
        <w:pStyle w:val="Estilo"/>
      </w:pPr>
      <w:r>
        <w:t/>
      </w:r>
    </w:p>
    <w:p>
      <w:pPr>
        <w:pStyle w:val="Estilo"/>
      </w:pPr>
      <w:r>
        <w:t>ARTICULO 2906.- Cuándo será accesorio</w:t>
      </w:r>
    </w:p>
    <w:p>
      <w:pPr>
        <w:pStyle w:val="Estilo"/>
      </w:pPr>
      <w:r>
        <w:t/>
      </w:r>
    </w:p>
    <w:p>
      <w:pPr>
        <w:pStyle w:val="Estilo"/>
      </w:pPr>
      <w:r>
        <w:t>Si el mandato irrevocable se estipuló como una condición en un contrato bilateral o como un medio para cumplir una obligación contraída, dicho mandato tiene el carácter de accesorio del contrato bilateral del cual es condición o de la obligación para cuyo cumplimiento se otorgó, salvo que otra cosa convengan las partes.</w:t>
      </w:r>
    </w:p>
    <w:p>
      <w:pPr>
        <w:pStyle w:val="Estilo"/>
      </w:pPr>
      <w:r>
        <w:t/>
      </w:r>
    </w:p>
    <w:p>
      <w:pPr>
        <w:pStyle w:val="Estilo"/>
      </w:pPr>
      <w:r>
        <w:t>ARTICULO 2907.- Estipulado como condición</w:t>
      </w:r>
    </w:p>
    <w:p>
      <w:pPr>
        <w:pStyle w:val="Estilo"/>
      </w:pPr>
      <w:r>
        <w:t/>
      </w:r>
    </w:p>
    <w:p>
      <w:pPr>
        <w:pStyle w:val="Estilo"/>
      </w:pPr>
      <w:r>
        <w:t>(F. DE E., P.O. 22 DE NOVIEMBRE DE 1997)</w:t>
      </w:r>
    </w:p>
    <w:p>
      <w:pPr>
        <w:pStyle w:val="Estilo"/>
      </w:pPr>
      <w:r>
        <w:t>El mandato estipulado como una condición, en un contrato bilateral, impide que este último se forme hasta que se confiera dicho mandato.</w:t>
      </w:r>
    </w:p>
    <w:p>
      <w:pPr>
        <w:pStyle w:val="Estilo"/>
      </w:pPr>
      <w:r>
        <w:t/>
      </w:r>
    </w:p>
    <w:p>
      <w:pPr>
        <w:pStyle w:val="Estilo"/>
      </w:pPr>
      <w:r>
        <w:t>ARTICULO 2908.- Cuándo está facultado para hacerse pago</w:t>
      </w:r>
    </w:p>
    <w:p>
      <w:pPr>
        <w:pStyle w:val="Estilo"/>
      </w:pPr>
      <w:r>
        <w:t/>
      </w:r>
    </w:p>
    <w:p>
      <w:pPr>
        <w:pStyle w:val="Estilo"/>
      </w:pPr>
      <w:r>
        <w:t>Cuando el mandato se otorgue como un medio para cumplir una obligación contraída por el mandante en favor del mandatario, éste último está facultado para hacerse pago al ejercer el mandato.</w:t>
      </w:r>
    </w:p>
    <w:p>
      <w:pPr>
        <w:pStyle w:val="Estilo"/>
      </w:pPr>
      <w:r>
        <w:t/>
      </w:r>
    </w:p>
    <w:p>
      <w:pPr>
        <w:pStyle w:val="Estilo"/>
      </w:pPr>
      <w:r>
        <w:t>ARTICULO 2909.- Notificación de revocación</w:t>
      </w:r>
    </w:p>
    <w:p>
      <w:pPr>
        <w:pStyle w:val="Estilo"/>
      </w:pPr>
      <w:r>
        <w:t/>
      </w:r>
    </w:p>
    <w:p>
      <w:pPr>
        <w:pStyle w:val="Estilo"/>
      </w:pPr>
      <w: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2910.- Devolución del mandato</w:t>
      </w:r>
    </w:p>
    <w:p>
      <w:pPr>
        <w:pStyle w:val="Estilo"/>
      </w:pPr>
      <w:r>
        <w:t/>
      </w:r>
    </w:p>
    <w:p>
      <w:pPr>
        <w:pStyle w:val="Estilo"/>
      </w:pPr>
      <w:r>
        <w:t>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2911.- Qué importa la revocación del mandato</w:t>
      </w:r>
    </w:p>
    <w:p>
      <w:pPr>
        <w:pStyle w:val="Estilo"/>
      </w:pPr>
      <w:r>
        <w:t/>
      </w:r>
    </w:p>
    <w:p>
      <w:pPr>
        <w:pStyle w:val="Estilo"/>
      </w:pPr>
      <w:r>
        <w:t>La constitución de un nuevo mandatario para un mismo asunto, importa la revocación del primero, desde el día en que se notifique a éste el nuevo nombramiento o que tenga conocimiento de ello.</w:t>
      </w:r>
    </w:p>
    <w:p>
      <w:pPr>
        <w:pStyle w:val="Estilo"/>
      </w:pPr>
      <w:r>
        <w:t/>
      </w:r>
    </w:p>
    <w:p>
      <w:pPr>
        <w:pStyle w:val="Estilo"/>
      </w:pPr>
      <w:r>
        <w:t>ARTICULO 2912.- Muerte del mandante</w:t>
      </w:r>
    </w:p>
    <w:p>
      <w:pPr>
        <w:pStyle w:val="Estilo"/>
      </w:pPr>
      <w:r>
        <w:t/>
      </w:r>
    </w:p>
    <w:p>
      <w:pPr>
        <w:pStyle w:val="Estilo"/>
      </w:pPr>
      <w:r>
        <w:t>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2913.- Obligación de continuar hasta que se designe albacea</w:t>
      </w:r>
    </w:p>
    <w:p>
      <w:pPr>
        <w:pStyle w:val="Estilo"/>
      </w:pPr>
      <w:r>
        <w:t/>
      </w:r>
    </w:p>
    <w:p>
      <w:pPr>
        <w:pStyle w:val="Estilo"/>
      </w:pPr>
      <w:r>
        <w:t>(F. DE E., P.O. 22 DE NOVIEMBRE DE 1997)</w:t>
      </w:r>
    </w:p>
    <w:p>
      <w:pPr>
        <w:pStyle w:val="Estilo"/>
      </w:pPr>
      <w:r>
        <w:t>Cuando el mandato sea judicial, la muerte del mandante obliga al mandatario a continuar el juicio hasta que se designe albacea que pueda apersonarse en el mismo.</w:t>
      </w:r>
    </w:p>
    <w:p>
      <w:pPr>
        <w:pStyle w:val="Estilo"/>
      </w:pPr>
      <w:r>
        <w:t/>
      </w:r>
    </w:p>
    <w:p>
      <w:pPr>
        <w:pStyle w:val="Estilo"/>
      </w:pPr>
      <w:r>
        <w:t>ARTICULO 2914.- Solicitud de nuevo representante</w:t>
      </w:r>
    </w:p>
    <w:p>
      <w:pPr>
        <w:pStyle w:val="Estilo"/>
      </w:pPr>
      <w:r>
        <w:t/>
      </w:r>
    </w:p>
    <w:p>
      <w:pPr>
        <w:pStyle w:val="Estilo"/>
      </w:pPr>
      <w:r>
        <w:t>En el caso del artículo 2912, tiene derecho el mandatario para pedir al Juez que señale un término prudente a los herederos, a fin de que se presenten a encargarse de sus negocios.</w:t>
      </w:r>
    </w:p>
    <w:p>
      <w:pPr>
        <w:pStyle w:val="Estilo"/>
      </w:pPr>
      <w:r>
        <w:t/>
      </w:r>
    </w:p>
    <w:p>
      <w:pPr>
        <w:pStyle w:val="Estilo"/>
      </w:pPr>
      <w:r>
        <w:t>ARTICULO 2915.- Muerte del mandatario</w:t>
      </w:r>
    </w:p>
    <w:p>
      <w:pPr>
        <w:pStyle w:val="Estilo"/>
      </w:pPr>
      <w:r>
        <w:t/>
      </w:r>
    </w:p>
    <w:p>
      <w:pPr>
        <w:pStyle w:val="Estilo"/>
      </w:pPr>
      <w:r>
        <w:t>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2916.- Renuncia</w:t>
      </w:r>
    </w:p>
    <w:p>
      <w:pPr>
        <w:pStyle w:val="Estilo"/>
      </w:pPr>
      <w:r>
        <w:t/>
      </w:r>
    </w:p>
    <w:p>
      <w:pPr>
        <w:pStyle w:val="Estilo"/>
      </w:pPr>
      <w:r>
        <w:t>(F. DE E., P.O. 22 DE NOVIEMBRE DE 1997)</w:t>
      </w:r>
    </w:p>
    <w:p>
      <w:pPr>
        <w:pStyle w:val="Estilo"/>
      </w:pPr>
      <w:r>
        <w:t>El mandatario que renuncie tiene obligación de seguir el negocio mientras el mandante no provee la procuración, si de lo contrario se sigue algún perjuicio.</w:t>
      </w:r>
    </w:p>
    <w:p>
      <w:pPr>
        <w:pStyle w:val="Estilo"/>
      </w:pPr>
      <w:r>
        <w:t/>
      </w:r>
    </w:p>
    <w:p>
      <w:pPr>
        <w:pStyle w:val="Estilo"/>
      </w:pPr>
      <w:r>
        <w:t>ARTICULO 2917.- Responsabilidad</w:t>
      </w:r>
    </w:p>
    <w:p>
      <w:pPr>
        <w:pStyle w:val="Estilo"/>
      </w:pPr>
      <w:r>
        <w:t/>
      </w:r>
    </w:p>
    <w:p>
      <w:pPr>
        <w:pStyle w:val="Estilo"/>
      </w:pPr>
      <w:r>
        <w:t>El mandatario, sabiendo que ha cesado el mandato, lo que hiciere con un tercero que ignore el término de la procuración, obliga al mandatario personalmente con el tercero; y es responsable al mandante de todos los daños y perjuicios que sobrevengan, aun por caso fortuito.</w:t>
      </w:r>
    </w:p>
    <w:p>
      <w:pPr>
        <w:pStyle w:val="Estilo"/>
      </w:pPr>
      <w:r>
        <w:t/>
      </w:r>
    </w:p>
    <w:p>
      <w:pPr>
        <w:pStyle w:val="Estilo"/>
      </w:pPr>
      <w:r>
        <w:t/>
      </w:r>
    </w:p>
    <w:p>
      <w:pPr>
        <w:pStyle w:val="Estilo"/>
      </w:pPr>
      <w:r>
        <w:t>TITULO DUODECIMO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LAS PRESTACIONES DE SERVICIOS PROFESIONALES</w:t>
      </w:r>
    </w:p>
    <w:p>
      <w:pPr>
        <w:pStyle w:val="Estilo"/>
      </w:pPr>
      <w:r>
        <w:t/>
      </w:r>
    </w:p>
    <w:p>
      <w:pPr>
        <w:pStyle w:val="Estilo"/>
      </w:pPr>
      <w:r>
        <w:t>ARTICULO 2918.- Retribución</w:t>
      </w:r>
    </w:p>
    <w:p>
      <w:pPr>
        <w:pStyle w:val="Estilo"/>
      </w:pPr>
      <w:r>
        <w:t/>
      </w:r>
    </w:p>
    <w:p>
      <w:pPr>
        <w:pStyle w:val="Estilo"/>
      </w:pPr>
      <w:r>
        <w:t>(F. DE E., P.O. 22 DE NOVIEMBRE DE 1997)</w:t>
      </w:r>
    </w:p>
    <w:p>
      <w:pPr>
        <w:pStyle w:val="Estilo"/>
      </w:pPr>
      <w:r>
        <w:t>Quien presta y quien recibe servicios profesionales pueden fijar de común acuerdo la retribución debida por ellos.</w:t>
      </w:r>
    </w:p>
    <w:p>
      <w:pPr>
        <w:pStyle w:val="Estilo"/>
      </w:pPr>
      <w:r>
        <w:t/>
      </w:r>
    </w:p>
    <w:p>
      <w:pPr>
        <w:pStyle w:val="Estilo"/>
      </w:pPr>
      <w:r>
        <w:t>ARTICULO 2919.- Costumbres</w:t>
      </w:r>
    </w:p>
    <w:p>
      <w:pPr>
        <w:pStyle w:val="Estilo"/>
      </w:pPr>
      <w:r>
        <w:t/>
      </w:r>
    </w:p>
    <w:p>
      <w:pPr>
        <w:pStyle w:val="Estilo"/>
      </w:pPr>
      <w:r>
        <w:t>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estuvieren regulados por arancel, éste servirá de norma para fijar el importe de los honorarios reclamados.</w:t>
      </w:r>
    </w:p>
    <w:p>
      <w:pPr>
        <w:pStyle w:val="Estilo"/>
      </w:pPr>
      <w:r>
        <w:t/>
      </w:r>
    </w:p>
    <w:p>
      <w:pPr>
        <w:pStyle w:val="Estilo"/>
      </w:pPr>
      <w:r>
        <w:t>ARTICULO 2920.- Requisitos para el ejercicio de una profesión</w:t>
      </w:r>
    </w:p>
    <w:p>
      <w:pPr>
        <w:pStyle w:val="Estilo"/>
      </w:pPr>
      <w:r>
        <w:t/>
      </w:r>
    </w:p>
    <w:p>
      <w:pPr>
        <w:pStyle w:val="Estilo"/>
      </w:pPr>
      <w:r>
        <w:t>Para poder prestar servicios que constituyan el ejercicio de una profesión, quien los preste deberá cumplir los requisitos que exija la ley. Quien sin cumplir los requisitos preste servicios para cuyo ejercicio la ley exija título, independientemente de las penas que le correspondan conforme a la ley, no tendrá derecho a retribución alguna.</w:t>
      </w:r>
    </w:p>
    <w:p>
      <w:pPr>
        <w:pStyle w:val="Estilo"/>
      </w:pPr>
      <w:r>
        <w:t/>
      </w:r>
    </w:p>
    <w:p>
      <w:pPr>
        <w:pStyle w:val="Estilo"/>
      </w:pPr>
      <w:r>
        <w:t>Si quien recibió los servicios hubiere dado a cambio de ellos algún bien, tendrá el derecho imprescriptible a repetir éste; pero la prestación de servicios no puede enriquecer sin causa a quien los recibe.</w:t>
      </w:r>
    </w:p>
    <w:p>
      <w:pPr>
        <w:pStyle w:val="Estilo"/>
      </w:pPr>
      <w:r>
        <w:t/>
      </w:r>
    </w:p>
    <w:p>
      <w:pPr>
        <w:pStyle w:val="Estilo"/>
      </w:pPr>
      <w:r>
        <w:t>ARTICULO 2921.- Gastos</w:t>
      </w:r>
    </w:p>
    <w:p>
      <w:pPr>
        <w:pStyle w:val="Estilo"/>
      </w:pPr>
      <w:r>
        <w:t/>
      </w:r>
    </w:p>
    <w:p>
      <w:pPr>
        <w:pStyle w:val="Estilo"/>
      </w:pPr>
      <w:r>
        <w:t>En la prestación de servicios profesionales pueden incluirse los gastos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2922.- Lugar de pago</w:t>
      </w:r>
    </w:p>
    <w:p>
      <w:pPr>
        <w:pStyle w:val="Estilo"/>
      </w:pPr>
      <w:r>
        <w:t/>
      </w:r>
    </w:p>
    <w:p>
      <w:pPr>
        <w:pStyle w:val="Estilo"/>
      </w:pPr>
      <w:r>
        <w:t>(F. DE E., P.O. 22 DE NOVIEMBRE DE 1997)</w:t>
      </w:r>
    </w:p>
    <w:p>
      <w:pPr>
        <w:pStyle w:val="Estilo"/>
      </w:pPr>
      <w:r>
        <w:t>El pago de los honorarios y de los gastos, cuando los haya, se hará en el lugar de la residencia de quien ha prestado los servicios profesionales inmediatamente después de que preste cada servicio, al final, o cuando se separe el profesional.</w:t>
      </w:r>
    </w:p>
    <w:p>
      <w:pPr>
        <w:pStyle w:val="Estilo"/>
      </w:pPr>
      <w:r>
        <w:t/>
      </w:r>
    </w:p>
    <w:p>
      <w:pPr>
        <w:pStyle w:val="Estilo"/>
      </w:pPr>
      <w:r>
        <w:t>ARTICULO 2923.- Responsabilidad solidaria por los honorarios</w:t>
      </w:r>
    </w:p>
    <w:p>
      <w:pPr>
        <w:pStyle w:val="Estilo"/>
      </w:pPr>
      <w:r>
        <w:t/>
      </w:r>
    </w:p>
    <w:p>
      <w:pPr>
        <w:pStyle w:val="Estilo"/>
      </w:pPr>
      <w:r>
        <w:t>Si varias personas encomendaren un negocio, serán solidariamente responsables de los honorarios del profesional y de los anticipos hechos.</w:t>
      </w:r>
    </w:p>
    <w:p>
      <w:pPr>
        <w:pStyle w:val="Estilo"/>
      </w:pPr>
      <w:r>
        <w:t/>
      </w:r>
    </w:p>
    <w:p>
      <w:pPr>
        <w:pStyle w:val="Estilo"/>
      </w:pPr>
      <w:r>
        <w:t>ARTICULO 2924.- Servicios individuales</w:t>
      </w:r>
    </w:p>
    <w:p>
      <w:pPr>
        <w:pStyle w:val="Estilo"/>
      </w:pPr>
      <w:r>
        <w:t/>
      </w:r>
    </w:p>
    <w:p>
      <w:pPr>
        <w:pStyle w:val="Estilo"/>
      </w:pPr>
      <w:r>
        <w:t>Cuando varios profesionales en la misma ciencia presten sus servicios en un asunto, podrán cobrar los servicios que individualmente haya prestado cada uno.</w:t>
      </w:r>
    </w:p>
    <w:p>
      <w:pPr>
        <w:pStyle w:val="Estilo"/>
      </w:pPr>
      <w:r>
        <w:t/>
      </w:r>
    </w:p>
    <w:p>
      <w:pPr>
        <w:pStyle w:val="Estilo"/>
      </w:pPr>
      <w:r>
        <w:t>ARTICULO 2925.- Cuándo tienen derecho para exigir sus honorarios</w:t>
      </w:r>
    </w:p>
    <w:p>
      <w:pPr>
        <w:pStyle w:val="Estilo"/>
      </w:pPr>
      <w:r>
        <w:t/>
      </w:r>
    </w:p>
    <w:p>
      <w:pPr>
        <w:pStyle w:val="Estilo"/>
      </w:pPr>
      <w:r>
        <w:t>Los profesionales tienen derecho para exigir sus honorarios, cualquiera que sea el éxito del negocio o trabajo que se les encomiende, salvo convenio en contrario o que la obligación del profesional, por su naturaleza misma, no sea exclusivamente de diligencia, sino de resultado, ya que de ser así, para que el profesional tenga derecho a sus honorarios, si no hay convenio en contrario, debe obtenerse el resultado objeto de su obligación.</w:t>
      </w:r>
    </w:p>
    <w:p>
      <w:pPr>
        <w:pStyle w:val="Estilo"/>
      </w:pPr>
      <w:r>
        <w:t/>
      </w:r>
    </w:p>
    <w:p>
      <w:pPr>
        <w:pStyle w:val="Estilo"/>
      </w:pPr>
      <w:r>
        <w:t>ARTICULO 2926.- Aviso cuando no pueda continuar el profesionista</w:t>
      </w:r>
    </w:p>
    <w:p>
      <w:pPr>
        <w:pStyle w:val="Estilo"/>
      </w:pPr>
      <w:r>
        <w:t/>
      </w:r>
    </w:p>
    <w:p>
      <w:pPr>
        <w:pStyle w:val="Estilo"/>
      </w:pPr>
      <w:r>
        <w:t>(F. DE E., P.O. 22 DE NOVIEMBRE DE 1997)</w:t>
      </w:r>
    </w:p>
    <w:p>
      <w:pPr>
        <w:pStyle w:val="Estilo"/>
      </w:pPr>
      <w:r>
        <w:t>Siempre que un profesional no pueda continuar prestando sus servicios, deberá avisar oportunamente a la persona que lo contrató, quedando obligado a satisfacer los daños y perjuicios que se causen cuando no lo haga.</w:t>
      </w:r>
    </w:p>
    <w:p>
      <w:pPr>
        <w:pStyle w:val="Estilo"/>
      </w:pPr>
      <w:r>
        <w:t/>
      </w:r>
    </w:p>
    <w:p>
      <w:pPr>
        <w:pStyle w:val="Estilo"/>
      </w:pPr>
      <w:r>
        <w:t>ARTICULO 2927.- Responsabilidad</w:t>
      </w:r>
    </w:p>
    <w:p>
      <w:pPr>
        <w:pStyle w:val="Estilo"/>
      </w:pPr>
      <w:r>
        <w:t/>
      </w:r>
    </w:p>
    <w:p>
      <w:pPr>
        <w:pStyle w:val="Estilo"/>
      </w:pPr>
      <w:r>
        <w:t>(F. DE E., P.O. 22 DE NOVIEMBRE DE 1997)</w:t>
      </w:r>
    </w:p>
    <w:p>
      <w:pPr>
        <w:pStyle w:val="Estilo"/>
      </w:pPr>
      <w:r>
        <w:t>Quien preste servicios profesionales y su obligación no sea de resultado, sólo es responsable hacia las personas a quienes sirve, por negligencia, impericia o dolo.</w:t>
      </w:r>
    </w:p>
    <w:p>
      <w:pPr>
        <w:pStyle w:val="Estilo"/>
      </w:pPr>
      <w:r>
        <w:t/>
      </w:r>
    </w:p>
    <w:p>
      <w:pPr>
        <w:pStyle w:val="Estilo"/>
      </w:pPr>
      <w:r>
        <w:t>(F. DE E., P.O. 22 DE NOVIEMBRE DE 1997)</w:t>
      </w:r>
    </w:p>
    <w:p>
      <w:pPr>
        <w:pStyle w:val="Estilo"/>
      </w:pPr>
      <w:r>
        <w:t>Es responsable quien preste los servicios profesionales, cuando siendo su obligación de resultados no se obtenga éste.</w:t>
      </w:r>
    </w:p>
    <w:p>
      <w:pPr>
        <w:pStyle w:val="Estilo"/>
      </w:pPr>
      <w:r>
        <w:t/>
      </w:r>
    </w:p>
    <w:p>
      <w:pPr>
        <w:pStyle w:val="Estilo"/>
      </w:pPr>
      <w:r>
        <w:t/>
      </w:r>
    </w:p>
    <w:p>
      <w:pPr>
        <w:pStyle w:val="Estilo"/>
      </w:pPr>
      <w:r>
        <w:t>CAPITULO II</w:t>
      </w:r>
    </w:p>
    <w:p>
      <w:pPr>
        <w:pStyle w:val="Estilo"/>
      </w:pPr>
      <w:r>
        <w:t/>
      </w:r>
    </w:p>
    <w:p>
      <w:pPr>
        <w:pStyle w:val="Estilo"/>
      </w:pPr>
      <w:r>
        <w:t>DEL CONTRATO DE OBRA A PRECIO ALZADO</w:t>
      </w:r>
    </w:p>
    <w:p>
      <w:pPr>
        <w:pStyle w:val="Estilo"/>
      </w:pPr>
      <w:r>
        <w:t/>
      </w:r>
    </w:p>
    <w:p>
      <w:pPr>
        <w:pStyle w:val="Estilo"/>
      </w:pPr>
      <w:r>
        <w:t>ARTICULO 2928.- Reglas</w:t>
      </w:r>
    </w:p>
    <w:p>
      <w:pPr>
        <w:pStyle w:val="Estilo"/>
      </w:pPr>
      <w:r>
        <w:t/>
      </w:r>
    </w:p>
    <w:p>
      <w:pPr>
        <w:pStyle w:val="Estilo"/>
      </w:pPr>
      <w:r>
        <w:t>Hay contrato de obra a precio alzado cuando el empresario dirige la obra y pone los materiales, se sujetará a las reglas establecidas en este Capítulo.</w:t>
      </w:r>
    </w:p>
    <w:p>
      <w:pPr>
        <w:pStyle w:val="Estilo"/>
      </w:pPr>
      <w:r>
        <w:t/>
      </w:r>
    </w:p>
    <w:p>
      <w:pPr>
        <w:pStyle w:val="Estilo"/>
      </w:pPr>
      <w:r>
        <w:t>Si el contratista sólo aporta su dirección técnica, el contrato se regulará por lo establecido para la prestación de servicios profesionales.</w:t>
      </w:r>
    </w:p>
    <w:p>
      <w:pPr>
        <w:pStyle w:val="Estilo"/>
      </w:pPr>
      <w:r>
        <w:t/>
      </w:r>
    </w:p>
    <w:p>
      <w:pPr>
        <w:pStyle w:val="Estilo"/>
      </w:pPr>
      <w:r>
        <w:t>ARTICULO 2929.- Entrega</w:t>
      </w:r>
    </w:p>
    <w:p>
      <w:pPr>
        <w:pStyle w:val="Estilo"/>
      </w:pPr>
      <w:r>
        <w:t/>
      </w:r>
    </w:p>
    <w:p>
      <w:pPr>
        <w:pStyle w:val="Estilo"/>
      </w:pPr>
      <w:r>
        <w:t>Serán a cargo del empresario la pérdida o los deterioros de la obra si ocurren antes de la entrega, a no ser que hubiere morosidad en recibirla de parte del dueño o convenio expreso en contrario.</w:t>
      </w:r>
    </w:p>
    <w:p>
      <w:pPr>
        <w:pStyle w:val="Estilo"/>
      </w:pPr>
      <w:r>
        <w:t/>
      </w:r>
    </w:p>
    <w:p>
      <w:pPr>
        <w:pStyle w:val="Estilo"/>
      </w:pPr>
      <w:r>
        <w:t>ARTICULO 2930.- Por ajuste cerrado</w:t>
      </w:r>
    </w:p>
    <w:p>
      <w:pPr>
        <w:pStyle w:val="Estilo"/>
      </w:pPr>
      <w:r>
        <w:t/>
      </w:r>
    </w:p>
    <w:p>
      <w:pPr>
        <w:pStyle w:val="Estilo"/>
      </w:pPr>
      <w:r>
        <w:t>(REFORMADO, P.O. 5 DE JULIO DE 2017)</w:t>
      </w:r>
    </w:p>
    <w:p>
      <w:pPr>
        <w:pStyle w:val="Estilo"/>
      </w:pPr>
      <w:r>
        <w:t>Siempre que el empresario se encargue, por ajuste cerrado, de la obra en bien inmueble cuyo valor exceda del equivalente a cien veces el valor diario de la Unidad de Medida y Actualización, se otorgará el contrato por escrito, incluyéndose en él una descripción pormenorizada y en los casos que lo requieran, un plano, diseño, presupuesto y tiempo para la ejecución de la obra.</w:t>
      </w:r>
    </w:p>
    <w:p>
      <w:pPr>
        <w:pStyle w:val="Estilo"/>
      </w:pPr>
      <w:r>
        <w:t/>
      </w:r>
    </w:p>
    <w:p>
      <w:pPr>
        <w:pStyle w:val="Estilo"/>
      </w:pPr>
      <w:r>
        <w:t>ARTICULO 2931.- Solución de dificultades</w:t>
      </w:r>
    </w:p>
    <w:p>
      <w:pPr>
        <w:pStyle w:val="Estilo"/>
      </w:pPr>
      <w:r>
        <w:t/>
      </w:r>
    </w:p>
    <w:p>
      <w:pPr>
        <w:pStyle w:val="Estilo"/>
      </w:pPr>
      <w:r>
        <w:t>Si no hay plano, diseño o presupuesto para la ejecución de la obra y surgen dificultades entre empresario y dueño, serán resueltas teniendo en cuenta la naturaleza de la obra, el precio de ella y la costumbre del lugar, oyéndose el dictamen de peritos.</w:t>
      </w:r>
    </w:p>
    <w:p>
      <w:pPr>
        <w:pStyle w:val="Estilo"/>
      </w:pPr>
      <w:r>
        <w:t/>
      </w:r>
    </w:p>
    <w:p>
      <w:pPr>
        <w:pStyle w:val="Estilo"/>
      </w:pPr>
      <w:r>
        <w:t>ARTICULO 2932.- Invitación a varios</w:t>
      </w:r>
    </w:p>
    <w:p>
      <w:pPr>
        <w:pStyle w:val="Estilo"/>
      </w:pPr>
      <w:r>
        <w:t/>
      </w:r>
    </w:p>
    <w:p>
      <w:pPr>
        <w:pStyle w:val="Estilo"/>
      </w:pPr>
      <w:r>
        <w:t>Cuando se haya invitado a varios peritos a hacer planos, diseños o presupuestos, con el objeto de escoger entre ellos el que parezca mejor, y los peritos han tenido el conocimiento de esta circunstancia, ninguno puede cobrar honorarios, salvo convenio expreso.</w:t>
      </w:r>
    </w:p>
    <w:p>
      <w:pPr>
        <w:pStyle w:val="Estilo"/>
      </w:pPr>
      <w:r>
        <w:t/>
      </w:r>
    </w:p>
    <w:p>
      <w:pPr>
        <w:pStyle w:val="Estilo"/>
      </w:pPr>
      <w:r>
        <w:t>ARTICULO 2933.- Cobro del trabajo</w:t>
      </w:r>
    </w:p>
    <w:p>
      <w:pPr>
        <w:pStyle w:val="Estilo"/>
      </w:pPr>
      <w:r>
        <w:t/>
      </w:r>
    </w:p>
    <w:p>
      <w:pPr>
        <w:pStyle w:val="Estilo"/>
      </w:pPr>
      <w:r>
        <w:t>En el caso del artículo anterior, el autor del plano, diseño o presupuesto aceptados, podrá cobrar su valor, ya ejecute él la obra, ya la ejecute otra persona.</w:t>
      </w:r>
    </w:p>
    <w:p>
      <w:pPr>
        <w:pStyle w:val="Estilo"/>
      </w:pPr>
      <w:r>
        <w:t/>
      </w:r>
    </w:p>
    <w:p>
      <w:pPr>
        <w:pStyle w:val="Estilo"/>
      </w:pPr>
      <w:r>
        <w:t>ARTICULO 2934.- Responsabilidad por ejecución</w:t>
      </w:r>
    </w:p>
    <w:p>
      <w:pPr>
        <w:pStyle w:val="Estilo"/>
      </w:pPr>
      <w:r>
        <w:t/>
      </w:r>
    </w:p>
    <w:p>
      <w:pPr>
        <w:pStyle w:val="Estilo"/>
      </w:pPr>
      <w:r>
        <w:t>Es causa de responsabilidad civil ejecutar una obra si no hubiere sido aceptado el plano, diseño o presupuesto. Esta responsabilidad subsiste, aun cuando se modificaren los detalles.</w:t>
      </w:r>
    </w:p>
    <w:p>
      <w:pPr>
        <w:pStyle w:val="Estilo"/>
      </w:pPr>
      <w:r>
        <w:t/>
      </w:r>
    </w:p>
    <w:p>
      <w:pPr>
        <w:pStyle w:val="Estilo"/>
      </w:pPr>
      <w:r>
        <w:t>ARTICULO 2935.- Fijación de precio</w:t>
      </w:r>
    </w:p>
    <w:p>
      <w:pPr>
        <w:pStyle w:val="Estilo"/>
      </w:pPr>
      <w:r>
        <w:t/>
      </w:r>
    </w:p>
    <w:p>
      <w:pPr>
        <w:pStyle w:val="Estilo"/>
      </w:pPr>
      <w:r>
        <w:t>(F. DE E., P.O. 22 DE NOVIEMBRE DE 1997)</w:t>
      </w:r>
    </w:p>
    <w:p>
      <w:pPr>
        <w:pStyle w:val="Estilo"/>
      </w:pPr>
      <w:r>
        <w:t>Cuando al encargarse una obra no se ha fijado precio, si los contratantes no estuviesen de acuerdo después, se tendrá por tal el que importen los materiales empleados, más los salarios de los trabajadores ocupados y, en su caso, los honorarios que designen los aranceles, o a falta de ellos el que tasen peritos.</w:t>
      </w:r>
    </w:p>
    <w:p>
      <w:pPr>
        <w:pStyle w:val="Estilo"/>
      </w:pPr>
      <w:r>
        <w:t/>
      </w:r>
    </w:p>
    <w:p>
      <w:pPr>
        <w:pStyle w:val="Estilo"/>
      </w:pPr>
      <w:r>
        <w:t>ARTICULO 2936.- Pago a la entrega</w:t>
      </w:r>
    </w:p>
    <w:p>
      <w:pPr>
        <w:pStyle w:val="Estilo"/>
      </w:pPr>
      <w:r>
        <w:t/>
      </w:r>
    </w:p>
    <w:p>
      <w:pPr>
        <w:pStyle w:val="Estilo"/>
      </w:pPr>
      <w:r>
        <w:t>El precio de la obra se pagará al entregarse ésta, salvo convenio en contrario.</w:t>
      </w:r>
    </w:p>
    <w:p>
      <w:pPr>
        <w:pStyle w:val="Estilo"/>
      </w:pPr>
      <w:r>
        <w:t/>
      </w:r>
    </w:p>
    <w:p>
      <w:pPr>
        <w:pStyle w:val="Estilo"/>
      </w:pPr>
      <w:r>
        <w:t>ARTICULO 2937.- Por precio determinado</w:t>
      </w:r>
    </w:p>
    <w:p>
      <w:pPr>
        <w:pStyle w:val="Estilo"/>
      </w:pPr>
      <w:r>
        <w:t/>
      </w:r>
    </w:p>
    <w:p>
      <w:pPr>
        <w:pStyle w:val="Estilo"/>
      </w:pPr>
      <w:r>
        <w:t>(F. DE E., P.O. 22 DE NOVIEMBRE DE 1997)</w:t>
      </w:r>
    </w:p>
    <w:p>
      <w:pPr>
        <w:pStyle w:val="Estilo"/>
      </w:pPr>
      <w:r>
        <w:t>El empresario que se encargue de ejecutar alguna obra por precio determinado no tiene derecho de exigir después ningún aumento, aunque lo haya tenido el precio de los materiales o el de los salarios, salvo que ese aumento sea de veinte por ciento o más y siempre que el empresario no esté constituido en mora.</w:t>
      </w:r>
    </w:p>
    <w:p>
      <w:pPr>
        <w:pStyle w:val="Estilo"/>
      </w:pPr>
      <w:r>
        <w:t/>
      </w:r>
    </w:p>
    <w:p>
      <w:pPr>
        <w:pStyle w:val="Estilo"/>
      </w:pPr>
      <w:r>
        <w:t>De reunirse estas circunstancias, el aumento a que tiene derecho el empresario será proporcional al tenido por los materiales o salarios, o ambos.</w:t>
      </w:r>
    </w:p>
    <w:p>
      <w:pPr>
        <w:pStyle w:val="Estilo"/>
      </w:pPr>
      <w:r>
        <w:t/>
      </w:r>
    </w:p>
    <w:p>
      <w:pPr>
        <w:pStyle w:val="Estilo"/>
      </w:pPr>
      <w:r>
        <w:t>ARTICULO 2938.- Aumento sólo cuando sea autorizado por escrito</w:t>
      </w:r>
    </w:p>
    <w:p>
      <w:pPr>
        <w:pStyle w:val="Estilo"/>
      </w:pPr>
      <w:r>
        <w:t/>
      </w:r>
    </w:p>
    <w:p>
      <w:pPr>
        <w:pStyle w:val="Estilo"/>
      </w:pPr>
      <w:r>
        <w:t>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ARTICULO 2939.- Derecho a reclamar</w:t>
      </w:r>
    </w:p>
    <w:p>
      <w:pPr>
        <w:pStyle w:val="Estilo"/>
      </w:pPr>
      <w:r>
        <w:t/>
      </w:r>
    </w:p>
    <w:p>
      <w:pPr>
        <w:pStyle w:val="Estilo"/>
      </w:pPr>
      <w:r>
        <w:t>(F. DE E., P.O. 22 DE NOVIEMBRE DE 1997)</w:t>
      </w:r>
    </w:p>
    <w:p>
      <w:pPr>
        <w:pStyle w:val="Estilo"/>
      </w:pPr>
      <w:r>
        <w:t>Una vez pagado y recibido el precio no hay lugar a reclamación sobre él, a menos que al pagar o recibir, las partes se hayan reservado expresamente el derecho de reclamar.</w:t>
      </w:r>
    </w:p>
    <w:p>
      <w:pPr>
        <w:pStyle w:val="Estilo"/>
      </w:pPr>
      <w:r>
        <w:t/>
      </w:r>
    </w:p>
    <w:p>
      <w:pPr>
        <w:pStyle w:val="Estilo"/>
      </w:pPr>
      <w:r>
        <w:t>ARTICULO 2940.- Términos del contrato</w:t>
      </w:r>
    </w:p>
    <w:p>
      <w:pPr>
        <w:pStyle w:val="Estilo"/>
      </w:pPr>
      <w:r>
        <w:t/>
      </w:r>
    </w:p>
    <w:p>
      <w:pPr>
        <w:pStyle w:val="Estilo"/>
      </w:pPr>
      <w:r>
        <w:t>El que se obligue a hacer una obra por ajuste cerrado, debe comenzar y concluir en los términos designados en el contrato, y si en éste no se fijaron, en los que sean suficientes a juicio de peritos.</w:t>
      </w:r>
    </w:p>
    <w:p>
      <w:pPr>
        <w:pStyle w:val="Estilo"/>
      </w:pPr>
      <w:r>
        <w:t/>
      </w:r>
    </w:p>
    <w:p>
      <w:pPr>
        <w:pStyle w:val="Estilo"/>
      </w:pPr>
      <w:r>
        <w:t>ARTICULO 2941.- Por piezas o medida</w:t>
      </w:r>
    </w:p>
    <w:p>
      <w:pPr>
        <w:pStyle w:val="Estilo"/>
      </w:pPr>
      <w:r>
        <w:t/>
      </w:r>
    </w:p>
    <w:p>
      <w:pPr>
        <w:pStyle w:val="Estilo"/>
      </w:pPr>
      <w:r>
        <w:t>El que se obliga a hacer una obra por piezas o por medida, puede exigir que el dueño la reciba en parte y se le pague en proporción de lo que reciba.</w:t>
      </w:r>
    </w:p>
    <w:p>
      <w:pPr>
        <w:pStyle w:val="Estilo"/>
      </w:pPr>
      <w:r>
        <w:t/>
      </w:r>
    </w:p>
    <w:p>
      <w:pPr>
        <w:pStyle w:val="Estilo"/>
      </w:pPr>
      <w:r>
        <w:t>ARTICULO 2942.- Presunción de aprobación</w:t>
      </w:r>
    </w:p>
    <w:p>
      <w:pPr>
        <w:pStyle w:val="Estilo"/>
      </w:pPr>
      <w:r>
        <w:t/>
      </w:r>
    </w:p>
    <w:p>
      <w:pPr>
        <w:pStyle w:val="Estilo"/>
      </w:pPr>
      <w:r>
        <w:t>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2943.- Cuando las piezas reunidas formen un todo</w:t>
      </w:r>
    </w:p>
    <w:p>
      <w:pPr>
        <w:pStyle w:val="Estilo"/>
      </w:pPr>
      <w:r>
        <w:t/>
      </w:r>
    </w:p>
    <w:p>
      <w:pPr>
        <w:pStyle w:val="Estilo"/>
      </w:pPr>
      <w:r>
        <w:t>Lo dispuesto en los dos artículos anteriores no se observará, cuando las piezas que se manden construir no puedan ser útiles sino formando reunidas un todo.</w:t>
      </w:r>
    </w:p>
    <w:p>
      <w:pPr>
        <w:pStyle w:val="Estilo"/>
      </w:pPr>
      <w:r>
        <w:t/>
      </w:r>
    </w:p>
    <w:p>
      <w:pPr>
        <w:pStyle w:val="Estilo"/>
      </w:pPr>
      <w:r>
        <w:t>ARTICULO 2944.- Cuándo podrá ser ejecutada por otro</w:t>
      </w:r>
    </w:p>
    <w:p>
      <w:pPr>
        <w:pStyle w:val="Estilo"/>
      </w:pPr>
      <w:r>
        <w:t/>
      </w:r>
    </w:p>
    <w:p>
      <w:pPr>
        <w:pStyle w:val="Estilo"/>
      </w:pPr>
      <w:r>
        <w:t>(F. DE E., P.O. 22 DE NOVIEMBRE DE 1997)</w:t>
      </w:r>
    </w:p>
    <w:p>
      <w:pPr>
        <w:pStyle w:val="Estilo"/>
      </w:pPr>
      <w:r>
        <w:t>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2945.- Responsabilidad del empresario</w:t>
      </w:r>
    </w:p>
    <w:p>
      <w:pPr>
        <w:pStyle w:val="Estilo"/>
      </w:pPr>
      <w:r>
        <w:t/>
      </w:r>
    </w:p>
    <w:p>
      <w:pPr>
        <w:pStyle w:val="Estilo"/>
      </w:pPr>
      <w:r>
        <w:t>(F. DE E., P.O. 22 DE NOVIEMBRE DE 1997)</w:t>
      </w:r>
    </w:p>
    <w:p>
      <w:pPr>
        <w:pStyle w:val="Estilo"/>
      </w:pPr>
      <w:r>
        <w:t>Recibida y aprobada la obra por el que la encargó, el empresario es responsable de los defectos que después aparezcan y que procedan de vicios en su construcción, mala calidad de los materiales empleados o vicios del suelo en que se edificó; a no ser que por disposición expresa del dueño se hayan empleado materiales defectuosos, después que el empresario le haya informado por escrito sus defectos o que se haya edificado en terreno inapropiado elegido por el dueño, a pesar de las observaciones del empresario.</w:t>
      </w:r>
    </w:p>
    <w:p>
      <w:pPr>
        <w:pStyle w:val="Estilo"/>
      </w:pPr>
      <w:r>
        <w:t/>
      </w:r>
    </w:p>
    <w:p>
      <w:pPr>
        <w:pStyle w:val="Estilo"/>
      </w:pPr>
      <w:r>
        <w:t>ARTICULO 2946.- Desistimiento del dueño</w:t>
      </w:r>
    </w:p>
    <w:p>
      <w:pPr>
        <w:pStyle w:val="Estilo"/>
      </w:pPr>
      <w:r>
        <w:t/>
      </w:r>
    </w:p>
    <w:p>
      <w:pPr>
        <w:pStyle w:val="Estilo"/>
      </w:pPr>
      <w:r>
        <w:t>(F. DE E., P.O. 22 DE NOVIEMBRE DE 1997)</w:t>
      </w:r>
    </w:p>
    <w:p>
      <w:pPr>
        <w:pStyle w:val="Estilo"/>
      </w:pPr>
      <w:r>
        <w:t>El dueño de una obra ajustada por un precio fijo puede desistir de la empresa comenzada, con tal de que indemnice al empresario de todos los gastos y trabajos, así como de la utilidad que pudiera haber sacado de la obra.</w:t>
      </w:r>
    </w:p>
    <w:p>
      <w:pPr>
        <w:pStyle w:val="Estilo"/>
      </w:pPr>
      <w:r>
        <w:t/>
      </w:r>
    </w:p>
    <w:p>
      <w:pPr>
        <w:pStyle w:val="Estilo"/>
      </w:pPr>
      <w:r>
        <w:t>ARTICULO 2947.- Resolución del contrato</w:t>
      </w:r>
    </w:p>
    <w:p>
      <w:pPr>
        <w:pStyle w:val="Estilo"/>
      </w:pPr>
      <w:r>
        <w:t/>
      </w:r>
    </w:p>
    <w:p>
      <w:pPr>
        <w:pStyle w:val="Estilo"/>
      </w:pPr>
      <w:r>
        <w:t>(F. DE E., P.O. 22 DE NOVIEMBRE DE 1997)</w:t>
      </w:r>
    </w:p>
    <w:p>
      <w:pPr>
        <w:pStyle w:val="Estilo"/>
      </w:pPr>
      <w:r>
        <w:t>Cuando la obra fue ajustada por peso o medida, sin designación del número de piezas o de la medida total, el contrato puede resolverse por una y otra parte, concluidas las partes designadas y pagándose la parte terminada.</w:t>
      </w:r>
    </w:p>
    <w:p>
      <w:pPr>
        <w:pStyle w:val="Estilo"/>
      </w:pPr>
      <w:r>
        <w:t/>
      </w:r>
    </w:p>
    <w:p>
      <w:pPr>
        <w:pStyle w:val="Estilo"/>
      </w:pPr>
      <w:r>
        <w:t>ARTICULO 2948.- Continuación con otro empresario</w:t>
      </w:r>
    </w:p>
    <w:p>
      <w:pPr>
        <w:pStyle w:val="Estilo"/>
      </w:pPr>
      <w:r>
        <w:t/>
      </w:r>
    </w:p>
    <w:p>
      <w:pPr>
        <w:pStyle w:val="Estilo"/>
      </w:pPr>
      <w:r>
        <w:t>(F. DE E., P.O. 22 DE NOVIEMBRE DE 1997)</w:t>
      </w:r>
    </w:p>
    <w:p>
      <w:pPr>
        <w:pStyle w:val="Estilo"/>
      </w:pPr>
      <w:r>
        <w:t>Pagando al empresario lo que corresponda según los dos artículos anteriores, el dueño queda en libertad de continuar la obra empleando a otras personas, aun cuando aquélla siga conforme al mismo plano, diseño o presupuesto.</w:t>
      </w:r>
    </w:p>
    <w:p>
      <w:pPr>
        <w:pStyle w:val="Estilo"/>
      </w:pPr>
      <w:r>
        <w:t/>
      </w:r>
    </w:p>
    <w:p>
      <w:pPr>
        <w:pStyle w:val="Estilo"/>
      </w:pPr>
      <w:r>
        <w:t>ARTICULO 2949.- Muerte del empresario</w:t>
      </w:r>
    </w:p>
    <w:p>
      <w:pPr>
        <w:pStyle w:val="Estilo"/>
      </w:pPr>
      <w:r>
        <w:t/>
      </w:r>
    </w:p>
    <w:p>
      <w:pPr>
        <w:pStyle w:val="Estilo"/>
      </w:pPr>
      <w:r>
        <w:t>Si el empresario muere antes de terminar la obra, podrá rescindirse el contrato; pero el dueño indemnizará a los herederos de aquél, del trabajo y gastos hechos.</w:t>
      </w:r>
    </w:p>
    <w:p>
      <w:pPr>
        <w:pStyle w:val="Estilo"/>
      </w:pPr>
      <w:r>
        <w:t/>
      </w:r>
    </w:p>
    <w:p>
      <w:pPr>
        <w:pStyle w:val="Estilo"/>
      </w:pPr>
      <w:r>
        <w:t>ARTICULO 2950.- Impedimento para continuar</w:t>
      </w:r>
    </w:p>
    <w:p>
      <w:pPr>
        <w:pStyle w:val="Estilo"/>
      </w:pPr>
      <w:r>
        <w:t/>
      </w:r>
    </w:p>
    <w:p>
      <w:pPr>
        <w:pStyle w:val="Estilo"/>
      </w:pPr>
      <w:r>
        <w:t>La misma disposición tendrá lugar, si el empresario no puede concluir la obra por alguna causa independiente de su voluntad.</w:t>
      </w:r>
    </w:p>
    <w:p>
      <w:pPr>
        <w:pStyle w:val="Estilo"/>
      </w:pPr>
      <w:r>
        <w:t/>
      </w:r>
    </w:p>
    <w:p>
      <w:pPr>
        <w:pStyle w:val="Estilo"/>
      </w:pPr>
      <w:r>
        <w:t>ARTICULO 2951.- Herederos</w:t>
      </w:r>
    </w:p>
    <w:p>
      <w:pPr>
        <w:pStyle w:val="Estilo"/>
      </w:pPr>
      <w:r>
        <w:t/>
      </w:r>
    </w:p>
    <w:p>
      <w:pPr>
        <w:pStyle w:val="Estilo"/>
      </w:pPr>
      <w:r>
        <w:t>(F. DE E., P.O. 22 DE NOVIEMBRE DE 1997)</w:t>
      </w:r>
    </w:p>
    <w:p>
      <w:pPr>
        <w:pStyle w:val="Estilo"/>
      </w:pPr>
      <w:r>
        <w:t>Si muere el dueño de la obra no se rescindirá el contrato, y sus herederos serán responsables del cumplimiento para con el empresario.</w:t>
      </w:r>
    </w:p>
    <w:p>
      <w:pPr>
        <w:pStyle w:val="Estilo"/>
      </w:pPr>
      <w:r>
        <w:t/>
      </w:r>
    </w:p>
    <w:p>
      <w:pPr>
        <w:pStyle w:val="Estilo"/>
      </w:pPr>
      <w:r>
        <w:t>ARTICULO 2952.- Acción de los acreedores del empresario</w:t>
      </w:r>
    </w:p>
    <w:p>
      <w:pPr>
        <w:pStyle w:val="Estilo"/>
      </w:pPr>
      <w:r>
        <w:t/>
      </w:r>
    </w:p>
    <w:p>
      <w:pPr>
        <w:pStyle w:val="Estilo"/>
      </w:pPr>
      <w:r>
        <w:t>Los que por cuenta del empresario realicen, a su vez, parte de la obra, en virtud de un contrato que no sea laboral o que le ministren material para la obra, no tendrán acción contra el dueño de ella, sino hasta la cantidad que alcance el empresario.</w:t>
      </w:r>
    </w:p>
    <w:p>
      <w:pPr>
        <w:pStyle w:val="Estilo"/>
      </w:pPr>
      <w:r>
        <w:t/>
      </w:r>
    </w:p>
    <w:p>
      <w:pPr>
        <w:pStyle w:val="Estilo"/>
      </w:pPr>
      <w:r>
        <w:t>ARTICULO 2953.- Responsabilidad del empresario</w:t>
      </w:r>
    </w:p>
    <w:p>
      <w:pPr>
        <w:pStyle w:val="Estilo"/>
      </w:pPr>
      <w:r>
        <w:t/>
      </w:r>
    </w:p>
    <w:p>
      <w:pPr>
        <w:pStyle w:val="Estilo"/>
      </w:pPr>
      <w:r>
        <w:t>El empresario es responsable del trabajo ejecutado por las personas que ocupe en la obra.</w:t>
      </w:r>
    </w:p>
    <w:p>
      <w:pPr>
        <w:pStyle w:val="Estilo"/>
      </w:pPr>
      <w:r>
        <w:t/>
      </w:r>
    </w:p>
    <w:p>
      <w:pPr>
        <w:pStyle w:val="Estilo"/>
      </w:pPr>
      <w:r>
        <w:t>ARTICULO 2954.- Aprobación del empresario</w:t>
      </w:r>
    </w:p>
    <w:p>
      <w:pPr>
        <w:pStyle w:val="Estilo"/>
      </w:pPr>
      <w:r>
        <w:t/>
      </w:r>
    </w:p>
    <w:p>
      <w:pPr>
        <w:pStyle w:val="Estilo"/>
      </w:pPr>
      <w:r>
        <w:t>(F. DE E., P.O. 22 DE NOVIEMBRE DE 1997)</w:t>
      </w:r>
    </w:p>
    <w:p>
      <w:pPr>
        <w:pStyle w:val="Estilo"/>
      </w:pPr>
      <w:r>
        <w:t>Cuando se conviniere en que la obra deba hacerse a satisfacción del propietario o de otra persona, se entiende reservada la aprobación en caso de disputa, a juicio de peritos.</w:t>
      </w:r>
    </w:p>
    <w:p>
      <w:pPr>
        <w:pStyle w:val="Estilo"/>
      </w:pPr>
      <w:r>
        <w:t/>
      </w:r>
    </w:p>
    <w:p>
      <w:pPr>
        <w:pStyle w:val="Estilo"/>
      </w:pPr>
      <w:r>
        <w:t>ARTICULO 2955.- Derecho de retención</w:t>
      </w:r>
    </w:p>
    <w:p>
      <w:pPr>
        <w:pStyle w:val="Estilo"/>
      </w:pPr>
      <w:r>
        <w:t/>
      </w:r>
    </w:p>
    <w:p>
      <w:pPr>
        <w:pStyle w:val="Estilo"/>
      </w:pPr>
      <w:r>
        <w:t>El constructor de cualquiera obra mueble tiene derecho de retenerla mientras no se le pague, y su crédito será cubierto preferentemente con el precio de la obra.</w:t>
      </w:r>
    </w:p>
    <w:p>
      <w:pPr>
        <w:pStyle w:val="Estilo"/>
      </w:pPr>
      <w:r>
        <w:t/>
      </w:r>
    </w:p>
    <w:p>
      <w:pPr>
        <w:pStyle w:val="Estilo"/>
      </w:pPr>
      <w:r>
        <w:t>ARTICULO 2956.- Responsabilidad por inobservancia de disposiciones legales</w:t>
      </w:r>
    </w:p>
    <w:p>
      <w:pPr>
        <w:pStyle w:val="Estilo"/>
      </w:pPr>
      <w:r>
        <w:t/>
      </w:r>
    </w:p>
    <w:p>
      <w:pPr>
        <w:pStyle w:val="Estilo"/>
      </w:pPr>
      <w:r>
        <w:t>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2957.- Concepto</w:t>
      </w:r>
    </w:p>
    <w:p>
      <w:pPr>
        <w:pStyle w:val="Estilo"/>
      </w:pPr>
      <w:r>
        <w:t/>
      </w:r>
    </w:p>
    <w:p>
      <w:pPr>
        <w:pStyle w:val="Estilo"/>
      </w:pPr>
      <w:r>
        <w:t>(F. DE E., P.O. 22 DE NOVIEMBRE DE 1997)</w:t>
      </w:r>
    </w:p>
    <w:p>
      <w:pPr>
        <w:pStyle w:val="Estilo"/>
      </w:pPr>
      <w:r>
        <w:t>El contrato por el cual alguno se obliga a transportar bajo su inmediata dirección o la de sus dependientes, por tierra, mar o aire, a personas, animales, mercaderías o cualesquiera otro objeto, si no constituye un contrato mercantil se regirá por las reglas del siguiente artículo.</w:t>
      </w:r>
    </w:p>
    <w:p>
      <w:pPr>
        <w:pStyle w:val="Estilo"/>
      </w:pPr>
      <w:r>
        <w:t/>
      </w:r>
    </w:p>
    <w:p>
      <w:pPr>
        <w:pStyle w:val="Estilo"/>
      </w:pPr>
      <w:r>
        <w:t>ARTICULO 2958.- Responsabilidad de los porteadores</w:t>
      </w:r>
    </w:p>
    <w:p>
      <w:pPr>
        <w:pStyle w:val="Estilo"/>
      </w:pPr>
      <w:r>
        <w:t/>
      </w:r>
    </w:p>
    <w:p>
      <w:pPr>
        <w:pStyle w:val="Estilo"/>
      </w:pPr>
      <w:r>
        <w:t>Los porteadores responden:</w:t>
      </w:r>
    </w:p>
    <w:p>
      <w:pPr>
        <w:pStyle w:val="Estilo"/>
      </w:pPr>
      <w:r>
        <w:t/>
      </w:r>
    </w:p>
    <w:p>
      <w:pPr>
        <w:pStyle w:val="Estilo"/>
      </w:pPr>
      <w:r>
        <w:t>I.- Del daño causado a las personas por defectos de los conductores y transportes que empleen. Este defecto se presume siempre que el empresario no pruebe que el mal aconteció por fuerza mayor o caso fortuito;</w:t>
      </w:r>
    </w:p>
    <w:p>
      <w:pPr>
        <w:pStyle w:val="Estilo"/>
      </w:pPr>
      <w:r>
        <w:t/>
      </w:r>
    </w:p>
    <w:p>
      <w:pPr>
        <w:pStyle w:val="Estilo"/>
      </w:pPr>
      <w:r>
        <w:t>(F. DE E., P.O. 22 DE NOVIEMBRE DE 1997)</w:t>
      </w:r>
    </w:p>
    <w:p>
      <w:pPr>
        <w:pStyle w:val="Estilo"/>
      </w:pPr>
      <w:r>
        <w:t>II.- De la pérdida o deterioro de los bienes que reciban para su transporte, a no ser que prueben que han provenido de caso fortuito, de fuerza mayor o de vicio de los mismos bienes;</w:t>
      </w:r>
    </w:p>
    <w:p>
      <w:pPr>
        <w:pStyle w:val="Estilo"/>
      </w:pPr>
      <w:r>
        <w:t/>
      </w:r>
    </w:p>
    <w:p>
      <w:pPr>
        <w:pStyle w:val="Estilo"/>
      </w:pPr>
      <w:r>
        <w:t>(F. DE E., P.O. 22 DE NOVIEMBRE DE 1997)</w:t>
      </w:r>
    </w:p>
    <w:p>
      <w:pPr>
        <w:pStyle w:val="Estilo"/>
      </w:pPr>
      <w:r>
        <w:t>III.- De las omisiones o equivocaciones que haya en la remisión de efectos, ya sea que no los envíen en el viaje estipulado o que los envíen a parte distinta de la convenida; y</w:t>
      </w:r>
    </w:p>
    <w:p>
      <w:pPr>
        <w:pStyle w:val="Estilo"/>
      </w:pPr>
      <w:r>
        <w:t/>
      </w:r>
    </w:p>
    <w:p>
      <w:pPr>
        <w:pStyle w:val="Estilo"/>
      </w:pPr>
      <w:r>
        <w:t>(F. DE E., P.O. 22 DE NOVIEMBRE DE 1997)</w:t>
      </w:r>
    </w:p>
    <w:p>
      <w:pPr>
        <w:pStyle w:val="Estilo"/>
      </w:pPr>
      <w:r>
        <w:t>IV.- De los daños causados por retardo en el viaje, ya sea al comenzarlo, durante su curso o por mutación de ruta, a menos que prueben que caso fortuito o de fuerza mayor los obligó a ello.</w:t>
      </w:r>
    </w:p>
    <w:p>
      <w:pPr>
        <w:pStyle w:val="Estilo"/>
      </w:pPr>
      <w:r>
        <w:t/>
      </w:r>
    </w:p>
    <w:p>
      <w:pPr>
        <w:pStyle w:val="Estilo"/>
      </w:pPr>
      <w:r>
        <w:t>ARTICULO 2959.- Bienes entregados</w:t>
      </w:r>
    </w:p>
    <w:p>
      <w:pPr>
        <w:pStyle w:val="Estilo"/>
      </w:pPr>
      <w:r>
        <w:t/>
      </w:r>
    </w:p>
    <w:p>
      <w:pPr>
        <w:pStyle w:val="Estilo"/>
      </w:pPr>
      <w:r>
        <w:t>Los porteadores son responsables de los bienes que se entreguen a sus conductores o dependientes, aunque no estén autorizados para ello.</w:t>
      </w:r>
    </w:p>
    <w:p>
      <w:pPr>
        <w:pStyle w:val="Estilo"/>
      </w:pPr>
      <w:r>
        <w:t/>
      </w:r>
    </w:p>
    <w:p>
      <w:pPr>
        <w:pStyle w:val="Estilo"/>
      </w:pPr>
      <w:r>
        <w:t>ARTICULO 2960.- Responsabilidad de infracciones</w:t>
      </w:r>
    </w:p>
    <w:p>
      <w:pPr>
        <w:pStyle w:val="Estilo"/>
      </w:pPr>
      <w:r>
        <w:t/>
      </w:r>
    </w:p>
    <w:p>
      <w:pPr>
        <w:pStyle w:val="Estilo"/>
      </w:pPr>
      <w:r>
        <w:t>(F. DE E., P.O. 22 DE NOVIEMBRE DE 1997)</w:t>
      </w:r>
    </w:p>
    <w:p>
      <w:pPr>
        <w:pStyle w:val="Estilo"/>
      </w:pPr>
      <w:r>
        <w:t>La responsabilidad de todas las infracciones que durante el transporte se cometan a las disposiciones legales que lo rijan serán del conductor, y no de los pasajeros ni de los dueños de los bienes conducidos, a no ser que la falta haya sido cometida por estas personas.</w:t>
      </w:r>
    </w:p>
    <w:p>
      <w:pPr>
        <w:pStyle w:val="Estilo"/>
      </w:pPr>
      <w:r>
        <w:t/>
      </w:r>
    </w:p>
    <w:p>
      <w:pPr>
        <w:pStyle w:val="Estilo"/>
      </w:pPr>
      <w:r>
        <w:t>ARTICULO 2961.- Responsabilidad sólo por culpa</w:t>
      </w:r>
    </w:p>
    <w:p>
      <w:pPr>
        <w:pStyle w:val="Estilo"/>
      </w:pPr>
      <w:r>
        <w:t/>
      </w:r>
    </w:p>
    <w:p>
      <w:pPr>
        <w:pStyle w:val="Estilo"/>
      </w:pPr>
      <w:r>
        <w:t>(F. DE E., P.O. 22 DE NOVIEMBRE DE 1997)</w:t>
      </w:r>
    </w:p>
    <w:p>
      <w:pPr>
        <w:pStyle w:val="Estilo"/>
      </w:pPr>
      <w:r>
        <w:t>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2962.- Los pasajeros no tendrán derecho a modificar la ruta</w:t>
      </w:r>
    </w:p>
    <w:p>
      <w:pPr>
        <w:pStyle w:val="Estilo"/>
      </w:pPr>
      <w:r>
        <w:t/>
      </w:r>
    </w:p>
    <w:p>
      <w:pPr>
        <w:pStyle w:val="Estilo"/>
      </w:pPr>
      <w:r>
        <w:t>Las personas transportadas no tienen derecho para exigir aceleración, retardo o modificación de la ruta durante el viaje, cuando estos actos estén marcados por el reglamento respectivo o consten en el contrato.</w:t>
      </w:r>
    </w:p>
    <w:p>
      <w:pPr>
        <w:pStyle w:val="Estilo"/>
      </w:pPr>
      <w:r>
        <w:t/>
      </w:r>
    </w:p>
    <w:p>
      <w:pPr>
        <w:pStyle w:val="Estilo"/>
      </w:pPr>
      <w:r>
        <w:t>ARTICULO 2963.- Requisitos de la carta de porte</w:t>
      </w:r>
    </w:p>
    <w:p>
      <w:pPr>
        <w:pStyle w:val="Estilo"/>
      </w:pPr>
      <w:r>
        <w:t/>
      </w:r>
    </w:p>
    <w:p>
      <w:pPr>
        <w:pStyle w:val="Estilo"/>
      </w:pPr>
      <w:r>
        <w:t>El porteador de efectos deberá extender al cargador una constancia por escrito, que expresará:</w:t>
      </w:r>
    </w:p>
    <w:p>
      <w:pPr>
        <w:pStyle w:val="Estilo"/>
      </w:pPr>
      <w:r>
        <w:t/>
      </w:r>
    </w:p>
    <w:p>
      <w:pPr>
        <w:pStyle w:val="Estilo"/>
      </w:pPr>
      <w:r>
        <w:t>I.- Nombre y domicilio del cargador;</w:t>
      </w:r>
    </w:p>
    <w:p>
      <w:pPr>
        <w:pStyle w:val="Estilo"/>
      </w:pPr>
      <w:r>
        <w:t/>
      </w:r>
    </w:p>
    <w:p>
      <w:pPr>
        <w:pStyle w:val="Estilo"/>
      </w:pPr>
      <w:r>
        <w:t>II.- Nombre y domicilio del porteador;</w:t>
      </w:r>
    </w:p>
    <w:p>
      <w:pPr>
        <w:pStyle w:val="Estilo"/>
      </w:pPr>
      <w:r>
        <w:t/>
      </w:r>
    </w:p>
    <w:p>
      <w:pPr>
        <w:pStyle w:val="Estilo"/>
      </w:pPr>
      <w:r>
        <w:t>III.- Nombre y domicilio de la persona a quien o a cuya orden van dirigidos los efectos, o si han de entregarse al porteador de la misma constancia;</w:t>
      </w:r>
    </w:p>
    <w:p>
      <w:pPr>
        <w:pStyle w:val="Estilo"/>
      </w:pPr>
      <w:r>
        <w:t/>
      </w:r>
    </w:p>
    <w:p>
      <w:pPr>
        <w:pStyle w:val="Estilo"/>
      </w:pPr>
      <w:r>
        <w:t>IV.- Designación de los efectos, con expresión de su calidad genérica, de su peso y de las marcas o signos exteriores de los bultos en que se contengan;</w:t>
      </w:r>
    </w:p>
    <w:p>
      <w:pPr>
        <w:pStyle w:val="Estilo"/>
      </w:pPr>
      <w:r>
        <w:t/>
      </w:r>
    </w:p>
    <w:p>
      <w:pPr>
        <w:pStyle w:val="Estilo"/>
      </w:pPr>
      <w:r>
        <w:t>V.- Precio del transporte;</w:t>
      </w:r>
    </w:p>
    <w:p>
      <w:pPr>
        <w:pStyle w:val="Estilo"/>
      </w:pPr>
      <w:r>
        <w:t/>
      </w:r>
    </w:p>
    <w:p>
      <w:pPr>
        <w:pStyle w:val="Estilo"/>
      </w:pPr>
      <w:r>
        <w:t>VI.- Fecha en que haga la expedición;</w:t>
      </w:r>
    </w:p>
    <w:p>
      <w:pPr>
        <w:pStyle w:val="Estilo"/>
      </w:pPr>
      <w:r>
        <w:t/>
      </w:r>
    </w:p>
    <w:p>
      <w:pPr>
        <w:pStyle w:val="Estilo"/>
      </w:pPr>
      <w:r>
        <w:t>VII.- Lugar de la entrega al porteador;</w:t>
      </w:r>
    </w:p>
    <w:p>
      <w:pPr>
        <w:pStyle w:val="Estilo"/>
      </w:pPr>
      <w:r>
        <w:t/>
      </w:r>
    </w:p>
    <w:p>
      <w:pPr>
        <w:pStyle w:val="Estilo"/>
      </w:pPr>
      <w:r>
        <w:t>(F. DE E., P.O. 22 DE NOVIEMBRE DE 1997)</w:t>
      </w:r>
    </w:p>
    <w:p>
      <w:pPr>
        <w:pStyle w:val="Estilo"/>
      </w:pPr>
      <w:r>
        <w:t>VIII.- Lugar y plazo en que habrá de hacerse la entrega al consignatario; y</w:t>
      </w:r>
    </w:p>
    <w:p>
      <w:pPr>
        <w:pStyle w:val="Estilo"/>
      </w:pPr>
      <w:r>
        <w:t/>
      </w:r>
    </w:p>
    <w:p>
      <w:pPr>
        <w:pStyle w:val="Estilo"/>
      </w:pPr>
      <w:r>
        <w:t>IX.- Indemnización que haya de abonar al porteador en caso de retardo, si sobre este punto mediara algún pacto.</w:t>
      </w:r>
    </w:p>
    <w:p>
      <w:pPr>
        <w:pStyle w:val="Estilo"/>
      </w:pPr>
      <w:r>
        <w:t/>
      </w:r>
    </w:p>
    <w:p>
      <w:pPr>
        <w:pStyle w:val="Estilo"/>
      </w:pPr>
      <w:r>
        <w:t>(F. DE E., P.O. 22 DE NOVIEMBRE DE 1997)</w:t>
      </w:r>
    </w:p>
    <w:p>
      <w:pPr>
        <w:pStyle w:val="Estilo"/>
      </w:pPr>
      <w:r>
        <w:t>Los porteadores deberán tener un registro en el cual asienten la razón de las cartas de porte que expidan.</w:t>
      </w:r>
    </w:p>
    <w:p>
      <w:pPr>
        <w:pStyle w:val="Estilo"/>
      </w:pPr>
      <w:r>
        <w:t/>
      </w:r>
    </w:p>
    <w:p>
      <w:pPr>
        <w:pStyle w:val="Estilo"/>
      </w:pPr>
      <w:r>
        <w:t>ARTICULO 2964.- Responsabilidades por daños</w:t>
      </w:r>
    </w:p>
    <w:p>
      <w:pPr>
        <w:pStyle w:val="Estilo"/>
      </w:pPr>
      <w:r>
        <w:t/>
      </w:r>
    </w:p>
    <w:p>
      <w:pPr>
        <w:pStyle w:val="Estilo"/>
      </w:pPr>
      <w:r>
        <w:t>(F. DE E., P.O. 22 DE NOVIEMBRE DE 1997)</w:t>
      </w:r>
    </w:p>
    <w:p>
      <w:pPr>
        <w:pStyle w:val="Estilo"/>
      </w:pPr>
      <w:r>
        <w:t>Si los efectos transportados fueren de naturaleza peligrosa, de mala calidad o no estuvieren convenientemente empacados o envasados, y el daño proviniere de alguna de esas circunstancias, la responsabilidad será del dueño del transporte si tuvo conocimiento de ellas; en caso contrario será de quien contrató con el porteador.</w:t>
      </w:r>
    </w:p>
    <w:p>
      <w:pPr>
        <w:pStyle w:val="Estilo"/>
      </w:pPr>
      <w:r>
        <w:t/>
      </w:r>
    </w:p>
    <w:p>
      <w:pPr>
        <w:pStyle w:val="Estilo"/>
      </w:pPr>
      <w:r>
        <w:t>ARTICULO 2965.- Responsabilidad de la persona transportada</w:t>
      </w:r>
    </w:p>
    <w:p>
      <w:pPr>
        <w:pStyle w:val="Estilo"/>
      </w:pPr>
      <w:r>
        <w:t/>
      </w:r>
    </w:p>
    <w:p>
      <w:pPr>
        <w:pStyle w:val="Estilo"/>
      </w:pPr>
      <w:r>
        <w:t>La persona transportada será responsable del daño que se cause por su culpa o infracción a los reglamentos administrativos.</w:t>
      </w:r>
    </w:p>
    <w:p>
      <w:pPr>
        <w:pStyle w:val="Estilo"/>
      </w:pPr>
      <w:r>
        <w:t/>
      </w:r>
    </w:p>
    <w:p>
      <w:pPr>
        <w:pStyle w:val="Estilo"/>
      </w:pPr>
      <w:r>
        <w:t>ARTICULO 2966.- Derecho a percibir el precio y los gastos</w:t>
      </w:r>
    </w:p>
    <w:p>
      <w:pPr>
        <w:pStyle w:val="Estilo"/>
      </w:pPr>
      <w:r>
        <w:t/>
      </w:r>
    </w:p>
    <w:p>
      <w:pPr>
        <w:pStyle w:val="Estilo"/>
      </w:pPr>
      <w:r>
        <w:t>El porteador tiene derecho de recibir el precio y los gastos a que diere lugar la conducción en los términos fijados en el contrato.</w:t>
      </w:r>
    </w:p>
    <w:p>
      <w:pPr>
        <w:pStyle w:val="Estilo"/>
      </w:pPr>
      <w:r>
        <w:t/>
      </w:r>
    </w:p>
    <w:p>
      <w:pPr>
        <w:pStyle w:val="Estilo"/>
      </w:pPr>
      <w:r>
        <w:t>ARTICULO 2967.- Costumbres sobre el pago</w:t>
      </w:r>
    </w:p>
    <w:p>
      <w:pPr>
        <w:pStyle w:val="Estilo"/>
      </w:pPr>
      <w:r>
        <w:t/>
      </w:r>
    </w:p>
    <w:p>
      <w:pPr>
        <w:pStyle w:val="Estilo"/>
      </w:pPr>
      <w:r>
        <w:t>A falta de convenio expreso sobre el importe del precio, gastos y tiempo en que haya de hacerse el pago, se observará la costumbre del lugar.</w:t>
      </w:r>
    </w:p>
    <w:p>
      <w:pPr>
        <w:pStyle w:val="Estilo"/>
      </w:pPr>
      <w:r>
        <w:t/>
      </w:r>
    </w:p>
    <w:p>
      <w:pPr>
        <w:pStyle w:val="Estilo"/>
      </w:pPr>
      <w:r>
        <w:t>ARTICULO 2968.- Rescisión por el cargador</w:t>
      </w:r>
    </w:p>
    <w:p>
      <w:pPr>
        <w:pStyle w:val="Estilo"/>
      </w:pPr>
      <w:r>
        <w:t/>
      </w:r>
    </w:p>
    <w:p>
      <w:pPr>
        <w:pStyle w:val="Estilo"/>
      </w:pPr>
      <w:r>
        <w:t>(F. DE E., P.O. 22 DE NOVIEMBRE DE 1997)</w:t>
      </w:r>
    </w:p>
    <w:p>
      <w:pPr>
        <w:pStyle w:val="Estilo"/>
      </w:pPr>
      <w:r>
        <w:t>El contrato de transporte es rescindible a voluntad del cargador, antes o después de comenzarse el viaje, pagando al porteador la mitad en el primer caso, y en el segundo la totalidad del porte, y siendo obligación suya recibir los efectos en el lugar y día en que se determine. Si no cumpliere con esta obligación o no se pagare el porte al contado, el contrato no quedará rescindido.</w:t>
      </w:r>
    </w:p>
    <w:p>
      <w:pPr>
        <w:pStyle w:val="Estilo"/>
      </w:pPr>
      <w:r>
        <w:t/>
      </w:r>
    </w:p>
    <w:p>
      <w:pPr>
        <w:pStyle w:val="Estilo"/>
      </w:pPr>
      <w:r>
        <w:t>ARTICULO 2969.- Rescisión por fuerza mayor</w:t>
      </w:r>
    </w:p>
    <w:p>
      <w:pPr>
        <w:pStyle w:val="Estilo"/>
      </w:pPr>
      <w:r>
        <w:t/>
      </w:r>
    </w:p>
    <w:p>
      <w:pPr>
        <w:pStyle w:val="Estilo"/>
      </w:pPr>
      <w:r>
        <w:t>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2970.- Pérdida de los gastos</w:t>
      </w:r>
    </w:p>
    <w:p>
      <w:pPr>
        <w:pStyle w:val="Estilo"/>
      </w:pPr>
      <w:r>
        <w:t/>
      </w:r>
    </w:p>
    <w:p>
      <w:pPr>
        <w:pStyle w:val="Estilo"/>
      </w:pPr>
      <w:r>
        <w:t>(F. DE E., P.O. 22 DE NOVIEMBRE DE 1997)</w:t>
      </w:r>
    </w:p>
    <w:p>
      <w:pPr>
        <w:pStyle w:val="Estilo"/>
      </w:pPr>
      <w:r>
        <w:t>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donde ya no le sea posible continuarlo.</w:t>
      </w:r>
    </w:p>
    <w:p>
      <w:pPr>
        <w:pStyle w:val="Estilo"/>
      </w:pPr>
      <w:r>
        <w:t/>
      </w:r>
    </w:p>
    <w:p>
      <w:pPr>
        <w:pStyle w:val="Estilo"/>
      </w:pPr>
      <w:r>
        <w:t>Esta autoridad levantará una constancia del estado en que se hallen los efectos y el porteador dará conocimiento oportuno al cargador a cuya disposición deben quedar.</w:t>
      </w:r>
    </w:p>
    <w:p>
      <w:pPr>
        <w:pStyle w:val="Estilo"/>
      </w:pPr>
      <w:r>
        <w:t/>
      </w:r>
    </w:p>
    <w:p>
      <w:pPr>
        <w:pStyle w:val="Estilo"/>
      </w:pPr>
      <w:r>
        <w:t>ARTICULO 2971.- Prescripción de acciones</w:t>
      </w:r>
    </w:p>
    <w:p>
      <w:pPr>
        <w:pStyle w:val="Estilo"/>
      </w:pPr>
      <w:r>
        <w:t/>
      </w:r>
    </w:p>
    <w:p>
      <w:pPr>
        <w:pStyle w:val="Estilo"/>
      </w:pPr>
      <w:r>
        <w:t>Las acciones que nacen del transporte, sean en pro o en contra de los porteadores, duran seis meses después de concluido el viaje.</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2972.- Concepto</w:t>
      </w:r>
    </w:p>
    <w:p>
      <w:pPr>
        <w:pStyle w:val="Estilo"/>
      </w:pPr>
      <w:r>
        <w:t/>
      </w:r>
    </w:p>
    <w:p>
      <w:pPr>
        <w:pStyle w:val="Estilo"/>
      </w:pPr>
      <w:r>
        <w:t>(F. DE E., P.O. 22 DE NOVIEMBRE DE 1997)</w:t>
      </w:r>
    </w:p>
    <w:p>
      <w:pPr>
        <w:pStyle w:val="Estilo"/>
      </w:pPr>
      <w:r>
        <w:t>Hay contrato de hospedaje cuando alguien presta albergue a otro mediante la retribución convenida, comprendiéndose o no, según se estipule, los alimentos y demás gastos que origine el hospedaje.</w:t>
      </w:r>
    </w:p>
    <w:p>
      <w:pPr>
        <w:pStyle w:val="Estilo"/>
      </w:pPr>
      <w:r>
        <w:t/>
      </w:r>
    </w:p>
    <w:p>
      <w:pPr>
        <w:pStyle w:val="Estilo"/>
      </w:pPr>
      <w:r>
        <w:t>ARTICULO 2973.- Celebración tácita</w:t>
      </w:r>
    </w:p>
    <w:p>
      <w:pPr>
        <w:pStyle w:val="Estilo"/>
      </w:pPr>
      <w:r>
        <w:t/>
      </w:r>
    </w:p>
    <w:p>
      <w:pPr>
        <w:pStyle w:val="Estilo"/>
      </w:pPr>
      <w:r>
        <w:t>Este contrato se celebrará tácitamente, si el que presta el hospedaje tiene casa pública destinada a ese objeto.</w:t>
      </w:r>
    </w:p>
    <w:p>
      <w:pPr>
        <w:pStyle w:val="Estilo"/>
      </w:pPr>
      <w:r>
        <w:t/>
      </w:r>
    </w:p>
    <w:p>
      <w:pPr>
        <w:pStyle w:val="Estilo"/>
      </w:pPr>
      <w:r>
        <w:t>ARTICULO 2974.- Disposiciones por las que se rige</w:t>
      </w:r>
    </w:p>
    <w:p>
      <w:pPr>
        <w:pStyle w:val="Estilo"/>
      </w:pPr>
      <w:r>
        <w:t/>
      </w:r>
    </w:p>
    <w:p>
      <w:pPr>
        <w:pStyle w:val="Estilo"/>
      </w:pPr>
      <w:r>
        <w:t>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2975.- Responsabilidad de los dueños</w:t>
      </w:r>
    </w:p>
    <w:p>
      <w:pPr>
        <w:pStyle w:val="Estilo"/>
      </w:pPr>
      <w:r>
        <w:t/>
      </w:r>
    </w:p>
    <w:p>
      <w:pPr>
        <w:pStyle w:val="Estilo"/>
      </w:pPr>
      <w:r>
        <w:t>(F. DE E., P.O. 22 DE NOVIEMBRE DE 1997)</w:t>
      </w:r>
    </w:p>
    <w:p>
      <w:pPr>
        <w:pStyle w:val="Estilo"/>
      </w:pPr>
      <w:r>
        <w:t>Los dueños de establecimientos en donde se reciben huéspedes son responsables del deterioro, destrucción o pérdida de los efectos introducidos en el establecimiento por las personas que allí se alojen, con su consentimiento o el de sus empleados autorizados; a menos que prueben que el daño sufrido es imputable a estas personas, a sus acompañantes, a los que las visiten, o que proviene de caso fortuito, de fuerza mayor o vicios de los expresados efectos.</w:t>
      </w:r>
    </w:p>
    <w:p>
      <w:pPr>
        <w:pStyle w:val="Estilo"/>
      </w:pPr>
      <w:r>
        <w:t/>
      </w:r>
    </w:p>
    <w:p>
      <w:pPr>
        <w:pStyle w:val="Estilo"/>
      </w:pPr>
      <w:r>
        <w:t>(REFORMADO, P.O. 5 DE JULIO DE 2017)</w:t>
      </w:r>
    </w:p>
    <w:p>
      <w:pPr>
        <w:pStyle w:val="Estilo"/>
      </w:pPr>
      <w:r>
        <w:t>La responsabilidad de que habla el párrafo anterior no excederá de la suma del importe de cincuenta veces el valor diario de la Unidad de Medida y Actualización, cuando no se pueda imputar culpa al hostelero o a su personal.</w:t>
      </w:r>
    </w:p>
    <w:p>
      <w:pPr>
        <w:pStyle w:val="Estilo"/>
      </w:pPr>
      <w:r>
        <w:t/>
      </w:r>
    </w:p>
    <w:p>
      <w:pPr>
        <w:pStyle w:val="Estilo"/>
      </w:pPr>
      <w:r>
        <w:t>ARTICULO 2976.- Depósito de objetos</w:t>
      </w:r>
    </w:p>
    <w:p>
      <w:pPr>
        <w:pStyle w:val="Estilo"/>
      </w:pPr>
      <w:r>
        <w:t/>
      </w:r>
    </w:p>
    <w:p>
      <w:pPr>
        <w:pStyle w:val="Estilo"/>
      </w:pPr>
      <w:r>
        <w:t>(F. DE E., P.O. 22 DE NOVIEMBRE DE 1997)</w:t>
      </w:r>
    </w:p>
    <w:p>
      <w:pPr>
        <w:pStyle w:val="Estilo"/>
      </w:pPr>
      <w:r>
        <w:t>Para que los dueños de establecimientos de hospedaje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ARTICULO 2977.- No liberación de la responsabilidad</w:t>
      </w:r>
    </w:p>
    <w:p>
      <w:pPr>
        <w:pStyle w:val="Estilo"/>
      </w:pPr>
      <w:r>
        <w:t/>
      </w:r>
    </w:p>
    <w:p>
      <w:pPr>
        <w:pStyle w:val="Estilo"/>
      </w:pPr>
      <w:r>
        <w:t>(F. DE E., P.O. 22 DE NOVIEMBRE DE 1997)</w:t>
      </w:r>
    </w:p>
    <w:p>
      <w:pPr>
        <w:pStyle w:val="Estilo"/>
      </w:pPr>
      <w:r>
        <w:t>El posadero no se libera de la responsabilidad que le imponen los dos artículos anteriores, por avisos que ponga en su establecimiento para eludirla. Cualquier pacto que se celebre, limitando o modificando esa responsabilidad, será nulo.</w:t>
      </w:r>
    </w:p>
    <w:p>
      <w:pPr>
        <w:pStyle w:val="Estilo"/>
      </w:pPr>
      <w:r>
        <w:t/>
      </w:r>
    </w:p>
    <w:p>
      <w:pPr>
        <w:pStyle w:val="Estilo"/>
      </w:pPr>
      <w:r>
        <w:t>ARTICULO 2978.- Derecho de retención</w:t>
      </w:r>
    </w:p>
    <w:p>
      <w:pPr>
        <w:pStyle w:val="Estilo"/>
      </w:pPr>
      <w:r>
        <w:t/>
      </w:r>
    </w:p>
    <w:p>
      <w:pPr>
        <w:pStyle w:val="Estilo"/>
      </w:pPr>
      <w:r>
        <w:t>(F. DE E., P.O. 22 DE NOVIEMBRE DE 1997)</w:t>
      </w:r>
    </w:p>
    <w:p>
      <w:pPr>
        <w:pStyle w:val="Estilo"/>
      </w:pPr>
      <w:r>
        <w:t>El equipaje de los pasajeros responde preferentemente por el importe del hospedaje; a ese efecto los dueños de los establecimientos donde se hospedan, tienen el derecho de retención sobre él hasta que obtengan el pago de lo adeudado. En caso de falta de pago, podrán pedir a la autoridad judicial que se rematen los bienes, de conformidad con lo que establece el Código de Procedimientos Civiles.</w:t>
      </w:r>
    </w:p>
    <w:p>
      <w:pPr>
        <w:pStyle w:val="Estilo"/>
      </w:pPr>
      <w:r>
        <w:t/>
      </w:r>
    </w:p>
    <w:p>
      <w:pPr>
        <w:pStyle w:val="Estilo"/>
      </w:pPr>
      <w:r>
        <w:t/>
      </w:r>
    </w:p>
    <w:p>
      <w:pPr>
        <w:pStyle w:val="Estilo"/>
      </w:pPr>
      <w:r>
        <w:t>TITULO DECIMOTERCERO</w:t>
      </w:r>
    </w:p>
    <w:p>
      <w:pPr>
        <w:pStyle w:val="Estilo"/>
      </w:pPr>
      <w:r>
        <w:t/>
      </w:r>
    </w:p>
    <w:p>
      <w:pPr>
        <w:pStyle w:val="Estilo"/>
      </w:pPr>
      <w:r>
        <w:t>DE LA APARCERIA</w:t>
      </w:r>
    </w:p>
    <w:p>
      <w:pPr>
        <w:pStyle w:val="Estilo"/>
      </w:pPr>
      <w:r>
        <w:t/>
      </w:r>
    </w:p>
    <w:p>
      <w:pPr>
        <w:pStyle w:val="Estilo"/>
      </w:pPr>
      <w:r>
        <w:t>ARTICULO 2979.- Clases</w:t>
      </w:r>
    </w:p>
    <w:p>
      <w:pPr>
        <w:pStyle w:val="Estilo"/>
      </w:pPr>
      <w:r>
        <w:t/>
      </w:r>
    </w:p>
    <w:p>
      <w:pPr>
        <w:pStyle w:val="Estilo"/>
      </w:pPr>
      <w:r>
        <w:t>La aparcería puede ser rural, que comprende la agrícola y la de ganados, piscícola e industrial.</w:t>
      </w:r>
    </w:p>
    <w:p>
      <w:pPr>
        <w:pStyle w:val="Estilo"/>
      </w:pPr>
      <w:r>
        <w:t/>
      </w:r>
    </w:p>
    <w:p>
      <w:pPr>
        <w:pStyle w:val="Estilo"/>
      </w:pPr>
      <w:r>
        <w:t>ARTICULO 2980.- Formalidad</w:t>
      </w:r>
    </w:p>
    <w:p>
      <w:pPr>
        <w:pStyle w:val="Estilo"/>
      </w:pPr>
      <w:r>
        <w:t/>
      </w:r>
    </w:p>
    <w:p>
      <w:pPr>
        <w:pStyle w:val="Estilo"/>
      </w:pPr>
      <w:r>
        <w:t>El contrato de aparcería deberá otorgarse por escrito, formándose cuando menos en dos ejemplares, uno para cada contratante y un tercero para ser depositado en el Registro Público de la Propiedad, siempre que se cumplan los siguientes requisitos:</w:t>
      </w:r>
    </w:p>
    <w:p>
      <w:pPr>
        <w:pStyle w:val="Estilo"/>
      </w:pPr>
      <w:r>
        <w:t/>
      </w:r>
    </w:p>
    <w:p>
      <w:pPr>
        <w:pStyle w:val="Estilo"/>
      </w:pPr>
      <w:r>
        <w:t>I.- Que los contratantes ratifiquen sus firmas ante el director de dicho Registro o ante el jefe de la oficina registral correspondiente.</w:t>
      </w:r>
    </w:p>
    <w:p>
      <w:pPr>
        <w:pStyle w:val="Estilo"/>
      </w:pPr>
      <w:r>
        <w:t/>
      </w:r>
    </w:p>
    <w:p>
      <w:pPr>
        <w:pStyle w:val="Estilo"/>
      </w:pPr>
      <w:r>
        <w:t>En caso de que alguno de los contratantes no supiere escribir, firmará a su ruego otra persona con capacidad legal y el acto será celebrado ante dos testigos, distintos a los contratantes, debiendo ratificar sus firmas ante la autoridad indicada;</w:t>
      </w:r>
    </w:p>
    <w:p>
      <w:pPr>
        <w:pStyle w:val="Estilo"/>
      </w:pPr>
      <w:r>
        <w:t/>
      </w:r>
    </w:p>
    <w:p>
      <w:pPr>
        <w:pStyle w:val="Estilo"/>
      </w:pPr>
      <w:r>
        <w:t>II.- Que en el caso de aparcería agrícola o piscícola, el predio respectivo esté inscrito en favor de quien lo entrega al aparcero; y</w:t>
      </w:r>
    </w:p>
    <w:p>
      <w:pPr>
        <w:pStyle w:val="Estilo"/>
      </w:pPr>
      <w:r>
        <w:t/>
      </w:r>
    </w:p>
    <w:p>
      <w:pPr>
        <w:pStyle w:val="Estilo"/>
      </w:pPr>
      <w:r>
        <w:t>III.- Que en el caso de aparcería de ganados, el predio que se destine para la guarda y explotación de éstos, esté inscrito en favor de cualquiera de los contratantes.</w:t>
      </w:r>
    </w:p>
    <w:p>
      <w:pPr>
        <w:pStyle w:val="Estilo"/>
      </w:pPr>
      <w:r>
        <w:t/>
      </w:r>
    </w:p>
    <w:p>
      <w:pPr>
        <w:pStyle w:val="Estilo"/>
      </w:pPr>
      <w:r>
        <w:t>ARTICULO 2981.- Concepto de aparcería agrícola</w:t>
      </w:r>
    </w:p>
    <w:p>
      <w:pPr>
        <w:pStyle w:val="Estilo"/>
      </w:pPr>
      <w:r>
        <w:t/>
      </w:r>
    </w:p>
    <w:p>
      <w:pPr>
        <w:pStyle w:val="Estilo"/>
      </w:pPr>
      <w:r>
        <w:t>(F. DE E., P.O. 22 DE NOVIEMBRE DE 1997)</w:t>
      </w:r>
    </w:p>
    <w:p>
      <w:pPr>
        <w:pStyle w:val="Estilo"/>
      </w:pPr>
      <w:r>
        <w:t>Tiene lugar la aparcería agrícola, cuando una persona da a otra un predio rústico para que lo cultive, a fin de repartirse los frutos en la forma que convengan o a falta de convenio, conforme a las costumbres del lugar; en el entendido de que al aparcero nunca podrá corresponderle sólo por su trabajo menos del 50 por ciento de la cosecha.</w:t>
      </w:r>
    </w:p>
    <w:p>
      <w:pPr>
        <w:pStyle w:val="Estilo"/>
      </w:pPr>
      <w:r>
        <w:t/>
      </w:r>
    </w:p>
    <w:p>
      <w:pPr>
        <w:pStyle w:val="Estilo"/>
      </w:pPr>
      <w:r>
        <w:t>ARTICULO 2982.- Fallecimiento del dueño o del aparcero</w:t>
      </w:r>
    </w:p>
    <w:p>
      <w:pPr>
        <w:pStyle w:val="Estilo"/>
      </w:pPr>
      <w:r>
        <w:t/>
      </w:r>
    </w:p>
    <w:p>
      <w:pPr>
        <w:pStyle w:val="Estilo"/>
      </w:pPr>
      <w:r>
        <w:t>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trabajos, necesarios para la aparcería, si el propietario da por terminado el contrato, tiene obligación de pagar a los herederos del aparcero el importe de esos trabajos, en cuanto se aproveche de ellos.</w:t>
      </w:r>
    </w:p>
    <w:p>
      <w:pPr>
        <w:pStyle w:val="Estilo"/>
      </w:pPr>
      <w:r>
        <w:t/>
      </w:r>
    </w:p>
    <w:p>
      <w:pPr>
        <w:pStyle w:val="Estilo"/>
      </w:pPr>
      <w:r>
        <w:t>ARTICULO 2983.- Aviso para levantar la cosecha</w:t>
      </w:r>
    </w:p>
    <w:p>
      <w:pPr>
        <w:pStyle w:val="Estilo"/>
      </w:pPr>
      <w:r>
        <w:t/>
      </w:r>
    </w:p>
    <w:p>
      <w:pPr>
        <w:pStyle w:val="Estilo"/>
      </w:pPr>
      <w:r>
        <w:t>(F. DE E., P.O. 22 DE NOVIEMBRE DE 1997)</w:t>
      </w:r>
    </w:p>
    <w:p>
      <w:pPr>
        <w:pStyle w:val="Estilo"/>
      </w:pPr>
      <w:r>
        <w:t>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2984.- En ausencia del dueño</w:t>
      </w:r>
    </w:p>
    <w:p>
      <w:pPr>
        <w:pStyle w:val="Estilo"/>
      </w:pPr>
      <w:r>
        <w:t/>
      </w:r>
    </w:p>
    <w:p>
      <w:pPr>
        <w:pStyle w:val="Estilo"/>
      </w:pPr>
      <w:r>
        <w:t>(F. DE E., P.O. 22 DE NOVIEMBRE DE 1997)</w:t>
      </w:r>
    </w:p>
    <w:p>
      <w:pPr>
        <w:pStyle w:val="Estilo"/>
      </w:pPr>
      <w:r>
        <w:t>Si en el lugar ni dentro de la municipalidad no se encuentran el propietario o su representante, podrá el aparcero hacer la cosecha, midiendo, contando o pesando los frutos en presencia de dos testigos.</w:t>
      </w:r>
    </w:p>
    <w:p>
      <w:pPr>
        <w:pStyle w:val="Estilo"/>
      </w:pPr>
      <w:r>
        <w:t/>
      </w:r>
    </w:p>
    <w:p>
      <w:pPr>
        <w:pStyle w:val="Estilo"/>
      </w:pPr>
      <w:r>
        <w:t>ARTICULO 2985.- Entrega de los frutos</w:t>
      </w:r>
    </w:p>
    <w:p>
      <w:pPr>
        <w:pStyle w:val="Estilo"/>
      </w:pPr>
      <w:r>
        <w:t/>
      </w:r>
    </w:p>
    <w:p>
      <w:pPr>
        <w:pStyle w:val="Estilo"/>
      </w:pPr>
      <w: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2986.- Cuándo podrá levantar la cosecha el dueño</w:t>
      </w:r>
    </w:p>
    <w:p>
      <w:pPr>
        <w:pStyle w:val="Estilo"/>
      </w:pPr>
      <w:r>
        <w:t/>
      </w:r>
    </w:p>
    <w:p>
      <w:pPr>
        <w:pStyle w:val="Estilo"/>
      </w:pPr>
      <w:r>
        <w:t>(F. DE E., P.O. 22 DE NOVIEMBRE DE 1997)</w:t>
      </w:r>
    </w:p>
    <w:p>
      <w:pPr>
        <w:pStyle w:val="Estilo"/>
      </w:pPr>
      <w:r>
        <w:t>El propietario del terreno no podrá levantar la cosecha sino cuando el aparcero abandone la siembra. En este caso se observará lo dispuesto en la parte final del artículo 2981, y si no lo hace se aplicará por analogía lo dispuesto en el artículo 2982.</w:t>
      </w:r>
    </w:p>
    <w:p>
      <w:pPr>
        <w:pStyle w:val="Estilo"/>
      </w:pPr>
      <w:r>
        <w:t/>
      </w:r>
    </w:p>
    <w:p>
      <w:pPr>
        <w:pStyle w:val="Estilo"/>
      </w:pPr>
      <w:r>
        <w:t>ARTICULO 2987.- Prohibición de retención</w:t>
      </w:r>
    </w:p>
    <w:p>
      <w:pPr>
        <w:pStyle w:val="Estilo"/>
      </w:pPr>
      <w:r>
        <w:t/>
      </w:r>
    </w:p>
    <w:p>
      <w:pPr>
        <w:pStyle w:val="Estilo"/>
      </w:pPr>
      <w:r>
        <w:t>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2988.- Liberación del aparcero</w:t>
      </w:r>
    </w:p>
    <w:p>
      <w:pPr>
        <w:pStyle w:val="Estilo"/>
      </w:pPr>
      <w:r>
        <w:t/>
      </w:r>
    </w:p>
    <w:p>
      <w:pPr>
        <w:pStyle w:val="Estilo"/>
      </w:pPr>
      <w:r>
        <w:t>(F. DE E., P.O. 22 DE NOVIEMBRE DE 1997)</w:t>
      </w:r>
    </w:p>
    <w:p>
      <w:pPr>
        <w:pStyle w:val="Estilo"/>
      </w:pPr>
      <w:r>
        <w:t>Si la cosecha se pierde por completo, el aparcero no tiene obligación de pagar las semillas que el dueño del terreno le haya proporcionado para la siembra; si la pérdida de la cosecha es parcial, en proporción a esa pérdida quedará libre de pagar las semillas de que se trata.</w:t>
      </w:r>
    </w:p>
    <w:p>
      <w:pPr>
        <w:pStyle w:val="Estilo"/>
      </w:pPr>
      <w:r>
        <w:t/>
      </w:r>
    </w:p>
    <w:p>
      <w:pPr>
        <w:pStyle w:val="Estilo"/>
      </w:pPr>
      <w:r>
        <w:t>ARTICULO 2989.- Derecho de caza</w:t>
      </w:r>
    </w:p>
    <w:p>
      <w:pPr>
        <w:pStyle w:val="Estilo"/>
      </w:pPr>
      <w:r>
        <w:t/>
      </w:r>
    </w:p>
    <w:p>
      <w:pPr>
        <w:pStyle w:val="Estilo"/>
      </w:pPr>
      <w:r>
        <w:t>(F. DE E., P.O. 22 DE NOVIEMBRE DE 1997)</w:t>
      </w:r>
    </w:p>
    <w:p>
      <w:pPr>
        <w:pStyle w:val="Estilo"/>
      </w:pPr>
      <w:r>
        <w:t>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comprendidas en el ámbito material de aplicación de las leyes federales sobre la caza.</w:t>
      </w:r>
    </w:p>
    <w:p>
      <w:pPr>
        <w:pStyle w:val="Estilo"/>
      </w:pPr>
      <w:r>
        <w:t/>
      </w:r>
    </w:p>
    <w:p>
      <w:pPr>
        <w:pStyle w:val="Estilo"/>
      </w:pPr>
      <w:r>
        <w:t>ARTICULO 2990.- Habitación del aparcero</w:t>
      </w:r>
    </w:p>
    <w:p>
      <w:pPr>
        <w:pStyle w:val="Estilo"/>
      </w:pPr>
      <w:r>
        <w:t/>
      </w:r>
    </w:p>
    <w:p>
      <w:pPr>
        <w:pStyle w:val="Estilo"/>
      </w:pPr>
      <w:r>
        <w:t>(F. DE E., P.O. 22 DE NOVIEMBRE DE 1997)</w:t>
      </w:r>
    </w:p>
    <w:p>
      <w:pPr>
        <w:pStyle w:val="Estilo"/>
      </w:pPr>
      <w:r>
        <w:t>Cuando el aparcero establezca su habitación en el campo que va a cultivar el propietario tiene obligación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2991.- Derecho del tanto</w:t>
      </w:r>
    </w:p>
    <w:p>
      <w:pPr>
        <w:pStyle w:val="Estilo"/>
      </w:pPr>
      <w:r>
        <w:t/>
      </w:r>
    </w:p>
    <w:p>
      <w:pPr>
        <w:pStyle w:val="Estilo"/>
      </w:pPr>
      <w:r>
        <w:t>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2992.- Obligación de cultivar</w:t>
      </w:r>
    </w:p>
    <w:p>
      <w:pPr>
        <w:pStyle w:val="Estilo"/>
      </w:pPr>
      <w:r>
        <w:t/>
      </w:r>
    </w:p>
    <w:p>
      <w:pPr>
        <w:pStyle w:val="Estilo"/>
      </w:pPr>
      <w: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2993.- Concepto de aparcería de ganados</w:t>
      </w:r>
    </w:p>
    <w:p>
      <w:pPr>
        <w:pStyle w:val="Estilo"/>
      </w:pPr>
      <w:r>
        <w:t/>
      </w:r>
    </w:p>
    <w:p>
      <w:pPr>
        <w:pStyle w:val="Estilo"/>
      </w:pPr>
      <w:r>
        <w:t>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2994.- Objeto</w:t>
      </w:r>
    </w:p>
    <w:p>
      <w:pPr>
        <w:pStyle w:val="Estilo"/>
      </w:pPr>
      <w:r>
        <w:t/>
      </w:r>
    </w:p>
    <w:p>
      <w:pPr>
        <w:pStyle w:val="Estilo"/>
      </w:pPr>
      <w:r>
        <w:t>Constituyen el objeto de esta aparcería las crías de los animales y sus productos.</w:t>
      </w:r>
    </w:p>
    <w:p>
      <w:pPr>
        <w:pStyle w:val="Estilo"/>
      </w:pPr>
      <w:r>
        <w:t/>
      </w:r>
    </w:p>
    <w:p>
      <w:pPr>
        <w:pStyle w:val="Estilo"/>
      </w:pPr>
      <w:r>
        <w:t>ARTICULO 2995.- Regulación</w:t>
      </w:r>
    </w:p>
    <w:p>
      <w:pPr>
        <w:pStyle w:val="Estilo"/>
      </w:pPr>
      <w:r>
        <w:t/>
      </w:r>
    </w:p>
    <w:p>
      <w:pPr>
        <w:pStyle w:val="Estilo"/>
      </w:pPr>
      <w:r>
        <w:t>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2996.- Obligaciones del aparcero</w:t>
      </w:r>
    </w:p>
    <w:p>
      <w:pPr>
        <w:pStyle w:val="Estilo"/>
      </w:pPr>
      <w:r>
        <w:t/>
      </w:r>
    </w:p>
    <w:p>
      <w:pPr>
        <w:pStyle w:val="Estilo"/>
      </w:pPr>
      <w:r>
        <w:t>(F. DE E., P.O. 22 DE NOVIEMBRE DE 1997)</w:t>
      </w:r>
    </w:p>
    <w:p>
      <w:pPr>
        <w:pStyle w:val="Estilo"/>
      </w:pPr>
      <w:r>
        <w:t>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ARTICULO 2997.- Obligación de garantizar la posesión y el uso</w:t>
      </w:r>
    </w:p>
    <w:p>
      <w:pPr>
        <w:pStyle w:val="Estilo"/>
      </w:pPr>
      <w:r>
        <w:t/>
      </w:r>
    </w:p>
    <w:p>
      <w:pPr>
        <w:pStyle w:val="Estilo"/>
      </w:pPr>
      <w:r>
        <w:t>(F. DE E., P.O. 22 DE NOVIEMBRE DE 1997)</w:t>
      </w:r>
    </w:p>
    <w:p>
      <w:pPr>
        <w:pStyle w:val="Estilo"/>
      </w:pPr>
      <w:r>
        <w:t>El propietario está obligado a garantizar a su aparcero la posesión y el uso del ganado, y a substituir por otros, en caso de evicción, los animales perdidos; de lo contrario, es responsable de los daños y perjuicios a que diere lugar por falta de cumplimiento del contrato.</w:t>
      </w:r>
    </w:p>
    <w:p>
      <w:pPr>
        <w:pStyle w:val="Estilo"/>
      </w:pPr>
      <w:r>
        <w:t/>
      </w:r>
    </w:p>
    <w:p>
      <w:pPr>
        <w:pStyle w:val="Estilo"/>
      </w:pPr>
      <w:r>
        <w:t>ARTICULO 2998.- Nulidad del convenio de pérdida por caso fortuito</w:t>
      </w:r>
    </w:p>
    <w:p>
      <w:pPr>
        <w:pStyle w:val="Estilo"/>
      </w:pPr>
      <w:r>
        <w:t/>
      </w:r>
    </w:p>
    <w:p>
      <w:pPr>
        <w:pStyle w:val="Estilo"/>
      </w:pPr>
      <w:r>
        <w:t>Será nulo el convenio de que todas las pérdidas que resultaren por caso fortuito, sean de cuenta del aparcero de ganados.</w:t>
      </w:r>
    </w:p>
    <w:p>
      <w:pPr>
        <w:pStyle w:val="Estilo"/>
      </w:pPr>
      <w:r>
        <w:t/>
      </w:r>
    </w:p>
    <w:p>
      <w:pPr>
        <w:pStyle w:val="Estilo"/>
      </w:pPr>
      <w:r>
        <w:t>ARTICULO 2999.- Disposición de ganados</w:t>
      </w:r>
    </w:p>
    <w:p>
      <w:pPr>
        <w:pStyle w:val="Estilo"/>
      </w:pPr>
      <w:r>
        <w:t/>
      </w:r>
    </w:p>
    <w:p>
      <w:pPr>
        <w:pStyle w:val="Estilo"/>
      </w:pPr>
      <w:r>
        <w:t>El aparcero de ganados no podrá disponer de ninguna cabeza, ni de las crías, sin consentimiento del propietario, ni éste sin el de aquél.</w:t>
      </w:r>
    </w:p>
    <w:p>
      <w:pPr>
        <w:pStyle w:val="Estilo"/>
      </w:pPr>
      <w:r>
        <w:t/>
      </w:r>
    </w:p>
    <w:p>
      <w:pPr>
        <w:pStyle w:val="Estilo"/>
      </w:pPr>
      <w:r>
        <w:t>ARTICULO 3000.- Aviso al propietario para el esquileo</w:t>
      </w:r>
    </w:p>
    <w:p>
      <w:pPr>
        <w:pStyle w:val="Estilo"/>
      </w:pPr>
      <w:r>
        <w:t/>
      </w:r>
    </w:p>
    <w:p>
      <w:pPr>
        <w:pStyle w:val="Estilo"/>
      </w:pPr>
      <w:r>
        <w:t>El aparcero de ganados no podrá hacer el esquileo sin dar aviso al propietario, y si omite darlo se aplicará lo dispuesto en el artículo 2985.</w:t>
      </w:r>
    </w:p>
    <w:p>
      <w:pPr>
        <w:pStyle w:val="Estilo"/>
      </w:pPr>
      <w:r>
        <w:t/>
      </w:r>
    </w:p>
    <w:p>
      <w:pPr>
        <w:pStyle w:val="Estilo"/>
      </w:pPr>
      <w:r>
        <w:t>ARTICULO 3001.- Duración</w:t>
      </w:r>
    </w:p>
    <w:p>
      <w:pPr>
        <w:pStyle w:val="Estilo"/>
      </w:pPr>
      <w:r>
        <w:t/>
      </w:r>
    </w:p>
    <w:p>
      <w:pPr>
        <w:pStyle w:val="Estilo"/>
      </w:pPr>
      <w:r>
        <w:t>La aparcería de ganados dura el tiempo convenido, y a falta de convenio el tiempo que fuere costumbre en el lugar.</w:t>
      </w:r>
    </w:p>
    <w:p>
      <w:pPr>
        <w:pStyle w:val="Estilo"/>
      </w:pPr>
      <w:r>
        <w:t/>
      </w:r>
    </w:p>
    <w:p>
      <w:pPr>
        <w:pStyle w:val="Estilo"/>
      </w:pPr>
      <w:r>
        <w:t>ARTICULO 3002.- Reivindicación del ganado enajenado</w:t>
      </w:r>
    </w:p>
    <w:p>
      <w:pPr>
        <w:pStyle w:val="Estilo"/>
      </w:pPr>
      <w:r>
        <w:t/>
      </w:r>
    </w:p>
    <w:p>
      <w:pPr>
        <w:pStyle w:val="Estilo"/>
      </w:pPr>
      <w:r>
        <w:t>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3003.- Prórroga del contrato</w:t>
      </w:r>
    </w:p>
    <w:p>
      <w:pPr>
        <w:pStyle w:val="Estilo"/>
      </w:pPr>
      <w:r>
        <w:t/>
      </w:r>
    </w:p>
    <w:p>
      <w:pPr>
        <w:pStyle w:val="Estilo"/>
      </w:pPr>
      <w:r>
        <w:t>Si el propietario no exige su parte dentro de los sesenta días después de fenecido el tiempo del contrato, se entenderá prorrogado éste por un año.</w:t>
      </w:r>
    </w:p>
    <w:p>
      <w:pPr>
        <w:pStyle w:val="Estilo"/>
      </w:pPr>
      <w:r>
        <w:t/>
      </w:r>
    </w:p>
    <w:p>
      <w:pPr>
        <w:pStyle w:val="Estilo"/>
      </w:pPr>
      <w:r>
        <w:t>ARTICULO 3004.- Derecho del tanto</w:t>
      </w:r>
    </w:p>
    <w:p>
      <w:pPr>
        <w:pStyle w:val="Estilo"/>
      </w:pPr>
      <w:r>
        <w:t/>
      </w:r>
    </w:p>
    <w:p>
      <w:pPr>
        <w:pStyle w:val="Estilo"/>
      </w:pPr>
      <w:r>
        <w:t>En el caso de la venta de los animales, antes de que termine el contrato de aparcería, disfrutarán los contratantes del derecho del tanto.</w:t>
      </w:r>
    </w:p>
    <w:p>
      <w:pPr>
        <w:pStyle w:val="Estilo"/>
      </w:pPr>
      <w:r>
        <w:t/>
      </w:r>
    </w:p>
    <w:p>
      <w:pPr>
        <w:pStyle w:val="Estilo"/>
      </w:pPr>
      <w:r>
        <w:t>ARTICULO 3005.- Inscripción del contrato</w:t>
      </w:r>
    </w:p>
    <w:p>
      <w:pPr>
        <w:pStyle w:val="Estilo"/>
      </w:pPr>
      <w:r>
        <w:t/>
      </w:r>
    </w:p>
    <w:p>
      <w:pPr>
        <w:pStyle w:val="Estilo"/>
      </w:pPr>
      <w:r>
        <w:t>La inscripción del contrato de aparcería en el Registro Público de la Propiedad, tendrá por efecto:</w:t>
      </w:r>
    </w:p>
    <w:p>
      <w:pPr>
        <w:pStyle w:val="Estilo"/>
      </w:pPr>
      <w:r>
        <w:t/>
      </w:r>
    </w:p>
    <w:p>
      <w:pPr>
        <w:pStyle w:val="Estilo"/>
      </w:pPr>
      <w:r>
        <w:t>a).- Impedir el embargo o secuestro, por deudas de uno de los contratantes, de bienes propiedad del otro que se encuentren afectos a la aparcería; e</w:t>
      </w:r>
    </w:p>
    <w:p>
      <w:pPr>
        <w:pStyle w:val="Estilo"/>
      </w:pPr>
      <w:r>
        <w:t/>
      </w:r>
    </w:p>
    <w:p>
      <w:pPr>
        <w:pStyle w:val="Estilo"/>
      </w:pPr>
      <w:r>
        <w:t>(F. DE E., P.O. 22 DE NOVIEMBRE DE 1997)</w:t>
      </w:r>
    </w:p>
    <w:p>
      <w:pPr>
        <w:pStyle w:val="Estilo"/>
      </w:pPr>
      <w:r>
        <w:t>b).- Impedir el embargo o secuestro, por deudas de cualquiera de los contratantes, de más del cincuenta por ciento de los frutos producidos por los bienes afectos a la aparcería.</w:t>
      </w:r>
    </w:p>
    <w:p>
      <w:pPr>
        <w:pStyle w:val="Estilo"/>
      </w:pPr>
      <w:r>
        <w:t/>
      </w:r>
    </w:p>
    <w:p>
      <w:pPr>
        <w:pStyle w:val="Estilo"/>
      </w:pPr>
      <w:r>
        <w:t>ARTICULO 3006.- Aplicación de otras normas</w:t>
      </w:r>
    </w:p>
    <w:p>
      <w:pPr>
        <w:pStyle w:val="Estilo"/>
      </w:pPr>
      <w:r>
        <w:t/>
      </w:r>
    </w:p>
    <w:p>
      <w:pPr>
        <w:pStyle w:val="Estilo"/>
      </w:pPr>
      <w:r>
        <w:t>Las disposiciones de este Capítulo se aplicarán en lo que corresponda a la aparcería piscícola y a la industrial, cuando se tenga por objeto la explotación y el cultivo de peces, así como cuando se pretenda utilizar los bienes de una industria de tipo familiar.</w:t>
      </w:r>
    </w:p>
    <w:p>
      <w:pPr>
        <w:pStyle w:val="Estilo"/>
      </w:pPr>
      <w:r>
        <w:t/>
      </w:r>
    </w:p>
    <w:p>
      <w:pPr>
        <w:pStyle w:val="Estilo"/>
      </w:pPr>
      <w:r>
        <w:t/>
      </w:r>
    </w:p>
    <w:p>
      <w:pPr>
        <w:pStyle w:val="Estilo"/>
      </w:pPr>
      <w:r>
        <w:t>TITULO DECIMOCUARTO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3007.- No habrá acción para reclamar en juego prohibido</w:t>
      </w:r>
    </w:p>
    <w:p>
      <w:pPr>
        <w:pStyle w:val="Estilo"/>
      </w:pPr>
      <w:r>
        <w:t/>
      </w:r>
    </w:p>
    <w:p>
      <w:pPr>
        <w:pStyle w:val="Estilo"/>
      </w:pPr>
      <w:r>
        <w:t>La ley no concede acción para reclamar lo que se gana en juego prohibido.</w:t>
      </w:r>
    </w:p>
    <w:p>
      <w:pPr>
        <w:pStyle w:val="Estilo"/>
      </w:pPr>
      <w:r>
        <w:t/>
      </w:r>
    </w:p>
    <w:p>
      <w:pPr>
        <w:pStyle w:val="Estilo"/>
      </w:pPr>
      <w:r>
        <w:t>ARTICULO 3008.- Reclamación de devolución de pago indebido</w:t>
      </w:r>
    </w:p>
    <w:p>
      <w:pPr>
        <w:pStyle w:val="Estilo"/>
      </w:pPr>
      <w:r>
        <w:t/>
      </w:r>
    </w:p>
    <w:p>
      <w:pPr>
        <w:pStyle w:val="Estilo"/>
      </w:pPr>
      <w:r>
        <w:t>El que paga voluntariamente una deuda procedente de juego prohibido, o sus herederos, tienen derecho de reclamar la devolución del cincuenta por ciento de lo que se pagó. El otro cincuenta por ciento no quedará en poder del ganancioso, sino se entregará a la Beneficencia Pública.</w:t>
      </w:r>
    </w:p>
    <w:p>
      <w:pPr>
        <w:pStyle w:val="Estilo"/>
      </w:pPr>
      <w:r>
        <w:t/>
      </w:r>
    </w:p>
    <w:p>
      <w:pPr>
        <w:pStyle w:val="Estilo"/>
      </w:pPr>
      <w:r>
        <w:t>ARTICULO 3009.- Apuesta prohibida</w:t>
      </w:r>
    </w:p>
    <w:p>
      <w:pPr>
        <w:pStyle w:val="Estilo"/>
      </w:pPr>
      <w:r>
        <w:t/>
      </w:r>
    </w:p>
    <w:p>
      <w:pPr>
        <w:pStyle w:val="Estilo"/>
      </w:pPr>
      <w:r>
        <w:t>Lo dispuesto en los dos artículos anteriores se aplicará a las apuestas que deban tenerse como prohibidas porque tengan analogía con los juegos prohibidos.</w:t>
      </w:r>
    </w:p>
    <w:p>
      <w:pPr>
        <w:pStyle w:val="Estilo"/>
      </w:pPr>
      <w:r>
        <w:t/>
      </w:r>
    </w:p>
    <w:p>
      <w:pPr>
        <w:pStyle w:val="Estilo"/>
      </w:pPr>
      <w:r>
        <w:t>ARTICULO 3010.- Monto máximo de la pérdida y prescripción</w:t>
      </w:r>
    </w:p>
    <w:p>
      <w:pPr>
        <w:pStyle w:val="Estilo"/>
      </w:pPr>
      <w:r>
        <w:t/>
      </w:r>
    </w:p>
    <w:p>
      <w:pPr>
        <w:pStyle w:val="Estilo"/>
      </w:pPr>
      <w:r>
        <w:t>El que pierde en un juego o apuesta que no estén prohibidos, queda obligado civilmente, con tal que la pérdida no exceda del cinco por ciento de su fortuna. Prescribe en treinta días el derecho para exigir la deuda de juego a que este artículo se refiere.</w:t>
      </w:r>
    </w:p>
    <w:p>
      <w:pPr>
        <w:pStyle w:val="Estilo"/>
      </w:pPr>
      <w:r>
        <w:t/>
      </w:r>
    </w:p>
    <w:p>
      <w:pPr>
        <w:pStyle w:val="Estilo"/>
      </w:pPr>
      <w:r>
        <w:t>ARTICULO 3011.- No podrán compensarse ni novarse</w:t>
      </w:r>
    </w:p>
    <w:p>
      <w:pPr>
        <w:pStyle w:val="Estilo"/>
      </w:pPr>
      <w:r>
        <w:t/>
      </w:r>
    </w:p>
    <w:p>
      <w:pPr>
        <w:pStyle w:val="Estilo"/>
      </w:pPr>
      <w:r>
        <w:t>(F. DE E., P.O. 22 DE NOVIEMBRE DE 1997)</w:t>
      </w:r>
    </w:p>
    <w:p>
      <w:pPr>
        <w:pStyle w:val="Estilo"/>
      </w:pPr>
      <w:r>
        <w:t>La deuda de juego o de apuesta prohibidos no puede compensarse ni ser convertida por novación en una obligación civilmente eficaz.</w:t>
      </w:r>
    </w:p>
    <w:p>
      <w:pPr>
        <w:pStyle w:val="Estilo"/>
      </w:pPr>
      <w:r>
        <w:t/>
      </w:r>
    </w:p>
    <w:p>
      <w:pPr>
        <w:pStyle w:val="Estilo"/>
      </w:pPr>
      <w:r>
        <w:t>ARTICULO 3012.- Título con causa prohibida</w:t>
      </w:r>
    </w:p>
    <w:p>
      <w:pPr>
        <w:pStyle w:val="Estilo"/>
      </w:pPr>
      <w:r>
        <w:t/>
      </w:r>
    </w:p>
    <w:p>
      <w:pPr>
        <w:pStyle w:val="Estilo"/>
      </w:pPr>
      <w:r>
        <w:t>(F. DE E., P.O. 22 DE NOVIEMBRE DE 1997)</w:t>
      </w:r>
    </w:p>
    <w:p>
      <w:pPr>
        <w:pStyle w:val="Estilo"/>
      </w:pPr>
      <w:r>
        <w:t>Quien hubiere firmado una obligación que en realidad tenía por causa una deuda de juego o de apuesta prohibidos, conserva la excepción que nace del artículo anterior, aunque se atribuya a la obligación una causa civilmente eficaz, y se puede probar por todos los medios la causa real de la obligación.</w:t>
      </w:r>
    </w:p>
    <w:p>
      <w:pPr>
        <w:pStyle w:val="Estilo"/>
      </w:pPr>
      <w:r>
        <w:t/>
      </w:r>
    </w:p>
    <w:p>
      <w:pPr>
        <w:pStyle w:val="Estilo"/>
      </w:pPr>
      <w:r>
        <w:t>ARTICULO 3013.- Reclamo de devolución</w:t>
      </w:r>
    </w:p>
    <w:p>
      <w:pPr>
        <w:pStyle w:val="Estilo"/>
      </w:pPr>
      <w:r>
        <w:t/>
      </w:r>
    </w:p>
    <w:p>
      <w:pPr>
        <w:pStyle w:val="Estilo"/>
      </w:pPr>
      <w:r>
        <w:t>(F. DE E., P.O. 22 DE NOVIEMBRE DE 1997)</w:t>
      </w:r>
    </w:p>
    <w:p>
      <w:pPr>
        <w:pStyle w:val="Estilo"/>
      </w:pPr>
      <w:r>
        <w:t>Si a una obligación de juego o apuesta prohibidos se le hubiere dado la forma de título a la orden o al portador, el suscriptor debe pagarla al portador de buena fe, pero tendrá el derecho que le concede el artículo 3008.</w:t>
      </w:r>
    </w:p>
    <w:p>
      <w:pPr>
        <w:pStyle w:val="Estilo"/>
      </w:pPr>
      <w:r>
        <w:t/>
      </w:r>
    </w:p>
    <w:p>
      <w:pPr>
        <w:pStyle w:val="Estilo"/>
      </w:pPr>
      <w:r>
        <w:t>ARTICULO 3014.- Efectos de partición legítima</w:t>
      </w:r>
    </w:p>
    <w:p>
      <w:pPr>
        <w:pStyle w:val="Estilo"/>
      </w:pPr>
      <w:r>
        <w:t/>
      </w:r>
    </w:p>
    <w:p>
      <w:pPr>
        <w:pStyle w:val="Estilo"/>
      </w:pPr>
      <w:r>
        <w:t>(F. DE E., P.O. 22 DE NOVIEMBRE DE 1997)</w:t>
      </w:r>
    </w:p>
    <w:p>
      <w:pPr>
        <w:pStyle w:val="Estilo"/>
      </w:pPr>
      <w:r>
        <w:t>Cuando las personas se sirvieren del medio de la suerte, no como apuesta o juego sino para dividir cosas comunes o terminar cuestiones, en el primer caso producirá los efectos de una partición legítima, y en el segundo los de una transacción.</w:t>
      </w:r>
    </w:p>
    <w:p>
      <w:pPr>
        <w:pStyle w:val="Estilo"/>
      </w:pPr>
      <w:r>
        <w:t/>
      </w:r>
    </w:p>
    <w:p>
      <w:pPr>
        <w:pStyle w:val="Estilo"/>
      </w:pPr>
      <w:r>
        <w:t>ARTICULO 3015.- Régimen de loterías y rifas</w:t>
      </w:r>
    </w:p>
    <w:p>
      <w:pPr>
        <w:pStyle w:val="Estilo"/>
      </w:pPr>
      <w:r>
        <w:t/>
      </w:r>
    </w:p>
    <w:p>
      <w:pPr>
        <w:pStyle w:val="Estilo"/>
      </w:pPr>
      <w:r>
        <w:t>(F. DE E., P.O. 22 DE NOVIEMBRE DE 1997)</w:t>
      </w:r>
    </w:p>
    <w:p>
      <w:pPr>
        <w:pStyle w:val="Estilo"/>
      </w:pPr>
      <w:r>
        <w:t>Las loterías o rifas serán regidas, cuando se permitan, las primeras por las leyes especiales que las autoricen, y las segundas por los reglamentos de policía.</w:t>
      </w:r>
    </w:p>
    <w:p>
      <w:pPr>
        <w:pStyle w:val="Estilo"/>
      </w:pPr>
      <w:r>
        <w:t/>
      </w:r>
    </w:p>
    <w:p>
      <w:pPr>
        <w:pStyle w:val="Estilo"/>
      </w:pPr>
      <w:r>
        <w:t>ARTICULO 3016.- Loterías extranjeras</w:t>
      </w:r>
    </w:p>
    <w:p>
      <w:pPr>
        <w:pStyle w:val="Estilo"/>
      </w:pPr>
      <w:r>
        <w:t/>
      </w:r>
    </w:p>
    <w:p>
      <w:pPr>
        <w:pStyle w:val="Estilo"/>
      </w:pPr>
      <w:r>
        <w:t>(F. DE E., P.O. 22 DE NOVIEMBRE DE 1997)</w:t>
      </w:r>
    </w:p>
    <w:p>
      <w:pPr>
        <w:pStyle w:val="Estilo"/>
      </w:pPr>
      <w:r>
        <w:t>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3017.- Concepto</w:t>
      </w:r>
    </w:p>
    <w:p>
      <w:pPr>
        <w:pStyle w:val="Estilo"/>
      </w:pPr>
      <w:r>
        <w:t/>
      </w:r>
    </w:p>
    <w:p>
      <w:pPr>
        <w:pStyle w:val="Estilo"/>
      </w:pPr>
      <w:r>
        <w:t>La renta vitalicia es un contrato aleatorio por el cual el deudor se obliga a pagar periódicamente una pensión durante la vida de una o más personas determinadas, mediante la entrega de una cantidad de dinero o de un bien mueble o inmueble estimadas, cuyo dominio se le transfiere.</w:t>
      </w:r>
    </w:p>
    <w:p>
      <w:pPr>
        <w:pStyle w:val="Estilo"/>
      </w:pPr>
      <w:r>
        <w:t/>
      </w:r>
    </w:p>
    <w:p>
      <w:pPr>
        <w:pStyle w:val="Estilo"/>
      </w:pPr>
      <w:r>
        <w:t>ARTICULO 3018.- Constitución a título gratuito</w:t>
      </w:r>
    </w:p>
    <w:p>
      <w:pPr>
        <w:pStyle w:val="Estilo"/>
      </w:pPr>
      <w:r>
        <w:t/>
      </w:r>
    </w:p>
    <w:p>
      <w:pPr>
        <w:pStyle w:val="Estilo"/>
      </w:pPr>
      <w:r>
        <w:t>La renta vitalicia puede también constituirse a título puramente gratuito, sea por donación o por testamento.</w:t>
      </w:r>
    </w:p>
    <w:p>
      <w:pPr>
        <w:pStyle w:val="Estilo"/>
      </w:pPr>
      <w:r>
        <w:t/>
      </w:r>
    </w:p>
    <w:p>
      <w:pPr>
        <w:pStyle w:val="Estilo"/>
      </w:pPr>
      <w:r>
        <w:t>ARTICULO 3019.- Formalidad</w:t>
      </w:r>
    </w:p>
    <w:p>
      <w:pPr>
        <w:pStyle w:val="Estilo"/>
      </w:pPr>
      <w:r>
        <w:t/>
      </w:r>
    </w:p>
    <w:p>
      <w:pPr>
        <w:pStyle w:val="Estilo"/>
      </w:pPr>
      <w:r>
        <w:t>El contrato de renta vitalicia debe constar por escrito, y en escritura pública cuando los bienes cuya propiedad se transfiera deban enajenarse con esa formalidad.</w:t>
      </w:r>
    </w:p>
    <w:p>
      <w:pPr>
        <w:pStyle w:val="Estilo"/>
      </w:pPr>
      <w:r>
        <w:t/>
      </w:r>
    </w:p>
    <w:p>
      <w:pPr>
        <w:pStyle w:val="Estilo"/>
      </w:pPr>
      <w:r>
        <w:t>ARTICULO 3020.- Sobre qué puede consistir</w:t>
      </w:r>
    </w:p>
    <w:p>
      <w:pPr>
        <w:pStyle w:val="Estilo"/>
      </w:pPr>
      <w:r>
        <w:t/>
      </w:r>
    </w:p>
    <w:p>
      <w:pPr>
        <w:pStyle w:val="Estilo"/>
      </w:pPr>
      <w:r>
        <w:t>(F. DE E., P.O. 22 DE NOVIEMBRE DE 1997)</w:t>
      </w:r>
    </w:p>
    <w:p>
      <w:pPr>
        <w:pStyle w:val="Estilo"/>
      </w:pPr>
      <w:r>
        <w:t>El contrato de renta vitalicia puede constituirse sobre la vida de quien da el capital, sobre la del deudor o sobre la de un tercero. También puede constituirse a favor de aquélla o aquéllas personas sobre cuya vida se otorga, o a favor de otra u otras personas distintas.</w:t>
      </w:r>
    </w:p>
    <w:p>
      <w:pPr>
        <w:pStyle w:val="Estilo"/>
      </w:pPr>
      <w:r>
        <w:t/>
      </w:r>
    </w:p>
    <w:p>
      <w:pPr>
        <w:pStyle w:val="Estilo"/>
      </w:pPr>
      <w:r>
        <w:t>ARTICULO 3021.- Constitución por donación</w:t>
      </w:r>
    </w:p>
    <w:p>
      <w:pPr>
        <w:pStyle w:val="Estilo"/>
      </w:pPr>
      <w:r>
        <w:t/>
      </w:r>
    </w:p>
    <w:p>
      <w:pPr>
        <w:pStyle w:val="Estilo"/>
      </w:pPr>
      <w:r>
        <w:t>La donación de una renta vitalicia no se sujeta a los preceptos que rigen la donación, salvo los casos en que deba ser reducida por inoficiosa o anulada por incapacidad del que deba recibirla.</w:t>
      </w:r>
    </w:p>
    <w:p>
      <w:pPr>
        <w:pStyle w:val="Estilo"/>
      </w:pPr>
      <w:r>
        <w:t/>
      </w:r>
    </w:p>
    <w:p>
      <w:pPr>
        <w:pStyle w:val="Estilo"/>
      </w:pPr>
      <w:r>
        <w:t>ARTICULO 3022.- Constitución sobre la vida de una persona viva</w:t>
      </w:r>
    </w:p>
    <w:p>
      <w:pPr>
        <w:pStyle w:val="Estilo"/>
      </w:pPr>
      <w:r>
        <w:t/>
      </w:r>
    </w:p>
    <w:p>
      <w:pPr>
        <w:pStyle w:val="Estilo"/>
      </w:pPr>
      <w:r>
        <w:t>(F. DE E., P.O. 22 DE NOVIEMBRE DE 1997)</w:t>
      </w:r>
    </w:p>
    <w:p>
      <w:pPr>
        <w:pStyle w:val="Estilo"/>
      </w:pPr>
      <w:r>
        <w:t>Para la existencia del contrato de renta vitalicia se requiere que la persona sobre cuya vida se constituye, viva en el momento del otorgamiento del contrato y que sobreviva a éste el tiempo que en él se señale, que no puede ser menor de un mes.</w:t>
      </w:r>
    </w:p>
    <w:p>
      <w:pPr>
        <w:pStyle w:val="Estilo"/>
      </w:pPr>
      <w:r>
        <w:t/>
      </w:r>
    </w:p>
    <w:p>
      <w:pPr>
        <w:pStyle w:val="Estilo"/>
      </w:pPr>
      <w:r>
        <w:t>ARTICULO 3023.- Rescisión</w:t>
      </w:r>
    </w:p>
    <w:p>
      <w:pPr>
        <w:pStyle w:val="Estilo"/>
      </w:pPr>
      <w:r>
        <w:t/>
      </w:r>
    </w:p>
    <w:p>
      <w:pPr>
        <w:pStyle w:val="Estilo"/>
      </w:pPr>
      <w:r>
        <w:t>(F. DE E., P.O. 22 DE NOVIEMBRE DE 1997)</w:t>
      </w:r>
    </w:p>
    <w:p>
      <w:pPr>
        <w:pStyle w:val="Estilo"/>
      </w:pPr>
      <w:r>
        <w:t>Aquél a cuyo favor se ha constituido la renta mediante un precio, puede demandar la rescisión del contrato si el constituyente no le da a conservar las seguridades estipuladas para su ejecución.</w:t>
      </w:r>
    </w:p>
    <w:p>
      <w:pPr>
        <w:pStyle w:val="Estilo"/>
      </w:pPr>
      <w:r>
        <w:t/>
      </w:r>
    </w:p>
    <w:p>
      <w:pPr>
        <w:pStyle w:val="Estilo"/>
      </w:pPr>
      <w:r>
        <w:t>ARTICULO 3024.- Consecuencias de la falta de pago</w:t>
      </w:r>
    </w:p>
    <w:p>
      <w:pPr>
        <w:pStyle w:val="Estilo"/>
      </w:pPr>
      <w:r>
        <w:t/>
      </w:r>
    </w:p>
    <w:p>
      <w:pPr>
        <w:pStyle w:val="Estilo"/>
      </w:pPr>
      <w:r>
        <w:t>La sola falta de pago de las pensiones, no autoriza al pensionista para demandar el reembolso del capital o de la devolución del bien dado para constituir la renta.</w:t>
      </w:r>
    </w:p>
    <w:p>
      <w:pPr>
        <w:pStyle w:val="Estilo"/>
      </w:pPr>
      <w:r>
        <w:t/>
      </w:r>
    </w:p>
    <w:p>
      <w:pPr>
        <w:pStyle w:val="Estilo"/>
      </w:pPr>
      <w:r>
        <w:t>ARTICULO 3025.- Ejecución judicial</w:t>
      </w:r>
    </w:p>
    <w:p>
      <w:pPr>
        <w:pStyle w:val="Estilo"/>
      </w:pPr>
      <w:r>
        <w:t/>
      </w:r>
    </w:p>
    <w:p>
      <w:pPr>
        <w:pStyle w:val="Estilo"/>
      </w:pPr>
      <w:r>
        <w:t>El pensionista, en el caso del artículo anterior, tiene derecho de ejecutar judicialmente al deudor por el pago de las rentas vencidas, y para pedir el aseguramiento de las futuras, y sólo que el constituyente no dé al pensionista o no conserve el aseguramiento de las pensiones futuras, procede la rescisión de acuerdo con lo dispuesto en el artículo 3023.</w:t>
      </w:r>
    </w:p>
    <w:p>
      <w:pPr>
        <w:pStyle w:val="Estilo"/>
      </w:pPr>
      <w:r>
        <w:t/>
      </w:r>
    </w:p>
    <w:p>
      <w:pPr>
        <w:pStyle w:val="Estilo"/>
      </w:pPr>
      <w:r>
        <w:t>ARTICULO 3026.- Pago en caso de muerte</w:t>
      </w:r>
    </w:p>
    <w:p>
      <w:pPr>
        <w:pStyle w:val="Estilo"/>
      </w:pPr>
      <w:r>
        <w:t/>
      </w:r>
    </w:p>
    <w:p>
      <w:pPr>
        <w:pStyle w:val="Estilo"/>
      </w:pPr>
      <w:r>
        <w:t>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3027.- Cuándo será inembargable</w:t>
      </w:r>
    </w:p>
    <w:p>
      <w:pPr>
        <w:pStyle w:val="Estilo"/>
      </w:pPr>
      <w:r>
        <w:t/>
      </w:r>
    </w:p>
    <w:p>
      <w:pPr>
        <w:pStyle w:val="Estilo"/>
      </w:pPr>
      <w:r>
        <w:t>Solamente el que constituye a título gratuito una renta sobre sus bienes, puede disponer al tiempo del otorgamiento, que no estará sujeta a embargo por derecho de un tercero.</w:t>
      </w:r>
    </w:p>
    <w:p>
      <w:pPr>
        <w:pStyle w:val="Estilo"/>
      </w:pPr>
      <w:r>
        <w:t/>
      </w:r>
    </w:p>
    <w:p>
      <w:pPr>
        <w:pStyle w:val="Estilo"/>
      </w:pPr>
      <w:r>
        <w:t>ARTICULO 3028.- Contribuciones</w:t>
      </w:r>
    </w:p>
    <w:p>
      <w:pPr>
        <w:pStyle w:val="Estilo"/>
      </w:pPr>
      <w:r>
        <w:t/>
      </w:r>
    </w:p>
    <w:p>
      <w:pPr>
        <w:pStyle w:val="Estilo"/>
      </w:pPr>
      <w:r>
        <w:t>Lo dispuesto en el artículo anterior no comprende las contribuciones.</w:t>
      </w:r>
    </w:p>
    <w:p>
      <w:pPr>
        <w:pStyle w:val="Estilo"/>
      </w:pPr>
      <w:r>
        <w:t/>
      </w:r>
    </w:p>
    <w:p>
      <w:pPr>
        <w:pStyle w:val="Estilo"/>
      </w:pPr>
      <w:r>
        <w:t>ARTICULO 3029.- Para alimentos</w:t>
      </w:r>
    </w:p>
    <w:p>
      <w:pPr>
        <w:pStyle w:val="Estilo"/>
      </w:pPr>
      <w:r>
        <w:t/>
      </w:r>
    </w:p>
    <w:p>
      <w:pPr>
        <w:pStyle w:val="Estilo"/>
      </w:pPr>
      <w:r>
        <w:t>Es inembargable la renta que se ha constituido para alimentos.</w:t>
      </w:r>
    </w:p>
    <w:p>
      <w:pPr>
        <w:pStyle w:val="Estilo"/>
      </w:pPr>
      <w:r>
        <w:t/>
      </w:r>
    </w:p>
    <w:p>
      <w:pPr>
        <w:pStyle w:val="Estilo"/>
      </w:pPr>
      <w:r>
        <w:t>ARTICULO 3030.- Sobre la vida del mismo pensionista</w:t>
      </w:r>
    </w:p>
    <w:p>
      <w:pPr>
        <w:pStyle w:val="Estilo"/>
      </w:pPr>
      <w:r>
        <w:t/>
      </w:r>
    </w:p>
    <w:p>
      <w:pPr>
        <w:pStyle w:val="Estilo"/>
      </w:pPr>
      <w:r>
        <w:t>(F. DE E., P.O. 22 DE NOVIEMBRE DE 1997)</w:t>
      </w:r>
    </w:p>
    <w:p>
      <w:pPr>
        <w:pStyle w:val="Estilo"/>
      </w:pPr>
      <w:r>
        <w:t>La renta vitalicia constituida sobre la vida del mismo pensionista no se extingue sino con la muerte de éste.</w:t>
      </w:r>
    </w:p>
    <w:p>
      <w:pPr>
        <w:pStyle w:val="Estilo"/>
      </w:pPr>
      <w:r>
        <w:t/>
      </w:r>
    </w:p>
    <w:p>
      <w:pPr>
        <w:pStyle w:val="Estilo"/>
      </w:pPr>
      <w:r>
        <w:t>ARTICULO 3031.- Sobre la vida de un tercero</w:t>
      </w:r>
    </w:p>
    <w:p>
      <w:pPr>
        <w:pStyle w:val="Estilo"/>
      </w:pPr>
      <w:r>
        <w:t/>
      </w:r>
    </w:p>
    <w:p>
      <w:pPr>
        <w:pStyle w:val="Estilo"/>
      </w:pPr>
      <w:r>
        <w:t>(F. DE E., P.O. 22 DE NOVIEMBRE DE 1997)</w:t>
      </w:r>
    </w:p>
    <w:p>
      <w:pPr>
        <w:pStyle w:val="Estilo"/>
      </w:pPr>
      <w:r>
        <w:t>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3032.- Cuándo podrán demandarse las pensiones</w:t>
      </w:r>
    </w:p>
    <w:p>
      <w:pPr>
        <w:pStyle w:val="Estilo"/>
      </w:pPr>
      <w:r>
        <w:t/>
      </w:r>
    </w:p>
    <w:p>
      <w:pPr>
        <w:pStyle w:val="Estilo"/>
      </w:pPr>
      <w:r>
        <w:t>(F. DE E., P.O. 22 DE NOVIEMBRE DE 1997)</w:t>
      </w:r>
    </w:p>
    <w:p>
      <w:pPr>
        <w:pStyle w:val="Estilo"/>
      </w:pPr>
      <w:r>
        <w:t>El pensionista sólo puede demandar las pensiones justificando su supervivencia o la de la persona sobre cuya vida se constituyó la renta.</w:t>
      </w:r>
    </w:p>
    <w:p>
      <w:pPr>
        <w:pStyle w:val="Estilo"/>
      </w:pPr>
      <w:r>
        <w:t/>
      </w:r>
    </w:p>
    <w:p>
      <w:pPr>
        <w:pStyle w:val="Estilo"/>
      </w:pPr>
      <w:r>
        <w:t>ARTICULO 3033.- Muerte intencional del acreedor</w:t>
      </w:r>
    </w:p>
    <w:p>
      <w:pPr>
        <w:pStyle w:val="Estilo"/>
      </w:pPr>
      <w:r>
        <w:t/>
      </w:r>
    </w:p>
    <w:p>
      <w:pPr>
        <w:pStyle w:val="Estilo"/>
      </w:pPr>
      <w:r>
        <w:t>Si el que paga la renta vitalicia ha causado intencionalmente la muerte del acreedor o la de aquél sobre cuya vida había sido constituida, debe devolver el capital al que la constituyó o a sus herederos.</w:t>
      </w:r>
    </w:p>
    <w:p>
      <w:pPr>
        <w:pStyle w:val="Estilo"/>
      </w:pPr>
      <w:r>
        <w:t/>
      </w:r>
    </w:p>
    <w:p>
      <w:pPr>
        <w:pStyle w:val="Estilo"/>
      </w:pPr>
      <w:r>
        <w:t>ARTICULO 3034.- Renuncia</w:t>
      </w:r>
    </w:p>
    <w:p>
      <w:pPr>
        <w:pStyle w:val="Estilo"/>
      </w:pPr>
      <w:r>
        <w:t/>
      </w:r>
    </w:p>
    <w:p>
      <w:pPr>
        <w:pStyle w:val="Estilo"/>
      </w:pPr>
      <w:r>
        <w:t>El deudor no puede librarse del pago de la renta, ofreciendo el reembolso del capital y renunciando a la repetición de las pensiones pagadas, sino que debe cumplir el contrato en la forma y términos convenidos, por onerosos que fueren, salvo que el reembolso fuere aceptado voluntariamente.</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3035.- Concepto</w:t>
      </w:r>
    </w:p>
    <w:p>
      <w:pPr>
        <w:pStyle w:val="Estilo"/>
      </w:pPr>
      <w:r>
        <w:t/>
      </w:r>
    </w:p>
    <w:p>
      <w:pPr>
        <w:pStyle w:val="Estilo"/>
      </w:pPr>
      <w:r>
        <w:t>Se llama compra de esperanza al contrato por el cual una de las partes contratantes llamada comprador, tiene por objeto adquirir de otra llamada vendedor, por una cantidad determinada, los frutos que un bien produzca en el tiempo fijado, siendo por cuenta del comprador la pérdida en el caso de que esos frutos no lleguen a existir; o bien, los productos inciertos de un hecho que pueden estimarse en dinero.</w:t>
      </w:r>
    </w:p>
    <w:p>
      <w:pPr>
        <w:pStyle w:val="Estilo"/>
      </w:pPr>
      <w:r>
        <w:t/>
      </w:r>
    </w:p>
    <w:p>
      <w:pPr>
        <w:pStyle w:val="Estilo"/>
      </w:pPr>
      <w:r>
        <w:t>ARTICULO 3036.- Derecho al precio</w:t>
      </w:r>
    </w:p>
    <w:p>
      <w:pPr>
        <w:pStyle w:val="Estilo"/>
      </w:pPr>
      <w:r>
        <w:t/>
      </w:r>
    </w:p>
    <w:p>
      <w:pPr>
        <w:pStyle w:val="Estilo"/>
      </w:pPr>
      <w:r>
        <w:t>El vendedor tiene derecho al precio aunque no lleguen a existir los frutos comprados.</w:t>
      </w:r>
    </w:p>
    <w:p>
      <w:pPr>
        <w:pStyle w:val="Estilo"/>
      </w:pPr>
      <w:r>
        <w:t/>
      </w:r>
    </w:p>
    <w:p>
      <w:pPr>
        <w:pStyle w:val="Estilo"/>
      </w:pPr>
      <w:r>
        <w:t>ARTICULO 3037.- Vigilancia de la ejecución</w:t>
      </w:r>
    </w:p>
    <w:p>
      <w:pPr>
        <w:pStyle w:val="Estilo"/>
      </w:pPr>
      <w:r>
        <w:t/>
      </w:r>
    </w:p>
    <w:p>
      <w:pPr>
        <w:pStyle w:val="Estilo"/>
      </w:pPr>
      <w:r>
        <w:t>El vendedor debe ejecutar el hecho dando aviso previo al comprador, quien podrá vigilar la ejecución del hecho y tiene derecho a cobrar el precio, obténgase o no el producto, siempre que la ejecución del hecho se haya verificado en los términos convenidos.</w:t>
      </w:r>
    </w:p>
    <w:p>
      <w:pPr>
        <w:pStyle w:val="Estilo"/>
      </w:pPr>
      <w:r>
        <w:t/>
      </w:r>
    </w:p>
    <w:p>
      <w:pPr>
        <w:pStyle w:val="Estilo"/>
      </w:pPr>
      <w:r>
        <w:t>ARTICULO 3038.- Ejecución</w:t>
      </w:r>
    </w:p>
    <w:p>
      <w:pPr>
        <w:pStyle w:val="Estilo"/>
      </w:pPr>
      <w:r>
        <w:t/>
      </w:r>
    </w:p>
    <w:p>
      <w:pPr>
        <w:pStyle w:val="Estilo"/>
      </w:pPr>
      <w:r>
        <w:t>El vendedor que ejecuta por sí solo y sin dar aviso al comprador, el hecho cuyo producto se espera, sólo tiene acción para cobrar el precio hasta que se obtenga el producto.</w:t>
      </w:r>
    </w:p>
    <w:p>
      <w:pPr>
        <w:pStyle w:val="Estilo"/>
      </w:pPr>
      <w:r>
        <w:t/>
      </w:r>
    </w:p>
    <w:p>
      <w:pPr>
        <w:pStyle w:val="Estilo"/>
      </w:pPr>
      <w:r>
        <w:t>ARTICULO 3039.- Aplicación de las reglas de la compraventa</w:t>
      </w:r>
    </w:p>
    <w:p>
      <w:pPr>
        <w:pStyle w:val="Estilo"/>
      </w:pPr>
      <w:r>
        <w:t/>
      </w:r>
    </w:p>
    <w:p>
      <w:pPr>
        <w:pStyle w:val="Estilo"/>
      </w:pPr>
      <w:r>
        <w:t>Los demás derechos y obligaciones de las partes, en la compra de esperanza se regirán por las prescripciones aplicables al contrato de compraventa.</w:t>
      </w:r>
    </w:p>
    <w:p>
      <w:pPr>
        <w:pStyle w:val="Estilo"/>
      </w:pPr>
      <w:r>
        <w:t/>
      </w:r>
    </w:p>
    <w:p>
      <w:pPr>
        <w:pStyle w:val="Estilo"/>
      </w:pPr>
      <w:r>
        <w:t/>
      </w:r>
    </w:p>
    <w:p>
      <w:pPr>
        <w:pStyle w:val="Estilo"/>
      </w:pPr>
      <w:r>
        <w:t>TITULO DECIMOQUINTO</w:t>
      </w:r>
    </w:p>
    <w:p>
      <w:pPr>
        <w:pStyle w:val="Estilo"/>
      </w:pPr>
      <w:r>
        <w:t/>
      </w:r>
    </w:p>
    <w:p>
      <w:pPr>
        <w:pStyle w:val="Estilo"/>
      </w:pPr>
      <w:r>
        <w:t>CONTRATOS DE GARANTIA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3040.- Concepto</w:t>
      </w:r>
    </w:p>
    <w:p>
      <w:pPr>
        <w:pStyle w:val="Estilo"/>
      </w:pPr>
      <w:r>
        <w:t/>
      </w:r>
    </w:p>
    <w:p>
      <w:pPr>
        <w:pStyle w:val="Estilo"/>
      </w:pPr>
      <w:r>
        <w:t>La fianza es un acto jurídico accesorio por el cual una persona se compromete con el acreedor a pagar por el deudor la prestación de éste o una equivalente o inferior, en igual o distinta especie, si el deudor no la cumple.</w:t>
      </w:r>
    </w:p>
    <w:p>
      <w:pPr>
        <w:pStyle w:val="Estilo"/>
      </w:pPr>
      <w:r>
        <w:t/>
      </w:r>
    </w:p>
    <w:p>
      <w:pPr>
        <w:pStyle w:val="Estilo"/>
      </w:pPr>
      <w:r>
        <w:t>ARTICULO 3041.- Clasificación</w:t>
      </w:r>
    </w:p>
    <w:p>
      <w:pPr>
        <w:pStyle w:val="Estilo"/>
      </w:pPr>
      <w:r>
        <w:t/>
      </w:r>
    </w:p>
    <w:p>
      <w:pPr>
        <w:pStyle w:val="Estilo"/>
      </w:pPr>
      <w:r>
        <w:t>La fianza puede ser legal, judicial, contractual, gratuita o a título oneroso.</w:t>
      </w:r>
    </w:p>
    <w:p>
      <w:pPr>
        <w:pStyle w:val="Estilo"/>
      </w:pPr>
      <w:r>
        <w:t/>
      </w:r>
    </w:p>
    <w:p>
      <w:pPr>
        <w:pStyle w:val="Estilo"/>
      </w:pPr>
      <w:r>
        <w:t>ARTICULO 3042.- Legal</w:t>
      </w:r>
    </w:p>
    <w:p>
      <w:pPr>
        <w:pStyle w:val="Estilo"/>
      </w:pPr>
      <w:r>
        <w:t/>
      </w:r>
    </w:p>
    <w:p>
      <w:pPr>
        <w:pStyle w:val="Estilo"/>
      </w:pPr>
      <w:r>
        <w:t>(F. DE E., P.O. 22 DE NOVIEMBRE DE 1997)</w:t>
      </w:r>
    </w:p>
    <w:p>
      <w:pPr>
        <w:pStyle w:val="Estilo"/>
      </w:pPr>
      <w:r>
        <w:t>Fianza legal es aquella que debe otorgarse por disposición de la ley, en cumplimiento de una providencia dictada al respecto por el Juez.</w:t>
      </w:r>
    </w:p>
    <w:p>
      <w:pPr>
        <w:pStyle w:val="Estilo"/>
      </w:pPr>
      <w:r>
        <w:t/>
      </w:r>
    </w:p>
    <w:p>
      <w:pPr>
        <w:pStyle w:val="Estilo"/>
      </w:pPr>
      <w:r>
        <w:t>ARTICULO 3043.- Cuáles regula el Código</w:t>
      </w:r>
    </w:p>
    <w:p>
      <w:pPr>
        <w:pStyle w:val="Estilo"/>
      </w:pPr>
      <w:r>
        <w:t/>
      </w:r>
    </w:p>
    <w:p>
      <w:pPr>
        <w:pStyle w:val="Estilo"/>
      </w:pPr>
      <w:r>
        <w:t>(F. DE E., P.O. 22 DE NOVIEMBRE DE 1997)</w:t>
      </w:r>
    </w:p>
    <w:p>
      <w:pPr>
        <w:pStyle w:val="Estilo"/>
      </w:pPr>
      <w:r>
        <w:t>Quedan sujetas a las disposiciones de este Título, las fianzas otorgadas por individuos o compañías que en forma accidental lo hacen, en favor de determinadas personas, siempre que no las extiendan en forma de póliza; que no las anuncien públicamente por la prensa o por cualquier otro medio; que no empleen agentes que las ofrezcan o que no estén reguladas por la legislación mercantil u otros ordenamientos especiales.</w:t>
      </w:r>
    </w:p>
    <w:p>
      <w:pPr>
        <w:pStyle w:val="Estilo"/>
      </w:pPr>
      <w:r>
        <w:t/>
      </w:r>
    </w:p>
    <w:p>
      <w:pPr>
        <w:pStyle w:val="Estilo"/>
      </w:pPr>
      <w:r>
        <w:t>ARTICULO 3044.- Formalidad</w:t>
      </w:r>
    </w:p>
    <w:p>
      <w:pPr>
        <w:pStyle w:val="Estilo"/>
      </w:pPr>
      <w:r>
        <w:t/>
      </w:r>
    </w:p>
    <w:p>
      <w:pPr>
        <w:pStyle w:val="Estilo"/>
      </w:pPr>
      <w:r>
        <w:t>La fianza debe otorgarse por escrito; pero cuando la obligación principal que garantice debe constar en escritura pública, se otorgará también con dicha formalidad.</w:t>
      </w:r>
    </w:p>
    <w:p>
      <w:pPr>
        <w:pStyle w:val="Estilo"/>
      </w:pPr>
      <w:r>
        <w:t/>
      </w:r>
    </w:p>
    <w:p>
      <w:pPr>
        <w:pStyle w:val="Estilo"/>
      </w:pPr>
      <w:r>
        <w:t>ARTICULO 3045.- A favor de quién puede constituirse</w:t>
      </w:r>
    </w:p>
    <w:p>
      <w:pPr>
        <w:pStyle w:val="Estilo"/>
      </w:pPr>
      <w:r>
        <w:t/>
      </w:r>
    </w:p>
    <w:p>
      <w:pPr>
        <w:pStyle w:val="Estilo"/>
      </w:pPr>
      <w:r>
        <w:t>(F. DE E., P.O. 22 DE NOVIEMBRE DE 1997)</w:t>
      </w:r>
    </w:p>
    <w:p>
      <w:pPr>
        <w:pStyle w:val="Estilo"/>
      </w:pPr>
      <w:r>
        <w:t>La fianza puede constituirse no sólo en favor del deudor principal sino también en el del fiador, ya sea que uno u otro, en su respectivo caso, consienta en la garantía, ya sea que la ignore, o que la contraiga.</w:t>
      </w:r>
    </w:p>
    <w:p>
      <w:pPr>
        <w:pStyle w:val="Estilo"/>
      </w:pPr>
      <w:r>
        <w:t/>
      </w:r>
    </w:p>
    <w:p>
      <w:pPr>
        <w:pStyle w:val="Estilo"/>
      </w:pPr>
      <w:r>
        <w:t>ARTICULO 3046.- Objeto</w:t>
      </w:r>
    </w:p>
    <w:p>
      <w:pPr>
        <w:pStyle w:val="Estilo"/>
      </w:pPr>
      <w:r>
        <w:t/>
      </w:r>
    </w:p>
    <w:p>
      <w:pPr>
        <w:pStyle w:val="Estilo"/>
      </w:pPr>
      <w:r>
        <w:t>(F. DE E., P.O. 22 DE NOVIEMBRE DE 1997)</w:t>
      </w:r>
    </w:p>
    <w:p>
      <w:pPr>
        <w:pStyle w:val="Estilo"/>
      </w:pPr>
      <w:r>
        <w:t>Puede ser objeto de fianza la obligación nacida de la fianza misma. Esta operación se denomina subfianza y quien otorga la segunda garantía lleva el nombre de subfiador.</w:t>
      </w:r>
    </w:p>
    <w:p>
      <w:pPr>
        <w:pStyle w:val="Estilo"/>
      </w:pPr>
      <w:r>
        <w:t/>
      </w:r>
    </w:p>
    <w:p>
      <w:pPr>
        <w:pStyle w:val="Estilo"/>
      </w:pPr>
      <w:r>
        <w:t>ARTICULO 3047.- Para que un tercero la otorgue</w:t>
      </w:r>
    </w:p>
    <w:p>
      <w:pPr>
        <w:pStyle w:val="Estilo"/>
      </w:pPr>
      <w:r>
        <w:t/>
      </w:r>
    </w:p>
    <w:p>
      <w:pPr>
        <w:pStyle w:val="Estilo"/>
      </w:pPr>
      <w:r>
        <w:t>(F. DE E., P.O. 22 DE NOVIEMBRE DE 1997)</w:t>
      </w:r>
    </w:p>
    <w:p>
      <w:pPr>
        <w:pStyle w:val="Estilo"/>
      </w:pPr>
      <w:r>
        <w:t>Es válido el contrato en virtud del cual el deudor se obliga a que un tercero otorgue fianza. Si el tercero no la otorga, el deudor deberá otorgar prenda o hipoteca y si no lo hace, la obligación será exigible desde luego.</w:t>
      </w:r>
    </w:p>
    <w:p>
      <w:pPr>
        <w:pStyle w:val="Estilo"/>
      </w:pPr>
      <w:r>
        <w:t/>
      </w:r>
    </w:p>
    <w:p>
      <w:pPr>
        <w:pStyle w:val="Estilo"/>
      </w:pPr>
      <w:r>
        <w:t>ARTICULO 3048.- Promesa de fianza</w:t>
      </w:r>
    </w:p>
    <w:p>
      <w:pPr>
        <w:pStyle w:val="Estilo"/>
      </w:pPr>
      <w:r>
        <w:t/>
      </w:r>
    </w:p>
    <w:p>
      <w:pPr>
        <w:pStyle w:val="Estilo"/>
      </w:pPr>
      <w:r>
        <w:t>(F. DE E., P.O. 22 DE NOVIEMBRE DE 1997)</w:t>
      </w:r>
    </w:p>
    <w:p>
      <w:pPr>
        <w:pStyle w:val="Estilo"/>
      </w:pPr>
      <w:r>
        <w:t>También puede celebrarse una promesa de contrato, en la cual un tercero se obliga con el deudor a otorgar una fianza en un tiempo determinado. En este caso, el contrato definitivo de fianza se otorgará con el acreedor; y si el tercero se negare a otorgar la fianza, tanto el acreedor como el deudor tienen acción directa para exigirla.</w:t>
      </w:r>
    </w:p>
    <w:p>
      <w:pPr>
        <w:pStyle w:val="Estilo"/>
      </w:pPr>
      <w:r>
        <w:t/>
      </w:r>
    </w:p>
    <w:p>
      <w:pPr>
        <w:pStyle w:val="Estilo"/>
      </w:pPr>
      <w:r>
        <w:t>ARTICULO 3049.- Cartas de recomendación</w:t>
      </w:r>
    </w:p>
    <w:p>
      <w:pPr>
        <w:pStyle w:val="Estilo"/>
      </w:pPr>
      <w:r>
        <w:t/>
      </w:r>
    </w:p>
    <w:p>
      <w:pPr>
        <w:pStyle w:val="Estilo"/>
      </w:pPr>
      <w:r>
        <w:t>Las cartas de recomendación en que se asegure la probidad y solvencia de alguien, no constituyen fianza.</w:t>
      </w:r>
    </w:p>
    <w:p>
      <w:pPr>
        <w:pStyle w:val="Estilo"/>
      </w:pPr>
      <w:r>
        <w:t/>
      </w:r>
    </w:p>
    <w:p>
      <w:pPr>
        <w:pStyle w:val="Estilo"/>
      </w:pPr>
      <w:r>
        <w:t>ARTICULO 3050.- Dada de mala fe</w:t>
      </w:r>
    </w:p>
    <w:p>
      <w:pPr>
        <w:pStyle w:val="Estilo"/>
      </w:pPr>
      <w:r>
        <w:t/>
      </w:r>
    </w:p>
    <w:p>
      <w:pPr>
        <w:pStyle w:val="Estilo"/>
      </w:pPr>
      <w:r>
        <w:t>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3051.- Limitación de la responsabilidad</w:t>
      </w:r>
    </w:p>
    <w:p>
      <w:pPr>
        <w:pStyle w:val="Estilo"/>
      </w:pPr>
      <w:r>
        <w:t/>
      </w:r>
    </w:p>
    <w:p>
      <w:pPr>
        <w:pStyle w:val="Estilo"/>
      </w:pPr>
      <w:r>
        <w:t>No incurrirá en la responsabilidad establecida por el artículo anterior el que dio la carta, si probase que no fue su recomendación la que condujo a tratar con su recomendado.</w:t>
      </w:r>
    </w:p>
    <w:p>
      <w:pPr>
        <w:pStyle w:val="Estilo"/>
      </w:pPr>
      <w:r>
        <w:t/>
      </w:r>
    </w:p>
    <w:p>
      <w:pPr>
        <w:pStyle w:val="Estilo"/>
      </w:pPr>
      <w:r>
        <w:t>ARTICULO 3052.- De obligaciones a plazo</w:t>
      </w:r>
    </w:p>
    <w:p>
      <w:pPr>
        <w:pStyle w:val="Estilo"/>
      </w:pPr>
      <w:r>
        <w:t/>
      </w:r>
    </w:p>
    <w:p>
      <w:pPr>
        <w:pStyle w:val="Estilo"/>
      </w:pPr>
      <w:r>
        <w:t>En las obligaciones a plazo o de prestación periódica el acreedor podrá exigir fianza, aun cuando en el contrato no se haya estipulado, si después de celebrado el deudor sufre menoscabo en sus bienes o pretende ausentarse del lugar en que debe hacerse el pago.</w:t>
      </w:r>
    </w:p>
    <w:p>
      <w:pPr>
        <w:pStyle w:val="Estilo"/>
      </w:pPr>
      <w:r>
        <w:t/>
      </w:r>
    </w:p>
    <w:p>
      <w:pPr>
        <w:pStyle w:val="Estilo"/>
      </w:pPr>
      <w:r>
        <w:t>ARTICULO 3053.- Insolvencia del fiador</w:t>
      </w:r>
    </w:p>
    <w:p>
      <w:pPr>
        <w:pStyle w:val="Estilo"/>
      </w:pPr>
      <w:r>
        <w:t/>
      </w:r>
    </w:p>
    <w:p>
      <w:pPr>
        <w:pStyle w:val="Estilo"/>
      </w:pPr>
      <w:r>
        <w:t>Si el fiador viniere a estado de insolvencia, puede el acreedor pedir otro que reúna las cualidades exigidas por el artículo siguiente.</w:t>
      </w:r>
    </w:p>
    <w:p>
      <w:pPr>
        <w:pStyle w:val="Estilo"/>
      </w:pPr>
      <w:r>
        <w:t/>
      </w:r>
    </w:p>
    <w:p>
      <w:pPr>
        <w:pStyle w:val="Estilo"/>
      </w:pPr>
      <w:r>
        <w:t>ARTICULO 3054.- Quiénes pueder (sic) ser fiadores</w:t>
      </w:r>
    </w:p>
    <w:p>
      <w:pPr>
        <w:pStyle w:val="Estilo"/>
      </w:pPr>
      <w:r>
        <w:t/>
      </w:r>
    </w:p>
    <w:p>
      <w:pPr>
        <w:pStyle w:val="Estilo"/>
      </w:pPr>
      <w:r>
        <w:t>El obligado a dar fiador debe presentar persona que tenga capacidad para obligarse y bienes suficientes para responder de la obligación que garantiza.</w:t>
      </w:r>
    </w:p>
    <w:p>
      <w:pPr>
        <w:pStyle w:val="Estilo"/>
      </w:pPr>
      <w:r>
        <w:t/>
      </w:r>
    </w:p>
    <w:p>
      <w:pPr>
        <w:pStyle w:val="Estilo"/>
      </w:pPr>
      <w:r>
        <w:t>ARTICULO 3055.- Jurisdicción</w:t>
      </w:r>
    </w:p>
    <w:p>
      <w:pPr>
        <w:pStyle w:val="Estilo"/>
      </w:pPr>
      <w:r>
        <w:t/>
      </w:r>
    </w:p>
    <w:p>
      <w:pPr>
        <w:pStyle w:val="Estilo"/>
      </w:pPr>
      <w:r>
        <w:t>El fiador se entenderá sometido a la jurisdicción del Juez del lugar donde esta obligación deba cumplirse.</w:t>
      </w:r>
    </w:p>
    <w:p>
      <w:pPr>
        <w:pStyle w:val="Estilo"/>
      </w:pPr>
      <w:r>
        <w:t/>
      </w:r>
    </w:p>
    <w:p>
      <w:pPr>
        <w:pStyle w:val="Estilo"/>
      </w:pPr>
      <w:r>
        <w:t>ARTICULO 3056.- Vencimiento anticipado de deuda</w:t>
      </w:r>
    </w:p>
    <w:p>
      <w:pPr>
        <w:pStyle w:val="Estilo"/>
      </w:pPr>
      <w:r>
        <w:t/>
      </w:r>
    </w:p>
    <w:p>
      <w:pPr>
        <w:pStyle w:val="Estilo"/>
      </w:pPr>
      <w:r>
        <w:t>(F. DE E., P.O. 22 DE NOVIEMBRE DE 1997)</w:t>
      </w:r>
    </w:p>
    <w:p>
      <w:pPr>
        <w:pStyle w:val="Estilo"/>
      </w:pPr>
      <w:r>
        <w:t>El que debiendo dar o reemplazar al fiador no lo presenta dentro del término que el Juez le señale, a petición de parte legítima, queda obligado al pago inmediato de la deuda aunque no se haya vencido el plazo de ésta, salvo que presente otra garantía idónea.</w:t>
      </w:r>
    </w:p>
    <w:p>
      <w:pPr>
        <w:pStyle w:val="Estilo"/>
      </w:pPr>
      <w:r>
        <w:t/>
      </w:r>
    </w:p>
    <w:p>
      <w:pPr>
        <w:pStyle w:val="Estilo"/>
      </w:pPr>
      <w:r>
        <w:t>ARTICULO 3057.- Efectos de no otorgarla en término</w:t>
      </w:r>
    </w:p>
    <w:p>
      <w:pPr>
        <w:pStyle w:val="Estilo"/>
      </w:pPr>
      <w:r>
        <w:t/>
      </w:r>
    </w:p>
    <w:p>
      <w:pPr>
        <w:pStyle w:val="Estilo"/>
      </w:pPr>
      <w:r>
        <w:t>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3058.- Depósito de suma</w:t>
      </w:r>
    </w:p>
    <w:p>
      <w:pPr>
        <w:pStyle w:val="Estilo"/>
      </w:pPr>
      <w:r>
        <w:t/>
      </w:r>
    </w:p>
    <w:p>
      <w:pPr>
        <w:pStyle w:val="Estilo"/>
      </w:pPr>
      <w:r>
        <w:t>Si la fianza importa garantía de cantidad que el deudor debe recibir, la suma se depositará mientras se dé la fianza.</w:t>
      </w:r>
    </w:p>
    <w:p>
      <w:pPr>
        <w:pStyle w:val="Estilo"/>
      </w:pPr>
      <w:r>
        <w:t/>
      </w:r>
    </w:p>
    <w:p>
      <w:pPr>
        <w:pStyle w:val="Estilo"/>
      </w:pPr>
      <w:r>
        <w:t>ARTICULO 3059.- Obligación accesoria</w:t>
      </w:r>
    </w:p>
    <w:p>
      <w:pPr>
        <w:pStyle w:val="Estilo"/>
      </w:pPr>
      <w:r>
        <w:t/>
      </w:r>
    </w:p>
    <w:p>
      <w:pPr>
        <w:pStyle w:val="Estilo"/>
      </w:pPr>
      <w:r>
        <w:t>La fianza no puede existir sin una obligación válida.</w:t>
      </w:r>
    </w:p>
    <w:p>
      <w:pPr>
        <w:pStyle w:val="Estilo"/>
      </w:pPr>
      <w:r>
        <w:t/>
      </w:r>
    </w:p>
    <w:p>
      <w:pPr>
        <w:pStyle w:val="Estilo"/>
      </w:pPr>
      <w:r>
        <w:t>(F. DE E., P.O. 22 DE NOVIEMBRE DE 1997)</w:t>
      </w:r>
    </w:p>
    <w:p>
      <w:pPr>
        <w:pStyle w:val="Estilo"/>
      </w:pPr>
      <w:r>
        <w:t>No obstante, es válida la fianza que recae sobre una obligación cuya nulidad puede ser reclamada en virtud de una excepción puramente personal del obligado.</w:t>
      </w:r>
    </w:p>
    <w:p>
      <w:pPr>
        <w:pStyle w:val="Estilo"/>
      </w:pPr>
      <w:r>
        <w:t/>
      </w:r>
    </w:p>
    <w:p>
      <w:pPr>
        <w:pStyle w:val="Estilo"/>
      </w:pPr>
      <w:r>
        <w:t>ARTICULO 3060.- Causa</w:t>
      </w:r>
    </w:p>
    <w:p>
      <w:pPr>
        <w:pStyle w:val="Estilo"/>
      </w:pPr>
      <w:r>
        <w:t/>
      </w:r>
    </w:p>
    <w:p>
      <w:pPr>
        <w:pStyle w:val="Estilo"/>
      </w:pPr>
      <w:r>
        <w:t>La ilicitud en el objeto, motivo o fin de la obligación principal, originará la nulidad absoluta de la fianza.</w:t>
      </w:r>
    </w:p>
    <w:p>
      <w:pPr>
        <w:pStyle w:val="Estilo"/>
      </w:pPr>
      <w:r>
        <w:t/>
      </w:r>
    </w:p>
    <w:p>
      <w:pPr>
        <w:pStyle w:val="Estilo"/>
      </w:pPr>
      <w:r>
        <w:t>ARTICULO 3061.- A cuánto puede obligarse</w:t>
      </w:r>
    </w:p>
    <w:p>
      <w:pPr>
        <w:pStyle w:val="Estilo"/>
      </w:pPr>
      <w:r>
        <w:t/>
      </w:r>
    </w:p>
    <w:p>
      <w:pPr>
        <w:pStyle w:val="Estilo"/>
      </w:pPr>
      <w:r>
        <w:t>El fiador puede obligarse a menos y no a más que el deudor principal.</w:t>
      </w:r>
    </w:p>
    <w:p>
      <w:pPr>
        <w:pStyle w:val="Estilo"/>
      </w:pPr>
      <w:r>
        <w:t/>
      </w:r>
    </w:p>
    <w:p>
      <w:pPr>
        <w:pStyle w:val="Estilo"/>
      </w:pPr>
      <w:r>
        <w:t>ARTICULO 3062.- Reducción</w:t>
      </w:r>
    </w:p>
    <w:p>
      <w:pPr>
        <w:pStyle w:val="Estilo"/>
      </w:pPr>
      <w:r>
        <w:t/>
      </w:r>
    </w:p>
    <w:p>
      <w:pPr>
        <w:pStyle w:val="Estilo"/>
      </w:pPr>
      <w:r>
        <w:t>Si el fiador se hubiere obligado a más que el deudor principal, se reducirá su obligación a los límites de la del deudor.</w:t>
      </w:r>
    </w:p>
    <w:p>
      <w:pPr>
        <w:pStyle w:val="Estilo"/>
      </w:pPr>
      <w:r>
        <w:t/>
      </w:r>
    </w:p>
    <w:p>
      <w:pPr>
        <w:pStyle w:val="Estilo"/>
      </w:pPr>
      <w:r>
        <w:t>En caso de duda sobre si se obligó por menos o por otro tanto de la obligación principal, se presume que se obligó por otro tanto.</w:t>
      </w:r>
    </w:p>
    <w:p>
      <w:pPr>
        <w:pStyle w:val="Estilo"/>
      </w:pPr>
      <w:r>
        <w:t/>
      </w:r>
    </w:p>
    <w:p>
      <w:pPr>
        <w:pStyle w:val="Estilo"/>
      </w:pPr>
      <w:r>
        <w:t>ARTICULO 3063.- De deudas futuras</w:t>
      </w:r>
    </w:p>
    <w:p>
      <w:pPr>
        <w:pStyle w:val="Estilo"/>
      </w:pPr>
      <w:r>
        <w:t/>
      </w:r>
    </w:p>
    <w:p>
      <w:pPr>
        <w:pStyle w:val="Estilo"/>
      </w:pPr>
      <w:r>
        <w:t>(F. DE E., P.O. 22 DE NOVIEMBRE DE 1997)</w:t>
      </w:r>
    </w:p>
    <w:p>
      <w:pPr>
        <w:pStyle w:val="Estilo"/>
      </w:pPr>
      <w:r>
        <w:t>Puede prestarse fianza en garantía de deudas futuras cuyo importe no sea aún conocido, pero no se podrá reclamar contra el fiador hasta que la deuda sea líquida y exigible.</w:t>
      </w:r>
    </w:p>
    <w:p>
      <w:pPr>
        <w:pStyle w:val="Estilo"/>
      </w:pPr>
      <w:r>
        <w:t/>
      </w:r>
    </w:p>
    <w:p>
      <w:pPr>
        <w:pStyle w:val="Estilo"/>
      </w:pPr>
      <w:r>
        <w:t>(F. DE E., P.O. 22 DE NOVIEMBRE DE 1997)</w:t>
      </w:r>
    </w:p>
    <w:p>
      <w:pPr>
        <w:pStyle w:val="Estilo"/>
      </w:pPr>
      <w:r>
        <w:t>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ARTICULO 3064.- Efectos de la modificación de la obligación principal</w:t>
      </w:r>
    </w:p>
    <w:p>
      <w:pPr>
        <w:pStyle w:val="Estilo"/>
      </w:pPr>
      <w:r>
        <w:t/>
      </w:r>
    </w:p>
    <w:p>
      <w:pPr>
        <w:pStyle w:val="Estilo"/>
      </w:pPr>
      <w:r>
        <w:t>(F. DE E., P.O. 22 DE NOVIEMBRE DE 1997)</w:t>
      </w:r>
    </w:p>
    <w:p>
      <w:pPr>
        <w:pStyle w:val="Estilo"/>
      </w:pPr>
      <w:r>
        <w:t>Las modalidades que afectan a la obligación principal surten efectos con respecto a la fianza, la cual queda sujeta a las mismas.</w:t>
      </w:r>
    </w:p>
    <w:p>
      <w:pPr>
        <w:pStyle w:val="Estilo"/>
      </w:pPr>
      <w:r>
        <w:t/>
      </w:r>
    </w:p>
    <w:p>
      <w:pPr>
        <w:pStyle w:val="Estilo"/>
      </w:pPr>
      <w:r>
        <w:t>ARTICULO 3065.- Modalidades de la fianza</w:t>
      </w:r>
    </w:p>
    <w:p>
      <w:pPr>
        <w:pStyle w:val="Estilo"/>
      </w:pPr>
      <w:r>
        <w:t/>
      </w:r>
    </w:p>
    <w:p>
      <w:pPr>
        <w:pStyle w:val="Estilo"/>
      </w:pPr>
      <w:r>
        <w:t>(F. DE E., P.O. 22 DE NOVIEMBRE DE 1997)</w:t>
      </w:r>
    </w:p>
    <w:p>
      <w:pPr>
        <w:pStyle w:val="Estilo"/>
      </w:pPr>
      <w:r>
        <w:t>Las modalidades que se estipulen directamente respecto a la fianza no afectan a la obligación principal.</w:t>
      </w:r>
    </w:p>
    <w:p>
      <w:pPr>
        <w:pStyle w:val="Estilo"/>
      </w:pPr>
      <w:r>
        <w:t/>
      </w:r>
    </w:p>
    <w:p>
      <w:pPr>
        <w:pStyle w:val="Estilo"/>
      </w:pPr>
      <w:r>
        <w:t>ARTICULO 3066.- Nulidad de vencimiento anticipado</w:t>
      </w:r>
    </w:p>
    <w:p>
      <w:pPr>
        <w:pStyle w:val="Estilo"/>
      </w:pPr>
      <w:r>
        <w:t/>
      </w:r>
    </w:p>
    <w:p>
      <w:pPr>
        <w:pStyle w:val="Estilo"/>
      </w:pPr>
      <w:r>
        <w:t>(F. DE E., P.O. 22 DE NOVIEMBRE DE 1997)</w:t>
      </w:r>
    </w:p>
    <w:p>
      <w:pPr>
        <w:pStyle w:val="Estilo"/>
      </w:pPr>
      <w:r>
        <w:t>Es nulo el pacto en virtud del cual se establezca que la fianza será exigible, aun cuando no lo sea la obligación principal o antes de que venza el término señalado para el cumplimiento de la misma.</w:t>
      </w:r>
    </w:p>
    <w:p>
      <w:pPr>
        <w:pStyle w:val="Estilo"/>
      </w:pPr>
      <w:r>
        <w:t/>
      </w:r>
    </w:p>
    <w:p>
      <w:pPr>
        <w:pStyle w:val="Estilo"/>
      </w:pPr>
      <w:r>
        <w:t>ARTICULO 3067.- Mancomunidad de deudores</w:t>
      </w:r>
    </w:p>
    <w:p>
      <w:pPr>
        <w:pStyle w:val="Estilo"/>
      </w:pPr>
      <w:r>
        <w:t/>
      </w:r>
    </w:p>
    <w:p>
      <w:pPr>
        <w:pStyle w:val="Estilo"/>
      </w:pPr>
      <w:r>
        <w:t>Si se constituye fianza en el caso de simple mancomunidad de deudores, para responder por un deudor determinado, el fiador sólo quedará obligado si su fiador no cumple su parte correspondiente.</w:t>
      </w:r>
    </w:p>
    <w:p>
      <w:pPr>
        <w:pStyle w:val="Estilo"/>
      </w:pPr>
      <w:r>
        <w:t/>
      </w:r>
    </w:p>
    <w:p>
      <w:pPr>
        <w:pStyle w:val="Estilo"/>
      </w:pPr>
      <w:r>
        <w:t>ARTICULO 3068.- De deudor solidario</w:t>
      </w:r>
    </w:p>
    <w:p>
      <w:pPr>
        <w:pStyle w:val="Estilo"/>
      </w:pPr>
      <w:r>
        <w:t/>
      </w:r>
    </w:p>
    <w:p>
      <w:pPr>
        <w:pStyle w:val="Estilo"/>
      </w:pPr>
      <w:r>
        <w:t>La fianza constituida en favor de cierto deudor solidario, obliga al fiador por la totalidad de la prestación, para el caso de incumplimiento de su fiado.</w:t>
      </w:r>
    </w:p>
    <w:p>
      <w:pPr>
        <w:pStyle w:val="Estilo"/>
      </w:pPr>
      <w:r>
        <w:t/>
      </w:r>
    </w:p>
    <w:p>
      <w:pPr>
        <w:pStyle w:val="Estilo"/>
      </w:pPr>
      <w:r>
        <w:t>(F. DE E., P.O. 22 DE NOVIEMBRE DE 1997)</w:t>
      </w:r>
    </w:p>
    <w:p>
      <w:pPr>
        <w:pStyle w:val="Estilo"/>
      </w:pPr>
      <w:r>
        <w:t>Si muere uno de los deudores solidarios y no se trata del deudor fiado, el fiador estará obligado en unión de los demás deudores, en el caso de insolvencia de los herederos; pero si muere el deudor fiado, el fiador quedará obligado por la totalidad de la deuda.</w:t>
      </w:r>
    </w:p>
    <w:p>
      <w:pPr>
        <w:pStyle w:val="Estilo"/>
      </w:pPr>
      <w:r>
        <w:t/>
      </w:r>
    </w:p>
    <w:p>
      <w:pPr>
        <w:pStyle w:val="Estilo"/>
      </w:pPr>
      <w:r>
        <w:t>ARTICULO 3069.- Derechos del fiador que pague</w:t>
      </w:r>
    </w:p>
    <w:p>
      <w:pPr>
        <w:pStyle w:val="Estilo"/>
      </w:pPr>
      <w:r>
        <w:t/>
      </w:r>
    </w:p>
    <w:p>
      <w:pPr>
        <w:pStyle w:val="Estilo"/>
      </w:pPr>
      <w:r>
        <w:t>El fiador que paga por el deudor solidario la totalidad de la prestación, tiene derecho de exigir de los otros codeudores la parte que en ella les corresponda.</w:t>
      </w:r>
    </w:p>
    <w:p>
      <w:pPr>
        <w:pStyle w:val="Estilo"/>
      </w:pPr>
      <w:r>
        <w:t/>
      </w:r>
    </w:p>
    <w:p>
      <w:pPr>
        <w:pStyle w:val="Estilo"/>
      </w:pPr>
      <w:r>
        <w:t>ARTICULO 3070.- Cuándo podrá repetirse contra el fiado</w:t>
      </w:r>
    </w:p>
    <w:p>
      <w:pPr>
        <w:pStyle w:val="Estilo"/>
      </w:pPr>
      <w:r>
        <w:t/>
      </w:r>
    </w:p>
    <w:p>
      <w:pPr>
        <w:pStyle w:val="Estilo"/>
      </w:pPr>
      <w:r>
        <w:t>(F. DE E., P.O. 22 DE NOVIEMBRE DE 1997)</w:t>
      </w:r>
    </w:p>
    <w:p>
      <w:pPr>
        <w:pStyle w:val="Estilo"/>
      </w:pPr>
      <w:r>
        <w:t>Si el fiador pagó por un deudor solidario a quien exclusivamente interese el negocio que motivó la deuda, sólo podrá repetir contra su fiado pero no contra los demás codeudores.</w:t>
      </w:r>
    </w:p>
    <w:p>
      <w:pPr>
        <w:pStyle w:val="Estilo"/>
      </w:pPr>
      <w:r>
        <w:t/>
      </w:r>
    </w:p>
    <w:p>
      <w:pPr>
        <w:pStyle w:val="Estilo"/>
      </w:pPr>
      <w:r>
        <w:t>ARTICULO 3071.- Interrupción de la prescripción</w:t>
      </w:r>
    </w:p>
    <w:p>
      <w:pPr>
        <w:pStyle w:val="Estilo"/>
      </w:pPr>
      <w:r>
        <w:t/>
      </w:r>
    </w:p>
    <w:p>
      <w:pPr>
        <w:pStyle w:val="Estilo"/>
      </w:pPr>
      <w:r>
        <w:t>Cualquier acto que interrumpa la prescripción que esté corriendo en favor de uno de los deudores solidarios, interrumpe la prescripción de la fianza.</w:t>
      </w:r>
    </w:p>
    <w:p>
      <w:pPr>
        <w:pStyle w:val="Estilo"/>
      </w:pPr>
      <w:r>
        <w:t/>
      </w:r>
    </w:p>
    <w:p>
      <w:pPr>
        <w:pStyle w:val="Estilo"/>
      </w:pPr>
      <w:r>
        <w:t>ARTICULO 3072.- Liberación en caso de solidaridad activa</w:t>
      </w:r>
    </w:p>
    <w:p>
      <w:pPr>
        <w:pStyle w:val="Estilo"/>
      </w:pPr>
      <w:r>
        <w:t/>
      </w:r>
    </w:p>
    <w:p>
      <w:pPr>
        <w:pStyle w:val="Estilo"/>
      </w:pPr>
      <w:r>
        <w:t>El fiador, en el caso de solidaridad activa, se libera pagando a cualquiera de los acreedores, a no ser que él o su fiado hayan sido requeridos judicialmente por alguno de ellos, caso en el cual deberá de pagarse al demandante.</w:t>
      </w:r>
    </w:p>
    <w:p>
      <w:pPr>
        <w:pStyle w:val="Estilo"/>
      </w:pPr>
      <w:r>
        <w:t/>
      </w:r>
    </w:p>
    <w:p>
      <w:pPr>
        <w:pStyle w:val="Estilo"/>
      </w:pPr>
      <w:r>
        <w:t>ARTICULO 3073.- Excepciones</w:t>
      </w:r>
    </w:p>
    <w:p>
      <w:pPr>
        <w:pStyle w:val="Estilo"/>
      </w:pPr>
      <w:r>
        <w:t/>
      </w:r>
    </w:p>
    <w:p>
      <w:pPr>
        <w:pStyle w:val="Estilo"/>
      </w:pPr>
      <w:r>
        <w:t>Si la obligación principal es solidaria, el fiador a quien se demande el pago de la deuda puede oponer las excepciones que le sean personales y todas las que competen a su fiado conforme a los artículos 2137 y 2147, respectivamente, según que la solidaridad sea activa o pasiva.</w:t>
      </w:r>
    </w:p>
    <w:p>
      <w:pPr>
        <w:pStyle w:val="Estilo"/>
      </w:pPr>
      <w:r>
        <w:t/>
      </w:r>
    </w:p>
    <w:p>
      <w:pPr>
        <w:pStyle w:val="Estilo"/>
      </w:pPr>
      <w:r>
        <w:t>ARTICULO 3074.- Mancomunidad o solidaridad de fiadores</w:t>
      </w:r>
    </w:p>
    <w:p>
      <w:pPr>
        <w:pStyle w:val="Estilo"/>
      </w:pPr>
      <w:r>
        <w:t/>
      </w:r>
    </w:p>
    <w:p>
      <w:pPr>
        <w:pStyle w:val="Estilo"/>
      </w:pPr>
      <w:r>
        <w:t>Cuando existan diversos fiadores, puede estipularse simple mancomunidad entre los mismos o solidaridad.</w:t>
      </w:r>
    </w:p>
    <w:p>
      <w:pPr>
        <w:pStyle w:val="Estilo"/>
      </w:pPr>
      <w:r>
        <w:t/>
      </w:r>
    </w:p>
    <w:p>
      <w:pPr>
        <w:pStyle w:val="Estilo"/>
      </w:pPr>
      <w:r>
        <w:t>En el primer caso, los fiadores sólo quedan obligados en la parte proporcional que les corresponda en la prestación del deudor.</w:t>
      </w:r>
    </w:p>
    <w:p>
      <w:pPr>
        <w:pStyle w:val="Estilo"/>
      </w:pPr>
      <w:r>
        <w:t/>
      </w:r>
    </w:p>
    <w:p>
      <w:pPr>
        <w:pStyle w:val="Estilo"/>
      </w:pPr>
      <w:r>
        <w:t>ARTICULO 3075.- Ejecución de prestación distinta</w:t>
      </w:r>
    </w:p>
    <w:p>
      <w:pPr>
        <w:pStyle w:val="Estilo"/>
      </w:pPr>
      <w:r>
        <w:t/>
      </w:r>
    </w:p>
    <w:p>
      <w:pPr>
        <w:pStyle w:val="Estilo"/>
      </w:pPr>
      <w:r>
        <w:t>(F. DE E., P.O. 22 DE NOVIEMBRE DE 1997)</w:t>
      </w:r>
    </w:p>
    <w:p>
      <w:pPr>
        <w:pStyle w:val="Estilo"/>
      </w:pPr>
      <w:r>
        <w:t>Puede pactarse que el fiador quede obligado a ejecutar una prestación distinta de la principal, pero siempre y cuando apreciada en dinero no resulte superior a esta última.</w:t>
      </w:r>
    </w:p>
    <w:p>
      <w:pPr>
        <w:pStyle w:val="Estilo"/>
      </w:pPr>
      <w:r>
        <w:t/>
      </w:r>
    </w:p>
    <w:p>
      <w:pPr>
        <w:pStyle w:val="Estilo"/>
      </w:pPr>
      <w:r>
        <w:t>ARTICULO 3076.- Pago alternativo</w:t>
      </w:r>
    </w:p>
    <w:p>
      <w:pPr>
        <w:pStyle w:val="Estilo"/>
      </w:pPr>
      <w:r>
        <w:t/>
      </w:r>
    </w:p>
    <w:p>
      <w:pPr>
        <w:pStyle w:val="Estilo"/>
      </w:pPr>
      <w:r>
        <w:t>Es válido el pacto por virtud del cual el fiador puede elegir entre pagar la prestación principal u otra distinta.</w:t>
      </w:r>
    </w:p>
    <w:p>
      <w:pPr>
        <w:pStyle w:val="Estilo"/>
      </w:pPr>
      <w:r>
        <w:t/>
      </w:r>
    </w:p>
    <w:p>
      <w:pPr>
        <w:pStyle w:val="Estilo"/>
      </w:pPr>
      <w:r>
        <w:t>ARTICULO 3077.- Pago de una cantidad de dinero</w:t>
      </w:r>
    </w:p>
    <w:p>
      <w:pPr>
        <w:pStyle w:val="Estilo"/>
      </w:pPr>
      <w:r>
        <w:t/>
      </w:r>
    </w:p>
    <w:p>
      <w:pPr>
        <w:pStyle w:val="Estilo"/>
      </w:pPr>
      <w:r>
        <w:t>Puede obligarse el fiador a pagar una cantidad en dinero si el deudor principal no cumple una obligación de dar, de hacer o de no hacer.</w:t>
      </w:r>
    </w:p>
    <w:p>
      <w:pPr>
        <w:pStyle w:val="Estilo"/>
      </w:pPr>
      <w:r>
        <w:t/>
      </w:r>
    </w:p>
    <w:p>
      <w:pPr>
        <w:pStyle w:val="Estilo"/>
      </w:pPr>
      <w:r>
        <w:t>ARTICULO 3078.- Liberación del fiador</w:t>
      </w:r>
    </w:p>
    <w:p>
      <w:pPr>
        <w:pStyle w:val="Estilo"/>
      </w:pPr>
      <w:r>
        <w:t/>
      </w:r>
    </w:p>
    <w:p>
      <w:pPr>
        <w:pStyle w:val="Estilo"/>
      </w:pPr>
      <w:r>
        <w:t>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2179.</w:t>
      </w:r>
    </w:p>
    <w:p>
      <w:pPr>
        <w:pStyle w:val="Estilo"/>
      </w:pPr>
      <w:r>
        <w:t/>
      </w:r>
    </w:p>
    <w:p>
      <w:pPr>
        <w:pStyle w:val="Estilo"/>
      </w:pPr>
      <w:r>
        <w:t>ARTICULO 3079.- Responsabilidad de heredero</w:t>
      </w:r>
    </w:p>
    <w:p>
      <w:pPr>
        <w:pStyle w:val="Estilo"/>
      </w:pPr>
      <w:r>
        <w:t/>
      </w:r>
    </w:p>
    <w:p>
      <w:pPr>
        <w:pStyle w:val="Estilo"/>
      </w:pPr>
      <w:r>
        <w:t>(F. DE E., P.O. 22 DE NOVIEMBRE DE 1997)</w:t>
      </w:r>
    </w:p>
    <w:p>
      <w:pPr>
        <w:pStyle w:val="Estilo"/>
      </w:pPr>
      <w:r>
        <w:t>La responsabilidad de los herederos del fiador se rige por lo dispuesto en los artículos 2141 al 2146.</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3080.- Excepciones</w:t>
      </w:r>
    </w:p>
    <w:p>
      <w:pPr>
        <w:pStyle w:val="Estilo"/>
      </w:pPr>
      <w:r>
        <w:t/>
      </w:r>
    </w:p>
    <w:p>
      <w:pPr>
        <w:pStyle w:val="Estilo"/>
      </w:pPr>
      <w:r>
        <w:t>(F. DE E., P.O. 22 DE NOVIEMBRE DE 1997)</w:t>
      </w:r>
    </w:p>
    <w:p>
      <w:pPr>
        <w:pStyle w:val="Estilo"/>
      </w:pPr>
      <w:r>
        <w:t>El fiador tiene derecho de oponer al acreedor todas las excepciones inherentes a la obligación principal y a la fianza, así como las que sean personales del deudor; pero para resolver sobre estas últimas, el Juez llamará a juicio al deudor.</w:t>
      </w:r>
    </w:p>
    <w:p>
      <w:pPr>
        <w:pStyle w:val="Estilo"/>
      </w:pPr>
      <w:r>
        <w:t/>
      </w:r>
    </w:p>
    <w:p>
      <w:pPr>
        <w:pStyle w:val="Estilo"/>
      </w:pPr>
      <w:r>
        <w:t>ARTICULO 3081.- Renuncias</w:t>
      </w:r>
    </w:p>
    <w:p>
      <w:pPr>
        <w:pStyle w:val="Estilo"/>
      </w:pPr>
      <w:r>
        <w:t/>
      </w:r>
    </w:p>
    <w:p>
      <w:pPr>
        <w:pStyle w:val="Estilo"/>
      </w:pPr>
      <w:r>
        <w:t>La renuncia voluntaria que hiciese el deudor de la prescripción de la deuda o de otra causa de liberación, nulidad o rescisión de la obligación, no impide que el fiador haga valer esas excepciones.</w:t>
      </w:r>
    </w:p>
    <w:p>
      <w:pPr>
        <w:pStyle w:val="Estilo"/>
      </w:pPr>
      <w:r>
        <w:t/>
      </w:r>
    </w:p>
    <w:p>
      <w:pPr>
        <w:pStyle w:val="Estilo"/>
      </w:pPr>
      <w:r>
        <w:t>ARTICULO 3082.- Beneficios</w:t>
      </w:r>
    </w:p>
    <w:p>
      <w:pPr>
        <w:pStyle w:val="Estilo"/>
      </w:pPr>
      <w:r>
        <w:t/>
      </w:r>
    </w:p>
    <w:p>
      <w:pPr>
        <w:pStyle w:val="Estilo"/>
      </w:pPr>
      <w:r>
        <w:t>Se reconocen como beneficios del fiador los de orden, excusión y división.</w:t>
      </w:r>
    </w:p>
    <w:p>
      <w:pPr>
        <w:pStyle w:val="Estilo"/>
      </w:pPr>
      <w:r>
        <w:t/>
      </w:r>
    </w:p>
    <w:p>
      <w:pPr>
        <w:pStyle w:val="Estilo"/>
      </w:pPr>
      <w:r>
        <w:t>ARTICULO 3083.- Cómo opera</w:t>
      </w:r>
    </w:p>
    <w:p>
      <w:pPr>
        <w:pStyle w:val="Estilo"/>
      </w:pPr>
      <w:r>
        <w:t/>
      </w:r>
    </w:p>
    <w:p>
      <w:pPr>
        <w:pStyle w:val="Estilo"/>
      </w:pPr>
      <w:r>
        <w:t>(F. DE E., P.O. 22 DE NOVIEMBRE DE 1997)</w:t>
      </w:r>
    </w:p>
    <w:p>
      <w:pPr>
        <w:pStyle w:val="Estilo"/>
      </w:pPr>
      <w:r>
        <w:t>Los beneficios de orden y excusión operan por ministerio de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ARTICULO 3084.- Renuncia del fiador</w:t>
      </w:r>
    </w:p>
    <w:p>
      <w:pPr>
        <w:pStyle w:val="Estilo"/>
      </w:pPr>
      <w:r>
        <w:t/>
      </w:r>
    </w:p>
    <w:p>
      <w:pPr>
        <w:pStyle w:val="Estilo"/>
      </w:pPr>
      <w:r>
        <w:t>(F. DE E., P.O. 22 DE NOVIEMBRE DE 1997)</w:t>
      </w:r>
    </w:p>
    <w:p>
      <w:pPr>
        <w:pStyle w:val="Estilo"/>
      </w:pPr>
      <w:r>
        <w:t>El fiador no puede ser compelido a pagar al acreedor, sin que previamente sea reconvenido el deudor y se haga la excusión de sus bienes.</w:t>
      </w:r>
    </w:p>
    <w:p>
      <w:pPr>
        <w:pStyle w:val="Estilo"/>
      </w:pPr>
      <w:r>
        <w:t/>
      </w:r>
    </w:p>
    <w:p>
      <w:pPr>
        <w:pStyle w:val="Estilo"/>
      </w:pPr>
      <w:r>
        <w:t>ARTICULO 3085.- Concepto de excusión</w:t>
      </w:r>
    </w:p>
    <w:p>
      <w:pPr>
        <w:pStyle w:val="Estilo"/>
      </w:pPr>
      <w:r>
        <w:t/>
      </w:r>
    </w:p>
    <w:p>
      <w:pPr>
        <w:pStyle w:val="Estilo"/>
      </w:pPr>
      <w:r>
        <w:t>(F. DE E., P.O. 22 DE NOVIEMBRE DE 1997)</w:t>
      </w:r>
    </w:p>
    <w:p>
      <w:pPr>
        <w:pStyle w:val="Estilo"/>
      </w:pPr>
      <w:r>
        <w:t>La excusión consiste en aplicar todo el valor libre de bienes del deudor al pago de la obligación, la cual quedará extinguida o reducida a la parte que no se ha cubierto.</w:t>
      </w:r>
    </w:p>
    <w:p>
      <w:pPr>
        <w:pStyle w:val="Estilo"/>
      </w:pPr>
      <w:r>
        <w:t/>
      </w:r>
    </w:p>
    <w:p>
      <w:pPr>
        <w:pStyle w:val="Estilo"/>
      </w:pPr>
      <w:r>
        <w:t>ARTICULO 3086.- Cuándo no procede ni el orden ni la excusión</w:t>
      </w:r>
    </w:p>
    <w:p>
      <w:pPr>
        <w:pStyle w:val="Estilo"/>
      </w:pPr>
      <w:r>
        <w:t/>
      </w:r>
    </w:p>
    <w:p>
      <w:pPr>
        <w:pStyle w:val="Estilo"/>
      </w:pPr>
      <w:r>
        <w:t>Ni el orden ni la excusión procede:</w:t>
      </w:r>
    </w:p>
    <w:p>
      <w:pPr>
        <w:pStyle w:val="Estilo"/>
      </w:pPr>
      <w:r>
        <w:t/>
      </w:r>
    </w:p>
    <w:p>
      <w:pPr>
        <w:pStyle w:val="Estilo"/>
      </w:pPr>
      <w:r>
        <w:t>I.- Cuando el fiador renunció expresamente a ellos, en los casos permitidos por la ley;</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
      </w:r>
    </w:p>
    <w:p>
      <w:pPr>
        <w:pStyle w:val="Estilo"/>
      </w:pPr>
      <w:r>
        <w:t>IV.- Cuando el deudor no puede ser judicialmente demandado dentro del territorio del Estado;</w:t>
      </w:r>
    </w:p>
    <w:p>
      <w:pPr>
        <w:pStyle w:val="Estilo"/>
      </w:pPr>
      <w:r>
        <w:t/>
      </w:r>
    </w:p>
    <w:p>
      <w:pPr>
        <w:pStyle w:val="Estilo"/>
      </w:pPr>
      <w:r>
        <w:t>(F. DE E., P.O. 22 DE NOVIEMBRE DE 1997)</w:t>
      </w:r>
    </w:p>
    <w:p>
      <w:pPr>
        <w:pStyle w:val="Estilo"/>
      </w:pPr>
      <w:r>
        <w:t>V.- Cuando el negocio para el cual se prestó la fianza sea propio del fiador;</w:t>
      </w:r>
    </w:p>
    <w:p>
      <w:pPr>
        <w:pStyle w:val="Estilo"/>
      </w:pPr>
      <w:r>
        <w:t/>
      </w:r>
    </w:p>
    <w:p>
      <w:pPr>
        <w:pStyle w:val="Estilo"/>
      </w:pPr>
      <w:r>
        <w:t>VI.- Cuando se ignore el paradero del deudor, siempre que llamado éste por edictos no comparezca ni tenga bienes embargables en el lugar donde deba cumplirse la obligación; y</w:t>
      </w:r>
    </w:p>
    <w:p>
      <w:pPr>
        <w:pStyle w:val="Estilo"/>
      </w:pPr>
      <w:r>
        <w:t/>
      </w:r>
    </w:p>
    <w:p>
      <w:pPr>
        <w:pStyle w:val="Estilo"/>
      </w:pPr>
      <w:r>
        <w:t>VII.- Cuando la fianza sea legal o judicial.</w:t>
      </w:r>
    </w:p>
    <w:p>
      <w:pPr>
        <w:pStyle w:val="Estilo"/>
      </w:pPr>
      <w:r>
        <w:t/>
      </w:r>
    </w:p>
    <w:p>
      <w:pPr>
        <w:pStyle w:val="Estilo"/>
      </w:pPr>
      <w:r>
        <w:t>ARTICULO 3087.- Requisitos para que aproveche al fiador</w:t>
      </w:r>
    </w:p>
    <w:p>
      <w:pPr>
        <w:pStyle w:val="Estilo"/>
      </w:pPr>
      <w:r>
        <w:t/>
      </w:r>
    </w:p>
    <w:p>
      <w:pPr>
        <w:pStyle w:val="Estilo"/>
      </w:pPr>
      <w:r>
        <w:t>Para que los beneficios de orden y excusión aprovechen al fiador, son indispensables los requisitos siguientes:</w:t>
      </w:r>
    </w:p>
    <w:p>
      <w:pPr>
        <w:pStyle w:val="Estilo"/>
      </w:pPr>
      <w:r>
        <w:t/>
      </w:r>
    </w:p>
    <w:p>
      <w:pPr>
        <w:pStyle w:val="Estilo"/>
      </w:pPr>
      <w:r>
        <w:t>I.- Que el fiador los alegue luego que se le requiera de pago;</w:t>
      </w:r>
    </w:p>
    <w:p>
      <w:pPr>
        <w:pStyle w:val="Estilo"/>
      </w:pPr>
      <w:r>
        <w:t/>
      </w:r>
    </w:p>
    <w:p>
      <w:pPr>
        <w:pStyle w:val="Estilo"/>
      </w:pPr>
      <w:r>
        <w:t>II.- Que designe bienes del deudor que basten para cubrir el crédito y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(F. DE E., P.O. 22 DE NOVIEMBRE DE 1997)</w:t>
      </w:r>
    </w:p>
    <w:p>
      <w:pPr>
        <w:pStyle w:val="Estilo"/>
      </w:pPr>
      <w:r>
        <w:t>ARTICULO 3088.- Cuándo podrá pedirse la excusión posterior</w:t>
      </w:r>
    </w:p>
    <w:p>
      <w:pPr>
        <w:pStyle w:val="Estilo"/>
      </w:pPr>
      <w:r>
        <w:t/>
      </w:r>
    </w:p>
    <w:p>
      <w:pPr>
        <w:pStyle w:val="Estilo"/>
      </w:pPr>
      <w:r>
        <w:t>(F. DE E., P.O. 22 DE NOVIEMBRE DE 1997)</w:t>
      </w:r>
    </w:p>
    <w:p>
      <w:pPr>
        <w:pStyle w:val="Estilo"/>
      </w:pPr>
      <w:r>
        <w:t>Si el deudor adquiere bienes después del requerimiento o si se descubren los que hubiere ocultado, el fiador puede pedir la excusión aunque antes no la haya pedido.</w:t>
      </w:r>
    </w:p>
    <w:p>
      <w:pPr>
        <w:pStyle w:val="Estilo"/>
      </w:pPr>
      <w:r>
        <w:t/>
      </w:r>
    </w:p>
    <w:p>
      <w:pPr>
        <w:pStyle w:val="Estilo"/>
      </w:pPr>
      <w:r>
        <w:t>(F. DE E., P.O. 22 DE NOVIEMBRE DE 1997)</w:t>
      </w:r>
    </w:p>
    <w:p>
      <w:pPr>
        <w:pStyle w:val="Estilo"/>
      </w:pPr>
      <w:r>
        <w:t>ARTICULO 3089.- Excusión por el fiador</w:t>
      </w:r>
    </w:p>
    <w:p>
      <w:pPr>
        <w:pStyle w:val="Estilo"/>
      </w:pPr>
      <w:r>
        <w:t/>
      </w:r>
    </w:p>
    <w:p>
      <w:pPr>
        <w:pStyle w:val="Estilo"/>
      </w:pPr>
      <w:r>
        <w:t>El acreedor puede obligar al fiador a que haga la excusión en los bienes del deudor.</w:t>
      </w:r>
    </w:p>
    <w:p>
      <w:pPr>
        <w:pStyle w:val="Estilo"/>
      </w:pPr>
      <w:r>
        <w:t/>
      </w:r>
    </w:p>
    <w:p>
      <w:pPr>
        <w:pStyle w:val="Estilo"/>
      </w:pPr>
      <w:r>
        <w:t>(F. DE E., P.O. 22 DE NOVIEMBRE DE 1997)</w:t>
      </w:r>
    </w:p>
    <w:p>
      <w:pPr>
        <w:pStyle w:val="Estilo"/>
      </w:pPr>
      <w:r>
        <w:t>ARTICULO 3090.- Plazo para hacer la excusión</w:t>
      </w:r>
    </w:p>
    <w:p>
      <w:pPr>
        <w:pStyle w:val="Estilo"/>
      </w:pPr>
      <w:r>
        <w:t/>
      </w:r>
    </w:p>
    <w:p>
      <w:pPr>
        <w:pStyle w:val="Estilo"/>
      </w:pPr>
      <w:r>
        <w:t>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3091.- Negligencia del acreedor</w:t>
      </w:r>
    </w:p>
    <w:p>
      <w:pPr>
        <w:pStyle w:val="Estilo"/>
      </w:pPr>
      <w:r>
        <w:t/>
      </w:r>
    </w:p>
    <w:p>
      <w:pPr>
        <w:pStyle w:val="Estilo"/>
      </w:pPr>
      <w:r>
        <w:t>(F. DE E., P.O. 22 DE NOVIEMBRE DE 1997)</w:t>
      </w:r>
    </w:p>
    <w:p>
      <w:pPr>
        <w:pStyle w:val="Estilo"/>
      </w:pPr>
      <w:r>
        <w:t>El acreedor que, cumplidos los requisitos del artículo 3087, hubiere sido negligente en promover la excusión, queda responsable de los perjuicios que pueda causar al fiador y esté libre de la obligación hasta la cantidad a que alcancen los bienes que hubiere designado para la excusión.</w:t>
      </w:r>
    </w:p>
    <w:p>
      <w:pPr>
        <w:pStyle w:val="Estilo"/>
      </w:pPr>
      <w:r>
        <w:t/>
      </w:r>
    </w:p>
    <w:p>
      <w:pPr>
        <w:pStyle w:val="Estilo"/>
      </w:pPr>
      <w:r>
        <w:t>ARTICULO 3092.- Renuncia sólo al beneficio de orden</w:t>
      </w:r>
    </w:p>
    <w:p>
      <w:pPr>
        <w:pStyle w:val="Estilo"/>
      </w:pPr>
      <w:r>
        <w:t/>
      </w:r>
    </w:p>
    <w:p>
      <w:pPr>
        <w:pStyle w:val="Estilo"/>
      </w:pPr>
      <w:r>
        <w:t>(F. DE E., P.O. 22 DE NOVIEMBRE DE 1997)</w:t>
      </w:r>
    </w:p>
    <w:p>
      <w:pPr>
        <w:pStyle w:val="Estilo"/>
      </w:pPr>
      <w:r>
        <w:t>Cuando el fiador haya renunciado al beneficio de orden pero no al de excusión, el acreedor puede perseguir en un mismo juicio al deudor principal y al fiador; mas éste conservará el beneficio de excusión, aun cuando se pronuncie sentencia contra los dos.</w:t>
      </w:r>
    </w:p>
    <w:p>
      <w:pPr>
        <w:pStyle w:val="Estilo"/>
      </w:pPr>
      <w:r>
        <w:t/>
      </w:r>
    </w:p>
    <w:p>
      <w:pPr>
        <w:pStyle w:val="Estilo"/>
      </w:pPr>
      <w:r>
        <w:t>ARTICULO 3093.- Denuncia de pleito al fiador</w:t>
      </w:r>
    </w:p>
    <w:p>
      <w:pPr>
        <w:pStyle w:val="Estilo"/>
      </w:pPr>
      <w:r>
        <w:t/>
      </w:r>
    </w:p>
    <w:p>
      <w:pPr>
        <w:pStyle w:val="Estilo"/>
      </w:pPr>
      <w:r>
        <w:t>Si hubiere renunciado a los beneficios de orden y excusión, el fiador al ser demandado por el acreedor, debe denunciar el pleito al deudor principal, para que éste rinda las pruebas que crea conveniente, y en caso de que no salga al juicio para el objeto indicado, le perjudicará la sentencia que se pronuncie contra el fiador.</w:t>
      </w:r>
    </w:p>
    <w:p>
      <w:pPr>
        <w:pStyle w:val="Estilo"/>
      </w:pPr>
      <w:r>
        <w:t/>
      </w:r>
    </w:p>
    <w:p>
      <w:pPr>
        <w:pStyle w:val="Estilo"/>
      </w:pPr>
      <w:r>
        <w:t>ARTICULO 3094.- Fiador del fiador</w:t>
      </w:r>
    </w:p>
    <w:p>
      <w:pPr>
        <w:pStyle w:val="Estilo"/>
      </w:pPr>
      <w:r>
        <w:t/>
      </w:r>
    </w:p>
    <w:p>
      <w:pPr>
        <w:pStyle w:val="Estilo"/>
      </w:pPr>
      <w:r>
        <w:t>El que fía al fiador goza de los beneficios de orden y excusión, tanto en contra del fiador como en contra del deudor principal.</w:t>
      </w:r>
    </w:p>
    <w:p>
      <w:pPr>
        <w:pStyle w:val="Estilo"/>
      </w:pPr>
      <w:r>
        <w:t/>
      </w:r>
    </w:p>
    <w:p>
      <w:pPr>
        <w:pStyle w:val="Estilo"/>
      </w:pPr>
      <w:r>
        <w:t>ARTICULO 3095.- Responsabilidad de testigos</w:t>
      </w:r>
    </w:p>
    <w:p>
      <w:pPr>
        <w:pStyle w:val="Estilo"/>
      </w:pPr>
      <w:r>
        <w:t/>
      </w:r>
    </w:p>
    <w:p>
      <w:pPr>
        <w:pStyle w:val="Estilo"/>
      </w:pPr>
      <w:r>
        <w:t>No fían a un fiador los testigos que declaren de ciencia cierta en favor de su idoneidad, pero por analogía se les aplicará lo dispuesto en el artículo 3050.</w:t>
      </w:r>
    </w:p>
    <w:p>
      <w:pPr>
        <w:pStyle w:val="Estilo"/>
      </w:pPr>
      <w:r>
        <w:t/>
      </w:r>
    </w:p>
    <w:p>
      <w:pPr>
        <w:pStyle w:val="Estilo"/>
      </w:pPr>
      <w:r>
        <w:t>ARTICULO 3096.- Efectos de la transacción</w:t>
      </w:r>
    </w:p>
    <w:p>
      <w:pPr>
        <w:pStyle w:val="Estilo"/>
      </w:pPr>
      <w:r>
        <w:t/>
      </w:r>
    </w:p>
    <w:p>
      <w:pPr>
        <w:pStyle w:val="Estilo"/>
      </w:pPr>
      <w:r>
        <w:t>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3097.- Fiadores de un deudor</w:t>
      </w:r>
    </w:p>
    <w:p>
      <w:pPr>
        <w:pStyle w:val="Estilo"/>
      </w:pPr>
      <w:r>
        <w:t/>
      </w:r>
    </w:p>
    <w:p>
      <w:pPr>
        <w:pStyle w:val="Estilo"/>
      </w:pPr>
      <w:r>
        <w:t>Si son varios los fiadores de un deudor por una sola deuda, responderá cada uno de ellos por la totalidad de aquélla, no habiendo convenio en contrario; pero si sólo uno de los fiadores es demandado, podrá hacer citar a los demás para que se defiendan conjuntamente y en la proporción debida estén a las resultas del juicio.</w:t>
      </w:r>
    </w:p>
    <w:p>
      <w:pPr>
        <w:pStyle w:val="Estilo"/>
      </w:pPr>
      <w:r>
        <w:t/>
      </w:r>
    </w:p>
    <w:p>
      <w:pPr>
        <w:pStyle w:val="Estilo"/>
      </w:pPr>
      <w:r>
        <w:t>ARTICULO 3098.- Sentencia</w:t>
      </w:r>
    </w:p>
    <w:p>
      <w:pPr>
        <w:pStyle w:val="Estilo"/>
      </w:pPr>
      <w:r>
        <w:t/>
      </w:r>
    </w:p>
    <w:p>
      <w:pPr>
        <w:pStyle w:val="Estilo"/>
      </w:pPr>
      <w:r>
        <w:t>(F. DE E., P.O. 22 DE NOVIEMBRE DE 1997)</w:t>
      </w:r>
    </w:p>
    <w:p>
      <w:pPr>
        <w:pStyle w:val="Estilo"/>
      </w:pPr>
      <w:r>
        <w:t>Los efectos de la cosa juzgada en contra del deudor por sentencia obtenida en juicio seguido por el acreedor, no perjudican al fiador si no fue llamado a este juicio,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3099.- Derechos</w:t>
      </w:r>
    </w:p>
    <w:p>
      <w:pPr>
        <w:pStyle w:val="Estilo"/>
      </w:pPr>
      <w:r>
        <w:t/>
      </w:r>
    </w:p>
    <w:p>
      <w:pPr>
        <w:pStyle w:val="Estilo"/>
      </w:pPr>
      <w:r>
        <w:t>En sus relaciones con el deudor, el fiador tendrá los siguientes derechos:</w:t>
      </w:r>
    </w:p>
    <w:p>
      <w:pPr>
        <w:pStyle w:val="Estilo"/>
      </w:pPr>
      <w:r>
        <w:t/>
      </w:r>
    </w:p>
    <w:p>
      <w:pPr>
        <w:pStyle w:val="Estilo"/>
      </w:pPr>
      <w:r>
        <w:t>(F. DE E., P.O. 22 DE NOVIEMBRE DE 1997)</w:t>
      </w:r>
    </w:p>
    <w:p>
      <w:pPr>
        <w:pStyle w:val="Estilo"/>
      </w:pPr>
      <w:r>
        <w:t>I.- Derecho a que el deudor lo indemnice del pago que haya hecho, según lo dispone el artículo 3101;</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ARTICULO 3100.- Indemnización al fiador pagador</w:t>
      </w:r>
    </w:p>
    <w:p>
      <w:pPr>
        <w:pStyle w:val="Estilo"/>
      </w:pPr>
      <w:r>
        <w:t/>
      </w:r>
    </w:p>
    <w:p>
      <w:pPr>
        <w:pStyle w:val="Estilo"/>
      </w:pPr>
      <w:r>
        <w:t>(F. DE E., P.O. 22 DE NOVIEMBRE DE 1997)</w:t>
      </w:r>
    </w:p>
    <w:p>
      <w:pPr>
        <w:pStyle w:val="Estilo"/>
      </w:pPr>
      <w:r>
        <w:t>El fiador que paga debe ser indemnizado por el deudor, lo mismo cuando la fianza se otorgue con conocimiento del deudor o ignorándolo éste y por tanto no haya prestado su consentimiento para la constitución de la fianza; pero si ésta se hubiere otorgado contra la voluntad del deudor, el fiador no tendrá derecho para cobrar lo que pagó, sino cuando el pago hubiere beneficiado al deudor.</w:t>
      </w:r>
    </w:p>
    <w:p>
      <w:pPr>
        <w:pStyle w:val="Estilo"/>
      </w:pPr>
      <w:r>
        <w:t/>
      </w:r>
    </w:p>
    <w:p>
      <w:pPr>
        <w:pStyle w:val="Estilo"/>
      </w:pPr>
      <w:r>
        <w:t>ARTICULO 3101.- De qué debe ser indemnizado</w:t>
      </w:r>
    </w:p>
    <w:p>
      <w:pPr>
        <w:pStyle w:val="Estilo"/>
      </w:pPr>
      <w:r>
        <w:t/>
      </w:r>
    </w:p>
    <w:p>
      <w:pPr>
        <w:pStyle w:val="Estilo"/>
      </w:pPr>
      <w:r>
        <w:t>El fiador que paga por el deudor, debe ser indemnizado por éste:</w:t>
      </w:r>
    </w:p>
    <w:p>
      <w:pPr>
        <w:pStyle w:val="Estilo"/>
      </w:pPr>
      <w:r>
        <w:t/>
      </w:r>
    </w:p>
    <w:p>
      <w:pPr>
        <w:pStyle w:val="Estilo"/>
      </w:pPr>
      <w:r>
        <w:t>I.- De la deuda principal;</w:t>
      </w:r>
    </w:p>
    <w:p>
      <w:pPr>
        <w:pStyle w:val="Estilo"/>
      </w:pPr>
      <w:r>
        <w:t/>
      </w:r>
    </w:p>
    <w:p>
      <w:pPr>
        <w:pStyle w:val="Estilo"/>
      </w:pPr>
      <w:r>
        <w:t>(F. DE E., P.O. 22 DE NOVIEMBRE DE 1997)</w:t>
      </w:r>
    </w:p>
    <w:p>
      <w:pPr>
        <w:pStyle w:val="Estilo"/>
      </w:pPr>
      <w:r>
        <w:t>II.- De los intereses respectivos, desde que haya hecho saber el pago al deudor, aun cuando éste no estuviere obligado a pagarlos al acreedor por razón del contrato;</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ARTICULO 3102.- Subrogación</w:t>
      </w:r>
    </w:p>
    <w:p>
      <w:pPr>
        <w:pStyle w:val="Estilo"/>
      </w:pPr>
      <w:r>
        <w:t/>
      </w:r>
    </w:p>
    <w:p>
      <w:pPr>
        <w:pStyle w:val="Estilo"/>
      </w:pPr>
      <w:r>
        <w:t>El fiador que paga, se subroga en todos los derechos que el acreedor tenía contra el deudor.</w:t>
      </w:r>
    </w:p>
    <w:p>
      <w:pPr>
        <w:pStyle w:val="Estilo"/>
      </w:pPr>
      <w:r>
        <w:t/>
      </w:r>
    </w:p>
    <w:p>
      <w:pPr>
        <w:pStyle w:val="Estilo"/>
      </w:pPr>
      <w:r>
        <w:t>ARTICULO 3103.- Notificación del requerimiento de pago</w:t>
      </w:r>
    </w:p>
    <w:p>
      <w:pPr>
        <w:pStyle w:val="Estilo"/>
      </w:pPr>
      <w:r>
        <w:t/>
      </w:r>
    </w:p>
    <w:p>
      <w:pPr>
        <w:pStyle w:val="Estilo"/>
      </w:pPr>
      <w:r>
        <w:t>(F. DE E., P.O. 22 DE NOVIEMBRE DE 1997)</w:t>
      </w:r>
    </w:p>
    <w:p>
      <w:pPr>
        <w:pStyle w:val="Estilo"/>
      </w:pPr>
      <w:r>
        <w:t>El fiador, antes de hacer el pago que el acreedor le reclame, debe notificar al deudor haciéndole saber el requerimiento de pago; a su vez, el deudor debe manifestar dentro del término de tres días, si tiene excepciones que oponer.</w:t>
      </w:r>
    </w:p>
    <w:p>
      <w:pPr>
        <w:pStyle w:val="Estilo"/>
      </w:pPr>
      <w:r>
        <w:t/>
      </w:r>
    </w:p>
    <w:p>
      <w:pPr>
        <w:pStyle w:val="Estilo"/>
      </w:pPr>
      <w:r>
        <w:t>ARTICULO 3104.- Excepciones del deudor</w:t>
      </w:r>
    </w:p>
    <w:p>
      <w:pPr>
        <w:pStyle w:val="Estilo"/>
      </w:pPr>
      <w:r>
        <w:t/>
      </w:r>
    </w:p>
    <w:p>
      <w:pPr>
        <w:pStyle w:val="Estilo"/>
      </w:pPr>
      <w:r>
        <w:t>(F. DE E., P.O. 22 DE NOVIEMBRE DE 1997)</w:t>
      </w:r>
    </w:p>
    <w:p>
      <w:pPr>
        <w:pStyle w:val="Estilo"/>
      </w:pPr>
      <w:r>
        <w:t>Si el fiador hace el pago sin notificar al deudor o a pesar de que éste le manifieste que tiene excepciones que oponer, el deudor podrá oponerle todas las excepciones que podría oponer al tiempo de hacer el pago.</w:t>
      </w:r>
    </w:p>
    <w:p>
      <w:pPr>
        <w:pStyle w:val="Estilo"/>
      </w:pPr>
      <w:r>
        <w:t/>
      </w:r>
    </w:p>
    <w:p>
      <w:pPr>
        <w:pStyle w:val="Estilo"/>
      </w:pPr>
      <w:r>
        <w:t>ARTICULO 3105.- Aceptación al pago del fiador</w:t>
      </w:r>
    </w:p>
    <w:p>
      <w:pPr>
        <w:pStyle w:val="Estilo"/>
      </w:pPr>
      <w:r>
        <w:t/>
      </w:r>
    </w:p>
    <w:p>
      <w:pPr>
        <w:pStyle w:val="Estilo"/>
      </w:pPr>
      <w:r>
        <w:t>(F. DE E., P.O. 22 DE NOVIEMBRE DE 1997)</w:t>
      </w:r>
    </w:p>
    <w:p>
      <w:pPr>
        <w:pStyle w:val="Estilo"/>
      </w:pPr>
      <w:r>
        <w:t>Si después de ser notificado por el fiador, el deudor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ARTICULO 3106.- Si el fiador transigió</w:t>
      </w:r>
    </w:p>
    <w:p>
      <w:pPr>
        <w:pStyle w:val="Estilo"/>
      </w:pPr>
      <w:r>
        <w:t/>
      </w:r>
    </w:p>
    <w:p>
      <w:pPr>
        <w:pStyle w:val="Estilo"/>
      </w:pPr>
      <w:r>
        <w:t>Si el fiador hubiese transigido con el acreedor, no podrá exigir del deudor sino lo que en realidad haya pagado.</w:t>
      </w:r>
    </w:p>
    <w:p>
      <w:pPr>
        <w:pStyle w:val="Estilo"/>
      </w:pPr>
      <w:r>
        <w:t/>
      </w:r>
    </w:p>
    <w:p>
      <w:pPr>
        <w:pStyle w:val="Estilo"/>
      </w:pPr>
      <w:r>
        <w:t>ARTICULO 3107.- Pago doble</w:t>
      </w:r>
    </w:p>
    <w:p>
      <w:pPr>
        <w:pStyle w:val="Estilo"/>
      </w:pPr>
      <w:r>
        <w:t/>
      </w:r>
    </w:p>
    <w:p>
      <w:pPr>
        <w:pStyle w:val="Estilo"/>
      </w:pPr>
      <w:r>
        <w:t>Si el que, ignorando el pago por falta de aviso del fiador, paga de nuevo, no podrá éste repetir contra aquél, sino sólo contra el acreedor.</w:t>
      </w:r>
    </w:p>
    <w:p>
      <w:pPr>
        <w:pStyle w:val="Estilo"/>
      </w:pPr>
      <w:r>
        <w:t/>
      </w:r>
    </w:p>
    <w:p>
      <w:pPr>
        <w:pStyle w:val="Estilo"/>
      </w:pPr>
      <w:r>
        <w:t>ARTICULO 3108.- Cuándo no podrá oponer excepciones el deudor</w:t>
      </w:r>
    </w:p>
    <w:p>
      <w:pPr>
        <w:pStyle w:val="Estilo"/>
      </w:pPr>
      <w:r>
        <w:t/>
      </w:r>
    </w:p>
    <w:p>
      <w:pPr>
        <w:pStyle w:val="Estilo"/>
      </w:pPr>
      <w:r>
        <w:t>Si el fiador ha pagado en virtud de fallo judicial y por motivo fundado no pudo hacer saber el pago al deudor, éste quedará obligado a indemnizar a aquél y no podrá oponerle más excepciones que las inherentes a la obligación y que no hubieren sido opuestas por el fiador, teniendo conocimiento de ellas.</w:t>
      </w:r>
    </w:p>
    <w:p>
      <w:pPr>
        <w:pStyle w:val="Estilo"/>
      </w:pPr>
      <w:r>
        <w:t/>
      </w:r>
    </w:p>
    <w:p>
      <w:pPr>
        <w:pStyle w:val="Estilo"/>
      </w:pPr>
      <w:r>
        <w:t>ARTICULO 3109.- Pago de deuda a plazo o condición</w:t>
      </w:r>
    </w:p>
    <w:p>
      <w:pPr>
        <w:pStyle w:val="Estilo"/>
      </w:pPr>
      <w:r>
        <w:t/>
      </w:r>
    </w:p>
    <w:p>
      <w:pPr>
        <w:pStyle w:val="Estilo"/>
      </w:pPr>
      <w:r>
        <w:t>(F. DE E., P.O. 22 DE NOVIEMBRE DE 1997)</w:t>
      </w:r>
    </w:p>
    <w:p>
      <w:pPr>
        <w:pStyle w:val="Estilo"/>
      </w:pPr>
      <w:r>
        <w:t>Si la deuda fuere a plazo o bajo condición, y el fiador la pagare antes de que aquél o ésta se cumplan, no podrá cobrar la del deudor sino cuando fueren legalmente exigibles.</w:t>
      </w:r>
    </w:p>
    <w:p>
      <w:pPr>
        <w:pStyle w:val="Estilo"/>
      </w:pPr>
      <w:r>
        <w:t/>
      </w:r>
    </w:p>
    <w:p>
      <w:pPr>
        <w:pStyle w:val="Estilo"/>
      </w:pPr>
      <w:r>
        <w:t>ARTICULO 3110.- Pago o relevo de fianza</w:t>
      </w:r>
    </w:p>
    <w:p>
      <w:pPr>
        <w:pStyle w:val="Estilo"/>
      </w:pPr>
      <w:r>
        <w:t/>
      </w:r>
    </w:p>
    <w:p>
      <w:pPr>
        <w:pStyle w:val="Estilo"/>
      </w:pPr>
      <w:r>
        <w:t>(F. DE E., P.O. 22 DE NOVIEMBRE DE 1997)</w:t>
      </w:r>
    </w:p>
    <w:p>
      <w:pPr>
        <w:pStyle w:val="Estilo"/>
      </w:pPr>
      <w:r>
        <w:t>Aun antes de haber pagado, el fiador puede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ARTICULO 3111.- Derecho del fiador a que se asegure el pago</w:t>
      </w:r>
    </w:p>
    <w:p>
      <w:pPr>
        <w:pStyle w:val="Estilo"/>
      </w:pPr>
      <w:r>
        <w:t/>
      </w:r>
    </w:p>
    <w:p>
      <w:pPr>
        <w:pStyle w:val="Estilo"/>
      </w:pPr>
      <w:r>
        <w:t>El derecho del fiador para que se asegure el pago o se le releve de la fianza, en nada puede perjudicar las acciones del acreedor.</w:t>
      </w:r>
    </w:p>
    <w:p>
      <w:pPr>
        <w:pStyle w:val="Estilo"/>
      </w:pPr>
      <w:r>
        <w:t/>
      </w:r>
    </w:p>
    <w:p>
      <w:pPr>
        <w:pStyle w:val="Estilo"/>
      </w:pPr>
      <w:r>
        <w:t>ARTICULO 3112.- Aseguramiento de bienes</w:t>
      </w:r>
    </w:p>
    <w:p>
      <w:pPr>
        <w:pStyle w:val="Estilo"/>
      </w:pPr>
      <w:r>
        <w:t/>
      </w:r>
    </w:p>
    <w:p>
      <w:pPr>
        <w:pStyle w:val="Estilo"/>
      </w:pPr>
      <w:r>
        <w:t>(F. DE E., P.O. 22 DE NOVIEMBRE DE 1997)</w:t>
      </w:r>
    </w:p>
    <w:p>
      <w:pPr>
        <w:pStyle w:val="Estilo"/>
      </w:pPr>
      <w:r>
        <w:t>El fiador, para hacer efectivos los derechos que le otorga el artículo 3110, puede asegurar bienes de la propiedad del deudor que basten para responder de la deuda, y en el juicio correspondiente se resolverá sobre tales derechos.</w:t>
      </w:r>
    </w:p>
    <w:p>
      <w:pPr>
        <w:pStyle w:val="Estilo"/>
      </w:pPr>
      <w:r>
        <w:t/>
      </w:r>
    </w:p>
    <w:p>
      <w:pPr>
        <w:pStyle w:val="Estilo"/>
      </w:pPr>
      <w:r>
        <w:t>(F. DE E., P.O. 22 DE NOVIEMBRE DE 1997)</w:t>
      </w:r>
    </w:p>
    <w:p>
      <w:pPr>
        <w:pStyle w:val="Estilo"/>
      </w:pPr>
      <w:r>
        <w:t>El aseguramiento quedará sin efecto cuando se extingan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ARTICULO 3113.- Repetición del fiador contra fiadores</w:t>
      </w:r>
    </w:p>
    <w:p>
      <w:pPr>
        <w:pStyle w:val="Estilo"/>
      </w:pPr>
      <w:r>
        <w:t/>
      </w:r>
    </w:p>
    <w:p>
      <w:pPr>
        <w:pStyle w:val="Estilo"/>
      </w:pPr>
      <w:r>
        <w:t>(F. DE E., P.O. 22 DE NOVIEMBRE DE 1997)</w:t>
      </w:r>
    </w:p>
    <w:p>
      <w:pPr>
        <w:pStyle w:val="Estilo"/>
      </w:pPr>
      <w:r>
        <w:t>Si son dos o más los fiadores de un mismo deudor y por la misma deuda, quien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ARTICULO 3114.- Requisitos para la repetición</w:t>
      </w:r>
    </w:p>
    <w:p>
      <w:pPr>
        <w:pStyle w:val="Estilo"/>
      </w:pPr>
      <w:r>
        <w:t/>
      </w:r>
    </w:p>
    <w:p>
      <w:pPr>
        <w:pStyle w:val="Estilo"/>
      </w:pPr>
      <w:r>
        <w:t>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ARTICULO 3115.- Excepciones de los otros fiadores</w:t>
      </w:r>
    </w:p>
    <w:p>
      <w:pPr>
        <w:pStyle w:val="Estilo"/>
      </w:pPr>
      <w:r>
        <w:t/>
      </w:r>
    </w:p>
    <w:p>
      <w:pPr>
        <w:pStyle w:val="Estilo"/>
      </w:pPr>
      <w:r>
        <w:t>(F. DE E., P.O. 22 DE NOVIEMBRE DE 1997)</w:t>
      </w:r>
    </w:p>
    <w:p>
      <w:pPr>
        <w:pStyle w:val="Estilo"/>
      </w:pPr>
      <w:r>
        <w:t>Los fiadores demandados por quien pagó, podrán oponer a éste las excepciones que habrían correspondido al deudor principal contra el acreedor.</w:t>
      </w:r>
    </w:p>
    <w:p>
      <w:pPr>
        <w:pStyle w:val="Estilo"/>
      </w:pPr>
      <w:r>
        <w:t/>
      </w:r>
    </w:p>
    <w:p>
      <w:pPr>
        <w:pStyle w:val="Estilo"/>
      </w:pPr>
      <w:r>
        <w:t>ARTICULO 3116.- El beneficio de división no opera entre fiadores</w:t>
      </w:r>
    </w:p>
    <w:p>
      <w:pPr>
        <w:pStyle w:val="Estilo"/>
      </w:pPr>
      <w:r>
        <w:t/>
      </w:r>
    </w:p>
    <w:p>
      <w:pPr>
        <w:pStyle w:val="Estilo"/>
      </w:pPr>
      <w:r>
        <w:t>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del artículo 3113;</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(F. DE E., P.O. 22 DE NOVIEMBRE DE 1997)</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ARTICULO 3117.- Del fiador que pide el beneficio de división</w:t>
      </w:r>
    </w:p>
    <w:p>
      <w:pPr>
        <w:pStyle w:val="Estilo"/>
      </w:pPr>
      <w:r>
        <w:t/>
      </w:r>
    </w:p>
    <w:p>
      <w:pPr>
        <w:pStyle w:val="Estilo"/>
      </w:pPr>
      <w:r>
        <w:t>(F. DE E., P.O. 22 DE NOVIEMBRE DE 1997)</w:t>
      </w:r>
    </w:p>
    <w:p>
      <w:pPr>
        <w:pStyle w:val="Estilo"/>
      </w:pPr>
      <w:r>
        <w:t>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3118.- Responsabilidad en caso de insolvencia</w:t>
      </w:r>
    </w:p>
    <w:p>
      <w:pPr>
        <w:pStyle w:val="Estilo"/>
      </w:pPr>
      <w:r>
        <w:t/>
      </w:r>
    </w:p>
    <w:p>
      <w:pPr>
        <w:pStyle w:val="Estilo"/>
      </w:pPr>
      <w:r>
        <w:t>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ARTICULO 3119.- Extinción de obligaciones</w:t>
      </w:r>
    </w:p>
    <w:p>
      <w:pPr>
        <w:pStyle w:val="Estilo"/>
      </w:pPr>
      <w:r>
        <w:t/>
      </w:r>
    </w:p>
    <w:p>
      <w:pPr>
        <w:pStyle w:val="Estilo"/>
      </w:pPr>
      <w:r>
        <w:t>La obligación del fiador se extingue al mismo tiempo que la del deudor y por las mismas causas que las demás obligaciones.</w:t>
      </w:r>
    </w:p>
    <w:p>
      <w:pPr>
        <w:pStyle w:val="Estilo"/>
      </w:pPr>
      <w:r>
        <w:t/>
      </w:r>
    </w:p>
    <w:p>
      <w:pPr>
        <w:pStyle w:val="Estilo"/>
      </w:pPr>
      <w:r>
        <w:t>ARTICULO 3120.- Confusión</w:t>
      </w:r>
    </w:p>
    <w:p>
      <w:pPr>
        <w:pStyle w:val="Estilo"/>
      </w:pPr>
      <w:r>
        <w:t/>
      </w:r>
    </w:p>
    <w:p>
      <w:pPr>
        <w:pStyle w:val="Estilo"/>
      </w:pPr>
      <w:r>
        <w:t>(F. DE E., P.O. 22 DE NOVIEMBRE DE 1997)</w:t>
      </w:r>
    </w:p>
    <w:p>
      <w:pPr>
        <w:pStyle w:val="Estilo"/>
      </w:pPr>
      <w:r>
        <w:t>Si la obligación del deudor y la del fiador se confunden porque uno herede al otro, no se extingue la obligación del que fió al fiador.</w:t>
      </w:r>
    </w:p>
    <w:p>
      <w:pPr>
        <w:pStyle w:val="Estilo"/>
      </w:pPr>
      <w:r>
        <w:t/>
      </w:r>
    </w:p>
    <w:p>
      <w:pPr>
        <w:pStyle w:val="Estilo"/>
      </w:pPr>
      <w:r>
        <w:t>ARTICULO 3121.- Liberación</w:t>
      </w:r>
    </w:p>
    <w:p>
      <w:pPr>
        <w:pStyle w:val="Estilo"/>
      </w:pPr>
      <w:r>
        <w:t/>
      </w:r>
    </w:p>
    <w:p>
      <w:pPr>
        <w:pStyle w:val="Estilo"/>
      </w:pPr>
      <w:r>
        <w:t>La liberación hecha por el acreedor a uno de los fiadores, sin el consentimiento de los otros, aprovecha a todos hasta donde alcance la parte del fiador a quien se ha otorgado.</w:t>
      </w:r>
    </w:p>
    <w:p>
      <w:pPr>
        <w:pStyle w:val="Estilo"/>
      </w:pPr>
      <w:r>
        <w:t/>
      </w:r>
    </w:p>
    <w:p>
      <w:pPr>
        <w:pStyle w:val="Estilo"/>
      </w:pPr>
      <w:r>
        <w:t>ARTICULO 3122.- Negligencia del acreedor</w:t>
      </w:r>
    </w:p>
    <w:p>
      <w:pPr>
        <w:pStyle w:val="Estilo"/>
      </w:pPr>
      <w:r>
        <w:t/>
      </w:r>
    </w:p>
    <w:p>
      <w:pPr>
        <w:pStyle w:val="Estilo"/>
      </w:pPr>
      <w:r>
        <w:t>(F. DE E., P.O. 22 DE NOVIEMBRE DE 1997)</w:t>
      </w:r>
    </w:p>
    <w:p>
      <w:pPr>
        <w:pStyle w:val="Estilo"/>
      </w:pPr>
      <w:r>
        <w:t>Los fiadores quedan libres de su obligación, aun cuando sean solidarios, si por culpa o negligencia del acreedor no pueden subrogarse en los derechos, privilegios o hipotecas del mismo acreedor.</w:t>
      </w:r>
    </w:p>
    <w:p>
      <w:pPr>
        <w:pStyle w:val="Estilo"/>
      </w:pPr>
      <w:r>
        <w:t/>
      </w:r>
    </w:p>
    <w:p>
      <w:pPr>
        <w:pStyle w:val="Estilo"/>
      </w:pPr>
      <w:r>
        <w:t>ARTICULO 3123.- Respecto de qué opera la liberación de fianza</w:t>
      </w:r>
    </w:p>
    <w:p>
      <w:pPr>
        <w:pStyle w:val="Estilo"/>
      </w:pPr>
      <w:r>
        <w:t/>
      </w:r>
    </w:p>
    <w:p>
      <w:pPr>
        <w:pStyle w:val="Estilo"/>
      </w:pPr>
      <w:r>
        <w:t>Lo dispuesto en el artículo anterior sólo es aplicable respecto a las seguridades y privilegios constituidos antes de la fianza o en el acto en que ésta se dio, pero no a las que se dieren al acreedor después del establecimiento de la fianza.</w:t>
      </w:r>
    </w:p>
    <w:p>
      <w:pPr>
        <w:pStyle w:val="Estilo"/>
      </w:pPr>
      <w:r>
        <w:t/>
      </w:r>
    </w:p>
    <w:p>
      <w:pPr>
        <w:pStyle w:val="Estilo"/>
      </w:pPr>
      <w:r>
        <w:t>ARTICULO 3124.- Subrogación imposible</w:t>
      </w:r>
    </w:p>
    <w:p>
      <w:pPr>
        <w:pStyle w:val="Estilo"/>
      </w:pPr>
      <w:r>
        <w:t/>
      </w:r>
    </w:p>
    <w:p>
      <w:pPr>
        <w:pStyle w:val="Estilo"/>
      </w:pPr>
      <w:r>
        <w:t>Cuando la subrogación respecto de los derechos del acreedor se haya hecho imposible en una parte, el fiador sólo quedará liberado en proporción a esa parte.</w:t>
      </w:r>
    </w:p>
    <w:p>
      <w:pPr>
        <w:pStyle w:val="Estilo"/>
      </w:pPr>
      <w:r>
        <w:t/>
      </w:r>
    </w:p>
    <w:p>
      <w:pPr>
        <w:pStyle w:val="Estilo"/>
      </w:pPr>
      <w:r>
        <w:t>ARTICULO 3125.- Liberación por novación</w:t>
      </w:r>
    </w:p>
    <w:p>
      <w:pPr>
        <w:pStyle w:val="Estilo"/>
      </w:pPr>
      <w:r>
        <w:t/>
      </w:r>
    </w:p>
    <w:p>
      <w:pPr>
        <w:pStyle w:val="Estilo"/>
      </w:pPr>
      <w:r>
        <w:t>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ARTICULO 3126.- Extinción por prorrata o espera</w:t>
      </w:r>
    </w:p>
    <w:p>
      <w:pPr>
        <w:pStyle w:val="Estilo"/>
      </w:pPr>
      <w:r>
        <w:t/>
      </w:r>
    </w:p>
    <w:p>
      <w:pPr>
        <w:pStyle w:val="Estilo"/>
      </w:pPr>
      <w:r>
        <w:t>La prorrata o espera concedida al deudor por el acreedor, sin consentimiento del fiador, extingue la fianza.</w:t>
      </w:r>
    </w:p>
    <w:p>
      <w:pPr>
        <w:pStyle w:val="Estilo"/>
      </w:pPr>
      <w:r>
        <w:t/>
      </w:r>
    </w:p>
    <w:p>
      <w:pPr>
        <w:pStyle w:val="Estilo"/>
      </w:pPr>
      <w:r>
        <w:t>ARTICULO 3127.- Efectos de la quita</w:t>
      </w:r>
    </w:p>
    <w:p>
      <w:pPr>
        <w:pStyle w:val="Estilo"/>
      </w:pPr>
      <w:r>
        <w:t/>
      </w:r>
    </w:p>
    <w:p>
      <w:pPr>
        <w:pStyle w:val="Estilo"/>
      </w:pPr>
      <w:r>
        <w:t>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3128.- Fiador por tiempo determinado</w:t>
      </w:r>
    </w:p>
    <w:p>
      <w:pPr>
        <w:pStyle w:val="Estilo"/>
      </w:pPr>
      <w:r>
        <w:t/>
      </w:r>
    </w:p>
    <w:p>
      <w:pPr>
        <w:pStyle w:val="Estilo"/>
      </w:pPr>
      <w:r>
        <w:t>El fiador que se ha obligado por tiempo determinado, queda libre de su obligación si el acreedor no requiere judicialmente al deudor por el cumplimiento de la obligación principal, dentro del mes siguiente a la expiración del plazo señalado para esta última.</w:t>
      </w:r>
    </w:p>
    <w:p>
      <w:pPr>
        <w:pStyle w:val="Estilo"/>
      </w:pPr>
      <w:r>
        <w:t/>
      </w:r>
    </w:p>
    <w:p>
      <w:pPr>
        <w:pStyle w:val="Estilo"/>
      </w:pPr>
      <w:r>
        <w:t>(F. DE E., P.O. 22 DE NOVIEMBRE DE 1997)</w:t>
      </w:r>
    </w:p>
    <w:p>
      <w:pPr>
        <w:pStyle w:val="Estilo"/>
      </w:pPr>
      <w:r>
        <w:t>El fiador también quedará libre de su obligación cuando el acreedor, sin causa justificada, deje de promover por más de tres meses en el juicio entablado contra el deudor.</w:t>
      </w:r>
    </w:p>
    <w:p>
      <w:pPr>
        <w:pStyle w:val="Estilo"/>
      </w:pPr>
      <w:r>
        <w:t/>
      </w:r>
    </w:p>
    <w:p>
      <w:pPr>
        <w:pStyle w:val="Estilo"/>
      </w:pPr>
      <w:r>
        <w:t>ARTICULO 3129.- Por tiempo indeterminado</w:t>
      </w:r>
    </w:p>
    <w:p>
      <w:pPr>
        <w:pStyle w:val="Estilo"/>
      </w:pPr>
      <w:r>
        <w:t/>
      </w:r>
    </w:p>
    <w:p>
      <w:pPr>
        <w:pStyle w:val="Estilo"/>
      </w:pPr>
      <w:r>
        <w:t>(F. DE E., P.O. 22 DE NOVIEMBRE DE 1997)</w:t>
      </w:r>
    </w:p>
    <w:p>
      <w:pPr>
        <w:pStyle w:val="Estilo"/>
      </w:pPr>
      <w:r>
        <w:t>Si la fianza se ha otorgado por tiempo indeterminado, cuando la deuda principal se vuelva exigible el fiador tiene derecho de pedir al acreedor que demande judicialmente, dentro del plazo de un mes, el cumplimiento de la obligación.</w:t>
      </w:r>
    </w:p>
    <w:p>
      <w:pPr>
        <w:pStyle w:val="Estilo"/>
      </w:pPr>
      <w:r>
        <w:t/>
      </w:r>
    </w:p>
    <w:p>
      <w:pPr>
        <w:pStyle w:val="Estilo"/>
      </w:pPr>
      <w:r>
        <w:t>(F. DE E., P.O. 22 DE NOVIEMBRE DE 1997)</w:t>
      </w:r>
    </w:p>
    <w:p>
      <w:pPr>
        <w:pStyle w:val="Estilo"/>
      </w:pPr>
      <w:r>
        <w:t>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ARTICULO 3130.- Sólo cuando no renuncie al beneficio de orden</w:t>
      </w:r>
    </w:p>
    <w:p>
      <w:pPr>
        <w:pStyle w:val="Estilo"/>
      </w:pPr>
      <w:r>
        <w:t/>
      </w:r>
    </w:p>
    <w:p>
      <w:pPr>
        <w:pStyle w:val="Estilo"/>
      </w:pPr>
      <w:r>
        <w:t>(F. DE E., P.O. 22 DE NOVIEMBRE DE 1997)</w:t>
      </w:r>
    </w:p>
    <w:p>
      <w:pPr>
        <w:pStyle w:val="Estilo"/>
      </w:pPr>
      <w:r>
        <w:t>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3131.- Otorgamiento</w:t>
      </w:r>
    </w:p>
    <w:p>
      <w:pPr>
        <w:pStyle w:val="Estilo"/>
      </w:pPr>
      <w:r>
        <w:t/>
      </w:r>
    </w:p>
    <w:p>
      <w:pPr>
        <w:pStyle w:val="Estilo"/>
      </w:pPr>
      <w:r>
        <w:t>La fianza legal o judicial se otorgará en forma de acta ante el Juez o tribunal.</w:t>
      </w:r>
    </w:p>
    <w:p>
      <w:pPr>
        <w:pStyle w:val="Estilo"/>
      </w:pPr>
      <w:r>
        <w:t/>
      </w:r>
    </w:p>
    <w:p>
      <w:pPr>
        <w:pStyle w:val="Estilo"/>
      </w:pPr>
      <w:r>
        <w:t>ARTICULO 3132.- Requisitos</w:t>
      </w:r>
    </w:p>
    <w:p>
      <w:pPr>
        <w:pStyle w:val="Estilo"/>
      </w:pPr>
      <w:r>
        <w:t/>
      </w:r>
    </w:p>
    <w:p>
      <w:pPr>
        <w:pStyle w:val="Estilo"/>
      </w:pPr>
      <w:r>
        <w:t>El fiador que haya de darse por disposición de la ley o por providencia judicial, debe reunir los requisitos que establece el artículo 3054, pero el que debe dar fianza legal o judicial, podrá dar en vez de ella hipoteca o prenda que se estime bastante para garantizar el cumplimiento de su obligación.</w:t>
      </w:r>
    </w:p>
    <w:p>
      <w:pPr>
        <w:pStyle w:val="Estilo"/>
      </w:pPr>
      <w:r>
        <w:t/>
      </w:r>
    </w:p>
    <w:p>
      <w:pPr>
        <w:pStyle w:val="Estilo"/>
      </w:pPr>
      <w:r>
        <w:t>ARTICULO 3133.- No operan los beneficios</w:t>
      </w:r>
    </w:p>
    <w:p>
      <w:pPr>
        <w:pStyle w:val="Estilo"/>
      </w:pPr>
      <w:r>
        <w:t/>
      </w:r>
    </w:p>
    <w:p>
      <w:pPr>
        <w:pStyle w:val="Estilo"/>
      </w:pPr>
      <w:r>
        <w:t>En todos los casos de fianzas legales o judiciales, los fiadores no gozarán de los beneficios de orden, excusión o división en su caso.</w:t>
      </w:r>
    </w:p>
    <w:p>
      <w:pPr>
        <w:pStyle w:val="Estilo"/>
      </w:pPr>
      <w:r>
        <w:t/>
      </w:r>
    </w:p>
    <w:p>
      <w:pPr>
        <w:pStyle w:val="Estilo"/>
      </w:pPr>
      <w:r>
        <w:t/>
      </w:r>
    </w:p>
    <w:p>
      <w:pPr>
        <w:pStyle w:val="Estilo"/>
      </w:pPr>
      <w:r>
        <w:t>TITULO DECIMOSEXTO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DE LA PRENDA EN GENERAL</w:t>
      </w:r>
    </w:p>
    <w:p>
      <w:pPr>
        <w:pStyle w:val="Estilo"/>
      </w:pPr>
      <w:r>
        <w:t/>
      </w:r>
    </w:p>
    <w:p>
      <w:pPr>
        <w:pStyle w:val="Estilo"/>
      </w:pPr>
      <w:r>
        <w:t>ARTICULO 3134.- Concepto</w:t>
      </w:r>
    </w:p>
    <w:p>
      <w:pPr>
        <w:pStyle w:val="Estilo"/>
      </w:pPr>
      <w:r>
        <w:t/>
      </w:r>
    </w:p>
    <w:p>
      <w:pPr>
        <w:pStyle w:val="Estilo"/>
      </w:pPr>
      <w:r>
        <w:t>La prenda es un contrato accesorio, por el cual el deudor o una persona distinta de éste, constituye el derecho real del mismo nombre sobre un bien mueble, enajenable, para garantizar al acreedor prendario el cumplimiento de una obligación y su preferencia en el pago.</w:t>
      </w:r>
    </w:p>
    <w:p>
      <w:pPr>
        <w:pStyle w:val="Estilo"/>
      </w:pPr>
      <w:r>
        <w:t/>
      </w:r>
    </w:p>
    <w:p>
      <w:pPr>
        <w:pStyle w:val="Estilo"/>
      </w:pPr>
      <w:r>
        <w:t>ARTICULO 3135.- Qué bienes pueden ser objeto</w:t>
      </w:r>
    </w:p>
    <w:p>
      <w:pPr>
        <w:pStyle w:val="Estilo"/>
      </w:pPr>
      <w:r>
        <w:t/>
      </w:r>
    </w:p>
    <w:p>
      <w:pPr>
        <w:pStyle w:val="Estilo"/>
      </w:pPr>
      <w:r>
        <w:t>También pueden darse en prenda los frutos pendientes de los bienes raíces que deben ser recogidos en tiempo determinado; pero para que esta prenda surta sus efectos contra tercero, necesitará inscribirse en el Registro Público de la Propiedad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ARTICULO 3136.- Entrega</w:t>
      </w:r>
    </w:p>
    <w:p>
      <w:pPr>
        <w:pStyle w:val="Estilo"/>
      </w:pPr>
      <w:r>
        <w:t/>
      </w:r>
    </w:p>
    <w:p>
      <w:pPr>
        <w:pStyle w:val="Estilo"/>
      </w:pPr>
      <w:r>
        <w:t>Para que se tenga por constituida la prenda, deberá ser entregada al acreedor, real o jurídicamente. Podrá constituirse:</w:t>
      </w:r>
    </w:p>
    <w:p>
      <w:pPr>
        <w:pStyle w:val="Estilo"/>
      </w:pPr>
      <w:r>
        <w:t/>
      </w:r>
    </w:p>
    <w:p>
      <w:pPr>
        <w:pStyle w:val="Estilo"/>
      </w:pPr>
      <w:r>
        <w:t>I.- Por el deudor en virtud de convenio con el acreedor; y</w:t>
      </w:r>
    </w:p>
    <w:p>
      <w:pPr>
        <w:pStyle w:val="Estilo"/>
      </w:pPr>
      <w:r>
        <w:t/>
      </w:r>
    </w:p>
    <w:p>
      <w:pPr>
        <w:pStyle w:val="Estilo"/>
      </w:pPr>
      <w:r>
        <w:t>II.- Por una persona distinta del deudor:</w:t>
      </w:r>
    </w:p>
    <w:p>
      <w:pPr>
        <w:pStyle w:val="Estilo"/>
      </w:pPr>
      <w:r>
        <w:t/>
      </w:r>
    </w:p>
    <w:p>
      <w:pPr>
        <w:pStyle w:val="Estilo"/>
      </w:pPr>
      <w:r>
        <w:t>a).- En virtud de convenio con el deudor y el acreedor;</w:t>
      </w:r>
    </w:p>
    <w:p>
      <w:pPr>
        <w:pStyle w:val="Estilo"/>
      </w:pPr>
      <w:r>
        <w:t/>
      </w:r>
    </w:p>
    <w:p>
      <w:pPr>
        <w:pStyle w:val="Estilo"/>
      </w:pPr>
      <w:r>
        <w:t>b).- Por convenio con el acreedor, sin consentimiento del deudor o con el simple conocimiento de éste; o</w:t>
      </w:r>
    </w:p>
    <w:p>
      <w:pPr>
        <w:pStyle w:val="Estilo"/>
      </w:pPr>
      <w:r>
        <w:t/>
      </w:r>
    </w:p>
    <w:p>
      <w:pPr>
        <w:pStyle w:val="Estilo"/>
      </w:pPr>
      <w:r>
        <w:t>c) Por convenio con el acreedor y contra la voluntad del deudor.</w:t>
      </w:r>
    </w:p>
    <w:p>
      <w:pPr>
        <w:pStyle w:val="Estilo"/>
      </w:pPr>
      <w:r>
        <w:t/>
      </w:r>
    </w:p>
    <w:p>
      <w:pPr>
        <w:pStyle w:val="Estilo"/>
      </w:pPr>
      <w:r>
        <w:t>ARTICULO 3137.- Entrega jurídica</w:t>
      </w:r>
    </w:p>
    <w:p>
      <w:pPr>
        <w:pStyle w:val="Estilo"/>
      </w:pPr>
      <w:r>
        <w:t/>
      </w:r>
    </w:p>
    <w:p>
      <w:pPr>
        <w:pStyle w:val="Estilo"/>
      </w:pPr>
      <w:r>
        <w:t>(F. DE E., P.O. 22 DE NOVIEMBRE DE 1997)</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En estos dos últimos casos, para que el contrato de prenda produzca efecto contra tercero, debe inscribirse en el Registro Público de la Propiedad.</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3138.- Formalidad</w:t>
      </w:r>
    </w:p>
    <w:p>
      <w:pPr>
        <w:pStyle w:val="Estilo"/>
      </w:pPr>
      <w:r>
        <w:t/>
      </w:r>
    </w:p>
    <w:p>
      <w:pPr>
        <w:pStyle w:val="Estilo"/>
      </w:pPr>
      <w:r>
        <w:t>El contrato de prenda debe constar por escrito. Si se otorga en documento privado, se formarán dos ejemplares, uno para cada contratante.</w:t>
      </w:r>
    </w:p>
    <w:p>
      <w:pPr>
        <w:pStyle w:val="Estilo"/>
      </w:pPr>
      <w:r>
        <w:t/>
      </w:r>
    </w:p>
    <w:p>
      <w:pPr>
        <w:pStyle w:val="Estilo"/>
      </w:pPr>
      <w:r>
        <w:t>(F. DE E., P.O. 22 DE NOVIEMBRE DE 1997)</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3139.- Inscripción</w:t>
      </w:r>
    </w:p>
    <w:p>
      <w:pPr>
        <w:pStyle w:val="Estilo"/>
      </w:pPr>
      <w:r>
        <w:t/>
      </w:r>
    </w:p>
    <w:p>
      <w:pPr>
        <w:pStyle w:val="Estilo"/>
      </w:pPr>
      <w:r>
        <w:t>(F. DE E., P.O. 22 DE NOVIEMBRE DE 1997)</w:t>
      </w:r>
    </w:p>
    <w:p>
      <w:pPr>
        <w:pStyle w:val="Estilo"/>
      </w:pPr>
      <w:r>
        <w:t>Cuando el bien dado en prenda sea un título de crédito que legalmente deba constar en el Registro Público de la Propiedad, el derecho de prenda no surtirá efecto contra tercero sino desde que se inscriba en el Registro.</w:t>
      </w:r>
    </w:p>
    <w:p>
      <w:pPr>
        <w:pStyle w:val="Estilo"/>
      </w:pPr>
      <w:r>
        <w:t/>
      </w:r>
    </w:p>
    <w:p>
      <w:pPr>
        <w:pStyle w:val="Estilo"/>
      </w:pPr>
      <w:r>
        <w:t>ARTICULO 3140.- Depósito de título</w:t>
      </w:r>
    </w:p>
    <w:p>
      <w:pPr>
        <w:pStyle w:val="Estilo"/>
      </w:pPr>
      <w:r>
        <w:t/>
      </w:r>
    </w:p>
    <w:p>
      <w:pPr>
        <w:pStyle w:val="Estilo"/>
      </w:pPr>
      <w:r>
        <w:t>A voluntad de los interesados podrá suplirse la entrega del título al acreedor, con el depósito de aquél en una institución de crédito.</w:t>
      </w:r>
    </w:p>
    <w:p>
      <w:pPr>
        <w:pStyle w:val="Estilo"/>
      </w:pPr>
      <w:r>
        <w:t/>
      </w:r>
    </w:p>
    <w:p>
      <w:pPr>
        <w:pStyle w:val="Estilo"/>
      </w:pPr>
      <w:r>
        <w:t>ARTICULO 3141.- De títulos amortizables</w:t>
      </w:r>
    </w:p>
    <w:p>
      <w:pPr>
        <w:pStyle w:val="Estilo"/>
      </w:pPr>
      <w:r>
        <w:t/>
      </w:r>
    </w:p>
    <w:p>
      <w:pPr>
        <w:pStyle w:val="Estilo"/>
      </w:pPr>
      <w:r>
        <w:t>(F. DE E., P.O. 22 DE NOVIEMBRE DE 1997)</w:t>
      </w:r>
    </w:p>
    <w:p>
      <w:pPr>
        <w:pStyle w:val="Estilo"/>
      </w:pPr>
      <w:r>
        <w:t>Si llega el caso de que los títulos dados en prenda sean amortizados por quien los haya emitido, el deudor podrá substituirlos con otros de igual valor, salvo pacto en contrario.</w:t>
      </w:r>
    </w:p>
    <w:p>
      <w:pPr>
        <w:pStyle w:val="Estilo"/>
      </w:pPr>
      <w:r>
        <w:t/>
      </w:r>
    </w:p>
    <w:p>
      <w:pPr>
        <w:pStyle w:val="Estilo"/>
      </w:pPr>
      <w:r>
        <w:t>ARTICULO 3142.- Obligaciones del acreedor</w:t>
      </w:r>
    </w:p>
    <w:p>
      <w:pPr>
        <w:pStyle w:val="Estilo"/>
      </w:pPr>
      <w:r>
        <w:t/>
      </w:r>
    </w:p>
    <w:p>
      <w:pPr>
        <w:pStyle w:val="Estilo"/>
      </w:pPr>
      <w:r>
        <w:t>(F. DE E., P.O. 22 DE NOVIEMBRE DE 1997)</w:t>
      </w:r>
    </w:p>
    <w:p>
      <w:pPr>
        <w:pStyle w:val="Estilo"/>
      </w:pPr>
      <w:r>
        <w:t>El acreedor a quien se haya dado en prenda un título de crédito, no tiene derecho para cobrarle ni para recibir su importe, aun cuando se venza el plazo del crédito empeñado o cuando voluntariamente se le ofrezca por quien lo debe; pero podrá en ambos casos exigir que el importe del crédito se deposite.</w:t>
      </w:r>
    </w:p>
    <w:p>
      <w:pPr>
        <w:pStyle w:val="Estilo"/>
      </w:pPr>
      <w:r>
        <w:t/>
      </w:r>
    </w:p>
    <w:p>
      <w:pPr>
        <w:pStyle w:val="Estilo"/>
      </w:pPr>
      <w:r>
        <w:t>ARTICULO 3143.- Notificación al deudor del crédito</w:t>
      </w:r>
    </w:p>
    <w:p>
      <w:pPr>
        <w:pStyle w:val="Estilo"/>
      </w:pPr>
      <w:r>
        <w:t/>
      </w:r>
    </w:p>
    <w:p>
      <w:pPr>
        <w:pStyle w:val="Estilo"/>
      </w:pPr>
      <w:r>
        <w:t>(F. DE E., P.O. 22 DE NOVIEMBRE DE 1997)</w:t>
      </w:r>
    </w:p>
    <w:p>
      <w:pPr>
        <w:pStyle w:val="Estilo"/>
      </w:pPr>
      <w:r>
        <w:t>Si el objeto dado en prenda fuere un crédito o acciones que no sean al portador o negociables por endoso, para que la prenda quede legalmente constituida debe ser notificado el deudor del crédito dado en prenda.</w:t>
      </w:r>
    </w:p>
    <w:p>
      <w:pPr>
        <w:pStyle w:val="Estilo"/>
      </w:pPr>
      <w:r>
        <w:t/>
      </w:r>
    </w:p>
    <w:p>
      <w:pPr>
        <w:pStyle w:val="Estilo"/>
      </w:pPr>
      <w:r>
        <w:t>ARTICULO 3144.- De crédito</w:t>
      </w:r>
    </w:p>
    <w:p>
      <w:pPr>
        <w:pStyle w:val="Estilo"/>
      </w:pPr>
      <w:r>
        <w:t/>
      </w:r>
    </w:p>
    <w:p>
      <w:pPr>
        <w:pStyle w:val="Estilo"/>
      </w:pPr>
      <w:r>
        <w:t>Si la prenda fuere un crédito y el acreedor tuviere en su poder el título, estará obligado a hacer lo que sea necesario para que no se altere o menoscabe el derecho que representa.</w:t>
      </w:r>
    </w:p>
    <w:p>
      <w:pPr>
        <w:pStyle w:val="Estilo"/>
      </w:pPr>
      <w:r>
        <w:t/>
      </w:r>
    </w:p>
    <w:p>
      <w:pPr>
        <w:pStyle w:val="Estilo"/>
      </w:pPr>
      <w:r>
        <w:t>ARTICULO 3145.- Constitución</w:t>
      </w:r>
    </w:p>
    <w:p>
      <w:pPr>
        <w:pStyle w:val="Estilo"/>
      </w:pPr>
      <w:r>
        <w:t/>
      </w:r>
    </w:p>
    <w:p>
      <w:pPr>
        <w:pStyle w:val="Estilo"/>
      </w:pPr>
      <w:r>
        <w:t>(F. DE E., P.O. 22 DE NOVIEMBRE DE 1997)</w:t>
      </w:r>
    </w:p>
    <w:p>
      <w:pPr>
        <w:pStyle w:val="Estilo"/>
      </w:pPr>
      <w:r>
        <w:t>Se puede constituir prenda para garantizar una deuda aun sin consentimiento del deudor.</w:t>
      </w:r>
    </w:p>
    <w:p>
      <w:pPr>
        <w:pStyle w:val="Estilo"/>
      </w:pPr>
      <w:r>
        <w:t/>
      </w:r>
    </w:p>
    <w:p>
      <w:pPr>
        <w:pStyle w:val="Estilo"/>
      </w:pPr>
      <w:r>
        <w:t>ARTICULO 3146.- Bienes ajenos</w:t>
      </w:r>
    </w:p>
    <w:p>
      <w:pPr>
        <w:pStyle w:val="Estilo"/>
      </w:pPr>
      <w:r>
        <w:t/>
      </w:r>
    </w:p>
    <w:p>
      <w:pPr>
        <w:pStyle w:val="Estilo"/>
      </w:pPr>
      <w:r>
        <w:t>Nadie puede dar en prenda los bienes ajenos sin estar autorizado por su dueño. La prenda de bien ajeno es nula, y quien la constituya será responsable de los daños y perjuicios si procede con dolo o mala fe.</w:t>
      </w:r>
    </w:p>
    <w:p>
      <w:pPr>
        <w:pStyle w:val="Estilo"/>
      </w:pPr>
      <w:r>
        <w:t/>
      </w:r>
    </w:p>
    <w:p>
      <w:pPr>
        <w:pStyle w:val="Estilo"/>
      </w:pPr>
      <w:r>
        <w:t>ARTICULO 3147.- Con autorización del dueño</w:t>
      </w:r>
    </w:p>
    <w:p>
      <w:pPr>
        <w:pStyle w:val="Estilo"/>
      </w:pPr>
      <w:r>
        <w:t/>
      </w:r>
    </w:p>
    <w:p>
      <w:pPr>
        <w:pStyle w:val="Estilo"/>
      </w:pPr>
      <w:r>
        <w:t>(F. DE E., P.O. 22 DE NOVIEMBRE DE 1997)</w:t>
      </w:r>
    </w:p>
    <w:p>
      <w:pPr>
        <w:pStyle w:val="Estilo"/>
      </w:pPr>
      <w:r>
        <w:t>Si se prueba debidamente que el dueño prestó su bien a otro con el objeto de que éste lo empeñara, la prenda valdrá como si la hubiere constituido el mismo dueño.</w:t>
      </w:r>
    </w:p>
    <w:p>
      <w:pPr>
        <w:pStyle w:val="Estilo"/>
      </w:pPr>
      <w:r>
        <w:t/>
      </w:r>
    </w:p>
    <w:p>
      <w:pPr>
        <w:pStyle w:val="Estilo"/>
      </w:pPr>
      <w:r>
        <w:t>ARTICULO 3148.- Obligaciones futuras</w:t>
      </w:r>
    </w:p>
    <w:p>
      <w:pPr>
        <w:pStyle w:val="Estilo"/>
      </w:pPr>
      <w:r>
        <w:t/>
      </w:r>
    </w:p>
    <w:p>
      <w:pPr>
        <w:pStyle w:val="Estilo"/>
      </w:pPr>
      <w:r>
        <w:t>(F. DE E., P.O. 22 DE NOVIEMBRE DE 1997)</w:t>
      </w:r>
    </w:p>
    <w:p>
      <w:pPr>
        <w:pStyle w:val="Estilo"/>
      </w:pPr>
      <w:r>
        <w:t>Puede darse prenda para garantizar obligaciones futuras, pero en este caso no puede venderse ni adjudicarse el bien empeñado sin que se pruebe que la obligación principal fue legalmente exigible.</w:t>
      </w:r>
    </w:p>
    <w:p>
      <w:pPr>
        <w:pStyle w:val="Estilo"/>
      </w:pPr>
      <w:r>
        <w:t/>
      </w:r>
    </w:p>
    <w:p>
      <w:pPr>
        <w:pStyle w:val="Estilo"/>
      </w:pPr>
      <w:r>
        <w:t>ARTICULO 3149.- Promesa de prenda</w:t>
      </w:r>
    </w:p>
    <w:p>
      <w:pPr>
        <w:pStyle w:val="Estilo"/>
      </w:pPr>
      <w:r>
        <w:t/>
      </w:r>
    </w:p>
    <w:p>
      <w:pPr>
        <w:pStyle w:val="Estilo"/>
      </w:pPr>
      <w:r>
        <w:t>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ARTICULO 3150.- Cuando el bien está en poder de un tercero</w:t>
      </w:r>
    </w:p>
    <w:p>
      <w:pPr>
        <w:pStyle w:val="Estilo"/>
      </w:pPr>
      <w:r>
        <w:t/>
      </w:r>
    </w:p>
    <w:p>
      <w:pPr>
        <w:pStyle w:val="Estilo"/>
      </w:pPr>
      <w:r>
        <w:t>(F. DE E., P.O. 22 DE NOVIEMBRE DE 1997)</w:t>
      </w:r>
    </w:p>
    <w:p>
      <w:pPr>
        <w:pStyle w:val="Estilo"/>
      </w:pPr>
      <w:r>
        <w:t>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II</w:t>
      </w:r>
    </w:p>
    <w:p>
      <w:pPr>
        <w:pStyle w:val="Estilo"/>
      </w:pPr>
      <w:r>
        <w:t/>
      </w:r>
    </w:p>
    <w:p>
      <w:pPr>
        <w:pStyle w:val="Estilo"/>
      </w:pPr>
      <w:r>
        <w:t>DERECHOS Y OBLIGACIONES DEL ACREEDOR Y DEL DEUDOR PRENDARIOS</w:t>
      </w:r>
    </w:p>
    <w:p>
      <w:pPr>
        <w:pStyle w:val="Estilo"/>
      </w:pPr>
      <w:r>
        <w:t/>
      </w:r>
    </w:p>
    <w:p>
      <w:pPr>
        <w:pStyle w:val="Estilo"/>
      </w:pPr>
      <w:r>
        <w:t>ARTICULO 3151.- Qué se adquiere</w:t>
      </w:r>
    </w:p>
    <w:p>
      <w:pPr>
        <w:pStyle w:val="Estilo"/>
      </w:pPr>
      <w:r>
        <w:t/>
      </w:r>
    </w:p>
    <w:p>
      <w:pPr>
        <w:pStyle w:val="Estilo"/>
      </w:pPr>
      <w:r>
        <w:t>El acreedor adquiere por el empeño:</w:t>
      </w:r>
    </w:p>
    <w:p>
      <w:pPr>
        <w:pStyle w:val="Estilo"/>
      </w:pPr>
      <w:r>
        <w:t/>
      </w:r>
    </w:p>
    <w:p>
      <w:pPr>
        <w:pStyle w:val="Estilo"/>
      </w:pPr>
      <w:r>
        <w:t>I.- El derecho de ser pagado de su deuda con el precio del bien empeñado, con la preferencia que establece el artículo 2478;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 exigir del deudor otra prenda o el pago de la deuda aun antes del plazo convenido, si el bien empeñado se pierde o se deteriora sin su culpa.</w:t>
      </w:r>
    </w:p>
    <w:p>
      <w:pPr>
        <w:pStyle w:val="Estilo"/>
      </w:pPr>
      <w:r>
        <w:t/>
      </w:r>
    </w:p>
    <w:p>
      <w:pPr>
        <w:pStyle w:val="Estilo"/>
      </w:pPr>
      <w:r>
        <w:t>ARTICULO 3152.- Aviso de perturbación</w:t>
      </w:r>
    </w:p>
    <w:p>
      <w:pPr>
        <w:pStyle w:val="Estilo"/>
      </w:pPr>
      <w:r>
        <w:t/>
      </w:r>
    </w:p>
    <w:p>
      <w:pPr>
        <w:pStyle w:val="Estilo"/>
      </w:pPr>
      <w:r>
        <w:t>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3153.- Pérdida</w:t>
      </w:r>
    </w:p>
    <w:p>
      <w:pPr>
        <w:pStyle w:val="Estilo"/>
      </w:pPr>
      <w:r>
        <w:t/>
      </w:r>
    </w:p>
    <w:p>
      <w:pPr>
        <w:pStyle w:val="Estilo"/>
      </w:pPr>
      <w:r>
        <w:t>Si perdida la prenda, el deudor ofreciere otra o alguna caución, queda al arbitrio del acreedor aceptarlas o rescindir el contrato.</w:t>
      </w:r>
    </w:p>
    <w:p>
      <w:pPr>
        <w:pStyle w:val="Estilo"/>
      </w:pPr>
      <w:r>
        <w:t/>
      </w:r>
    </w:p>
    <w:p>
      <w:pPr>
        <w:pStyle w:val="Estilo"/>
      </w:pPr>
      <w:r>
        <w:t>ARTICULO 3154.- Obligaciones del acreedor</w:t>
      </w:r>
    </w:p>
    <w:p>
      <w:pPr>
        <w:pStyle w:val="Estilo"/>
      </w:pPr>
      <w:r>
        <w:t/>
      </w:r>
    </w:p>
    <w:p>
      <w:pPr>
        <w:pStyle w:val="Estilo"/>
      </w:pPr>
      <w:r>
        <w:t>El acreedor está obligado a:</w:t>
      </w:r>
    </w:p>
    <w:p>
      <w:pPr>
        <w:pStyle w:val="Estilo"/>
      </w:pPr>
      <w:r>
        <w:t/>
      </w:r>
    </w:p>
    <w:p>
      <w:pPr>
        <w:pStyle w:val="Estilo"/>
      </w:pPr>
      <w:r>
        <w:t>I.- Conservar el bien empeñado como si fuere propio y a responder de los deterioros y perjuicios que sufra por su culpa o negligencia; y</w:t>
      </w:r>
    </w:p>
    <w:p>
      <w:pPr>
        <w:pStyle w:val="Estilo"/>
      </w:pPr>
      <w:r>
        <w:t/>
      </w:r>
    </w:p>
    <w:p>
      <w:pPr>
        <w:pStyle w:val="Estilo"/>
      </w:pPr>
      <w:r>
        <w:t>II.- Restituir la prenda luego que estén pagados íntegramente la deuda, sus intereses y los gastos de conservación del bien, si se han estipulado los primeros y hecho los segundos.</w:t>
      </w:r>
    </w:p>
    <w:p>
      <w:pPr>
        <w:pStyle w:val="Estilo"/>
      </w:pPr>
      <w:r>
        <w:t/>
      </w:r>
    </w:p>
    <w:p>
      <w:pPr>
        <w:pStyle w:val="Estilo"/>
      </w:pPr>
      <w:r>
        <w:t>ARTICULO 3155.- Abuso del bien empeñado</w:t>
      </w:r>
    </w:p>
    <w:p>
      <w:pPr>
        <w:pStyle w:val="Estilo"/>
      </w:pPr>
      <w:r>
        <w:t/>
      </w:r>
    </w:p>
    <w:p>
      <w:pPr>
        <w:pStyle w:val="Estilo"/>
      </w:pPr>
      <w:r>
        <w:t>Si el acreedor abusa del bien empeñado, el deudor puede exigir que éste se deposite o que aquél dé fianza de restituirlo en el estado en que lo recibió.</w:t>
      </w:r>
    </w:p>
    <w:p>
      <w:pPr>
        <w:pStyle w:val="Estilo"/>
      </w:pPr>
      <w:r>
        <w:t/>
      </w:r>
    </w:p>
    <w:p>
      <w:pPr>
        <w:pStyle w:val="Estilo"/>
      </w:pPr>
      <w:r>
        <w:t>ARTICULO 3156.- Concepto de abuso</w:t>
      </w:r>
    </w:p>
    <w:p>
      <w:pPr>
        <w:pStyle w:val="Estilo"/>
      </w:pPr>
      <w:r>
        <w:t/>
      </w:r>
    </w:p>
    <w:p>
      <w:pPr>
        <w:pStyle w:val="Estilo"/>
      </w:pPr>
      <w:r>
        <w:t>(F. DE E., P.O. 22 DE NOVIEMBRE DE 1997)</w:t>
      </w:r>
    </w:p>
    <w:p>
      <w:pPr>
        <w:pStyle w:val="Estilo"/>
      </w:pPr>
      <w:r>
        <w:t>El acreedor abusa del bien empeñado cuando hace uso de él sin estar autorizado por convenio, o cuando teniendo autorización lo deteriora o aplica a objeto diverso de aquél a que está destinado.</w:t>
      </w:r>
    </w:p>
    <w:p>
      <w:pPr>
        <w:pStyle w:val="Estilo"/>
      </w:pPr>
      <w:r>
        <w:t/>
      </w:r>
    </w:p>
    <w:p>
      <w:pPr>
        <w:pStyle w:val="Estilo"/>
      </w:pPr>
      <w:r>
        <w:t>ARTICULO 3157.- Enajenación</w:t>
      </w:r>
    </w:p>
    <w:p>
      <w:pPr>
        <w:pStyle w:val="Estilo"/>
      </w:pPr>
      <w:r>
        <w:t/>
      </w:r>
    </w:p>
    <w:p>
      <w:pPr>
        <w:pStyle w:val="Estilo"/>
      </w:pPr>
      <w:r>
        <w:t>Si el deudor enajenare el bien empeñado o concediere su uso o posesión, el adquirente no podrá exigir su entrega sino pagando el importe de la obligación garantizada, con los intereses y gastos en sus respectivos casos.</w:t>
      </w:r>
    </w:p>
    <w:p>
      <w:pPr>
        <w:pStyle w:val="Estilo"/>
      </w:pPr>
      <w:r>
        <w:t/>
      </w:r>
    </w:p>
    <w:p>
      <w:pPr>
        <w:pStyle w:val="Estilo"/>
      </w:pPr>
      <w:r>
        <w:t>ARTICULO 3158.- Frutos</w:t>
      </w:r>
    </w:p>
    <w:p>
      <w:pPr>
        <w:pStyle w:val="Estilo"/>
      </w:pPr>
      <w:r>
        <w:t/>
      </w:r>
    </w:p>
    <w:p>
      <w:pPr>
        <w:pStyle w:val="Estilo"/>
      </w:pPr>
      <w:r>
        <w:t>Los frutos del bien empeñado pertenecen al deudor, mas si por convenio los percibe el acreedor, su importe se imputará primero a los gastos, después a los intereses y el sobrante al capital.</w:t>
      </w:r>
    </w:p>
    <w:p>
      <w:pPr>
        <w:pStyle w:val="Estilo"/>
      </w:pPr>
      <w:r>
        <w:t/>
      </w:r>
    </w:p>
    <w:p>
      <w:pPr>
        <w:pStyle w:val="Estilo"/>
      </w:pPr>
      <w:r>
        <w:t>ARTICULO 3159.- Venta</w:t>
      </w:r>
    </w:p>
    <w:p>
      <w:pPr>
        <w:pStyle w:val="Estilo"/>
      </w:pPr>
      <w:r>
        <w:t/>
      </w:r>
    </w:p>
    <w:p>
      <w:pPr>
        <w:pStyle w:val="Estilo"/>
      </w:pPr>
      <w:r>
        <w:t>(F. DE E., P.O. 22 DE NOVIEMBRE DE 1997)</w:t>
      </w:r>
    </w:p>
    <w:p>
      <w:pPr>
        <w:pStyle w:val="Estilo"/>
      </w:pPr>
      <w:r>
        <w:t>Si el deudor no paga en el plazo estipulado y no habiéndolo, cuando tenga obligación de hacerlo conforme al artículo 2564, el acreedor podrá pedir y el Juez decretará la venta en pública almoneda del bien empeñado, previa citación del deudor o de quien hubiere constituido la prenda.</w:t>
      </w:r>
    </w:p>
    <w:p>
      <w:pPr>
        <w:pStyle w:val="Estilo"/>
      </w:pPr>
      <w:r>
        <w:t/>
      </w:r>
    </w:p>
    <w:p>
      <w:pPr>
        <w:pStyle w:val="Estilo"/>
      </w:pPr>
      <w:r>
        <w:t>ARTICULO 3160.- Adjudicación</w:t>
      </w:r>
    </w:p>
    <w:p>
      <w:pPr>
        <w:pStyle w:val="Estilo"/>
      </w:pPr>
      <w:r>
        <w:t/>
      </w:r>
    </w:p>
    <w:p>
      <w:pPr>
        <w:pStyle w:val="Estilo"/>
      </w:pPr>
      <w:r>
        <w:t>El bien se adjudicará al acreedor en las dos terceras partes de la postura legal, si no pudiere venderse en los términos que establezca el Código de Procedimientos Civiles.</w:t>
      </w:r>
    </w:p>
    <w:p>
      <w:pPr>
        <w:pStyle w:val="Estilo"/>
      </w:pPr>
      <w:r>
        <w:t/>
      </w:r>
    </w:p>
    <w:p>
      <w:pPr>
        <w:pStyle w:val="Estilo"/>
      </w:pPr>
      <w:r>
        <w:t>ARTICULO 3161.- Fijación de precio</w:t>
      </w:r>
    </w:p>
    <w:p>
      <w:pPr>
        <w:pStyle w:val="Estilo"/>
      </w:pPr>
      <w:r>
        <w:t/>
      </w:r>
    </w:p>
    <w:p>
      <w:pPr>
        <w:pStyle w:val="Estilo"/>
      </w:pPr>
      <w:r>
        <w:t>(F. DE E., P.O. 22 DE NOVIEMBRE DE 1997)</w:t>
      </w:r>
    </w:p>
    <w:p>
      <w:pPr>
        <w:pStyle w:val="Estilo"/>
      </w:pPr>
      <w:r>
        <w:t>Al vencimiento de la deuda, el deudor podrá convenir con el acreedor en que éste se quede con la prenda en el precio que se fije por peritos, pero no será válido si se pactó ello al celebrarse el contrato. Este convenio no puede perjudicar los derechos de tercero.</w:t>
      </w:r>
    </w:p>
    <w:p>
      <w:pPr>
        <w:pStyle w:val="Estilo"/>
      </w:pPr>
      <w:r>
        <w:t/>
      </w:r>
    </w:p>
    <w:p>
      <w:pPr>
        <w:pStyle w:val="Estilo"/>
      </w:pPr>
      <w:r>
        <w:t>ARTICULO 3162.- Venta extrajudicial</w:t>
      </w:r>
    </w:p>
    <w:p>
      <w:pPr>
        <w:pStyle w:val="Estilo"/>
      </w:pPr>
      <w:r>
        <w:t/>
      </w:r>
    </w:p>
    <w:p>
      <w:pPr>
        <w:pStyle w:val="Estilo"/>
      </w:pPr>
      <w:r>
        <w:t>(F. DE E., P.O. 22 DE NOVIEMBRE DE 1997)</w:t>
      </w:r>
    </w:p>
    <w:p>
      <w:pPr>
        <w:pStyle w:val="Estilo"/>
      </w:pPr>
      <w:r>
        <w:t>Por convenio expreso puede venderse la prenda extrajudicialmente.</w:t>
      </w:r>
    </w:p>
    <w:p>
      <w:pPr>
        <w:pStyle w:val="Estilo"/>
      </w:pPr>
      <w:r>
        <w:t/>
      </w:r>
    </w:p>
    <w:p>
      <w:pPr>
        <w:pStyle w:val="Estilo"/>
      </w:pPr>
      <w:r>
        <w:t>ARTICULO 3163.- Suspensión de enajenación</w:t>
      </w:r>
    </w:p>
    <w:p>
      <w:pPr>
        <w:pStyle w:val="Estilo"/>
      </w:pPr>
      <w:r>
        <w:t/>
      </w:r>
    </w:p>
    <w:p>
      <w:pPr>
        <w:pStyle w:val="Estilo"/>
      </w:pPr>
      <w:r>
        <w:t>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3164.- Entrega de exceso</w:t>
      </w:r>
    </w:p>
    <w:p>
      <w:pPr>
        <w:pStyle w:val="Estilo"/>
      </w:pPr>
      <w:r>
        <w:t/>
      </w:r>
    </w:p>
    <w:p>
      <w:pPr>
        <w:pStyle w:val="Estilo"/>
      </w:pPr>
      <w:r>
        <w:t>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3165.- Cláusulas nulas</w:t>
      </w:r>
    </w:p>
    <w:p>
      <w:pPr>
        <w:pStyle w:val="Estilo"/>
      </w:pPr>
      <w:r>
        <w:t/>
      </w:r>
    </w:p>
    <w:p>
      <w:pPr>
        <w:pStyle w:val="Estilo"/>
      </w:pPr>
      <w:r>
        <w:t>(F. DE E., P.O. 22 DE NOVIEMBRE DE 1997)</w:t>
      </w:r>
    </w:p>
    <w:p>
      <w:pPr>
        <w:pStyle w:val="Estilo"/>
      </w:pPr>
      <w:r>
        <w:t>Es nula la cláusula que autoriza al acreedor a apropiarse la prenda, aunque ésta sea de menor valor que la deuda, o a disponer de ella fuera de la manera establecida en los artículos que preceden. Es igualmente nula la cláusula que prohiba al acreedor solicitar la venta del bien entregado en garantía.</w:t>
      </w:r>
    </w:p>
    <w:p>
      <w:pPr>
        <w:pStyle w:val="Estilo"/>
      </w:pPr>
      <w:r>
        <w:t/>
      </w:r>
    </w:p>
    <w:p>
      <w:pPr>
        <w:pStyle w:val="Estilo"/>
      </w:pPr>
      <w:r>
        <w:t>(F. DE E., P.O. 22 DE NOVIEMBRE DE 1997)</w:t>
      </w:r>
    </w:p>
    <w:p>
      <w:pPr>
        <w:pStyle w:val="Estilo"/>
      </w:pPr>
      <w:r>
        <w:t>Los derechos que otorga la prenda al acreedor se extienden a todos los accesorios del bien y a sus accesiones.</w:t>
      </w:r>
    </w:p>
    <w:p>
      <w:pPr>
        <w:pStyle w:val="Estilo"/>
      </w:pPr>
      <w:r>
        <w:t/>
      </w:r>
    </w:p>
    <w:p>
      <w:pPr>
        <w:pStyle w:val="Estilo"/>
      </w:pPr>
      <w:r>
        <w:t>ARTICULO 3166.- Evicción</w:t>
      </w:r>
    </w:p>
    <w:p>
      <w:pPr>
        <w:pStyle w:val="Estilo"/>
      </w:pPr>
      <w:r>
        <w:t/>
      </w:r>
    </w:p>
    <w:p>
      <w:pPr>
        <w:pStyle w:val="Estilo"/>
      </w:pPr>
      <w:r>
        <w:t>El acreedor no responde por la evicción de la prenda vendida, a no ser que intervenga dolo de su parte o que se hubiere sujetado a aquella responsabilidad expresamente.</w:t>
      </w:r>
    </w:p>
    <w:p>
      <w:pPr>
        <w:pStyle w:val="Estilo"/>
      </w:pPr>
      <w:r>
        <w:t/>
      </w:r>
    </w:p>
    <w:p>
      <w:pPr>
        <w:pStyle w:val="Estilo"/>
      </w:pPr>
      <w:r>
        <w:t>ARTICULO 3167.- Indivisibilidad de derechos y obligaciones</w:t>
      </w:r>
    </w:p>
    <w:p>
      <w:pPr>
        <w:pStyle w:val="Estilo"/>
      </w:pPr>
      <w:r>
        <w:t/>
      </w:r>
    </w:p>
    <w:p>
      <w:pPr>
        <w:pStyle w:val="Estilo"/>
      </w:pPr>
      <w:r>
        <w:t>(F. DE E., P.O. 22 DE NOVIEMBRE DE 1997)</w:t>
      </w:r>
    </w:p>
    <w:p>
      <w:pPr>
        <w:pStyle w:val="Estilo"/>
      </w:pPr>
      <w: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3168.- Extinción</w:t>
      </w:r>
    </w:p>
    <w:p>
      <w:pPr>
        <w:pStyle w:val="Estilo"/>
      </w:pPr>
      <w:r>
        <w:t/>
      </w:r>
    </w:p>
    <w:p>
      <w:pPr>
        <w:pStyle w:val="Estilo"/>
      </w:pPr>
      <w:r>
        <w:t>(F. DE E., P.O. 22 DE NOVIEMBRE DE 1997)</w:t>
      </w:r>
    </w:p>
    <w:p>
      <w:pPr>
        <w:pStyle w:val="Estilo"/>
      </w:pPr>
      <w:r>
        <w:t>Extinguida la obligación principal ya sea por el pago o por cualquiera otra causa legal, queda extinguido el derecho de prenda.</w:t>
      </w:r>
    </w:p>
    <w:p>
      <w:pPr>
        <w:pStyle w:val="Estilo"/>
      </w:pPr>
      <w:r>
        <w:t/>
      </w:r>
    </w:p>
    <w:p>
      <w:pPr>
        <w:pStyle w:val="Estilo"/>
      </w:pPr>
      <w:r>
        <w:t>ARTICULO 3169.- Reglas de casas de préstamo</w:t>
      </w:r>
    </w:p>
    <w:p>
      <w:pPr>
        <w:pStyle w:val="Estilo"/>
      </w:pPr>
      <w:r>
        <w:t/>
      </w:r>
    </w:p>
    <w:p>
      <w:pPr>
        <w:pStyle w:val="Estilo"/>
      </w:pPr>
      <w:r>
        <w:t>Respecto a casas de préstamo, que con autorización legal presten dinero sobre prenda, se observarán las disposiciones de este Título, a falta de leyes y reglamentos sobre el particular.</w:t>
      </w:r>
    </w:p>
    <w:p>
      <w:pPr>
        <w:pStyle w:val="Estilo"/>
      </w:pPr>
      <w:r>
        <w:t/>
      </w:r>
    </w:p>
    <w:p>
      <w:pPr>
        <w:pStyle w:val="Estilo"/>
      </w:pPr>
      <w:r>
        <w:t/>
      </w:r>
    </w:p>
    <w:p>
      <w:pPr>
        <w:pStyle w:val="Estilo"/>
      </w:pPr>
      <w:r>
        <w:t>CAPITULO III</w:t>
      </w:r>
    </w:p>
    <w:p>
      <w:pPr>
        <w:pStyle w:val="Estilo"/>
      </w:pPr>
      <w:r>
        <w:t/>
      </w:r>
    </w:p>
    <w:p>
      <w:pPr>
        <w:pStyle w:val="Estilo"/>
      </w:pPr>
      <w:r>
        <w:t>PRENDA AGRARIA</w:t>
      </w:r>
    </w:p>
    <w:p>
      <w:pPr>
        <w:pStyle w:val="Estilo"/>
      </w:pPr>
      <w:r>
        <w:t/>
      </w:r>
    </w:p>
    <w:p>
      <w:pPr>
        <w:pStyle w:val="Estilo"/>
      </w:pPr>
      <w:r>
        <w:t>ARTICULO 3170.- Características especiales</w:t>
      </w:r>
    </w:p>
    <w:p>
      <w:pPr>
        <w:pStyle w:val="Estilo"/>
      </w:pPr>
      <w:r>
        <w:t/>
      </w:r>
    </w:p>
    <w:p>
      <w:pPr>
        <w:pStyle w:val="Estilo"/>
      </w:pPr>
      <w:r>
        <w:t>(F. DE E., P.O. 22 DE NOVIEMBRE DE 1997)</w:t>
      </w:r>
    </w:p>
    <w:p>
      <w:pPr>
        <w:pStyle w:val="Estilo"/>
      </w:pPr>
      <w:r>
        <w:t>Para garantizar los préstamos que reciban en dinero o en especie, los agricultores y ganaderos así como las entidades por ellos constituidas, podrán pignorar, conservando la tenencia en carácter de depositarios:</w:t>
      </w:r>
    </w:p>
    <w:p>
      <w:pPr>
        <w:pStyle w:val="Estilo"/>
      </w:pPr>
      <w:r>
        <w:t/>
      </w:r>
    </w:p>
    <w:p>
      <w:pPr>
        <w:pStyle w:val="Estilo"/>
      </w:pPr>
      <w:r>
        <w:t>I.- Los instrumentos y maquinaria para la labranza, así como las cosas destinadas a la explotación agrícola;</w:t>
      </w:r>
    </w:p>
    <w:p>
      <w:pPr>
        <w:pStyle w:val="Estilo"/>
      </w:pPr>
      <w:r>
        <w:t/>
      </w:r>
    </w:p>
    <w:p>
      <w:pPr>
        <w:pStyle w:val="Estilo"/>
      </w:pPr>
      <w:r>
        <w:t>II.- Los animales y sus productos; y</w:t>
      </w:r>
    </w:p>
    <w:p>
      <w:pPr>
        <w:pStyle w:val="Estilo"/>
      </w:pPr>
      <w:r>
        <w:t/>
      </w:r>
    </w:p>
    <w:p>
      <w:pPr>
        <w:pStyle w:val="Estilo"/>
      </w:pPr>
      <w:r>
        <w:t>III.- Los frutos cosechados o pendientes.</w:t>
      </w:r>
    </w:p>
    <w:p>
      <w:pPr>
        <w:pStyle w:val="Estilo"/>
      </w:pPr>
      <w:r>
        <w:t/>
      </w:r>
    </w:p>
    <w:p>
      <w:pPr>
        <w:pStyle w:val="Estilo"/>
      </w:pPr>
      <w:r>
        <w:t>ARTICULO 3171.- Garantía con privilegio especial</w:t>
      </w:r>
    </w:p>
    <w:p>
      <w:pPr>
        <w:pStyle w:val="Estilo"/>
      </w:pPr>
      <w:r>
        <w:t/>
      </w:r>
    </w:p>
    <w:p>
      <w:pPr>
        <w:pStyle w:val="Estilo"/>
      </w:pPr>
      <w:r>
        <w:t>(F. DE E., P.O. 22 DE NOVIEMBRE DE 1997)</w:t>
      </w:r>
    </w:p>
    <w:p>
      <w:pPr>
        <w:pStyle w:val="Estilo"/>
      </w:pPr>
      <w:r>
        <w:t>Los bienes afectados en prenda garantizarán al acreedor, con privilegio especial, el importe del préstamo, intereses y gastos, en los términos de los respectivos contratos. En caso de venta de los bienes constituidos en garantía prendaria, el producto de ello se distribuirá en la forma y el orden siguiente:</w:t>
      </w:r>
    </w:p>
    <w:p>
      <w:pPr>
        <w:pStyle w:val="Estilo"/>
      </w:pPr>
      <w:r>
        <w:t/>
      </w:r>
    </w:p>
    <w:p>
      <w:pPr>
        <w:pStyle w:val="Estilo"/>
      </w:pPr>
      <w:r>
        <w:t>I.- Pago de los gastos judiciales que se hubieren ocasionado por el depósito, administración y remate de los bienes;</w:t>
      </w:r>
    </w:p>
    <w:p>
      <w:pPr>
        <w:pStyle w:val="Estilo"/>
      </w:pPr>
      <w:r>
        <w:t/>
      </w:r>
    </w:p>
    <w:p>
      <w:pPr>
        <w:pStyle w:val="Estilo"/>
      </w:pPr>
      <w:r>
        <w:t>II.- Pago de contribuciones que se adeuden sobre los bienes; y</w:t>
      </w:r>
    </w:p>
    <w:p>
      <w:pPr>
        <w:pStyle w:val="Estilo"/>
      </w:pPr>
      <w:r>
        <w:t/>
      </w:r>
    </w:p>
    <w:p>
      <w:pPr>
        <w:pStyle w:val="Estilo"/>
      </w:pPr>
      <w:r>
        <w:t>III.- Pago de intereses y capital del préstamo.</w:t>
      </w:r>
    </w:p>
    <w:p>
      <w:pPr>
        <w:pStyle w:val="Estilo"/>
      </w:pPr>
      <w:r>
        <w:t/>
      </w:r>
    </w:p>
    <w:p>
      <w:pPr>
        <w:pStyle w:val="Estilo"/>
      </w:pPr>
      <w:r>
        <w:t>La prenda agraria no afectará los derechos del propietario del suelo por un año de arrendamiento vencido, o la cantidad pagadera en especie por el uso o goce del terreno durante el mismo tiempo, adeudado con anterioridad a la constitución de la prenda.</w:t>
      </w:r>
    </w:p>
    <w:p>
      <w:pPr>
        <w:pStyle w:val="Estilo"/>
      </w:pPr>
      <w:r>
        <w:t/>
      </w:r>
    </w:p>
    <w:p>
      <w:pPr>
        <w:pStyle w:val="Estilo"/>
      </w:pPr>
      <w:r>
        <w:t>ARTICULO 3172.- Qué bienes no podrán ser pignorados</w:t>
      </w:r>
    </w:p>
    <w:p>
      <w:pPr>
        <w:pStyle w:val="Estilo"/>
      </w:pPr>
      <w:r>
        <w:t/>
      </w:r>
    </w:p>
    <w:p>
      <w:pPr>
        <w:pStyle w:val="Estilo"/>
      </w:pPr>
      <w:r>
        <w:t>No podrán ser pignorados los bienes cuando están afectados por algún gravamen.</w:t>
      </w:r>
    </w:p>
    <w:p>
      <w:pPr>
        <w:pStyle w:val="Estilo"/>
      </w:pPr>
      <w:r>
        <w:t/>
      </w:r>
    </w:p>
    <w:p>
      <w:pPr>
        <w:pStyle w:val="Estilo"/>
      </w:pPr>
      <w:r>
        <w:t>ARTICULO 3173.- Formalidad</w:t>
      </w:r>
    </w:p>
    <w:p>
      <w:pPr>
        <w:pStyle w:val="Estilo"/>
      </w:pPr>
      <w:r>
        <w:t/>
      </w:r>
    </w:p>
    <w:p>
      <w:pPr>
        <w:pStyle w:val="Estilo"/>
      </w:pPr>
      <w:r>
        <w:t>(F. DE E., P.O. 22 DE NOVIEMBRE DE 1997)</w:t>
      </w:r>
    </w:p>
    <w:p>
      <w:pPr>
        <w:pStyle w:val="Estilo"/>
      </w:pPr>
      <w:r>
        <w:t>El contrato de prenda agraria podrá constituirse en escritura pública o privada, y producirá efectos con relación a terceros desde la fecha de su inscripción. La inscripción se verificará en los quince días siguientes a la celebración del contrato en el Registro Público de la Propiedad. Cuando el contrato de prenda agraria se haga constar en documento privado, se extenderá en tres ejemplares originales, uno para cada parte contratante y otro para el registro.</w:t>
      </w:r>
    </w:p>
    <w:p>
      <w:pPr>
        <w:pStyle w:val="Estilo"/>
      </w:pPr>
      <w:r>
        <w:t/>
      </w:r>
    </w:p>
    <w:p>
      <w:pPr>
        <w:pStyle w:val="Estilo"/>
      </w:pPr>
      <w:r>
        <w:t>ARTICULO 3174.- Contenido del contrato</w:t>
      </w:r>
    </w:p>
    <w:p>
      <w:pPr>
        <w:pStyle w:val="Estilo"/>
      </w:pPr>
      <w:r>
        <w:t/>
      </w:r>
    </w:p>
    <w:p>
      <w:pPr>
        <w:pStyle w:val="Estilo"/>
      </w:pPr>
      <w:r>
        <w:t>En el contrato se hará constar:</w:t>
      </w:r>
    </w:p>
    <w:p>
      <w:pPr>
        <w:pStyle w:val="Estilo"/>
      </w:pPr>
      <w:r>
        <w:t/>
      </w:r>
    </w:p>
    <w:p>
      <w:pPr>
        <w:pStyle w:val="Estilo"/>
      </w:pPr>
      <w:r>
        <w:t>I.- El nombre o razón social del prestamista y del prestatario; la nacionalidad, edad, profesión, estado civil y domicilio de los contratantes o de sus representantes, en su caso;</w:t>
      </w:r>
    </w:p>
    <w:p>
      <w:pPr>
        <w:pStyle w:val="Estilo"/>
      </w:pPr>
      <w:r>
        <w:t/>
      </w:r>
    </w:p>
    <w:p>
      <w:pPr>
        <w:pStyle w:val="Estilo"/>
      </w:pPr>
      <w:r>
        <w:t>(F. DE E., P.O. 22 DE NOVIEMBRE DE 1997)</w:t>
      </w:r>
    </w:p>
    <w:p>
      <w:pPr>
        <w:pStyle w:val="Estilo"/>
      </w:pPr>
      <w:r>
        <w:t>II.- La cuantía del préstamo e interés, que no podrá ser mayor del legal; la fecha de vencimiento, lugar de pago y la circunstancia de quedar asegurado el cumplimiento de la obligación garantizada, y el abono de la cantidad que se señale para costas y gastos con los bienes que se pignoran;</w:t>
      </w:r>
    </w:p>
    <w:p>
      <w:pPr>
        <w:pStyle w:val="Estilo"/>
      </w:pPr>
      <w:r>
        <w:t/>
      </w:r>
    </w:p>
    <w:p>
      <w:pPr>
        <w:pStyle w:val="Estilo"/>
      </w:pPr>
      <w:r>
        <w:t>III.- La aplicación agraria a que se destina el dinero o la cosa prestada;</w:t>
      </w:r>
    </w:p>
    <w:p>
      <w:pPr>
        <w:pStyle w:val="Estilo"/>
      </w:pPr>
      <w:r>
        <w:t/>
      </w:r>
    </w:p>
    <w:p>
      <w:pPr>
        <w:pStyle w:val="Estilo"/>
      </w:pPr>
      <w:r>
        <w:t>(F. DE E., P.O. 22 DE NOVIEMBRE DE 1997)</w:t>
      </w:r>
    </w:p>
    <w:p>
      <w:pPr>
        <w:pStyle w:val="Estilo"/>
      </w:pPr>
      <w:r>
        <w:t>IV.- Relación detallada de los bienes en que consiste la garantía, señalando su naturaleza, valor, cantidad, estado y demás circunstancias que sirvan para individualizarlos, debiendo determinarse si han de permanecer siempre en el mismo inmueble o lugares en que se hallen ordinariamente para su utilización; y la obligación de informar periódicamente el estado de los bienes pignorados;</w:t>
      </w:r>
    </w:p>
    <w:p>
      <w:pPr>
        <w:pStyle w:val="Estilo"/>
      </w:pPr>
      <w:r>
        <w:t/>
      </w:r>
    </w:p>
    <w:p>
      <w:pPr>
        <w:pStyle w:val="Estilo"/>
      </w:pPr>
      <w:r>
        <w:t>V.- El nombre y circunstancias de la persona en cuyo poder se encuentren ocasionalmente los bienes pignorados, si no fuese el mismo pignorante, la cual deberá comparecer en el documento por sí o por medio de representante debidamente autorizado;</w:t>
      </w:r>
    </w:p>
    <w:p>
      <w:pPr>
        <w:pStyle w:val="Estilo"/>
      </w:pPr>
      <w:r>
        <w:t/>
      </w:r>
    </w:p>
    <w:p>
      <w:pPr>
        <w:pStyle w:val="Estilo"/>
      </w:pPr>
      <w:r>
        <w:t>VI.- El precio a que dichos bienes, individualmente o en conjunto, han de ofrecerse en subasta, en el caso de incumplimiento;</w:t>
      </w:r>
    </w:p>
    <w:p>
      <w:pPr>
        <w:pStyle w:val="Estilo"/>
      </w:pPr>
      <w:r>
        <w:t/>
      </w:r>
    </w:p>
    <w:p>
      <w:pPr>
        <w:pStyle w:val="Estilo"/>
      </w:pPr>
      <w:r>
        <w:t>VII.- La entrega del capital prestado, cuyo plazo de devolución no podrá exceder de cinco años;</w:t>
      </w:r>
    </w:p>
    <w:p>
      <w:pPr>
        <w:pStyle w:val="Estilo"/>
      </w:pPr>
      <w:r>
        <w:t/>
      </w:r>
    </w:p>
    <w:p>
      <w:pPr>
        <w:pStyle w:val="Estilo"/>
      </w:pPr>
      <w:r>
        <w:t>(F. DE E., P.O. 22 DE NOVIEMBRE DE 1997)</w:t>
      </w:r>
    </w:p>
    <w:p>
      <w:pPr>
        <w:pStyle w:val="Estilo"/>
      </w:pPr>
      <w:r>
        <w:t>VIII.- La conformidad del prestamista con que se proceda, en el caso de incumplimiento de la obligación, a la venta judicial en subasta pública de los bienes pignorados, y del deber que contrae si no lo cumpliere;</w:t>
      </w:r>
    </w:p>
    <w:p>
      <w:pPr>
        <w:pStyle w:val="Estilo"/>
      </w:pPr>
      <w:r>
        <w:t/>
      </w:r>
    </w:p>
    <w:p>
      <w:pPr>
        <w:pStyle w:val="Estilo"/>
      </w:pPr>
      <w:r>
        <w:t>IX.- La declaración del prestatario respecto de que los bienes dados en prenda no se hallen afectados al cumplimiento de ninguna otra obligación;</w:t>
      </w:r>
    </w:p>
    <w:p>
      <w:pPr>
        <w:pStyle w:val="Estilo"/>
      </w:pPr>
      <w:r>
        <w:t/>
      </w:r>
    </w:p>
    <w:p>
      <w:pPr>
        <w:pStyle w:val="Estilo"/>
      </w:pPr>
      <w:r>
        <w:t>(F. DE E., P.O. 22 DE NOVIEMBRE DE 1997)</w:t>
      </w:r>
    </w:p>
    <w:p>
      <w:pPr>
        <w:pStyle w:val="Estilo"/>
      </w:pPr>
      <w:r>
        <w:t>X.- La clase de contrato que haya celebrado con el propietario de la finca cuando el prestatario tenga el carácter de arrendatario, no pudiendo pignorar, al tratarse de aparcería, sino la parte proporcional de los frutos que le corresponda. Los bienes afectados con prenda agraria cuya tenencia conserve el deudor, habrán de estar asegurados por cuenta de éste, debiendo hacerse constar en el documento acreditativo del préstamo los riesgos asegurados, el monto del seguro y el nombre de la compañía aseguradora, que deberá ser de reconocida solvencia. Este seguro no aprovechará en ningún caso al acreedor hipotecario en perjuicio del acreedor pignoraticio; y</w:t>
      </w:r>
    </w:p>
    <w:p>
      <w:pPr>
        <w:pStyle w:val="Estilo"/>
      </w:pPr>
      <w:r>
        <w:t/>
      </w:r>
    </w:p>
    <w:p>
      <w:pPr>
        <w:pStyle w:val="Estilo"/>
      </w:pPr>
      <w:r>
        <w:t>XI.- Lugar y fecha en que el documento se otorga, con la firma de los contratantes.</w:t>
      </w:r>
    </w:p>
    <w:p>
      <w:pPr>
        <w:pStyle w:val="Estilo"/>
      </w:pPr>
      <w:r>
        <w:t/>
      </w:r>
    </w:p>
    <w:p>
      <w:pPr>
        <w:pStyle w:val="Estilo"/>
      </w:pPr>
      <w:r>
        <w:t>ARTICULO 3175.- Inscripción en el Registro Público de la Propiedad</w:t>
      </w:r>
    </w:p>
    <w:p>
      <w:pPr>
        <w:pStyle w:val="Estilo"/>
      </w:pPr>
      <w:r>
        <w:t/>
      </w:r>
    </w:p>
    <w:p>
      <w:pPr>
        <w:pStyle w:val="Estilo"/>
      </w:pPr>
      <w:r>
        <w:t>Verificada la inscripción en el Registro Público de la Propiedad, el encargado del mismo entregará al acreedor un certificado de prenda en el que hará constar la existencia del contrato con todos los datos necesarios para su validez.</w:t>
      </w:r>
    </w:p>
    <w:p>
      <w:pPr>
        <w:pStyle w:val="Estilo"/>
      </w:pPr>
      <w:r>
        <w:t/>
      </w:r>
    </w:p>
    <w:p>
      <w:pPr>
        <w:pStyle w:val="Estilo"/>
      </w:pPr>
      <w:r>
        <w:t>ARTICULO 3176.- Certificado de prenda</w:t>
      </w:r>
    </w:p>
    <w:p>
      <w:pPr>
        <w:pStyle w:val="Estilo"/>
      </w:pPr>
      <w:r>
        <w:t/>
      </w:r>
    </w:p>
    <w:p>
      <w:pPr>
        <w:pStyle w:val="Estilo"/>
      </w:pPr>
      <w:r>
        <w:t>El certificado de prenda que el encargado del Registro Público de la Propiedad expida al acreedor pignoraticio, podrá ser negociado por éste por medio del endoso. En tal caso el endosatario adquirirá todos los derechos que correspondan al endosante. El endoso no producirá efecto alguno del deudor ni de terceros, sin su correspondiente inscripción en el Registro.</w:t>
      </w:r>
    </w:p>
    <w:p>
      <w:pPr>
        <w:pStyle w:val="Estilo"/>
      </w:pPr>
      <w:r>
        <w:t/>
      </w:r>
    </w:p>
    <w:p>
      <w:pPr>
        <w:pStyle w:val="Estilo"/>
      </w:pPr>
      <w:r>
        <w:t>ARTICULO 3177.- Uso de los bienes pignorados</w:t>
      </w:r>
    </w:p>
    <w:p>
      <w:pPr>
        <w:pStyle w:val="Estilo"/>
      </w:pPr>
      <w:r>
        <w:t/>
      </w:r>
    </w:p>
    <w:p>
      <w:pPr>
        <w:pStyle w:val="Estilo"/>
      </w:pPr>
      <w:r>
        <w:t>El deudor podrá usar los bienes pignorados que conserve en su poder sin menoscabo de su valor, y estará obligado a realizar los trabajos y gastos necesarios para su conservación, reparación y administración, así como para la recolección en su caso. Para que el deudor pueda trasladar los bienes pignorados fuera del lugar de la explotación agrícola o pecuaria en que se hallaren en el momento de la celebración del contrato, deberá obtener permiso escrito del acreedor, indicando con precisión el lugar adonde van a ser trasladados. Cuando dicho traslado tenga carácter permanente, deberá ser comunicado al Registro Público de la Propiedad para que se haga la debida anotación al margen de la inscripción, previa autorización del acreedor.</w:t>
      </w:r>
    </w:p>
    <w:p>
      <w:pPr>
        <w:pStyle w:val="Estilo"/>
      </w:pPr>
      <w:r>
        <w:t/>
      </w:r>
    </w:p>
    <w:p>
      <w:pPr>
        <w:pStyle w:val="Estilo"/>
      </w:pPr>
      <w:r>
        <w:t>ARTICULO 3178.- Uso indebido de los bienes</w:t>
      </w:r>
    </w:p>
    <w:p>
      <w:pPr>
        <w:pStyle w:val="Estilo"/>
      </w:pPr>
      <w:r>
        <w:t/>
      </w:r>
    </w:p>
    <w:p>
      <w:pPr>
        <w:pStyle w:val="Estilo"/>
      </w:pPr>
      <w:r>
        <w:t>Cuando el deudor pignoraticio hiciere mal uso de los bienes dados en prenda, descuidare su conservación o los deteriorase, siendo éste de consideración, podrá exigir el acreedor la devolución de la cantidad prestada o la inmediata venta de la prenda, sin perjuicio de las demás responsabilidades, en su caso.</w:t>
      </w:r>
    </w:p>
    <w:p>
      <w:pPr>
        <w:pStyle w:val="Estilo"/>
      </w:pPr>
      <w:r>
        <w:t/>
      </w:r>
    </w:p>
    <w:p>
      <w:pPr>
        <w:pStyle w:val="Estilo"/>
      </w:pPr>
      <w:r>
        <w:t>ARTICULO 3179.- Muerte del deudor</w:t>
      </w:r>
    </w:p>
    <w:p>
      <w:pPr>
        <w:pStyle w:val="Estilo"/>
      </w:pPr>
      <w:r>
        <w:t/>
      </w:r>
    </w:p>
    <w:p>
      <w:pPr>
        <w:pStyle w:val="Estilo"/>
      </w:pPr>
      <w:r>
        <w:t>En caso de fallecimiento del deudor, tendrá derecho el acreedor a solicitar que un tercero se constituya en depositario de los bienes pignorados. El procedimiento que habrá de seguirse para ello se reducirá a acreditar ante el juzgador correspondiente la existencia del contrato de prenda y la defunción. Sin más trámite, el juzgador decretará la constitución del depósito en poder del tercero que el acreedor designe, que podrá ser uno de los herederos del deudor. Si el deudor no tuviere herederos, el Juez designará depositario, con aprobación del acreedor, a un vecino honorable del lugar.</w:t>
      </w:r>
    </w:p>
    <w:p>
      <w:pPr>
        <w:pStyle w:val="Estilo"/>
      </w:pPr>
      <w:r>
        <w:t/>
      </w:r>
    </w:p>
    <w:p>
      <w:pPr>
        <w:pStyle w:val="Estilo"/>
      </w:pPr>
      <w:r>
        <w:t>ARTICULO 3180.- Enajenación de los bienes pignorados</w:t>
      </w:r>
    </w:p>
    <w:p>
      <w:pPr>
        <w:pStyle w:val="Estilo"/>
      </w:pPr>
      <w:r>
        <w:t/>
      </w:r>
    </w:p>
    <w:p>
      <w:pPr>
        <w:pStyle w:val="Estilo"/>
      </w:pPr>
      <w:r>
        <w:t>(F. DE E., P.O. 22 DE NOVIEMBRE DE 1997)</w:t>
      </w:r>
    </w:p>
    <w:p>
      <w:pPr>
        <w:pStyle w:val="Estilo"/>
      </w:pPr>
      <w:r>
        <w:t>Los bienes sobre los que se constituya la prenda podrán ser enajenados por el deudor, pero no podrá verificar la entrega de ellos al comprador sin que esté cubierto totalmente el crédito garantizado con los intereses correspondientes, debiendo hacerse constar el pago al pie o al dorso del certificado de prenda, en nota suscrita por el acreedor. El certificado, con la nota de recibo suscrita por el acreedor, será entregado al deudor como comprobante del pago efectuado y para la cancelación de las inscripciones del contrato de prenda hechas en el Registro Público de la Propiedad.</w:t>
      </w:r>
    </w:p>
    <w:p>
      <w:pPr>
        <w:pStyle w:val="Estilo"/>
      </w:pPr>
      <w:r>
        <w:t/>
      </w:r>
    </w:p>
    <w:p>
      <w:pPr>
        <w:pStyle w:val="Estilo"/>
      </w:pPr>
      <w:r>
        <w:t>ARTICULO 3181.- Venta con bienes pignorados</w:t>
      </w:r>
    </w:p>
    <w:p>
      <w:pPr>
        <w:pStyle w:val="Estilo"/>
      </w:pPr>
      <w:r>
        <w:t/>
      </w:r>
    </w:p>
    <w:p>
      <w:pPr>
        <w:pStyle w:val="Estilo"/>
      </w:pPr>
      <w:r>
        <w:t>(F. DE E., P.O. 22 DE NOVIEMBRE DE 1997)</w:t>
      </w:r>
    </w:p>
    <w:p>
      <w:pPr>
        <w:pStyle w:val="Estilo"/>
      </w:pPr>
      <w:r>
        <w:t>La venta de inmuebles cuya cosecha esté pendiente o sus productos estén constituidos en prenda debidamente registrada, no comprenderá la tradición de dichos bienes a menos que el adquirente pague el crédito garantizado.</w:t>
      </w:r>
    </w:p>
    <w:p>
      <w:pPr>
        <w:pStyle w:val="Estilo"/>
      </w:pPr>
      <w:r>
        <w:t/>
      </w:r>
    </w:p>
    <w:p>
      <w:pPr>
        <w:pStyle w:val="Estilo"/>
      </w:pPr>
      <w:r>
        <w:t>ARTICULO 3182.- Comprobación de la prenda</w:t>
      </w:r>
    </w:p>
    <w:p>
      <w:pPr>
        <w:pStyle w:val="Estilo"/>
      </w:pPr>
      <w:r>
        <w:t/>
      </w:r>
    </w:p>
    <w:p>
      <w:pPr>
        <w:pStyle w:val="Estilo"/>
      </w:pPr>
      <w:r>
        <w:t>Mientras esté vigente el contrato, el acreedor podrá comprobar la existencia de los bienes pignorados e inspeccionar el estado de los mismos. La negativa del deudor al cumplimiento de esta obligación, después de haber sido requerido para ello, a juicio del Juez, dará lugar a que la obligación se considere vencida.</w:t>
      </w:r>
    </w:p>
    <w:p>
      <w:pPr>
        <w:pStyle w:val="Estilo"/>
      </w:pPr>
      <w:r>
        <w:t/>
      </w:r>
    </w:p>
    <w:p>
      <w:pPr>
        <w:pStyle w:val="Estilo"/>
      </w:pPr>
      <w:r>
        <w:t>ARTICULO 3183.- Pago anticipado de la suma adeudada</w:t>
      </w:r>
    </w:p>
    <w:p>
      <w:pPr>
        <w:pStyle w:val="Estilo"/>
      </w:pPr>
      <w:r>
        <w:t/>
      </w:r>
    </w:p>
    <w:p>
      <w:pPr>
        <w:pStyle w:val="Estilo"/>
      </w:pPr>
      <w:r>
        <w:t>El deudor podrá, en cualquier tiempo, liberar los bienes dados en prenda agraria, pagando la suma adeudada con sus intereses, debiendo, para quedar liberado de la obligación contraída, obtener del acreedor el certificado expedido por el Registro Público de la Propiedad, con la correspondiente nota de recibo.</w:t>
      </w:r>
    </w:p>
    <w:p>
      <w:pPr>
        <w:pStyle w:val="Estilo"/>
      </w:pPr>
      <w:r>
        <w:t/>
      </w:r>
    </w:p>
    <w:p>
      <w:pPr>
        <w:pStyle w:val="Estilo"/>
      </w:pPr>
      <w:r>
        <w:t>Si el acreedor se negare a recibir la suma prestada o fuere desconocido, el deudor podrá consignar judicialmente la suma e intereses debidos, quedando libres de gravamen los bienes pignorados. La cancelación de la inscripción la hará el encargado del Registro Público de la Propiedad mediante la presentación de la certificación del Juez. Puede también cancelarse la inscripción en cualquier tiempo, a solicitud del deudor, con la presentación del certificado de prenda endosado a éste por el último tenedor.</w:t>
      </w:r>
    </w:p>
    <w:p>
      <w:pPr>
        <w:pStyle w:val="Estilo"/>
      </w:pPr>
      <w:r>
        <w:t/>
      </w:r>
    </w:p>
    <w:p>
      <w:pPr>
        <w:pStyle w:val="Estilo"/>
      </w:pPr>
      <w:r>
        <w:t>ARTICULO 3184.- Venta judicial</w:t>
      </w:r>
    </w:p>
    <w:p>
      <w:pPr>
        <w:pStyle w:val="Estilo"/>
      </w:pPr>
      <w:r>
        <w:t/>
      </w:r>
    </w:p>
    <w:p>
      <w:pPr>
        <w:pStyle w:val="Estilo"/>
      </w:pPr>
      <w:r>
        <w:t>(F. DE E., P.O. 22 DE NOVIEMBRE DE 1997)</w:t>
      </w:r>
    </w:p>
    <w:p>
      <w:pPr>
        <w:pStyle w:val="Estilo"/>
      </w:pPr>
      <w:r>
        <w:t>Vencido el plazo estipulado para el pago de la cantidad debida sin que éste se hubiese efectuado, el acreedor podrá solicitar del juzgador la venta judicial de los bienes pignorados con citación del deudor; el acreedor conservará su derecho contra el deudor por la diferencia que exista entre el precio de venta y el monto de la deuda.</w:t>
      </w:r>
    </w:p>
    <w:p>
      <w:pPr>
        <w:pStyle w:val="Estilo"/>
      </w:pPr>
      <w:r>
        <w:t/>
      </w:r>
    </w:p>
    <w:p>
      <w:pPr>
        <w:pStyle w:val="Estilo"/>
      </w:pPr>
      <w:r>
        <w:t>ARTICULO 3185.- Incumplimiento en el pago parcial de la prenda</w:t>
      </w:r>
    </w:p>
    <w:p>
      <w:pPr>
        <w:pStyle w:val="Estilo"/>
      </w:pPr>
      <w:r>
        <w:t/>
      </w:r>
    </w:p>
    <w:p>
      <w:pPr>
        <w:pStyle w:val="Estilo"/>
      </w:pPr>
      <w:r>
        <w:t>(F. DE E., P.O. 22 DE NOVIEMBRE DE 1997)</w:t>
      </w:r>
    </w:p>
    <w:p>
      <w:pPr>
        <w:pStyle w:val="Estilo"/>
      </w:pPr>
      <w:r>
        <w:t>Cuando en el contrato de prenda agraria se hubiere estipulado que el deudor cancelará la obligación por medio de pagos parciales y periódicos, la falta oportuna de tres pagos consecutivos autoriza al acreedor para solicitar del juzgador el embargo de los bienes para la cancelación de la prenda, con el abono de los intereses que faltaren hasta el vencimiento del plazo originalmente pactado.</w:t>
      </w:r>
    </w:p>
    <w:p>
      <w:pPr>
        <w:pStyle w:val="Estilo"/>
      </w:pPr>
      <w:r>
        <w:t/>
      </w:r>
    </w:p>
    <w:p>
      <w:pPr>
        <w:pStyle w:val="Estilo"/>
      </w:pPr>
      <w:r>
        <w:t>ARTICULO 3186.- Acción</w:t>
      </w:r>
    </w:p>
    <w:p>
      <w:pPr>
        <w:pStyle w:val="Estilo"/>
      </w:pPr>
      <w:r>
        <w:t/>
      </w:r>
    </w:p>
    <w:p>
      <w:pPr>
        <w:pStyle w:val="Estilo"/>
      </w:pPr>
      <w:r>
        <w:t>(F. DE E., P.O. 22 DE NOVIEMBRE DE 1997)</w:t>
      </w:r>
    </w:p>
    <w:p>
      <w:pPr>
        <w:pStyle w:val="Estilo"/>
      </w:pPr>
      <w:r>
        <w:t>El certificado de prenda agraria presta mérito ejecutivo, tanto cuando se ejercita la acción personal contra el deudor y los endosantes, como cuando se ejercita la acción real contra el tenedor de la cosa o cosas pignoradas para hacer efectivo su privilegio sobre la prenda y, en su caso, sobre la suma del seguro, así como para exigir del deudor y endosantes el pago de la obligación, intereses, gastos y costas. La acción se promoverá, en todo caso, ante el Juez del lugar convenido para el pago, del domicilio del deudor o del lugar donde estén situados los bienes, a opción del acreedor.</w:t>
      </w:r>
    </w:p>
    <w:p>
      <w:pPr>
        <w:pStyle w:val="Estilo"/>
      </w:pPr>
      <w:r>
        <w:t/>
      </w:r>
    </w:p>
    <w:p>
      <w:pPr>
        <w:pStyle w:val="Estilo"/>
      </w:pPr>
      <w:r>
        <w:t>ARTICULO 3187.- Acción ejecutiva contra el deudor</w:t>
      </w:r>
    </w:p>
    <w:p>
      <w:pPr>
        <w:pStyle w:val="Estilo"/>
      </w:pPr>
      <w:r>
        <w:t/>
      </w:r>
    </w:p>
    <w:p>
      <w:pPr>
        <w:pStyle w:val="Estilo"/>
      </w:pPr>
      <w:r>
        <w:t>La acción ejecutiva del certificado de prenda agraria y la venta de los bienes pignorados será sumaria y no admitirá más excepciones que:</w:t>
      </w:r>
    </w:p>
    <w:p>
      <w:pPr>
        <w:pStyle w:val="Estilo"/>
      </w:pPr>
      <w:r>
        <w:t/>
      </w:r>
    </w:p>
    <w:p>
      <w:pPr>
        <w:pStyle w:val="Estilo"/>
      </w:pPr>
      <w:r>
        <w:t>I.- Falsedad del documento;</w:t>
      </w:r>
    </w:p>
    <w:p>
      <w:pPr>
        <w:pStyle w:val="Estilo"/>
      </w:pPr>
      <w:r>
        <w:t/>
      </w:r>
    </w:p>
    <w:p>
      <w:pPr>
        <w:pStyle w:val="Estilo"/>
      </w:pPr>
      <w:r>
        <w:t>II.- Pago; y</w:t>
      </w:r>
    </w:p>
    <w:p>
      <w:pPr>
        <w:pStyle w:val="Estilo"/>
      </w:pPr>
      <w:r>
        <w:t/>
      </w:r>
    </w:p>
    <w:p>
      <w:pPr>
        <w:pStyle w:val="Estilo"/>
      </w:pPr>
      <w:r>
        <w:t>III.- Error de cuenta</w:t>
      </w:r>
    </w:p>
    <w:p>
      <w:pPr>
        <w:pStyle w:val="Estilo"/>
      </w:pPr>
      <w:r>
        <w:t/>
      </w:r>
    </w:p>
    <w:p>
      <w:pPr>
        <w:pStyle w:val="Estilo"/>
      </w:pPr>
      <w:r>
        <w:t>En los casos de muerte, incapacidad, ausencia, concurso o quiebra del deudor, la acción se iniciará y continuará con los respectivos representantes legales, y si éstos no se presentaren en el juicio después de ocho días de citados personalmente, el Juez les nombrará un defensor de oficio con quien se seguirá la causa.</w:t>
      </w:r>
    </w:p>
    <w:p>
      <w:pPr>
        <w:pStyle w:val="Estilo"/>
      </w:pPr>
      <w:r>
        <w:t/>
      </w:r>
    </w:p>
    <w:p>
      <w:pPr>
        <w:pStyle w:val="Estilo"/>
      </w:pPr>
      <w:r>
        <w:t>ARTICULO 3188.- Plazo para el ejercicio de acción</w:t>
      </w:r>
    </w:p>
    <w:p>
      <w:pPr>
        <w:pStyle w:val="Estilo"/>
      </w:pPr>
      <w:r>
        <w:t/>
      </w:r>
    </w:p>
    <w:p>
      <w:pPr>
        <w:pStyle w:val="Estilo"/>
      </w:pPr>
      <w:r>
        <w:t>Para conservar sus derechos contra los endosantes, el tenedor del certificado deberá iniciar su acción sobre los bienes pignorados dentro de los treinta días siguientes al vencimiento de la obligación prendaria. Entablada la acción no se admitirán tercerías de dominio ni de mejor derecho sobre los bienes afectados al contrato, con excepción de las que correspondan al privilegio del propietario del suelo por el precio del arrendamiento.</w:t>
      </w:r>
    </w:p>
    <w:p>
      <w:pPr>
        <w:pStyle w:val="Estilo"/>
      </w:pPr>
      <w:r>
        <w:t/>
      </w:r>
    </w:p>
    <w:p>
      <w:pPr>
        <w:pStyle w:val="Estilo"/>
      </w:pPr>
      <w:r>
        <w:t>ARTICULO 3189.- Responsabilidad por abandono</w:t>
      </w:r>
    </w:p>
    <w:p>
      <w:pPr>
        <w:pStyle w:val="Estilo"/>
      </w:pPr>
      <w:r>
        <w:t/>
      </w:r>
    </w:p>
    <w:p>
      <w:pPr>
        <w:pStyle w:val="Estilo"/>
      </w:pPr>
      <w:r>
        <w:t>El deudor que abandone las cosas dadas en prenda agraria o que descuide su conservación, con daño del acreedor, incurrirá en la responsabilidad del depositario; y el que disponga de las cosas dadas en prenda como si no estuvieren gravadas, o que la constituya sobre bienes ajenos asegurando serle propios, o sobre éstos como libres estando gravados, incurrirá en las sanciones que establezca el Código Penal.</w:t>
      </w:r>
    </w:p>
    <w:p>
      <w:pPr>
        <w:pStyle w:val="Estilo"/>
      </w:pPr>
      <w:r>
        <w:t/>
      </w:r>
    </w:p>
    <w:p>
      <w:pPr>
        <w:pStyle w:val="Estilo"/>
      </w:pPr>
      <w:r>
        <w:t/>
      </w:r>
    </w:p>
    <w:p>
      <w:pPr>
        <w:pStyle w:val="Estilo"/>
      </w:pPr>
      <w:r>
        <w:t>TITULO DECIMOSEPTIMO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ARTICULO 3190.- Concepto</w:t>
      </w:r>
    </w:p>
    <w:p>
      <w:pPr>
        <w:pStyle w:val="Estilo"/>
      </w:pPr>
      <w:r>
        <w:t/>
      </w:r>
    </w:p>
    <w:p>
      <w:pPr>
        <w:pStyle w:val="Estilo"/>
      </w:pPr>
      <w:r>
        <w:t>La hipoteca es un derecho real que, para garantizar el cumplimiento de una obligación principal, y su preferencia en el pago, se constituye sobre inmuebles determinados o sobre derechos reales.</w:t>
      </w:r>
    </w:p>
    <w:p>
      <w:pPr>
        <w:pStyle w:val="Estilo"/>
      </w:pPr>
      <w:r>
        <w:t/>
      </w:r>
    </w:p>
    <w:p>
      <w:pPr>
        <w:pStyle w:val="Estilo"/>
      </w:pPr>
      <w:r>
        <w:t>ARTICULO 3191.- Modalidades</w:t>
      </w:r>
    </w:p>
    <w:p>
      <w:pPr>
        <w:pStyle w:val="Estilo"/>
      </w:pPr>
      <w:r>
        <w:t/>
      </w:r>
    </w:p>
    <w:p>
      <w:pPr>
        <w:pStyle w:val="Estilo"/>
      </w:pPr>
      <w:r>
        <w:t>(F. DE E., P.O. 22 DE NOVIEMBRE DE 1997)</w:t>
      </w:r>
    </w:p>
    <w:p>
      <w:pPr>
        <w:pStyle w:val="Estilo"/>
      </w:pPr>
      <w:r>
        <w:t>Las modalidades que afecten a la obligación principal también afectan a la hipoteca. La existencia, validez y duración de ésta dependen de la existencia, validez y duración de la obligación principal.</w:t>
      </w:r>
    </w:p>
    <w:p>
      <w:pPr>
        <w:pStyle w:val="Estilo"/>
      </w:pPr>
      <w:r>
        <w:t/>
      </w:r>
    </w:p>
    <w:p>
      <w:pPr>
        <w:pStyle w:val="Estilo"/>
      </w:pPr>
      <w:r>
        <w:t>ARTICULO 3192.- Conservación del gravamen en caso de venta</w:t>
      </w:r>
    </w:p>
    <w:p>
      <w:pPr>
        <w:pStyle w:val="Estilo"/>
      </w:pPr>
      <w:r>
        <w:t/>
      </w:r>
    </w:p>
    <w:p>
      <w:pPr>
        <w:pStyle w:val="Estilo"/>
      </w:pPr>
      <w:r>
        <w:t>Los bienes hipotecados quedan sujetos al gravamen impuesto, aunque pasen a poder de tercero.</w:t>
      </w:r>
    </w:p>
    <w:p>
      <w:pPr>
        <w:pStyle w:val="Estilo"/>
      </w:pPr>
      <w:r>
        <w:t/>
      </w:r>
    </w:p>
    <w:p>
      <w:pPr>
        <w:pStyle w:val="Estilo"/>
      </w:pPr>
      <w:r>
        <w:t>ARTICULO 3193.- A qué se extiende</w:t>
      </w:r>
    </w:p>
    <w:p>
      <w:pPr>
        <w:pStyle w:val="Estilo"/>
      </w:pPr>
      <w:r>
        <w:t/>
      </w:r>
    </w:p>
    <w:p>
      <w:pPr>
        <w:pStyle w:val="Estilo"/>
      </w:pPr>
      <w:r>
        <w:t>(F. DE E., P.O. 22 DE NOVIEMBRE DE 1997)</w:t>
      </w:r>
    </w:p>
    <w:p>
      <w:pPr>
        <w:pStyle w:val="Estilo"/>
      </w:pPr>
      <w:r>
        <w:t>La hipoteca se extiende aunque no se expresen, a:</w:t>
      </w:r>
    </w:p>
    <w:p>
      <w:pPr>
        <w:pStyle w:val="Estilo"/>
      </w:pPr>
      <w:r>
        <w:t/>
      </w:r>
    </w:p>
    <w:p>
      <w:pPr>
        <w:pStyle w:val="Estilo"/>
      </w:pPr>
      <w:r>
        <w:t>I.- Las accesiones naturales del bien hipotecado;</w:t>
      </w:r>
    </w:p>
    <w:p>
      <w:pPr>
        <w:pStyle w:val="Estilo"/>
      </w:pPr>
      <w:r>
        <w:t/>
      </w:r>
    </w:p>
    <w:p>
      <w:pPr>
        <w:pStyle w:val="Estilo"/>
      </w:pPr>
      <w:r>
        <w:t>II.- Las mejoras hechas por el propietario en los bienes gravados;</w:t>
      </w:r>
    </w:p>
    <w:p>
      <w:pPr>
        <w:pStyle w:val="Estilo"/>
      </w:pPr>
      <w:r>
        <w:t/>
      </w:r>
    </w:p>
    <w:p>
      <w:pPr>
        <w:pStyle w:val="Estilo"/>
      </w:pPr>
      <w:r>
        <w:t>III.- Los objetos muebles incorporados permanentemente por el propietario a la finca y que no puedan separarse sin menoscabo a ésta o deterioro de esos objetos;</w:t>
      </w:r>
    </w:p>
    <w:p>
      <w:pPr>
        <w:pStyle w:val="Estilo"/>
      </w:pPr>
      <w:r>
        <w:t/>
      </w:r>
    </w:p>
    <w:p>
      <w:pPr>
        <w:pStyle w:val="Estilo"/>
      </w:pPr>
      <w:r>
        <w:t>IV.- Los nuevos edificios que el propietario construya sobre terreno hipotecado y a los nuevos pisos que levante sobre los edificios hipotecados; y</w:t>
      </w:r>
    </w:p>
    <w:p>
      <w:pPr>
        <w:pStyle w:val="Estilo"/>
      </w:pPr>
      <w:r>
        <w:t/>
      </w:r>
    </w:p>
    <w:p>
      <w:pPr>
        <w:pStyle w:val="Estilo"/>
      </w:pPr>
      <w:r>
        <w:t>V.- Los nuevos edificios que el constituyente de la garantía levantare, si procediere a la demolición de los edificios hipotecados trátese de reconstrucción total o parcial.</w:t>
      </w:r>
    </w:p>
    <w:p>
      <w:pPr>
        <w:pStyle w:val="Estilo"/>
      </w:pPr>
      <w:r>
        <w:t/>
      </w:r>
    </w:p>
    <w:p>
      <w:pPr>
        <w:pStyle w:val="Estilo"/>
      </w:pPr>
      <w:r>
        <w:t>ARTICULO 3194.- Qué bienes no comprenderá</w:t>
      </w:r>
    </w:p>
    <w:p>
      <w:pPr>
        <w:pStyle w:val="Estilo"/>
      </w:pPr>
      <w:r>
        <w:t/>
      </w:r>
    </w:p>
    <w:p>
      <w:pPr>
        <w:pStyle w:val="Estilo"/>
      </w:pPr>
      <w:r>
        <w:t>(F. DE E., P.O. 22 DE NOVIEMBRE DE 1997)</w:t>
      </w:r>
    </w:p>
    <w:p>
      <w:pPr>
        <w:pStyle w:val="Estilo"/>
      </w:pPr>
      <w:r>
        <w:t>Salvo pacto en contrario, la hipoteca no comprenderá:</w:t>
      </w:r>
    </w:p>
    <w:p>
      <w:pPr>
        <w:pStyle w:val="Estilo"/>
      </w:pPr>
      <w:r>
        <w:t/>
      </w:r>
    </w:p>
    <w:p>
      <w:pPr>
        <w:pStyle w:val="Estilo"/>
      </w:pPr>
      <w:r>
        <w:t>(F. DE E., P.O. 22 DE NOVIEMBRE DE 1997)</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(F. DE E., P.O. 22 DE NOVIEMBRE DE 1997)</w:t>
      </w:r>
    </w:p>
    <w:p>
      <w:pPr>
        <w:pStyle w:val="Estilo"/>
      </w:pPr>
      <w:r>
        <w:t>II.- Las rentas vencidas y no satisfechas al tiempo de exigirse el cumplimiento de la obligación garantizada.</w:t>
      </w:r>
    </w:p>
    <w:p>
      <w:pPr>
        <w:pStyle w:val="Estilo"/>
      </w:pPr>
      <w:r>
        <w:t/>
      </w:r>
    </w:p>
    <w:p>
      <w:pPr>
        <w:pStyle w:val="Estilo"/>
      </w:pPr>
      <w:r>
        <w:t>ARTICULO 3195.- Qué bienes no pueden hipotecarse</w:t>
      </w:r>
    </w:p>
    <w:p>
      <w:pPr>
        <w:pStyle w:val="Estilo"/>
      </w:pPr>
      <w:r>
        <w:t/>
      </w:r>
    </w:p>
    <w:p>
      <w:pPr>
        <w:pStyle w:val="Estilo"/>
      </w:pPr>
      <w:r>
        <w:t>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3196.- De construcción en terreno ajeno</w:t>
      </w:r>
    </w:p>
    <w:p>
      <w:pPr>
        <w:pStyle w:val="Estilo"/>
      </w:pPr>
      <w:r>
        <w:t/>
      </w:r>
    </w:p>
    <w:p>
      <w:pPr>
        <w:pStyle w:val="Estilo"/>
      </w:pPr>
      <w:r>
        <w:t>La hipoteca de una construcción levantada en terreno ajeno, no comprende el área.</w:t>
      </w:r>
    </w:p>
    <w:p>
      <w:pPr>
        <w:pStyle w:val="Estilo"/>
      </w:pPr>
      <w:r>
        <w:t/>
      </w:r>
    </w:p>
    <w:p>
      <w:pPr>
        <w:pStyle w:val="Estilo"/>
      </w:pPr>
      <w:r>
        <w:t>ARTICULO 3197.- De nuda propiedad</w:t>
      </w:r>
    </w:p>
    <w:p>
      <w:pPr>
        <w:pStyle w:val="Estilo"/>
      </w:pPr>
      <w:r>
        <w:t/>
      </w:r>
    </w:p>
    <w:p>
      <w:pPr>
        <w:pStyle w:val="Estilo"/>
      </w:pPr>
      <w:r>
        <w:t>(F. DE E., P.O. 22 DE NOVIEMBRE DE 1997)</w:t>
      </w:r>
    </w:p>
    <w:p>
      <w:pPr>
        <w:pStyle w:val="Estilo"/>
      </w:pPr>
      <w:r>
        <w:t>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3198.- Hipoteca de bien hipotecado</w:t>
      </w:r>
    </w:p>
    <w:p>
      <w:pPr>
        <w:pStyle w:val="Estilo"/>
      </w:pPr>
      <w:r>
        <w:t/>
      </w:r>
    </w:p>
    <w:p>
      <w:pPr>
        <w:pStyle w:val="Estilo"/>
      </w:pPr>
      <w:r>
        <w:t>(F. DE E., P.O. 22 DE NOVIEMBRE DE 1997)</w:t>
      </w:r>
    </w:p>
    <w:p>
      <w:pPr>
        <w:pStyle w:val="Estilo"/>
      </w:pPr>
      <w:r>
        <w:t>También pueden ser hipotecados los bienes que ya lo estén, aunque sea con el pacto de no volverlo a hipotecar, salvo en todo caso los derechos de prelación que establece este Código. El pacto de no volver a hipotecar es nulo.</w:t>
      </w:r>
    </w:p>
    <w:p>
      <w:pPr>
        <w:pStyle w:val="Estilo"/>
      </w:pPr>
      <w:r>
        <w:t/>
      </w:r>
    </w:p>
    <w:p>
      <w:pPr>
        <w:pStyle w:val="Estilo"/>
      </w:pPr>
      <w:r>
        <w:t>ARTICULO 3199.- De predio común</w:t>
      </w:r>
    </w:p>
    <w:p>
      <w:pPr>
        <w:pStyle w:val="Estilo"/>
      </w:pPr>
      <w:r>
        <w:t/>
      </w:r>
    </w:p>
    <w:p>
      <w:pPr>
        <w:pStyle w:val="Estilo"/>
      </w:pPr>
      <w:r>
        <w:t>El predio común no puede ser hipotecado sino con consentimiento de todos los propietarios. El copropietario puede hipotecar su porción indivisa, y al dividirse la cosa común la hipoteca gravará la parte que los corresponda en la división.</w:t>
      </w:r>
    </w:p>
    <w:p>
      <w:pPr>
        <w:pStyle w:val="Estilo"/>
      </w:pPr>
      <w:r>
        <w:t/>
      </w:r>
    </w:p>
    <w:p>
      <w:pPr>
        <w:pStyle w:val="Estilo"/>
      </w:pPr>
      <w:r>
        <w:t>El acreedor tiene derecho de intervenir en la división, para impedir que a su deudor se le aplique una parte de la finca con valor inferior al que le corresponda.</w:t>
      </w:r>
    </w:p>
    <w:p>
      <w:pPr>
        <w:pStyle w:val="Estilo"/>
      </w:pPr>
      <w:r>
        <w:t/>
      </w:r>
    </w:p>
    <w:p>
      <w:pPr>
        <w:pStyle w:val="Estilo"/>
      </w:pPr>
      <w:r>
        <w:t>ARTICULO 3200.- Duración</w:t>
      </w:r>
    </w:p>
    <w:p>
      <w:pPr>
        <w:pStyle w:val="Estilo"/>
      </w:pPr>
      <w:r>
        <w:t/>
      </w:r>
    </w:p>
    <w:p>
      <w:pPr>
        <w:pStyle w:val="Estilo"/>
      </w:pPr>
      <w:r>
        <w:t>(F. DE E., P.O. 22 DE NOVIEMBRE DE 1997)</w:t>
      </w:r>
    </w:p>
    <w:p>
      <w:pPr>
        <w:pStyle w:val="Estilo"/>
      </w:pPr>
      <w:r>
        <w:t>La hipoteca constituida sobre derechos reales sólo durará mientras éstos subsistan; pero si los derechos en que aquélla se hubiere constituido se han extinguido por culpa de quien los disfrutaba, éste tiene obligación de constituir una nueva hipoteca a satisfacción del acreedor y en caso contrario a pagarle todos los daños y perjuicios.</w:t>
      </w:r>
    </w:p>
    <w:p>
      <w:pPr>
        <w:pStyle w:val="Estilo"/>
      </w:pPr>
      <w:r>
        <w:t/>
      </w:r>
    </w:p>
    <w:p>
      <w:pPr>
        <w:pStyle w:val="Estilo"/>
      </w:pPr>
      <w:r>
        <w:t>Si el derecho hipotecado fuere el de usufructo y éste concluyere por voluntad del usufructuario, la hipoteca subsistirá hasta que venza el tiempo en que el usufructo debió estar vigente, de no haber mediado el hecho voluntario que le puso fin.</w:t>
      </w:r>
    </w:p>
    <w:p>
      <w:pPr>
        <w:pStyle w:val="Estilo"/>
      </w:pPr>
      <w:r>
        <w:t/>
      </w:r>
    </w:p>
    <w:p>
      <w:pPr>
        <w:pStyle w:val="Estilo"/>
      </w:pPr>
      <w:r>
        <w:t>ARTICULO 3201.- Quiénes pueden constituirla</w:t>
      </w:r>
    </w:p>
    <w:p>
      <w:pPr>
        <w:pStyle w:val="Estilo"/>
      </w:pPr>
      <w:r>
        <w:t/>
      </w:r>
    </w:p>
    <w:p>
      <w:pPr>
        <w:pStyle w:val="Estilo"/>
      </w:pPr>
      <w:r>
        <w:t>La hipoteca puede ser constituida tanto por el deudor como por otro en su favor.</w:t>
      </w:r>
    </w:p>
    <w:p>
      <w:pPr>
        <w:pStyle w:val="Estilo"/>
      </w:pPr>
      <w:r>
        <w:t/>
      </w:r>
    </w:p>
    <w:p>
      <w:pPr>
        <w:pStyle w:val="Estilo"/>
      </w:pPr>
      <w:r>
        <w:t>ARTICULO 3202.- Cuando el derecho sea condicional</w:t>
      </w:r>
    </w:p>
    <w:p>
      <w:pPr>
        <w:pStyle w:val="Estilo"/>
      </w:pPr>
      <w:r>
        <w:t/>
      </w:r>
    </w:p>
    <w:p>
      <w:pPr>
        <w:pStyle w:val="Estilo"/>
      </w:pPr>
      <w:r>
        <w:t>El propietario cuyo derecho sea condicional o de cualquiera otra manera limitado, deberá declarar en el contrato la naturaleza de su propiedad, si la conoce.</w:t>
      </w:r>
    </w:p>
    <w:p>
      <w:pPr>
        <w:pStyle w:val="Estilo"/>
      </w:pPr>
      <w:r>
        <w:t/>
      </w:r>
    </w:p>
    <w:p>
      <w:pPr>
        <w:pStyle w:val="Estilo"/>
      </w:pPr>
      <w:r>
        <w:t>ARTICULO 3203.- Quiénes pueden hipotecar</w:t>
      </w:r>
    </w:p>
    <w:p>
      <w:pPr>
        <w:pStyle w:val="Estilo"/>
      </w:pPr>
      <w:r>
        <w:t/>
      </w:r>
    </w:p>
    <w:p>
      <w:pPr>
        <w:pStyle w:val="Estilo"/>
      </w:pPr>
      <w:r>
        <w:t>Sólo puede hipotecar el que puede enajenar y solamente pueden ser hipotecados los bienes que pueden ser enajenados.</w:t>
      </w:r>
    </w:p>
    <w:p>
      <w:pPr>
        <w:pStyle w:val="Estilo"/>
      </w:pPr>
      <w:r>
        <w:t/>
      </w:r>
    </w:p>
    <w:p>
      <w:pPr>
        <w:pStyle w:val="Estilo"/>
      </w:pPr>
      <w:r>
        <w:t>ARTICULO 3204.- Solicitud de que se mejore la hipoteca</w:t>
      </w:r>
    </w:p>
    <w:p>
      <w:pPr>
        <w:pStyle w:val="Estilo"/>
      </w:pPr>
      <w:r>
        <w:t/>
      </w:r>
    </w:p>
    <w:p>
      <w:pPr>
        <w:pStyle w:val="Estilo"/>
      </w:pPr>
      <w:r>
        <w:t>(F. DE E., P.O. 22 DE NOVIEMBRE DE 1997)</w:t>
      </w:r>
    </w:p>
    <w:p>
      <w:pPr>
        <w:pStyle w:val="Estilo"/>
      </w:pPr>
      <w:r>
        <w:t>Si el inmueble hipotecado, con o sin culpa del deudor, fuere insuficiente para la seguridad de la deuda, podrá el acreedor exigir que se mejore la hipoteca hasta que a juicio de peritos garantice debidamente la obligación principal.</w:t>
      </w:r>
    </w:p>
    <w:p>
      <w:pPr>
        <w:pStyle w:val="Estilo"/>
      </w:pPr>
      <w:r>
        <w:t/>
      </w:r>
    </w:p>
    <w:p>
      <w:pPr>
        <w:pStyle w:val="Estilo"/>
      </w:pPr>
      <w:r>
        <w:t>ARTICULO 3205.- Peritaje en caso de modificación del valor</w:t>
      </w:r>
    </w:p>
    <w:p>
      <w:pPr>
        <w:pStyle w:val="Estilo"/>
      </w:pPr>
      <w:r>
        <w:t/>
      </w:r>
    </w:p>
    <w:p>
      <w:pPr>
        <w:pStyle w:val="Estilo"/>
      </w:pPr>
      <w:r>
        <w:t>(F. DE E., P.O. 22 DE NOVIEMBRE DE 1997)</w:t>
      </w:r>
    </w:p>
    <w:p>
      <w:pPr>
        <w:pStyle w:val="Estilo"/>
      </w:pPr>
      <w:r>
        <w:t>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3206.- Vencimiento extraordinario del crédito</w:t>
      </w:r>
    </w:p>
    <w:p>
      <w:pPr>
        <w:pStyle w:val="Estilo"/>
      </w:pPr>
      <w:r>
        <w:t/>
      </w:r>
    </w:p>
    <w:p>
      <w:pPr>
        <w:pStyle w:val="Estilo"/>
      </w:pPr>
      <w:r>
        <w:t>Si quedare comprobada la insuficiencia del valor de la finca y el deudor no mejorare la hipoteca en los términos del artículo 3204,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3207.- Destrucción del bien</w:t>
      </w:r>
    </w:p>
    <w:p>
      <w:pPr>
        <w:pStyle w:val="Estilo"/>
      </w:pPr>
      <w:r>
        <w:t/>
      </w:r>
    </w:p>
    <w:p>
      <w:pPr>
        <w:pStyle w:val="Estilo"/>
      </w:pPr>
      <w:r>
        <w:t>(F. DE E., P.O. 22 DE NOVIEMBRE DE 1997)</w:t>
      </w:r>
    </w:p>
    <w:p>
      <w:pPr>
        <w:pStyle w:val="Estilo"/>
      </w:pPr>
      <w:r>
        <w:t>Si la finca estuviere asegurada y se destruyere por incendio u otro caso fortuito, subsistirá la hipoteca en los restos de la finca y además, el valor del asegurado quedará afecto al pago.</w:t>
      </w:r>
    </w:p>
    <w:p>
      <w:pPr>
        <w:pStyle w:val="Estilo"/>
      </w:pPr>
      <w:r>
        <w:t/>
      </w:r>
    </w:p>
    <w:p>
      <w:pPr>
        <w:pStyle w:val="Estilo"/>
      </w:pPr>
      <w:r>
        <w:t>(F. DE E., P.O. 22 DE NOVIEMBRE DE 1997)</w:t>
      </w:r>
    </w:p>
    <w:p>
      <w:pPr>
        <w:pStyle w:val="Estilo"/>
      </w:pPr>
      <w:r>
        <w:t>Si el crédito fuere de plazo cumplido, podrá el acreedor pedir la retención del seguro, y si no lo fuere, podrá pedir que dicho valor se imponga a su satisfacción para que se verifique el pago al vencimiento del plazo.</w:t>
      </w:r>
    </w:p>
    <w:p>
      <w:pPr>
        <w:pStyle w:val="Estilo"/>
      </w:pPr>
      <w:r>
        <w:t/>
      </w:r>
    </w:p>
    <w:p>
      <w:pPr>
        <w:pStyle w:val="Estilo"/>
      </w:pPr>
      <w:r>
        <w:t>Lo mismo se observará con el precio que se tuviere en el caso de ocupación por causa de utilidad pública o de venta judicial.</w:t>
      </w:r>
    </w:p>
    <w:p>
      <w:pPr>
        <w:pStyle w:val="Estilo"/>
      </w:pPr>
      <w:r>
        <w:t/>
      </w:r>
    </w:p>
    <w:p>
      <w:pPr>
        <w:pStyle w:val="Estilo"/>
      </w:pPr>
      <w:r>
        <w:t>ARTICULO 3208.- Cuándo subsistirá íntegra</w:t>
      </w:r>
    </w:p>
    <w:p>
      <w:pPr>
        <w:pStyle w:val="Estilo"/>
      </w:pPr>
      <w:r>
        <w:t/>
      </w:r>
    </w:p>
    <w:p>
      <w:pPr>
        <w:pStyle w:val="Estilo"/>
      </w:pPr>
      <w:r>
        <w:t>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3209.- Determinación de la porción que garantizan</w:t>
      </w:r>
    </w:p>
    <w:p>
      <w:pPr>
        <w:pStyle w:val="Estilo"/>
      </w:pPr>
      <w:r>
        <w:t/>
      </w:r>
    </w:p>
    <w:p>
      <w:pPr>
        <w:pStyle w:val="Estilo"/>
      </w:pPr>
      <w:r>
        <w:t>Cuando se hipotequen varias fincas para la seguridad de un crédito, es forzoso determinar por qué porción de crédito responde cada finca, y puede cada una de ellas ser redimida del gravamen, pagándose la parte del crédito que garantiza.</w:t>
      </w:r>
    </w:p>
    <w:p>
      <w:pPr>
        <w:pStyle w:val="Estilo"/>
      </w:pPr>
      <w:r>
        <w:t/>
      </w:r>
    </w:p>
    <w:p>
      <w:pPr>
        <w:pStyle w:val="Estilo"/>
      </w:pPr>
      <w:r>
        <w:t>ARTICULO 3210.- Fraccionamiento de la finca</w:t>
      </w:r>
    </w:p>
    <w:p>
      <w:pPr>
        <w:pStyle w:val="Estilo"/>
      </w:pPr>
      <w:r>
        <w:t/>
      </w:r>
    </w:p>
    <w:p>
      <w:pPr>
        <w:pStyle w:val="Estilo"/>
      </w:pPr>
      <w:r>
        <w:t>Cuando una finca hipotecada susceptible de ser fraccionada, convenientemente se divida, se repartirá equitativamente el gravamen hipotecario entre las fracciones.</w:t>
      </w:r>
    </w:p>
    <w:p>
      <w:pPr>
        <w:pStyle w:val="Estilo"/>
      </w:pPr>
      <w:r>
        <w:t/>
      </w:r>
    </w:p>
    <w:p>
      <w:pPr>
        <w:pStyle w:val="Estilo"/>
      </w:pPr>
      <w:r>
        <w:t>(F. DE E., P.O. 22 DE NOVIEMBRE DE 1997)</w:t>
      </w:r>
    </w:p>
    <w:p>
      <w:pPr>
        <w:pStyle w:val="Estilo"/>
      </w:pPr>
      <w:r>
        <w:t>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3211.- Plazo máximo de arrendamiento</w:t>
      </w:r>
    </w:p>
    <w:p>
      <w:pPr>
        <w:pStyle w:val="Estilo"/>
      </w:pPr>
      <w:r>
        <w:t/>
      </w:r>
    </w:p>
    <w:p>
      <w:pPr>
        <w:pStyle w:val="Estilo"/>
      </w:pPr>
      <w:r>
        <w:t>(F. DE E., P.O. 22 DE NOVIEMBRE DE 1997)</w:t>
      </w:r>
    </w:p>
    <w:p>
      <w:pPr>
        <w:pStyle w:val="Estilo"/>
      </w:pPr>
      <w: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(F. DE E., P.O. 22 DE NOVIEMBRE DE 1997)</w:t>
      </w:r>
    </w:p>
    <w:p>
      <w:pPr>
        <w:pStyle w:val="Estilo"/>
      </w:pPr>
      <w:r>
        <w:t>Si la hipoteca no tiene plazo cierto, no podrá estipularse anticipo de rentas ni arrendamiento por más de un año si se trata de finca rústica, ni por más de tres meses si se trata de finca urbana.</w:t>
      </w:r>
    </w:p>
    <w:p>
      <w:pPr>
        <w:pStyle w:val="Estilo"/>
      </w:pPr>
      <w:r>
        <w:t/>
      </w:r>
    </w:p>
    <w:p>
      <w:pPr>
        <w:pStyle w:val="Estilo"/>
      </w:pPr>
      <w:r>
        <w:t>ARTICULO 3212.- Garantía de intereses</w:t>
      </w:r>
    </w:p>
    <w:p>
      <w:pPr>
        <w:pStyle w:val="Estilo"/>
      </w:pPr>
      <w:r>
        <w:t/>
      </w:r>
    </w:p>
    <w:p>
      <w:pPr>
        <w:pStyle w:val="Estilo"/>
      </w:pPr>
      <w:r>
        <w:t>(F. DE E., P.O. 22 DE NOVIEMBRE DE 1997)</w:t>
      </w:r>
    </w:p>
    <w:p>
      <w:pPr>
        <w:pStyle w:val="Estilo"/>
      </w:pPr>
      <w:r>
        <w:t>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 de la Propiedad.</w:t>
      </w:r>
    </w:p>
    <w:p>
      <w:pPr>
        <w:pStyle w:val="Estilo"/>
      </w:pPr>
      <w:r>
        <w:t/>
      </w:r>
    </w:p>
    <w:p>
      <w:pPr>
        <w:pStyle w:val="Estilo"/>
      </w:pPr>
      <w:r>
        <w:t>ARTICULO 3213.- Adjudicación del bien hipotecado</w:t>
      </w:r>
    </w:p>
    <w:p>
      <w:pPr>
        <w:pStyle w:val="Estilo"/>
      </w:pPr>
      <w:r>
        <w:t/>
      </w:r>
    </w:p>
    <w:p>
      <w:pPr>
        <w:pStyle w:val="Estilo"/>
      </w:pPr>
      <w:r>
        <w:t>El acreedor hipotecario puede adquirir el bien hipotecado, en remate judicial o por adjudicación, en los casos en que no se presente otro postor, de acuerdo con lo que establezca el Código de Procedimientos Civiles.</w:t>
      </w:r>
    </w:p>
    <w:p>
      <w:pPr>
        <w:pStyle w:val="Estilo"/>
      </w:pPr>
      <w:r>
        <w:t/>
      </w:r>
    </w:p>
    <w:p>
      <w:pPr>
        <w:pStyle w:val="Estilo"/>
      </w:pPr>
      <w:r>
        <w:t>(F. DE E., P.O. 22 DE NOVIEMBRE DE 1997)</w:t>
      </w:r>
    </w:p>
    <w:p>
      <w:pPr>
        <w:pStyle w:val="Estilo"/>
      </w:pPr>
      <w:r>
        <w:t>También puede convenir con el deudor en que se le adjudique en el precio que se fije al exigirse la deuda, pero no al constituirse la hipoteca.</w:t>
      </w:r>
    </w:p>
    <w:p>
      <w:pPr>
        <w:pStyle w:val="Estilo"/>
      </w:pPr>
      <w:r>
        <w:t/>
      </w:r>
    </w:p>
    <w:p>
      <w:pPr>
        <w:pStyle w:val="Estilo"/>
      </w:pPr>
      <w:r>
        <w:t>Este convenio no puede perjudicar los derechos de tercero.</w:t>
      </w:r>
    </w:p>
    <w:p>
      <w:pPr>
        <w:pStyle w:val="Estilo"/>
      </w:pPr>
      <w:r>
        <w:t/>
      </w:r>
    </w:p>
    <w:p>
      <w:pPr>
        <w:pStyle w:val="Estilo"/>
      </w:pPr>
      <w:r>
        <w:t>ARTICULO 3214.- Cuándo deberá otorgarse en escritura pública</w:t>
      </w:r>
    </w:p>
    <w:p>
      <w:pPr>
        <w:pStyle w:val="Estilo"/>
      </w:pPr>
      <w:r>
        <w:t/>
      </w:r>
    </w:p>
    <w:p>
      <w:pPr>
        <w:pStyle w:val="Estilo"/>
      </w:pPr>
      <w:r>
        <w:t>(REFORMADO, P.O. 5 DE JULIO DE 2017)</w:t>
      </w:r>
    </w:p>
    <w:p>
      <w:pPr>
        <w:pStyle w:val="Estilo"/>
      </w:pPr>
      <w:r>
        <w:t>Cuando el crédito hipotecario exceda del importe de trescientas veces el valor diario de la Unidad de Medida y Actualización, la hipoteca debe otorgarse en escritura pública.</w:t>
      </w:r>
    </w:p>
    <w:p>
      <w:pPr>
        <w:pStyle w:val="Estilo"/>
      </w:pPr>
      <w:r>
        <w:t/>
      </w:r>
    </w:p>
    <w:p>
      <w:pPr>
        <w:pStyle w:val="Estilo"/>
      </w:pPr>
      <w:r>
        <w:t>(F. DE E., P.O. 22 DE NOVIEMBRE DE 1997)</w:t>
      </w:r>
    </w:p>
    <w:p>
      <w:pPr>
        <w:pStyle w:val="Estilo"/>
      </w:pPr>
      <w:r>
        <w:t>Cuando no exceda de esa cantidad, podrá otorgarse en escritura privada ante dos testigos, de la cual se harán ejemplares como sean las partes contratantes.</w:t>
      </w:r>
    </w:p>
    <w:p>
      <w:pPr>
        <w:pStyle w:val="Estilo"/>
      </w:pPr>
      <w:r>
        <w:t/>
      </w:r>
    </w:p>
    <w:p>
      <w:pPr>
        <w:pStyle w:val="Estilo"/>
      </w:pPr>
      <w:r>
        <w:t>ARTICULO 3215.- Prescripción de la acción hipotecaria</w:t>
      </w:r>
    </w:p>
    <w:p>
      <w:pPr>
        <w:pStyle w:val="Estilo"/>
      </w:pPr>
      <w:r>
        <w:t/>
      </w:r>
    </w:p>
    <w:p>
      <w:pPr>
        <w:pStyle w:val="Estilo"/>
      </w:pPr>
      <w:r>
        <w:t>La acción hipotecaria prescribirá a los diez años, contados desde que pueda ejercitarse con arreglo al título inscripto.</w:t>
      </w:r>
    </w:p>
    <w:p>
      <w:pPr>
        <w:pStyle w:val="Estilo"/>
      </w:pPr>
      <w:r>
        <w:t/>
      </w:r>
    </w:p>
    <w:p>
      <w:pPr>
        <w:pStyle w:val="Estilo"/>
      </w:pPr>
      <w:r>
        <w:t>ARTICULO 3216.- Siempre será expresa</w:t>
      </w:r>
    </w:p>
    <w:p>
      <w:pPr>
        <w:pStyle w:val="Estilo"/>
      </w:pPr>
      <w:r>
        <w:t/>
      </w:r>
    </w:p>
    <w:p>
      <w:pPr>
        <w:pStyle w:val="Estilo"/>
      </w:pPr>
      <w:r>
        <w:t>(F. DE E., P.O. 22 DE NOVIEMBRE DE 1997)</w:t>
      </w:r>
    </w:p>
    <w:p>
      <w:pPr>
        <w:pStyle w:val="Estilo"/>
      </w:pPr>
      <w:r>
        <w:t>La hipoteca nunca es tácita ni general; para producir efectos contra tercero necesita siempre de registro y se contrae por voluntad en los convenios así como por necesidad, cuando la ley sujeta a alguna persona a prestar esa garantía sobre bienes determinados.</w:t>
      </w:r>
    </w:p>
    <w:p>
      <w:pPr>
        <w:pStyle w:val="Estilo"/>
      </w:pPr>
      <w:r>
        <w:t/>
      </w:r>
    </w:p>
    <w:p>
      <w:pPr>
        <w:pStyle w:val="Estilo"/>
      </w:pPr>
      <w:r>
        <w:t>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3217.- Concepto</w:t>
      </w:r>
    </w:p>
    <w:p>
      <w:pPr>
        <w:pStyle w:val="Estilo"/>
      </w:pPr>
      <w:r>
        <w:t/>
      </w:r>
    </w:p>
    <w:p>
      <w:pPr>
        <w:pStyle w:val="Estilo"/>
      </w:pPr>
      <w:r>
        <w:t>(F. DE E., P.O. 22 DE NOVIEMBRE DE 1997)</w:t>
      </w:r>
    </w:p>
    <w:p>
      <w:pPr>
        <w:pStyle w:val="Estilo"/>
      </w:pPr>
      <w:r>
        <w:t>Son hipotecas voluntarias las convenidas entre partes o impuestas por disposición del dueño de los bienes sobre los cuales se constituyen.</w:t>
      </w:r>
    </w:p>
    <w:p>
      <w:pPr>
        <w:pStyle w:val="Estilo"/>
      </w:pPr>
      <w:r>
        <w:t/>
      </w:r>
    </w:p>
    <w:p>
      <w:pPr>
        <w:pStyle w:val="Estilo"/>
      </w:pPr>
      <w:r>
        <w:t>ARTICULO 3218.- Constituida en favor de una obligación futura</w:t>
      </w:r>
    </w:p>
    <w:p>
      <w:pPr>
        <w:pStyle w:val="Estilo"/>
      </w:pPr>
      <w:r>
        <w:t/>
      </w:r>
    </w:p>
    <w:p>
      <w:pPr>
        <w:pStyle w:val="Estilo"/>
      </w:pPr>
      <w:r>
        <w:t>(F. DE E., P.O. 22 DE NOVIEMBRE DE 1997)</w:t>
      </w:r>
    </w:p>
    <w:p>
      <w:pPr>
        <w:pStyle w:val="Estilo"/>
      </w:pPr>
      <w:r>
        <w:t>La hipoteca constituida para la seguridad de una obligación futura o sujeta a condiciones suspensivas inscriptas, surtirá efecto contra tercero desde su inscripción si la obligación llega a realizarse o la condición a cumplirse.</w:t>
      </w:r>
    </w:p>
    <w:p>
      <w:pPr>
        <w:pStyle w:val="Estilo"/>
      </w:pPr>
      <w:r>
        <w:t/>
      </w:r>
    </w:p>
    <w:p>
      <w:pPr>
        <w:pStyle w:val="Estilo"/>
      </w:pPr>
      <w:r>
        <w:t>ARTICULO 3219.- Sujeta a condición resolutoria inscripta</w:t>
      </w:r>
    </w:p>
    <w:p>
      <w:pPr>
        <w:pStyle w:val="Estilo"/>
      </w:pPr>
      <w:r>
        <w:t/>
      </w:r>
    </w:p>
    <w:p>
      <w:pPr>
        <w:pStyle w:val="Estilo"/>
      </w:pPr>
      <w:r>
        <w:t>(F. DE E., P.O. 22 DE NOVIEMBRE DE 1997)</w:t>
      </w:r>
    </w:p>
    <w:p>
      <w:pPr>
        <w:pStyle w:val="Estilo"/>
      </w:pPr>
      <w:r>
        <w:t>Si la obligación asegurada estuviere sujeta a condición resolutoria inscripta, la hipoteca no dejará de surtir sus efectos respecto de tercero sino desde que se haga constar en el Registro Público de la Propiedad el cumplimiento de la condición.</w:t>
      </w:r>
    </w:p>
    <w:p>
      <w:pPr>
        <w:pStyle w:val="Estilo"/>
      </w:pPr>
      <w:r>
        <w:t/>
      </w:r>
    </w:p>
    <w:p>
      <w:pPr>
        <w:pStyle w:val="Estilo"/>
      </w:pPr>
      <w:r>
        <w:t>ARTICULO 3220.- Anotación marginal</w:t>
      </w:r>
    </w:p>
    <w:p>
      <w:pPr>
        <w:pStyle w:val="Estilo"/>
      </w:pPr>
      <w:r>
        <w:t/>
      </w:r>
    </w:p>
    <w:p>
      <w:pPr>
        <w:pStyle w:val="Estilo"/>
      </w:pPr>
      <w:r>
        <w:t>(F. DE E., P.O. 22 DE NOVIEMBRE DE 1997)</w:t>
      </w:r>
    </w:p>
    <w:p>
      <w:pPr>
        <w:pStyle w:val="Estilo"/>
      </w:pPr>
      <w:r>
        <w:t>Cuando se contraiga la obligación futura o se cumplan las condiciones de que tratan los dos artículos anteriores, los interesados deberán pedir que se haga constar así por medio de una nota al margen de la inscripción hipotecaria, sin cuyo requisito la hipoteca constituida no podrá aprovechar ni perjudicar a tercero.</w:t>
      </w:r>
    </w:p>
    <w:p>
      <w:pPr>
        <w:pStyle w:val="Estilo"/>
      </w:pPr>
      <w:r>
        <w:t/>
      </w:r>
    </w:p>
    <w:p>
      <w:pPr>
        <w:pStyle w:val="Estilo"/>
      </w:pPr>
      <w:r>
        <w:t>ARTICULO 3221.- Solicitud de inscripción</w:t>
      </w:r>
    </w:p>
    <w:p>
      <w:pPr>
        <w:pStyle w:val="Estilo"/>
      </w:pPr>
      <w:r>
        <w:t/>
      </w:r>
    </w:p>
    <w:p>
      <w:pPr>
        <w:pStyle w:val="Estilo"/>
      </w:pPr>
      <w:r>
        <w:t>(F. DE E., P.O. 22 DE NOVIEMBRE DE 1997)</w:t>
      </w:r>
    </w:p>
    <w:p>
      <w:pPr>
        <w:pStyle w:val="Estilo"/>
      </w:pPr>
      <w:r>
        <w:t>Para hacer constar en el Registro Público de la Propiedad el cumplimiento de las condiciones a que se refieren los artículos que preceden o la existencia de las obligaciones futuras, cualquiera de los interesados presentará al registrador la copia del documento público que así lo acredita o,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3222.- Para que surta efecto frente a terceros</w:t>
      </w:r>
    </w:p>
    <w:p>
      <w:pPr>
        <w:pStyle w:val="Estilo"/>
      </w:pPr>
      <w:r>
        <w:t/>
      </w:r>
    </w:p>
    <w:p>
      <w:pPr>
        <w:pStyle w:val="Estilo"/>
      </w:pPr>
      <w:r>
        <w:t>(F. DE E., P.O. 22 DE NOVIEMBRE DE 1997)</w:t>
      </w:r>
    </w:p>
    <w:p>
      <w:pPr>
        <w:pStyle w:val="Estilo"/>
      </w:pPr>
      <w:r>
        <w:t>Todo hecho o convenio entre las partes que pueda modificar o destruir la eficacia de una obligación hipotecaria anterior, no surtirá efecto contra tercero si no se hace constar en el Registro Público de la Propiedad por medio de una inscripción nueva, de una cancelación total o parcial o de una nota marginal, según los casos.</w:t>
      </w:r>
    </w:p>
    <w:p>
      <w:pPr>
        <w:pStyle w:val="Estilo"/>
      </w:pPr>
      <w:r>
        <w:t/>
      </w:r>
    </w:p>
    <w:p>
      <w:pPr>
        <w:pStyle w:val="Estilo"/>
      </w:pPr>
      <w:r>
        <w:t>ARTICULO 3223.- Cesión</w:t>
      </w:r>
    </w:p>
    <w:p>
      <w:pPr>
        <w:pStyle w:val="Estilo"/>
      </w:pPr>
      <w:r>
        <w:t/>
      </w:r>
    </w:p>
    <w:p>
      <w:pPr>
        <w:pStyle w:val="Estilo"/>
      </w:pPr>
      <w:r>
        <w:t>(F. DE E., P.O. 22 DE NOVIEMBRE DE 1997)</w:t>
      </w:r>
    </w:p>
    <w:p>
      <w:pPr>
        <w:pStyle w:val="Estilo"/>
      </w:pPr>
      <w:r>
        <w:t>El crédito puede cederse, en todo o en parte, siempre que la cesión se haga en la forma que previene el artículo 3214 para la constitución de la hipoteca, se dé conocimiento al deudor y sea inscripta en el Registro Público de la Propiedad.</w:t>
      </w:r>
    </w:p>
    <w:p>
      <w:pPr>
        <w:pStyle w:val="Estilo"/>
      </w:pPr>
      <w:r>
        <w:t/>
      </w:r>
    </w:p>
    <w:p>
      <w:pPr>
        <w:pStyle w:val="Estilo"/>
      </w:pPr>
      <w:r>
        <w:t>(F. DE E., P.O. 22 DE NOVIEMBRE DE 1997)</w:t>
      </w:r>
    </w:p>
    <w:p>
      <w:pPr>
        <w:pStyle w:val="Estilo"/>
      </w:pPr>
      <w:r>
        <w:t>Si la hipoteca se ha constituido para garantizar obligaciones a la orden, puede transmitirse por endoso del título sin necesidad de notificación al deudor ni de registro.</w:t>
      </w:r>
    </w:p>
    <w:p>
      <w:pPr>
        <w:pStyle w:val="Estilo"/>
      </w:pPr>
      <w:r>
        <w:t/>
      </w:r>
    </w:p>
    <w:p>
      <w:pPr>
        <w:pStyle w:val="Estilo"/>
      </w:pPr>
      <w:r>
        <w:t>La hipoteca constituida para garantizar obligaciones al portador, se transmitirá por la simple entrega del título sin ningún otro requisito.</w:t>
      </w:r>
    </w:p>
    <w:p>
      <w:pPr>
        <w:pStyle w:val="Estilo"/>
      </w:pPr>
      <w:r>
        <w:t/>
      </w:r>
    </w:p>
    <w:p>
      <w:pPr>
        <w:pStyle w:val="Estilo"/>
      </w:pPr>
      <w:r>
        <w:t>(REFORMADO, P.O. 8 DE OCTUBRE DE 2003)</w:t>
      </w:r>
    </w:p>
    <w:p>
      <w:pPr>
        <w:pStyle w:val="Estilo"/>
      </w:pPr>
      <w:r>
        <w:t>Las Instituciones de Crédito, indistintamente de Banca Múltiple o de Banca de Desarrollo, las demás entidades financieras, así como los fideicomisos públicos, que conforman el Sistema Bancario Mexicano; los institutos de vivienda y en su caso, las entidades de la administración pública federal, estatal o municipal, creados con esa finalidad en los términos de las leyes orgánicas ó conforme el acto legislativo por el que se constituyan; podrán ceder los créditos que tengan garantizados con hipoteca, sin necesidad de escritura pública, notificación al deudor, ni de registro, siempre que el cedente lleve la administración de los créditos. En caso de que el cedente deje de llevar la administración de los créditos, el cesionario deberá únicamente notificar por escrito la cesión al deudor, señalando quién será el nuevo acreedor y, en su caso, el domicilio para recibir el pago dentro del lugar donde se estuviere realizando antes de la cesión.</w:t>
      </w:r>
    </w:p>
    <w:p>
      <w:pPr>
        <w:pStyle w:val="Estilo"/>
      </w:pPr>
      <w:r>
        <w:t/>
      </w:r>
    </w:p>
    <w:p>
      <w:pPr>
        <w:pStyle w:val="Estilo"/>
      </w:pPr>
      <w:r>
        <w:t>(ADICIONADO, P.O. 8 DE OCTUBRE DE 2003)</w:t>
      </w:r>
    </w:p>
    <w:p>
      <w:pPr>
        <w:pStyle w:val="Estilo"/>
      </w:pPr>
      <w:r>
        <w:t>Derivado de la cesión, el deudor tendrá los mismos derechos y obligaciones contemplados en el contrato original; por lo que no podrán variarse las condiciones para el cumplimiento de las obligaciones del deudor, sin su consentimiento.</w:t>
      </w:r>
    </w:p>
    <w:p>
      <w:pPr>
        <w:pStyle w:val="Estilo"/>
      </w:pPr>
      <w:r>
        <w:t/>
      </w:r>
    </w:p>
    <w:p>
      <w:pPr>
        <w:pStyle w:val="Estilo"/>
      </w:pPr>
      <w:r>
        <w:t>(ADICIONADO, P.O. 8 DE OCTUBRE DE 2003)</w:t>
      </w:r>
    </w:p>
    <w:p>
      <w:pPr>
        <w:pStyle w:val="Estilo"/>
      </w:pPr>
      <w:r>
        <w:t>En los supuestos previstos en los párrafos anteriores, la inscripción de la hipoteca a favor del acreedor original se considerará hecha a favor del o los cesionarios referidos en tales párrafos, quienes tendrán todos los derechos y acciones derivados de esta.</w:t>
      </w:r>
    </w:p>
    <w:p>
      <w:pPr>
        <w:pStyle w:val="Estilo"/>
      </w:pPr>
      <w:r>
        <w:t/>
      </w:r>
    </w:p>
    <w:p>
      <w:pPr>
        <w:pStyle w:val="Estilo"/>
      </w:pPr>
      <w:r>
        <w:t>ARTICULO 3224.- Duración</w:t>
      </w:r>
    </w:p>
    <w:p>
      <w:pPr>
        <w:pStyle w:val="Estilo"/>
      </w:pPr>
      <w:r>
        <w:t/>
      </w:r>
    </w:p>
    <w:p>
      <w:pPr>
        <w:pStyle w:val="Estilo"/>
      </w:pPr>
      <w:r>
        <w:t>(F. DE E., P.O. 22 DE NOVIEMBRE DE 1997)</w:t>
      </w:r>
    </w:p>
    <w:p>
      <w:pPr>
        <w:pStyle w:val="Estilo"/>
      </w:pPr>
      <w:r>
        <w:t>La hipoteca, generalmente, durará todo el tiempo que subsista la obligación que garantice; y cuando ésta no tuviere término para su vencimiento,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3225.- Prórroga</w:t>
      </w:r>
    </w:p>
    <w:p>
      <w:pPr>
        <w:pStyle w:val="Estilo"/>
      </w:pPr>
      <w:r>
        <w:t/>
      </w:r>
    </w:p>
    <w:p>
      <w:pPr>
        <w:pStyle w:val="Estilo"/>
      </w:pPr>
      <w:r>
        <w:t>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3226.- Prelación</w:t>
      </w:r>
    </w:p>
    <w:p>
      <w:pPr>
        <w:pStyle w:val="Estilo"/>
      </w:pPr>
      <w:r>
        <w:t/>
      </w:r>
    </w:p>
    <w:p>
      <w:pPr>
        <w:pStyle w:val="Estilo"/>
      </w:pPr>
      <w:r>
        <w:t>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3227.- Prelación de la prorrogada</w:t>
      </w:r>
    </w:p>
    <w:p>
      <w:pPr>
        <w:pStyle w:val="Estilo"/>
      </w:pPr>
      <w:r>
        <w:t/>
      </w:r>
    </w:p>
    <w:p>
      <w:pPr>
        <w:pStyle w:val="Estilo"/>
      </w:pPr>
      <w:r>
        <w:t>(F. DE E., P.O. 22 DE NOVIEMBRE DE 1997)</w:t>
      </w:r>
    </w:p>
    <w:p>
      <w:pPr>
        <w:pStyle w:val="Estilo"/>
      </w:pPr>
      <w:r>
        <w:t>La hipoteca prorrogada por segunda o más veces, sólo conservará la preferencia derivada del registro de su constitución por el tiempo a que se refiere el artículo anterior, por el tiempo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3228.- Concepto</w:t>
      </w:r>
    </w:p>
    <w:p>
      <w:pPr>
        <w:pStyle w:val="Estilo"/>
      </w:pPr>
      <w:r>
        <w:t/>
      </w:r>
    </w:p>
    <w:p>
      <w:pPr>
        <w:pStyle w:val="Estilo"/>
      </w:pPr>
      <w:r>
        <w:t>(F. DE E., P.O. 22 DE NOVIEMBRE DE 1997)</w:t>
      </w:r>
    </w:p>
    <w:p>
      <w:pPr>
        <w:pStyle w:val="Estilo"/>
      </w:pPr>
      <w:r>
        <w:t>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3229.- Constitución</w:t>
      </w:r>
    </w:p>
    <w:p>
      <w:pPr>
        <w:pStyle w:val="Estilo"/>
      </w:pPr>
      <w:r>
        <w:t/>
      </w:r>
    </w:p>
    <w:p>
      <w:pPr>
        <w:pStyle w:val="Estilo"/>
      </w:pPr>
      <w:r>
        <w:t>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3230.- De varios bienes</w:t>
      </w:r>
    </w:p>
    <w:p>
      <w:pPr>
        <w:pStyle w:val="Estilo"/>
      </w:pPr>
      <w:r>
        <w:t/>
      </w:r>
    </w:p>
    <w:p>
      <w:pPr>
        <w:pStyle w:val="Estilo"/>
      </w:pPr>
      <w:r>
        <w:t>(F. DE E., P.O. 22 DE NOVIEMBRE DE 1997)</w:t>
      </w:r>
    </w:p>
    <w:p>
      <w:pPr>
        <w:pStyle w:val="Estilo"/>
      </w:pPr>
      <w:r>
        <w:t>Si para la constitución de alguna hipoteca necesaria, se ofrecieren diferentes bienes y no convinieren los interesados en la parte de responsabilidad que haya de pesar sobre cada uno, decidirá la autoridad judicial conforme a lo dispuesto en el artículo 3209,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 hipoteca necesaria.</w:t>
      </w:r>
    </w:p>
    <w:p>
      <w:pPr>
        <w:pStyle w:val="Estilo"/>
      </w:pPr>
      <w:r>
        <w:t/>
      </w:r>
    </w:p>
    <w:p>
      <w:pPr>
        <w:pStyle w:val="Estilo"/>
      </w:pPr>
      <w:r>
        <w:t>ARTICULO 3231.- Duración</w:t>
      </w:r>
    </w:p>
    <w:p>
      <w:pPr>
        <w:pStyle w:val="Estilo"/>
      </w:pPr>
      <w:r>
        <w:t/>
      </w:r>
    </w:p>
    <w:p>
      <w:pPr>
        <w:pStyle w:val="Estilo"/>
      </w:pPr>
      <w:r>
        <w:t>La hipoteca necesaria durará el mismo tiempo que la obligación que con ella se garantiza.</w:t>
      </w:r>
    </w:p>
    <w:p>
      <w:pPr>
        <w:pStyle w:val="Estilo"/>
      </w:pPr>
      <w:r>
        <w:t/>
      </w:r>
    </w:p>
    <w:p>
      <w:pPr>
        <w:pStyle w:val="Estilo"/>
      </w:pPr>
      <w:r>
        <w:t>ARTICULO 3232.- Quiénes pueden solicitarla</w:t>
      </w:r>
    </w:p>
    <w:p>
      <w:pPr>
        <w:pStyle w:val="Estilo"/>
      </w:pPr>
      <w:r>
        <w:t/>
      </w:r>
    </w:p>
    <w:p>
      <w:pPr>
        <w:pStyle w:val="Estilo"/>
      </w:pPr>
      <w:r>
        <w:t>Tienen derecho de pedir la hipoteca necesaria para seguridad de sus créditos:</w:t>
      </w:r>
    </w:p>
    <w:p>
      <w:pPr>
        <w:pStyle w:val="Estilo"/>
      </w:pPr>
      <w:r>
        <w:t/>
      </w:r>
    </w:p>
    <w:p>
      <w:pPr>
        <w:pStyle w:val="Estilo"/>
      </w:pPr>
      <w:r>
        <w:t>I.- El coheredero o partícipe, sobre los inmuebles repartidos, o en cuanto importen los respectivos saneamientos o el exceso de bienes que hayan recibido;</w:t>
      </w:r>
    </w:p>
    <w:p>
      <w:pPr>
        <w:pStyle w:val="Estilo"/>
      </w:pPr>
      <w:r>
        <w:t/>
      </w:r>
    </w:p>
    <w:p>
      <w:pPr>
        <w:pStyle w:val="Estilo"/>
      </w:pPr>
      <w:r>
        <w:t>II.- Los descendientes de cuyos bienes fueron meros administradores o los ascendientes, sobre los bienes de éstos, para garantizar la conservación y devolución de aquéllos, teniendo en cuenta los que dispone la fracción III del artículo 541;</w:t>
      </w:r>
    </w:p>
    <w:p>
      <w:pPr>
        <w:pStyle w:val="Estilo"/>
      </w:pPr>
      <w:r>
        <w:t/>
      </w:r>
    </w:p>
    <w:p>
      <w:pPr>
        <w:pStyle w:val="Estilo"/>
      </w:pPr>
      <w:r>
        <w:t>(F. DE E., P.O. 22 DE NOVIEMBRE DE 1997)</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o recaudadores, para asegurar las rentas de sus respectivos cargos, salvo lo que al respecto dispongan las leyes administrativas.</w:t>
      </w:r>
    </w:p>
    <w:p>
      <w:pPr>
        <w:pStyle w:val="Estilo"/>
      </w:pPr>
      <w:r>
        <w:t/>
      </w:r>
    </w:p>
    <w:p>
      <w:pPr>
        <w:pStyle w:val="Estilo"/>
      </w:pPr>
      <w:r>
        <w:t>ARTICULO 3233.- Solicitud</w:t>
      </w:r>
    </w:p>
    <w:p>
      <w:pPr>
        <w:pStyle w:val="Estilo"/>
      </w:pPr>
      <w:r>
        <w:t/>
      </w:r>
    </w:p>
    <w:p>
      <w:pPr>
        <w:pStyle w:val="Estilo"/>
      </w:pPr>
      <w:r>
        <w:t>La constitución de la hipoteca, en los casos a que se refieren las fracciones II y III del artículo anterior, puede ser pedida por el curador del incapacitado, por los parientes de éste sin limitación de grado o por el Ministerio Público.</w:t>
      </w:r>
    </w:p>
    <w:p>
      <w:pPr>
        <w:pStyle w:val="Estilo"/>
      </w:pPr>
      <w:r>
        <w:t/>
      </w:r>
    </w:p>
    <w:p>
      <w:pPr>
        <w:pStyle w:val="Estilo"/>
      </w:pPr>
      <w:r>
        <w:t>ARTICULO 3234.- Derecho a exigir su constitución</w:t>
      </w:r>
    </w:p>
    <w:p>
      <w:pPr>
        <w:pStyle w:val="Estilo"/>
      </w:pPr>
      <w:r>
        <w:t/>
      </w:r>
    </w:p>
    <w:p>
      <w:pPr>
        <w:pStyle w:val="Estilo"/>
      </w:pPr>
      <w:r>
        <w:t>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ARTICULO 3235.- Cuando no tenga inmuebles del deudor</w:t>
      </w:r>
    </w:p>
    <w:p>
      <w:pPr>
        <w:pStyle w:val="Estilo"/>
      </w:pPr>
      <w:r>
        <w:t/>
      </w:r>
    </w:p>
    <w:p>
      <w:pPr>
        <w:pStyle w:val="Estilo"/>
      </w:pPr>
      <w:r>
        <w:t>Si el responsable de la hipoteca designado en las fracciones II, III y IV del artículo 3232, no tuviere inmuebles, no gozará el acreedor más que del privilegio mencionado en el artículo 2491 fracción I, salvo lo dispuesto en el Capítulo IX, del Título Decimosegundo,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3236.- Efectos hasta la cancelación</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ARTICULO 3237.- Solicitud de extinción</w:t>
      </w:r>
    </w:p>
    <w:p>
      <w:pPr>
        <w:pStyle w:val="Estilo"/>
      </w:pPr>
      <w:r>
        <w:t/>
      </w:r>
    </w:p>
    <w:p>
      <w:pPr>
        <w:pStyle w:val="Estilo"/>
      </w:pPr>
      <w:r>
        <w:t>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3207;</w:t>
      </w:r>
    </w:p>
    <w:p>
      <w:pPr>
        <w:pStyle w:val="Estilo"/>
      </w:pPr>
      <w:r>
        <w:t/>
      </w:r>
    </w:p>
    <w:p>
      <w:pPr>
        <w:pStyle w:val="Estilo"/>
      </w:pPr>
      <w:r>
        <w:t>V.- Cuando se remate judicialmente el bien hipotecado, teniendo aplicación lo previsto en el artículo 2219;</w:t>
      </w:r>
    </w:p>
    <w:p>
      <w:pPr>
        <w:pStyle w:val="Estilo"/>
      </w:pPr>
      <w:r>
        <w:t/>
      </w:r>
    </w:p>
    <w:p>
      <w:pPr>
        <w:pStyle w:val="Estilo"/>
      </w:pPr>
      <w:r>
        <w:t>VI.- Por la remisión expresa del acreedor;</w:t>
      </w:r>
    </w:p>
    <w:p>
      <w:pPr>
        <w:pStyle w:val="Estilo"/>
      </w:pPr>
      <w:r>
        <w:t/>
      </w:r>
    </w:p>
    <w:p>
      <w:pPr>
        <w:pStyle w:val="Estilo"/>
      </w:pPr>
      <w:r>
        <w:t>(F. DE E., P.O. 22 DE NOVIEMBRE DE 1997)</w:t>
      </w:r>
    </w:p>
    <w:p>
      <w:pPr>
        <w:pStyle w:val="Estilo"/>
      </w:pPr>
      <w:r>
        <w:t>VII.- Por la declaración de estar prescrita la acción hipotecaria o la obligación principal; y</w:t>
      </w:r>
    </w:p>
    <w:p>
      <w:pPr>
        <w:pStyle w:val="Estilo"/>
      </w:pPr>
      <w:r>
        <w:t/>
      </w:r>
    </w:p>
    <w:p>
      <w:pPr>
        <w:pStyle w:val="Estilo"/>
      </w:pPr>
      <w:r>
        <w:t>VIII.- Cuando por consolidación el propietario del bien hipotecado adquiera la hipoteca.</w:t>
      </w:r>
    </w:p>
    <w:p>
      <w:pPr>
        <w:pStyle w:val="Estilo"/>
      </w:pPr>
      <w:r>
        <w:t/>
      </w:r>
    </w:p>
    <w:p>
      <w:pPr>
        <w:pStyle w:val="Estilo"/>
      </w:pPr>
      <w:r>
        <w:t>ARTICULO 3238.- Cuándo tendrá lugar la extinción</w:t>
      </w:r>
    </w:p>
    <w:p>
      <w:pPr>
        <w:pStyle w:val="Estilo"/>
      </w:pPr>
      <w:r>
        <w:t/>
      </w:r>
    </w:p>
    <w:p>
      <w:pPr>
        <w:pStyle w:val="Estilo"/>
      </w:pPr>
      <w:r>
        <w:t>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ARTICULO 3239.- Dación en pago</w:t>
      </w:r>
    </w:p>
    <w:p>
      <w:pPr>
        <w:pStyle w:val="Estilo"/>
      </w:pPr>
      <w:r>
        <w:t/>
      </w:r>
    </w:p>
    <w:p>
      <w:pPr>
        <w:pStyle w:val="Estilo"/>
      </w:pPr>
      <w:r>
        <w:t>(F. DE E., P.O. 22 DE NOVIEMBRE DE 1997)</w:t>
      </w:r>
    </w:p>
    <w:p>
      <w:pPr>
        <w:pStyle w:val="Estilo"/>
      </w:pPr>
      <w:r>
        <w:t>La hipoteca extinguida por dación en pago revivirá si el pago queda sin efecto, ya sea porque la cosa dada en pago se pierda por culpa del deudor estando todavía en su poder, o ya sea porque el acreedor la pierda en virtud de la evicción.</w:t>
      </w:r>
    </w:p>
    <w:p>
      <w:pPr>
        <w:pStyle w:val="Estilo"/>
      </w:pPr>
      <w:r>
        <w:t/>
      </w:r>
    </w:p>
    <w:p>
      <w:pPr>
        <w:pStyle w:val="Estilo"/>
      </w:pPr>
      <w:r>
        <w:t>ARTICULO 3240.- Nueva inscripción</w:t>
      </w:r>
    </w:p>
    <w:p>
      <w:pPr>
        <w:pStyle w:val="Estilo"/>
      </w:pPr>
      <w:r>
        <w:t/>
      </w:r>
    </w:p>
    <w:p>
      <w:pPr>
        <w:pStyle w:val="Estilo"/>
      </w:pPr>
      <w:r>
        <w:t>(F. DE E., P.O. 22 DE NOVIEMBRE DE 1997)</w:t>
      </w:r>
    </w:p>
    <w:p>
      <w:pPr>
        <w:pStyle w:val="Estilo"/>
      </w:pPr>
      <w:r>
        <w:t>En los casos del artículo anterior, si el registro hubiere sido ya cancelado, revivirá solamente desde la fecha de la nueva inscripción, quedando siempre a salvo al acreedor el derecho para ser indemnizado por el deudor de los daños y perjuicios que se le haya seguido.</w:t>
      </w:r>
    </w:p>
    <w:p>
      <w:pPr>
        <w:pStyle w:val="Estilo"/>
      </w:pPr>
      <w:r>
        <w:t/>
      </w:r>
    </w:p>
    <w:p>
      <w:pPr>
        <w:pStyle w:val="Estilo"/>
      </w:pPr>
      <w:r>
        <w:t/>
      </w:r>
    </w:p>
    <w:p>
      <w:pPr>
        <w:pStyle w:val="Estilo"/>
      </w:pPr>
      <w:r>
        <w:t>TITULO DECIMOCTAVO</w:t>
      </w:r>
    </w:p>
    <w:p>
      <w:pPr>
        <w:pStyle w:val="Estilo"/>
      </w:pPr>
      <w:r>
        <w:t/>
      </w:r>
    </w:p>
    <w:p>
      <w:pPr>
        <w:pStyle w:val="Estilo"/>
      </w:pPr>
      <w:r>
        <w:t>ANTICRESIS</w:t>
      </w:r>
    </w:p>
    <w:p>
      <w:pPr>
        <w:pStyle w:val="Estilo"/>
      </w:pPr>
      <w:r>
        <w:t/>
      </w:r>
    </w:p>
    <w:p>
      <w:pPr>
        <w:pStyle w:val="Estilo"/>
      </w:pPr>
      <w:r>
        <w:t>ARTICULO 3241.- Concepto</w:t>
      </w:r>
    </w:p>
    <w:p>
      <w:pPr>
        <w:pStyle w:val="Estilo"/>
      </w:pPr>
      <w:r>
        <w:t/>
      </w:r>
    </w:p>
    <w:p>
      <w:pPr>
        <w:pStyle w:val="Estilo"/>
      </w:pPr>
      <w:r>
        <w:t>La anticresis es un derecho real que faculta al acreedor para percibir los frutos de un inmueble, con la obligación de aplicarlos al pago de los intereses que se debieren. En caso de no existir intereses o que al pagarse excedieran los frutos, éstos se aplicarán al pago del capital.</w:t>
      </w:r>
    </w:p>
    <w:p>
      <w:pPr>
        <w:pStyle w:val="Estilo"/>
      </w:pPr>
      <w:r>
        <w:t/>
      </w:r>
    </w:p>
    <w:p>
      <w:pPr>
        <w:pStyle w:val="Estilo"/>
      </w:pPr>
      <w:r>
        <w:t>ARTICULO 3242.- De usufructo</w:t>
      </w:r>
    </w:p>
    <w:p>
      <w:pPr>
        <w:pStyle w:val="Estilo"/>
      </w:pPr>
      <w:r>
        <w:t/>
      </w:r>
    </w:p>
    <w:p>
      <w:pPr>
        <w:pStyle w:val="Estilo"/>
      </w:pPr>
      <w:r>
        <w:t>(F. DE E., P.O. 22 DE NOVIEMBRE DE 1997)</w:t>
      </w:r>
    </w:p>
    <w:p>
      <w:pPr>
        <w:pStyle w:val="Estilo"/>
      </w:pPr>
      <w:r>
        <w:t>El usufructuario de un inmueble puede dar en anticresis su derecho de usufructo, pero quedará extinguida la anticresis cuando concluya el usufructo por un hecho ajeno a la voluntad del usufructuario. Si concluye el usufructo por voluntad del usufructuario, la anticresis subsistirá hasta en tanto venza el tiempo en que el usufructo habría concluido naturalmente.</w:t>
      </w:r>
    </w:p>
    <w:p>
      <w:pPr>
        <w:pStyle w:val="Estilo"/>
      </w:pPr>
      <w:r>
        <w:t/>
      </w:r>
    </w:p>
    <w:p>
      <w:pPr>
        <w:pStyle w:val="Estilo"/>
      </w:pPr>
      <w:r>
        <w:t>ARTICULO 3243.- Formalidad</w:t>
      </w:r>
    </w:p>
    <w:p>
      <w:pPr>
        <w:pStyle w:val="Estilo"/>
      </w:pPr>
      <w:r>
        <w:t/>
      </w:r>
    </w:p>
    <w:p>
      <w:pPr>
        <w:pStyle w:val="Estilo"/>
      </w:pPr>
      <w:r>
        <w:t>El contrato de anticresis será nulo si no consta en escritura pública inscrita y no podrá estipularse por un tiempo mayor de diez años. En el caso de que no se establezca término o sea mayor de diez años, concluirá una vez cumplido ese plazo.</w:t>
      </w:r>
    </w:p>
    <w:p>
      <w:pPr>
        <w:pStyle w:val="Estilo"/>
      </w:pPr>
      <w:r>
        <w:t/>
      </w:r>
    </w:p>
    <w:p>
      <w:pPr>
        <w:pStyle w:val="Estilo"/>
      </w:pPr>
      <w:r>
        <w:t>ARTICULO 3244.- Obligaciones del acreedor</w:t>
      </w:r>
    </w:p>
    <w:p>
      <w:pPr>
        <w:pStyle w:val="Estilo"/>
      </w:pPr>
      <w:r>
        <w:t/>
      </w:r>
    </w:p>
    <w:p>
      <w:pPr>
        <w:pStyle w:val="Estilo"/>
      </w:pPr>
      <w:r>
        <w:t>(F. DE E., P.O. 22 DE NOVIEMBRE DE 1997)</w:t>
      </w:r>
    </w:p>
    <w:p>
      <w:pPr>
        <w:pStyle w:val="Estilo"/>
      </w:pPr>
      <w:r>
        <w:t>El acreedor, salvo pacto en contrario, está obligado a pagar las contribuciones y cargas que pesen sobre la finca y los gastos necesarios para su conservación, pero se deducirán de los frutos las cantidades que emplee en ellos.</w:t>
      </w:r>
    </w:p>
    <w:p>
      <w:pPr>
        <w:pStyle w:val="Estilo"/>
      </w:pPr>
      <w:r>
        <w:t/>
      </w:r>
    </w:p>
    <w:p>
      <w:pPr>
        <w:pStyle w:val="Estilo"/>
      </w:pPr>
      <w:r>
        <w:t>En el caso de que tenga la posesión de la finca, está obligado a cuidar de ella con la diligencia adecuada y restituirla a su dueño una vez cumplida íntegramente la obligación.</w:t>
      </w:r>
    </w:p>
    <w:p>
      <w:pPr>
        <w:pStyle w:val="Estilo"/>
      </w:pPr>
      <w:r>
        <w:t/>
      </w:r>
    </w:p>
    <w:p>
      <w:pPr>
        <w:pStyle w:val="Estilo"/>
      </w:pPr>
      <w:r>
        <w:t>ARTICULO 3245.- Responsabilidad por mala administración</w:t>
      </w:r>
    </w:p>
    <w:p>
      <w:pPr>
        <w:pStyle w:val="Estilo"/>
      </w:pPr>
      <w:r>
        <w:t/>
      </w:r>
    </w:p>
    <w:p>
      <w:pPr>
        <w:pStyle w:val="Estilo"/>
      </w:pPr>
      <w:r>
        <w:t>Si se prueba que el acreedor anticrético no administra debidamente el bien dado en anticresis, podrá ser privado de la administración por la autoridad judicial competente, sin perjuicio de la obligación de indemnizar por daños y perjuicios que, a consecuencia de su mala administración, sufra el deudor.</w:t>
      </w:r>
    </w:p>
    <w:p>
      <w:pPr>
        <w:pStyle w:val="Estilo"/>
      </w:pPr>
      <w:r>
        <w:t/>
      </w:r>
    </w:p>
    <w:p>
      <w:pPr>
        <w:pStyle w:val="Estilo"/>
      </w:pPr>
      <w:r>
        <w:t>ARTICULO 3246.- Posesión y renuncia</w:t>
      </w:r>
    </w:p>
    <w:p>
      <w:pPr>
        <w:pStyle w:val="Estilo"/>
      </w:pPr>
      <w:r>
        <w:t/>
      </w:r>
    </w:p>
    <w:p>
      <w:pPr>
        <w:pStyle w:val="Estilo"/>
      </w:pPr>
      <w:r>
        <w:t>(F. DE E., P.O. 22 DE NOVIEMBRE DE 1997)</w:t>
      </w:r>
    </w:p>
    <w:p>
      <w:pPr>
        <w:pStyle w:val="Estilo"/>
      </w:pPr>
      <w:r>
        <w:t>No es indispensable que se prive al deudor de la posesión del inmueble. Pero en el caso de que el acreedor o un tercero designado al efecto esté en su posesión, el deudor podrá readquirir su goce si paga previamente lo que le debe. No obstante, el acreedor podrá, salvo pacto en contrario, renunciar a la anticresis o encargar al propio deudor de la administración de la finca.</w:t>
      </w:r>
    </w:p>
    <w:p>
      <w:pPr>
        <w:pStyle w:val="Estilo"/>
      </w:pPr>
      <w:r>
        <w:t/>
      </w:r>
    </w:p>
    <w:p>
      <w:pPr>
        <w:pStyle w:val="Estilo"/>
      </w:pPr>
      <w:r>
        <w:t>ARTICULO 3247.- Incumplimiento del deudor</w:t>
      </w:r>
    </w:p>
    <w:p>
      <w:pPr>
        <w:pStyle w:val="Estilo"/>
      </w:pPr>
      <w:r>
        <w:t/>
      </w:r>
    </w:p>
    <w:p>
      <w:pPr>
        <w:pStyle w:val="Estilo"/>
      </w:pPr>
      <w:r>
        <w:t>El acreedor no podrá adquirir la propiedad del inmueble por falta de pago de la deuda dentro del plazo convenido. Toda estipulación en contrario será nula.</w:t>
      </w:r>
    </w:p>
    <w:p>
      <w:pPr>
        <w:pStyle w:val="Estilo"/>
      </w:pPr>
      <w:r>
        <w:t/>
      </w:r>
    </w:p>
    <w:p>
      <w:pPr>
        <w:pStyle w:val="Estilo"/>
      </w:pPr>
      <w:r>
        <w:t>(F. DE E., P.O. 22 DE NOVIEMBRE DE 1997)</w:t>
      </w:r>
    </w:p>
    <w:p>
      <w:pPr>
        <w:pStyle w:val="Estilo"/>
      </w:pPr>
      <w:r>
        <w:t>En el caso de que el deudor no cumpliere oportunamente con su obligación, el acreedor podrá pedir el embargo y venta del inmueble, en la forma que establece el Código de Procedimientos Civiles, y gozará del derecho de preferencia para el pago según lo dispuesto en este Código.</w:t>
      </w:r>
    </w:p>
    <w:p>
      <w:pPr>
        <w:pStyle w:val="Estilo"/>
      </w:pPr>
      <w:r>
        <w:t/>
      </w:r>
    </w:p>
    <w:p>
      <w:pPr>
        <w:pStyle w:val="Estilo"/>
      </w:pPr>
      <w:r>
        <w:t>ARTICULO 3248.- Derechos del acreedor anticrético</w:t>
      </w:r>
    </w:p>
    <w:p>
      <w:pPr>
        <w:pStyle w:val="Estilo"/>
      </w:pPr>
      <w:r>
        <w:t/>
      </w:r>
    </w:p>
    <w:p>
      <w:pPr>
        <w:pStyle w:val="Estilo"/>
      </w:pPr>
      <w:r>
        <w:t>Los derechos del acreedor anticrético subsisten aunque después de la constitución de la anticresis la finca sea hipotecada o enajenada. Sin embargo, éste deberá respetar los derechos anteriormente constituidos sobre el bien dado en anticresis; asimismo, los arrendamientos constituidos en escritura pública inscrita en el Registro Público de la Propiedad.</w:t>
      </w:r>
    </w:p>
    <w:p>
      <w:pPr>
        <w:pStyle w:val="Estilo"/>
      </w:pPr>
      <w:r>
        <w:t/>
      </w:r>
    </w:p>
    <w:p>
      <w:pPr>
        <w:pStyle w:val="Estilo"/>
      </w:pPr>
      <w:r>
        <w:t>ARTICULO 3249.- Rendición de cuentas</w:t>
      </w:r>
    </w:p>
    <w:p>
      <w:pPr>
        <w:pStyle w:val="Estilo"/>
      </w:pPr>
      <w:r>
        <w:t/>
      </w:r>
    </w:p>
    <w:p>
      <w:pPr>
        <w:pStyle w:val="Estilo"/>
      </w:pPr>
      <w:r>
        <w:t>(F. DE E., P.O. 22 DE NOVIEMBRE DE 1997)</w:t>
      </w:r>
    </w:p>
    <w:p>
      <w:pPr>
        <w:pStyle w:val="Estilo"/>
      </w:pPr>
      <w:r>
        <w:t>El acreedor anticrético está obligado a rendir cuentas al deudor, anualmente y al término del contrato. Son aplicables a este contrato, en lo que sea posible, los principios de los demás contratos de garantía.</w:t>
      </w:r>
    </w:p>
    <w:p>
      <w:pPr>
        <w:pStyle w:val="Estilo"/>
      </w:pPr>
      <w:r>
        <w:t/>
      </w:r>
    </w:p>
    <w:p>
      <w:pPr>
        <w:pStyle w:val="Estilo"/>
      </w:pPr>
      <w:r>
        <w:t/>
      </w:r>
    </w:p>
    <w:p>
      <w:pPr>
        <w:pStyle w:val="Estilo"/>
      </w:pPr>
      <w:r>
        <w:t>TITULO DECIMONOVENO</w:t>
      </w:r>
    </w:p>
    <w:p>
      <w:pPr>
        <w:pStyle w:val="Estilo"/>
      </w:pPr>
      <w:r>
        <w:t/>
      </w:r>
    </w:p>
    <w:p>
      <w:pPr>
        <w:pStyle w:val="Estilo"/>
      </w:pPr>
      <w:r>
        <w:t>DE LA SOLUCION DE CONTROVERSIAS</w:t>
      </w:r>
    </w:p>
    <w:p>
      <w:pPr>
        <w:pStyle w:val="Estilo"/>
      </w:pPr>
      <w:r>
        <w:t/>
      </w:r>
    </w:p>
    <w:p>
      <w:pPr>
        <w:pStyle w:val="Estilo"/>
      </w:pPr>
      <w:r>
        <w:t/>
      </w:r>
    </w:p>
    <w:p>
      <w:pPr>
        <w:pStyle w:val="Estilo"/>
      </w:pPr>
      <w:r>
        <w:t>CAPITULO I</w:t>
      </w:r>
    </w:p>
    <w:p>
      <w:pPr>
        <w:pStyle w:val="Estilo"/>
      </w:pPr>
      <w:r>
        <w:t/>
      </w:r>
    </w:p>
    <w:p>
      <w:pPr>
        <w:pStyle w:val="Estilo"/>
      </w:pPr>
      <w:r>
        <w:t>DE LA TRANSACCION</w:t>
      </w:r>
    </w:p>
    <w:p>
      <w:pPr>
        <w:pStyle w:val="Estilo"/>
      </w:pPr>
      <w:r>
        <w:t/>
      </w:r>
    </w:p>
    <w:p>
      <w:pPr>
        <w:pStyle w:val="Estilo"/>
      </w:pPr>
      <w:r>
        <w:t>ARTICULO 3250.- Concepto</w:t>
      </w:r>
    </w:p>
    <w:p>
      <w:pPr>
        <w:pStyle w:val="Estilo"/>
      </w:pPr>
      <w:r>
        <w:t/>
      </w:r>
    </w:p>
    <w:p>
      <w:pPr>
        <w:pStyle w:val="Estilo"/>
      </w:pPr>
      <w:r>
        <w:t>La transacción es un contrato por el cual las partes, haciéndose recíprocas concesiones, terminan una controversia presente o previenen una futura, determinando con exactitud el alcance de sus derechos.</w:t>
      </w:r>
    </w:p>
    <w:p>
      <w:pPr>
        <w:pStyle w:val="Estilo"/>
      </w:pPr>
      <w:r>
        <w:t/>
      </w:r>
    </w:p>
    <w:p>
      <w:pPr>
        <w:pStyle w:val="Estilo"/>
      </w:pPr>
      <w:r>
        <w:t>ARTICULO 3251.- Aspectos procesales</w:t>
      </w:r>
    </w:p>
    <w:p>
      <w:pPr>
        <w:pStyle w:val="Estilo"/>
      </w:pPr>
      <w:r>
        <w:t/>
      </w:r>
    </w:p>
    <w:p>
      <w:pPr>
        <w:pStyle w:val="Estilo"/>
      </w:pPr>
      <w:r>
        <w:t>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ARTICULO 3252.- Formalidad</w:t>
      </w:r>
    </w:p>
    <w:p>
      <w:pPr>
        <w:pStyle w:val="Estilo"/>
      </w:pPr>
      <w:r>
        <w:t/>
      </w:r>
    </w:p>
    <w:p>
      <w:pPr>
        <w:pStyle w:val="Estilo"/>
      </w:pPr>
      <w:r>
        <w:t>(F. DE E., P.O. 22 DE NOVIEMBRE DE 1997)</w:t>
      </w:r>
    </w:p>
    <w:p>
      <w:pPr>
        <w:pStyle w:val="Estilo"/>
      </w:pPr>
      <w:r>
        <w:t>La transacción debe constar por escrito. Si su objeto es prevenir una controversia futura, las partes deberán ratificar sus firmas y contenido ante Notario; pero si la transacción se refiere a bienes inmuebles o derechos reales, se hará constar en escritura pública y deberá inscribirse en el Registro Público de la Propiedad para que surta efectos contra tercero.</w:t>
      </w:r>
    </w:p>
    <w:p>
      <w:pPr>
        <w:pStyle w:val="Estilo"/>
      </w:pPr>
      <w:r>
        <w:t/>
      </w:r>
    </w:p>
    <w:p>
      <w:pPr>
        <w:pStyle w:val="Estilo"/>
      </w:pPr>
      <w:r>
        <w:t>Cuando la transacción dé término a una controversia judicial, el escrito en que se haga constar será ratificado ante la presencia del Juez o de los integrantes del tribunal, quienes se cerciorarán de la entidad y capacidad de las partes.</w:t>
      </w:r>
    </w:p>
    <w:p>
      <w:pPr>
        <w:pStyle w:val="Estilo"/>
      </w:pPr>
      <w:r>
        <w:t/>
      </w:r>
    </w:p>
    <w:p>
      <w:pPr>
        <w:pStyle w:val="Estilo"/>
      </w:pPr>
      <w:r>
        <w:t>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ARTICULO 3253.- Limitaciones para transigir</w:t>
      </w:r>
    </w:p>
    <w:p>
      <w:pPr>
        <w:pStyle w:val="Estilo"/>
      </w:pPr>
      <w:r>
        <w:t/>
      </w:r>
    </w:p>
    <w:p>
      <w:pPr>
        <w:pStyle w:val="Estilo"/>
      </w:pPr>
      <w:r>
        <w:t>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3254.- Sobre acción civil proveniente de delito</w:t>
      </w:r>
    </w:p>
    <w:p>
      <w:pPr>
        <w:pStyle w:val="Estilo"/>
      </w:pPr>
      <w:r>
        <w:t/>
      </w:r>
    </w:p>
    <w:p>
      <w:pPr>
        <w:pStyle w:val="Estilo"/>
      </w:pPr>
      <w:r>
        <w:t>Se puede transigir sobre la acción civil proveniente de un delito, pero no por eso se extingue la acción pública para la imposición de la pena, ni se da por probado el delito.</w:t>
      </w:r>
    </w:p>
    <w:p>
      <w:pPr>
        <w:pStyle w:val="Estilo"/>
      </w:pPr>
      <w:r>
        <w:t/>
      </w:r>
    </w:p>
    <w:p>
      <w:pPr>
        <w:pStyle w:val="Estilo"/>
      </w:pPr>
      <w:r>
        <w:t>ARTICULO 3255.- Prohibición especial</w:t>
      </w:r>
    </w:p>
    <w:p>
      <w:pPr>
        <w:pStyle w:val="Estilo"/>
      </w:pPr>
      <w:r>
        <w:t/>
      </w:r>
    </w:p>
    <w:p>
      <w:pPr>
        <w:pStyle w:val="Estilo"/>
      </w:pPr>
      <w:r>
        <w:t>No se puede transigir sobre el estado civil de las personas, ni sobre la validez del matrimonio.</w:t>
      </w:r>
    </w:p>
    <w:p>
      <w:pPr>
        <w:pStyle w:val="Estilo"/>
      </w:pPr>
      <w:r>
        <w:t/>
      </w:r>
    </w:p>
    <w:p>
      <w:pPr>
        <w:pStyle w:val="Estilo"/>
      </w:pPr>
      <w:r>
        <w:t>ARTICULO 3256.- Sobre el estado civil</w:t>
      </w:r>
    </w:p>
    <w:p>
      <w:pPr>
        <w:pStyle w:val="Estilo"/>
      </w:pPr>
      <w:r>
        <w:t/>
      </w:r>
    </w:p>
    <w:p>
      <w:pPr>
        <w:pStyle w:val="Estilo"/>
      </w:pPr>
      <w:r>
        <w:t>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ARTICULO 3257.- Nulidad absoluta</w:t>
      </w:r>
    </w:p>
    <w:p>
      <w:pPr>
        <w:pStyle w:val="Estilo"/>
      </w:pPr>
      <w:r>
        <w:t/>
      </w:r>
    </w:p>
    <w:p>
      <w:pPr>
        <w:pStyle w:val="Estilo"/>
      </w:pPr>
      <w:r>
        <w:t>Estará afectada de nulidad absoluta la transacción que verse sobre:</w:t>
      </w:r>
    </w:p>
    <w:p>
      <w:pPr>
        <w:pStyle w:val="Estilo"/>
      </w:pPr>
      <w:r>
        <w:t/>
      </w:r>
    </w:p>
    <w:p>
      <w:pPr>
        <w:pStyle w:val="Estilo"/>
      </w:pPr>
      <w:r>
        <w:t>I.- Las consecuencias jurídicas de un delito, de un acto doloso o de un hecho ilícito que puedan tener realización en el futuro;</w:t>
      </w:r>
    </w:p>
    <w:p>
      <w:pPr>
        <w:pStyle w:val="Estilo"/>
      </w:pPr>
      <w:r>
        <w:t/>
      </w:r>
    </w:p>
    <w:p>
      <w:pPr>
        <w:pStyle w:val="Estilo"/>
      </w:pPr>
      <w:r>
        <w:t>II.- La acción civil que nazca de un delito o culpa futuros;</w:t>
      </w:r>
    </w:p>
    <w:p>
      <w:pPr>
        <w:pStyle w:val="Estilo"/>
      </w:pPr>
      <w:r>
        <w:t/>
      </w:r>
    </w:p>
    <w:p>
      <w:pPr>
        <w:pStyle w:val="Estilo"/>
      </w:pPr>
      <w:r>
        <w:t>III.-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w:t>
      </w:r>
    </w:p>
    <w:p>
      <w:pPr>
        <w:pStyle w:val="Estilo"/>
      </w:pPr>
      <w:r>
        <w:t/>
      </w:r>
    </w:p>
    <w:p>
      <w:pPr>
        <w:pStyle w:val="Estilo"/>
      </w:pPr>
      <w:r>
        <w:t>ARTICULO 3258.- Deudas por alimentos</w:t>
      </w:r>
    </w:p>
    <w:p>
      <w:pPr>
        <w:pStyle w:val="Estilo"/>
      </w:pPr>
      <w:r>
        <w:t/>
      </w:r>
    </w:p>
    <w:p>
      <w:pPr>
        <w:pStyle w:val="Estilo"/>
      </w:pPr>
      <w:r>
        <w:t>Podrá haber transacción sobre las cantidades que ya sean debidas por alimentos.</w:t>
      </w:r>
    </w:p>
    <w:p>
      <w:pPr>
        <w:pStyle w:val="Estilo"/>
      </w:pPr>
      <w:r>
        <w:t/>
      </w:r>
    </w:p>
    <w:p>
      <w:pPr>
        <w:pStyle w:val="Estilo"/>
      </w:pPr>
      <w:r>
        <w:t>ARTICULO 3259.- Del fiador</w:t>
      </w:r>
    </w:p>
    <w:p>
      <w:pPr>
        <w:pStyle w:val="Estilo"/>
      </w:pPr>
      <w:r>
        <w:t/>
      </w:r>
    </w:p>
    <w:p>
      <w:pPr>
        <w:pStyle w:val="Estilo"/>
      </w:pPr>
      <w:r>
        <w:t>El fiador sólo queda obligado por la transacción cuando consiente en ella.</w:t>
      </w:r>
    </w:p>
    <w:p>
      <w:pPr>
        <w:pStyle w:val="Estilo"/>
      </w:pPr>
      <w:r>
        <w:t/>
      </w:r>
    </w:p>
    <w:p>
      <w:pPr>
        <w:pStyle w:val="Estilo"/>
      </w:pPr>
      <w:r>
        <w:t>ARTICULO 3260.- Autoridad de cosa juzgada</w:t>
      </w:r>
    </w:p>
    <w:p>
      <w:pPr>
        <w:pStyle w:val="Estilo"/>
      </w:pPr>
      <w:r>
        <w:t/>
      </w:r>
    </w:p>
    <w:p>
      <w:pPr>
        <w:pStyle w:val="Estilo"/>
      </w:pPr>
      <w:r>
        <w:t>(F. DE E., P.O. 22 DE NOVIEMBRE DE 1997)</w:t>
      </w:r>
    </w:p>
    <w:p>
      <w:pPr>
        <w:pStyle w:val="Estilo"/>
      </w:pPr>
      <w:r>
        <w:t>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ARTICULO 3261.- Anulación</w:t>
      </w:r>
    </w:p>
    <w:p>
      <w:pPr>
        <w:pStyle w:val="Estilo"/>
      </w:pPr>
      <w:r>
        <w:t/>
      </w:r>
    </w:p>
    <w:p>
      <w:pPr>
        <w:pStyle w:val="Estilo"/>
      </w:pPr>
      <w:r>
        <w:t>Puede anularse la transacción cuando se hace en razón de un título nulo, a no ser que las partes hayan tratado expresamente de la nulidad.</w:t>
      </w:r>
    </w:p>
    <w:p>
      <w:pPr>
        <w:pStyle w:val="Estilo"/>
      </w:pPr>
      <w:r>
        <w:t/>
      </w:r>
    </w:p>
    <w:p>
      <w:pPr>
        <w:pStyle w:val="Estilo"/>
      </w:pPr>
      <w:r>
        <w:t>ARTICULO 3262.- Sólo sobre derechos renunciables</w:t>
      </w:r>
    </w:p>
    <w:p>
      <w:pPr>
        <w:pStyle w:val="Estilo"/>
      </w:pPr>
      <w:r>
        <w:t/>
      </w:r>
    </w:p>
    <w:p>
      <w:pPr>
        <w:pStyle w:val="Estilo"/>
      </w:pPr>
      <w:r>
        <w:t>(F. DE E., P.O. 22 DE NOVIEMBRE DE 1997)</w:t>
      </w:r>
    </w:p>
    <w:p>
      <w:pPr>
        <w:pStyle w:val="Estilo"/>
      </w:pPr>
      <w:r>
        <w:t>Las partes pueden transigir válidamente cuando están instruidas de la nulidad del título o la disputa es sobre esa misma nulidad, siempre que los derechos a que se refiere el título sean renunciables.</w:t>
      </w:r>
    </w:p>
    <w:p>
      <w:pPr>
        <w:pStyle w:val="Estilo"/>
      </w:pPr>
      <w:r>
        <w:t/>
      </w:r>
    </w:p>
    <w:p>
      <w:pPr>
        <w:pStyle w:val="Estilo"/>
      </w:pPr>
      <w:r>
        <w:t>ARTICULO 3263.- De documento juzgado falso</w:t>
      </w:r>
    </w:p>
    <w:p>
      <w:pPr>
        <w:pStyle w:val="Estilo"/>
      </w:pPr>
      <w:r>
        <w:t/>
      </w:r>
    </w:p>
    <w:p>
      <w:pPr>
        <w:pStyle w:val="Estilo"/>
      </w:pPr>
      <w:r>
        <w:t>Es nula la transacción celebrada teniéndose en cuenta documentos que después han resultado falsos por sentencia judicial.</w:t>
      </w:r>
    </w:p>
    <w:p>
      <w:pPr>
        <w:pStyle w:val="Estilo"/>
      </w:pPr>
      <w:r>
        <w:t/>
      </w:r>
    </w:p>
    <w:p>
      <w:pPr>
        <w:pStyle w:val="Estilo"/>
      </w:pPr>
      <w:r>
        <w:t>ARTICULO 3264.- Descubrimiento de nuevos títulos</w:t>
      </w:r>
    </w:p>
    <w:p>
      <w:pPr>
        <w:pStyle w:val="Estilo"/>
      </w:pPr>
      <w:r>
        <w:t/>
      </w:r>
    </w:p>
    <w:p>
      <w:pPr>
        <w:pStyle w:val="Estilo"/>
      </w:pPr>
      <w:r>
        <w:t>El descubrimiento de nuevos títulos o documentos no es causa para anular la transacción, si no ha habido mala fe.</w:t>
      </w:r>
    </w:p>
    <w:p>
      <w:pPr>
        <w:pStyle w:val="Estilo"/>
      </w:pPr>
      <w:r>
        <w:t/>
      </w:r>
    </w:p>
    <w:p>
      <w:pPr>
        <w:pStyle w:val="Estilo"/>
      </w:pPr>
      <w:r>
        <w:t>ARTICULO 3265.- Cuándo haya sido decidido judicialmente</w:t>
      </w:r>
    </w:p>
    <w:p>
      <w:pPr>
        <w:pStyle w:val="Estilo"/>
      </w:pPr>
      <w:r>
        <w:t/>
      </w:r>
    </w:p>
    <w:p>
      <w:pPr>
        <w:pStyle w:val="Estilo"/>
      </w:pPr>
      <w:r>
        <w:t>Es nula la transacción sobre cualquier negocio que esté decidido judicialmente por sentencia irrevocable ignorada por los interesados.</w:t>
      </w:r>
    </w:p>
    <w:p>
      <w:pPr>
        <w:pStyle w:val="Estilo"/>
      </w:pPr>
      <w:r>
        <w:t/>
      </w:r>
    </w:p>
    <w:p>
      <w:pPr>
        <w:pStyle w:val="Estilo"/>
      </w:pPr>
      <w:r>
        <w:t>ARTICULO 3266.- Evicción</w:t>
      </w:r>
    </w:p>
    <w:p>
      <w:pPr>
        <w:pStyle w:val="Estilo"/>
      </w:pPr>
      <w:r>
        <w:t/>
      </w:r>
    </w:p>
    <w:p>
      <w:pPr>
        <w:pStyle w:val="Estilo"/>
      </w:pPr>
      <w:r>
        <w:t>En la transacción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3267.- Vicios o gravámenes</w:t>
      </w:r>
    </w:p>
    <w:p>
      <w:pPr>
        <w:pStyle w:val="Estilo"/>
      </w:pPr>
      <w:r>
        <w:t/>
      </w:r>
    </w:p>
    <w:p>
      <w:pPr>
        <w:pStyle w:val="Estilo"/>
      </w:pPr>
      <w:r>
        <w:t>(F. DE E., P.O. 22 DE NOVIEMBRE DE 1997)</w:t>
      </w:r>
    </w:p>
    <w:p>
      <w:pPr>
        <w:pStyle w:val="Estilo"/>
      </w:pPr>
      <w:r>
        <w:t>Cuando el bien dado tiene vicios o gravámenes ignorados por quien lo recibió, ha lugar a pedir la diferencia que resulte del vicio o gravamen, en los mismos términos que respecto del bien vendido.</w:t>
      </w:r>
    </w:p>
    <w:p>
      <w:pPr>
        <w:pStyle w:val="Estilo"/>
      </w:pPr>
      <w:r>
        <w:t/>
      </w:r>
    </w:p>
    <w:p>
      <w:pPr>
        <w:pStyle w:val="Estilo"/>
      </w:pPr>
      <w:r>
        <w:t>ARTICULO 3268.- Efectos</w:t>
      </w:r>
    </w:p>
    <w:p>
      <w:pPr>
        <w:pStyle w:val="Estilo"/>
      </w:pPr>
      <w:r>
        <w:t/>
      </w:r>
    </w:p>
    <w:p>
      <w:pPr>
        <w:pStyle w:val="Estilo"/>
      </w:pPr>
      <w:r>
        <w:t>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 y</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ARTICULO 3269.- Derechos controvertidos</w:t>
      </w:r>
    </w:p>
    <w:p>
      <w:pPr>
        <w:pStyle w:val="Estilo"/>
      </w:pPr>
      <w:r>
        <w:t/>
      </w:r>
    </w:p>
    <w:p>
      <w:pPr>
        <w:pStyle w:val="Estilo"/>
      </w:pPr>
      <w:r>
        <w:t>La declaración o reconocimiento de los derechos a que se refiere la fracción II del artículo anterior, no obliga al que lo hace, a garantizarlo ni le impone responsabilidad alguna en el caso de evicción, salvo pacto en contrario.</w:t>
      </w:r>
    </w:p>
    <w:p>
      <w:pPr>
        <w:pStyle w:val="Estilo"/>
      </w:pPr>
      <w:r>
        <w:t/>
      </w:r>
    </w:p>
    <w:p>
      <w:pPr>
        <w:pStyle w:val="Estilo"/>
      </w:pPr>
      <w:r>
        <w:t>(F. DE E., P.O. 22 DE NOVIEMBRE DE 1997)</w:t>
      </w:r>
    </w:p>
    <w:p>
      <w:pPr>
        <w:pStyle w:val="Estilo"/>
      </w:pPr>
      <w:r>
        <w:t>Dicha declaración tampoco implica un título propio para fundar la prescripción o la usucapión en perjuicio del tercero, pero sí en contra del que la haga.</w:t>
      </w:r>
    </w:p>
    <w:p>
      <w:pPr>
        <w:pStyle w:val="Estilo"/>
      </w:pPr>
      <w:r>
        <w:t/>
      </w:r>
    </w:p>
    <w:p>
      <w:pPr>
        <w:pStyle w:val="Estilo"/>
      </w:pPr>
      <w:r>
        <w:t>ARTICULO 3270.- Interpretación</w:t>
      </w:r>
    </w:p>
    <w:p>
      <w:pPr>
        <w:pStyle w:val="Estilo"/>
      </w:pPr>
      <w:r>
        <w:t/>
      </w:r>
    </w:p>
    <w:p>
      <w:pPr>
        <w:pStyle w:val="Estilo"/>
      </w:pPr>
      <w:r>
        <w:t>Las transacciones deben interpretarse estrictamente y sus cláusulas son indivisibles, a menos que las partes convengan lo contrario.</w:t>
      </w:r>
    </w:p>
    <w:p>
      <w:pPr>
        <w:pStyle w:val="Estilo"/>
      </w:pPr>
      <w:r>
        <w:t/>
      </w:r>
    </w:p>
    <w:p>
      <w:pPr>
        <w:pStyle w:val="Estilo"/>
      </w:pPr>
      <w:r>
        <w:t>ARTICULO 3271.- Demanda</w:t>
      </w:r>
    </w:p>
    <w:p>
      <w:pPr>
        <w:pStyle w:val="Estilo"/>
      </w:pPr>
      <w:r>
        <w:t/>
      </w:r>
    </w:p>
    <w:p>
      <w:pPr>
        <w:pStyle w:val="Estilo"/>
      </w:pPr>
      <w:r>
        <w:t>(F. DE E., P.O. 22 DE NOVIEMBRE DE 1997)</w:t>
      </w:r>
    </w:p>
    <w:p>
      <w:pPr>
        <w:pStyle w:val="Estilo"/>
      </w:pPr>
      <w:r>
        <w:t>No podrá intentarse demanda contra el valor o subsistencia de una transacción sin que previamente se haya asegurado la devolución de todo lo recibido, en virtud del convenio que se quiera impugnar.</w:t>
      </w:r>
    </w:p>
    <w:p>
      <w:pPr>
        <w:pStyle w:val="Estilo"/>
      </w:pPr>
      <w:r>
        <w:t/>
      </w:r>
    </w:p>
    <w:p>
      <w:pPr>
        <w:pStyle w:val="Estilo"/>
      </w:pPr>
      <w:r>
        <w:t/>
      </w:r>
    </w:p>
    <w:p>
      <w:pPr>
        <w:pStyle w:val="Estilo"/>
      </w:pPr>
      <w:r>
        <w:t>CAPITULO II</w:t>
      </w:r>
    </w:p>
    <w:p>
      <w:pPr>
        <w:pStyle w:val="Estilo"/>
      </w:pPr>
      <w:r>
        <w:t/>
      </w:r>
    </w:p>
    <w:p>
      <w:pPr>
        <w:pStyle w:val="Estilo"/>
      </w:pPr>
      <w:r>
        <w:t>DEL COMPROMISO</w:t>
      </w:r>
    </w:p>
    <w:p>
      <w:pPr>
        <w:pStyle w:val="Estilo"/>
      </w:pPr>
      <w:r>
        <w:t/>
      </w:r>
    </w:p>
    <w:p>
      <w:pPr>
        <w:pStyle w:val="Estilo"/>
      </w:pPr>
      <w:r>
        <w:t>ARTICULO 3272.- Concepto</w:t>
      </w:r>
    </w:p>
    <w:p>
      <w:pPr>
        <w:pStyle w:val="Estilo"/>
      </w:pPr>
      <w:r>
        <w:t/>
      </w:r>
    </w:p>
    <w:p>
      <w:pPr>
        <w:pStyle w:val="Estilo"/>
      </w:pPr>
      <w:r>
        <w:t>Por el contrato de compromiso las partes someten sus controversias a la decisión del árbitro.</w:t>
      </w:r>
    </w:p>
    <w:p>
      <w:pPr>
        <w:pStyle w:val="Estilo"/>
      </w:pPr>
      <w:r>
        <w:t/>
      </w:r>
    </w:p>
    <w:p>
      <w:pPr>
        <w:pStyle w:val="Estilo"/>
      </w:pPr>
      <w:r>
        <w:t>ARTICULO 3273.- Forma de substanciarse</w:t>
      </w:r>
    </w:p>
    <w:p>
      <w:pPr>
        <w:pStyle w:val="Estilo"/>
      </w:pPr>
      <w:r>
        <w:t/>
      </w:r>
    </w:p>
    <w:p>
      <w:pPr>
        <w:pStyle w:val="Estilo"/>
      </w:pPr>
      <w:r>
        <w:t>Si los interesados convinieren en que la controversia se substancie y resuelva con sujeción a la ley, los árbitros son de derecho, y si los facultan para que, tomando como base la equidad y la justicia, resuelven según su leal saber y entender, los árbitros son arbitradores o amigables componedores.</w:t>
      </w:r>
    </w:p>
    <w:p>
      <w:pPr>
        <w:pStyle w:val="Estilo"/>
      </w:pPr>
      <w:r>
        <w:t/>
      </w:r>
    </w:p>
    <w:p>
      <w:pPr>
        <w:pStyle w:val="Estilo"/>
      </w:pPr>
      <w:r>
        <w:t>Cuando no se exprese en el compromiso la calidad de los árbitros, se entenderá que son árbitros de derecho.</w:t>
      </w:r>
    </w:p>
    <w:p>
      <w:pPr>
        <w:pStyle w:val="Estilo"/>
      </w:pPr>
      <w:r>
        <w:t/>
      </w:r>
    </w:p>
    <w:p>
      <w:pPr>
        <w:pStyle w:val="Estilo"/>
      </w:pPr>
      <w:r>
        <w:t>ARTICULO 3274.- Prohibición</w:t>
      </w:r>
    </w:p>
    <w:p>
      <w:pPr>
        <w:pStyle w:val="Estilo"/>
      </w:pPr>
      <w:r>
        <w:t/>
      </w:r>
    </w:p>
    <w:p>
      <w:pPr>
        <w:pStyle w:val="Estilo"/>
      </w:pPr>
      <w:r>
        <w:t>No se puede someter a árbitros los asuntos en que está prohibido transigir.</w:t>
      </w:r>
    </w:p>
    <w:p>
      <w:pPr>
        <w:pStyle w:val="Estilo"/>
      </w:pPr>
      <w:r>
        <w:t/>
      </w:r>
    </w:p>
    <w:p>
      <w:pPr>
        <w:pStyle w:val="Estilo"/>
      </w:pPr>
      <w:r>
        <w:t>ARTICULO 3275.- Negocios comunes de los esposos</w:t>
      </w:r>
    </w:p>
    <w:p>
      <w:pPr>
        <w:pStyle w:val="Estilo"/>
      </w:pPr>
      <w:r>
        <w:t/>
      </w:r>
    </w:p>
    <w:p>
      <w:pPr>
        <w:pStyle w:val="Estilo"/>
      </w:pPr>
      <w:r>
        <w:t>El marido no puede sin el consentimiento de la mujer, ni ésta sin el de aquél, comprometer en árbitros los negocios que afecten bienes comunes.</w:t>
      </w:r>
    </w:p>
    <w:p>
      <w:pPr>
        <w:pStyle w:val="Estilo"/>
      </w:pPr>
      <w:r>
        <w:t/>
      </w:r>
    </w:p>
    <w:p>
      <w:pPr>
        <w:pStyle w:val="Estilo"/>
      </w:pPr>
      <w:r>
        <w:t>ARTICULO 3276.- Representantes que necesitan autorización</w:t>
      </w:r>
    </w:p>
    <w:p>
      <w:pPr>
        <w:pStyle w:val="Estilo"/>
      </w:pPr>
      <w:r>
        <w:t/>
      </w:r>
    </w:p>
    <w:p>
      <w:pPr>
        <w:pStyle w:val="Estilo"/>
      </w:pPr>
      <w:r>
        <w:t>Los representantes de menores, incapaces y ausentes, necesitan autorización judicial para comprometer en árbitros los asuntos de las personas que representan.</w:t>
      </w:r>
    </w:p>
    <w:p>
      <w:pPr>
        <w:pStyle w:val="Estilo"/>
      </w:pPr>
      <w:r>
        <w:t/>
      </w:r>
    </w:p>
    <w:p>
      <w:pPr>
        <w:pStyle w:val="Estilo"/>
      </w:pPr>
      <w:r>
        <w:t>ARTICULO 3277.- Formalización judicial del compromiso</w:t>
      </w:r>
    </w:p>
    <w:p>
      <w:pPr>
        <w:pStyle w:val="Estilo"/>
      </w:pPr>
      <w:r>
        <w:t/>
      </w:r>
    </w:p>
    <w:p>
      <w:pPr>
        <w:pStyle w:val="Estilo"/>
      </w:pPr>
      <w:r>
        <w:t>(F. DE E., P.O. 22 DE NOVIEMBRE DE 1997)</w:t>
      </w:r>
    </w:p>
    <w:p>
      <w:pPr>
        <w:pStyle w:val="Estilo"/>
      </w:pPr>
      <w:r>
        <w:t>La estipulación de que las cuestiones que puedan surgir de determinado negocio serán resueltas por árbitros, da derecho a cada uno de los contratantes, una vez que se presenten las cuestiones previstas, para obligar al otro a que otorgue la escritura de compromiso y nombre sus árbitros. Si se negare a ello será responsable del pago de daños y perjuicios, y se procederá a la formalización judicial del compromiso en la forma prescrita por la ley.</w:t>
      </w:r>
    </w:p>
    <w:p>
      <w:pPr>
        <w:pStyle w:val="Estilo"/>
      </w:pPr>
      <w:r>
        <w:t/>
      </w:r>
    </w:p>
    <w:p>
      <w:pPr>
        <w:pStyle w:val="Estilo"/>
      </w:pPr>
      <w:r>
        <w:t>ARTICULO 3278.- Continuación por herederos</w:t>
      </w:r>
    </w:p>
    <w:p>
      <w:pPr>
        <w:pStyle w:val="Estilo"/>
      </w:pPr>
      <w:r>
        <w:t/>
      </w:r>
    </w:p>
    <w:p>
      <w:pPr>
        <w:pStyle w:val="Estilo"/>
      </w:pPr>
      <w:r>
        <w:t>La muerte de una de las partes obliga a sus herederos a continuar el juicio arbitral.</w:t>
      </w:r>
    </w:p>
    <w:p>
      <w:pPr>
        <w:pStyle w:val="Estilo"/>
      </w:pPr>
      <w:r>
        <w:t/>
      </w:r>
    </w:p>
    <w:p>
      <w:pPr>
        <w:pStyle w:val="Estilo"/>
      </w:pPr>
      <w:r>
        <w:t>ARTICULO 3279.- Reglas del procedimiento</w:t>
      </w:r>
    </w:p>
    <w:p>
      <w:pPr>
        <w:pStyle w:val="Estilo"/>
      </w:pPr>
      <w:r>
        <w:t/>
      </w:r>
    </w:p>
    <w:p>
      <w:pPr>
        <w:pStyle w:val="Estilo"/>
      </w:pPr>
      <w:r>
        <w:t>En cuanto al modo de proceder en los compromisos y a la extensión y efectos de éstos, se estará a lo que determina el Código de Procedimientos Civiles.</w:t>
      </w:r>
    </w:p>
    <w:p>
      <w:pPr>
        <w:pStyle w:val="Estilo"/>
      </w:pPr>
      <w:r>
        <w:t/>
      </w:r>
    </w:p>
    <w:p>
      <w:pPr>
        <w:pStyle w:val="Estilo"/>
      </w:pPr>
      <w:r>
        <w:t/>
      </w:r>
    </w:p>
    <w:p>
      <w:pPr>
        <w:pStyle w:val="Estilo"/>
      </w:pPr>
      <w:r>
        <w:t>T R A N S I T O R I O S</w:t>
      </w:r>
    </w:p>
    <w:p>
      <w:pPr>
        <w:pStyle w:val="Estilo"/>
      </w:pPr>
      <w:r>
        <w:t/>
      </w:r>
    </w:p>
    <w:p>
      <w:pPr>
        <w:pStyle w:val="Estilo"/>
      </w:pPr>
      <w:r>
        <w:t>PRIMERO.- Este ordenamiento entrará en vigor el día primero de mayo de mil novecientos noventa y siete.</w:t>
      </w:r>
    </w:p>
    <w:p>
      <w:pPr>
        <w:pStyle w:val="Estilo"/>
      </w:pPr>
      <w:r>
        <w:t/>
      </w:r>
    </w:p>
    <w:p>
      <w:pPr>
        <w:pStyle w:val="Estilo"/>
      </w:pPr>
      <w:r>
        <w:t>SEGUNDO.- Queda abrogado el Código Civil del Estado de Tabasco, aprobado mediante decreto número 215, publicado en los números 924, 925 y 926 del Periódico Oficial del Estado de Tabasco de fechas 21 y 28 de julio y 4 de agosto, respectivamente del año de mil novecientos cincuenta y uno.</w:t>
      </w:r>
    </w:p>
    <w:p>
      <w:pPr>
        <w:pStyle w:val="Estilo"/>
      </w:pPr>
      <w:r>
        <w:t/>
      </w:r>
    </w:p>
    <w:p>
      <w:pPr>
        <w:pStyle w:val="Estilo"/>
      </w:pPr>
      <w:r>
        <w:t>(F. DE E., P.O. 22 DE NOVIEMBRE DE 1997)</w:t>
      </w:r>
    </w:p>
    <w:p>
      <w:pPr>
        <w:pStyle w:val="Estilo"/>
      </w:pPr>
      <w:r>
        <w:t>TERCERO.- Igualmente se abrogan todas las reformas que durante el periodo de su vigencia sufrió el Código Civil citado en el artículo anterior, y cualquier otra disposición legal que se oponga al presente Código.</w:t>
      </w:r>
    </w:p>
    <w:p>
      <w:pPr>
        <w:pStyle w:val="Estilo"/>
      </w:pPr>
      <w:r>
        <w:t/>
      </w:r>
    </w:p>
    <w:p>
      <w:pPr>
        <w:pStyle w:val="Estilo"/>
      </w:pPr>
      <w:r>
        <w:t>DADO EN EL SALON DE SESIONES DEL PODER LEGISLATIVO, EN LA CIUDAD DE VILLAHERMOSA, CAPITAL DEL ESTADO DE TABASCO, A LOS VEINTIDOS DIAS DEL MES DE ENERO DEL AÑO DE MIL NOVECIENTOS NOVENTA Y SIETE; C. LIC. PEDRO JAVIER RESENDEZ MEDINA, DIPUTADO PRESIDENTE; C. LIC. GONZALO ZENTELLA DE DIOS, DIPUTADO SECRETARIO; RUBRICAS.</w:t>
      </w:r>
    </w:p>
    <w:p>
      <w:pPr>
        <w:pStyle w:val="Estilo"/>
      </w:pPr>
      <w:r>
        <w:t/>
      </w:r>
    </w:p>
    <w:p>
      <w:pPr>
        <w:pStyle w:val="Estilo"/>
      </w:pPr>
      <w:r>
        <w:t>Por tanto mando se imprima, publique, circule y se le dé el debido cumplimiento.</w:t>
      </w:r>
    </w:p>
    <w:p>
      <w:pPr>
        <w:pStyle w:val="Estilo"/>
      </w:pPr>
      <w:r>
        <w:t/>
      </w:r>
    </w:p>
    <w:p>
      <w:pPr>
        <w:pStyle w:val="Estilo"/>
      </w:pPr>
      <w:r>
        <w:t>EXPEDIDO EN EL PALACIO DEL PODER EJECUTIVO, EN LA CIUDAD DE VILLAHERMOSA, CAPITAL DEL ESTADO DE TABASCO, A LOS TRES DIAS DEL MES DE ABRIL DEL AÑO DE MIL NOVECIENTOS NOVENTA Y SIETE.</w:t>
      </w:r>
    </w:p>
    <w:p>
      <w:pPr>
        <w:pStyle w:val="Estilo"/>
      </w:pPr>
      <w:r>
        <w:t/>
      </w:r>
    </w:p>
    <w:p>
      <w:pPr>
        <w:pStyle w:val="Estilo"/>
      </w:pPr>
      <w:r>
        <w:t>LIC. ROBERTO MADRAZO PINTADO</w:t>
      </w:r>
    </w:p>
    <w:p>
      <w:pPr>
        <w:pStyle w:val="Estilo"/>
      </w:pPr>
      <w:r>
        <w:t/>
      </w:r>
    </w:p>
    <w:p>
      <w:pPr>
        <w:pStyle w:val="Estilo"/>
      </w:pPr>
      <w:r>
        <w:t>LIC. VICTOR MANUEL BARCELO RODRIGUEZ</w:t>
      </w:r>
    </w:p>
    <w:p>
      <w:pPr>
        <w:pStyle w:val="Estilo"/>
      </w:pPr>
      <w:r>
        <w:t>SECRETARIO DE GOBIERNO</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3 DE MAYO DE 2003.</w:t>
      </w:r>
    </w:p>
    <w:p>
      <w:pPr>
        <w:pStyle w:val="Estilo"/>
      </w:pPr>
      <w:r>
        <w:t/>
      </w:r>
    </w:p>
    <w:p>
      <w:pPr>
        <w:pStyle w:val="Estilo"/>
      </w:pPr>
      <w:r>
        <w:t>PRIMERO.- El presente decreto entrará en vigor a los cuarenta y cinco días siguientes de su publicación en el Periódico Oficial del Estado.</w:t>
      </w:r>
    </w:p>
    <w:p>
      <w:pPr>
        <w:pStyle w:val="Estilo"/>
      </w:pPr>
      <w:r>
        <w:t/>
      </w:r>
    </w:p>
    <w:p>
      <w:pPr>
        <w:pStyle w:val="Estilo"/>
      </w:pPr>
      <w:r>
        <w:t>SEGUNDO.- Se derogan todas aquellas disposiciones legales que se opongan al presente decreto.</w:t>
      </w:r>
    </w:p>
    <w:p>
      <w:pPr>
        <w:pStyle w:val="Estilo"/>
      </w:pPr>
      <w:r>
        <w:t/>
      </w:r>
    </w:p>
    <w:p>
      <w:pPr>
        <w:pStyle w:val="Estilo"/>
      </w:pPr>
      <w:r>
        <w:t/>
      </w:r>
    </w:p>
    <w:p>
      <w:pPr>
        <w:pStyle w:val="Estilo"/>
      </w:pPr>
      <w:r>
        <w:t>P.O. 8 DE OCTUBRE DE 2003.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OCTUBRE DE 2006.</w:t>
      </w:r>
    </w:p>
    <w:p>
      <w:pPr>
        <w:pStyle w:val="Estilo"/>
      </w:pPr>
      <w:r>
        <w:t/>
      </w:r>
    </w:p>
    <w:p>
      <w:pPr>
        <w:pStyle w:val="Estilo"/>
      </w:pPr>
      <w:r>
        <w:t>PRIMERO.- El Presente Decreto entrará en vigor 30 días después del día en que haya sido publicado en el Periódico Oficial del Estado.</w:t>
      </w:r>
    </w:p>
    <w:p>
      <w:pPr>
        <w:pStyle w:val="Estilo"/>
      </w:pPr>
      <w:r>
        <w:t/>
      </w:r>
    </w:p>
    <w:p>
      <w:pPr>
        <w:pStyle w:val="Estilo"/>
      </w:pPr>
      <w:r>
        <w:t>SEGUNDO.- A partir de la vigencia del Decreto que se aprueba se derogan todas aquellas disposiciones legales y reglamentarias que se opongan a sus disposiciones.</w:t>
      </w:r>
    </w:p>
    <w:p>
      <w:pPr>
        <w:pStyle w:val="Estilo"/>
      </w:pPr>
      <w:r>
        <w:t/>
      </w:r>
    </w:p>
    <w:p>
      <w:pPr>
        <w:pStyle w:val="Estilo"/>
      </w:pPr>
      <w:r>
        <w:t>TERCERO.- Las solicitudes de Declaración de Patrimonio de Familia que se hayan promovido antes de la vigencia del presente Decreto se resolverán conforme a las disposiciones aplicables en ese momento.</w:t>
      </w:r>
    </w:p>
    <w:p>
      <w:pPr>
        <w:pStyle w:val="Estilo"/>
      </w:pPr>
      <w:r>
        <w:t/>
      </w:r>
    </w:p>
    <w:p>
      <w:pPr>
        <w:pStyle w:val="Estilo"/>
      </w:pPr>
      <w:r>
        <w:t/>
      </w:r>
    </w:p>
    <w:p>
      <w:pPr>
        <w:pStyle w:val="Estilo"/>
      </w:pPr>
      <w:r>
        <w:t>P.O. 2 DE MAYO DE 2007.</w:t>
      </w:r>
    </w:p>
    <w:p>
      <w:pPr>
        <w:pStyle w:val="Estilo"/>
      </w:pPr>
      <w:r>
        <w:t/>
      </w:r>
    </w:p>
    <w:p>
      <w:pPr>
        <w:pStyle w:val="Estilo"/>
      </w:pPr>
      <w:r>
        <w:t>ARTÍCULO PRIMERO.- El correspondiente Decreto entrará en vigor al día siguiente de su publicación en el Periódico Oficial del Estado.</w:t>
      </w:r>
    </w:p>
    <w:p>
      <w:pPr>
        <w:pStyle w:val="Estilo"/>
      </w:pPr>
      <w:r>
        <w:t/>
      </w:r>
    </w:p>
    <w:p>
      <w:pPr>
        <w:pStyle w:val="Estilo"/>
      </w:pPr>
      <w:r>
        <w:t>ARTÍCULO SEGUNDO.- Los juicios de registro extemporáneo de actas del estado civil, que al momento de la entrada en vigor del correspondiente Decreto estén en trámite, continuarán su procedimiento hasta su total conclusión ante la autoridad jurisdiccional que conoce de los mismos.</w:t>
      </w:r>
    </w:p>
    <w:p>
      <w:pPr>
        <w:pStyle w:val="Estilo"/>
      </w:pPr>
      <w:r>
        <w:t/>
      </w:r>
    </w:p>
    <w:p>
      <w:pPr>
        <w:pStyle w:val="Estilo"/>
      </w:pPr>
      <w:r>
        <w:t/>
      </w:r>
    </w:p>
    <w:p>
      <w:pPr>
        <w:pStyle w:val="Estilo"/>
      </w:pPr>
      <w:r>
        <w:t>P.O. 23 DE FEBRERO DE 2008.</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MAYO DE 2008.</w:t>
      </w:r>
    </w:p>
    <w:p>
      <w:pPr>
        <w:pStyle w:val="Estilo"/>
      </w:pPr>
      <w:r>
        <w:t/>
      </w:r>
    </w:p>
    <w:p>
      <w:pPr>
        <w:pStyle w:val="Estilo"/>
      </w:pPr>
      <w:r>
        <w:t>PRIMERO.- El presente decreto entrará en vigor a los sesenta días posteriores al siguiente de su publicación en el Periódico Oficial del Estado.</w:t>
      </w:r>
    </w:p>
    <w:p>
      <w:pPr>
        <w:pStyle w:val="Estilo"/>
      </w:pPr>
      <w:r>
        <w:t/>
      </w:r>
    </w:p>
    <w:p>
      <w:pPr>
        <w:pStyle w:val="Estilo"/>
      </w:pPr>
      <w:r>
        <w:t>SEGUNDO.- Se deroga cualquier disposición que contravenga lo dispuesto en el presente decreto.</w:t>
      </w:r>
    </w:p>
    <w:p>
      <w:pPr>
        <w:pStyle w:val="Estilo"/>
      </w:pPr>
      <w:r>
        <w:t/>
      </w:r>
    </w:p>
    <w:p>
      <w:pPr>
        <w:pStyle w:val="Estilo"/>
      </w:pPr>
      <w:r>
        <w:t/>
      </w:r>
    </w:p>
    <w:p>
      <w:pPr>
        <w:pStyle w:val="Estilo"/>
      </w:pPr>
      <w:r>
        <w:t>P.O. 13 DE DICIEMBRE DE 2008.</w:t>
      </w:r>
    </w:p>
    <w:p>
      <w:pPr>
        <w:pStyle w:val="Estilo"/>
      </w:pPr>
      <w:r>
        <w:t/>
      </w:r>
    </w:p>
    <w:p>
      <w:pPr>
        <w:pStyle w:val="Estilo"/>
      </w:pPr>
      <w:r>
        <w:t>DECRETO No. 103 POR EL QUE SE REFORMAN LOS ARTICULOS 58; 165, SEGUNDO PARRAFO; 205; 264; 284, SEGUNDO PARRAFO Y 285, PRIMER PARRAFO; ASI COMO LA DENOMINACION DEL CAPITULO VI, DEL TITULO SEXTO DEL LIBRO PRIMERO; Y SE ADICIONAN UN SEGUNDO PARRAFO AL ARTICULO 153; EL ARTICULO 256 BIS; UN QUINTO PARRAFO AL ARTICULO 285; Y UN SEGUNDO PARRAFO AL ARTICULO 286, DEL CODIGO CIVIL PARA EL ESTADO DE TABASCO.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TERCERO. Los juicios de rectificación de actas y los relativos a procedimientos judiciales no contenciosos que se encuentren en trámite en los juzgados de primera instancia, no serán declinados a los juzgados de paz, sino que se concluirán en aquellos.</w:t>
      </w:r>
    </w:p>
    <w:p>
      <w:pPr>
        <w:pStyle w:val="Estilo"/>
      </w:pPr>
      <w:r>
        <w:t/>
      </w:r>
    </w:p>
    <w:p>
      <w:pPr>
        <w:pStyle w:val="Estilo"/>
      </w:pPr>
      <w:r>
        <w:t/>
      </w:r>
    </w:p>
    <w:p>
      <w:pPr>
        <w:pStyle w:val="Estilo"/>
      </w:pPr>
      <w:r>
        <w:t>P.O. 13 DE DICIEMBRE DE 2008.</w:t>
      </w:r>
    </w:p>
    <w:p>
      <w:pPr>
        <w:pStyle w:val="Estilo"/>
      </w:pPr>
      <w:r>
        <w:t/>
      </w:r>
    </w:p>
    <w:p>
      <w:pPr>
        <w:pStyle w:val="Estilo"/>
      </w:pPr>
      <w:r>
        <w:t>DECRETO No. 105 POR EL QUE SE REFORMAN: LOS ARTICULOS 116 FRACCION I; 154; 157; 232 PRIMER PARRAFO Y FRACCION II; 272 FRACCIONES XVII Y XVIII; 304; 305; 316 Y 317 FRACCIONES III Y IV; SE ADICIONAN: UN CUARTO PARRAFO AL ARTICULO 167; LA FRACCION XIX AL ARTICULO 272; DOS PARRAFOS AL ARTICULO 307; LAS FRACCIONES V Y VI AL ARTICULO 317; Y UN TITULO OCTAVO BIS, QUE SE DENOMINA "DE LA PROTECCION CONTRA LA VIOLENCIA FAMILIAR" CON SUS ARTICULOS 403 BIS, 403 TER, 403 QUATER Y 403 QUINTUS; Y SE DEROGA EL ULTIMO PARRAFO DEL ARTICULO 452; DEL CODIGO CIVIL PARA EL ESTADO DE TABASCO.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reglamentarias o administrativas que contravengan o se opongan al presente Decreto.</w:t>
      </w:r>
    </w:p>
    <w:p>
      <w:pPr>
        <w:pStyle w:val="Estilo"/>
      </w:pPr>
      <w:r>
        <w:t/>
      </w:r>
    </w:p>
    <w:p>
      <w:pPr>
        <w:pStyle w:val="Estilo"/>
      </w:pPr>
      <w:r>
        <w:t>TERCERO. Los procesos jurisdiccionales relacionados con la materia que regula el presente decreto actualmente en trámite, se concluirán de conformidad con la normatividad que los reguló al momento de su inicio.</w:t>
      </w:r>
    </w:p>
    <w:p>
      <w:pPr>
        <w:pStyle w:val="Estilo"/>
      </w:pPr>
      <w:r>
        <w:t/>
      </w:r>
    </w:p>
    <w:p>
      <w:pPr>
        <w:pStyle w:val="Estilo"/>
      </w:pPr>
      <w:r>
        <w:t/>
      </w:r>
    </w:p>
    <w:p>
      <w:pPr>
        <w:pStyle w:val="Estilo"/>
      </w:pPr>
      <w:r>
        <w:t>P.O. 26 DE DICIEMBRE DE 2009.</w:t>
      </w:r>
    </w:p>
    <w:p>
      <w:pPr>
        <w:pStyle w:val="Estilo"/>
      </w:pPr>
      <w:r>
        <w:t/>
      </w:r>
    </w:p>
    <w:p>
      <w:pPr>
        <w:pStyle w:val="Estilo"/>
      </w:pPr>
      <w:r>
        <w:t>PRIMERO.- El presente decreto entrará en vigor al día siguiente de su publicación en el Periódico Oficial del Estado de Tabasco.</w:t>
      </w:r>
    </w:p>
    <w:p>
      <w:pPr>
        <w:pStyle w:val="Estilo"/>
      </w:pPr>
      <w:r>
        <w:t/>
      </w:r>
    </w:p>
    <w:p>
      <w:pPr>
        <w:pStyle w:val="Estilo"/>
      </w:pPr>
      <w:r>
        <w:t>SEGUNDO.- Los trámites que actualmente se encuentran en proceso, se concluirán conforme a las nuevas disposiciones.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18 DE DICIEMBRE DE 2013.</w:t>
      </w:r>
    </w:p>
    <w:p>
      <w:pPr>
        <w:pStyle w:val="Estilo"/>
      </w:pPr>
      <w:r>
        <w:t/>
      </w:r>
    </w:p>
    <w:p>
      <w:pPr>
        <w:pStyle w:val="Estilo"/>
      </w:pPr>
      <w:r>
        <w:t>ARTÍCULO PRIMERO.- El correspondiente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4 DE OCTUBRE DE 2014.</w:t>
      </w:r>
    </w:p>
    <w:p>
      <w:pPr>
        <w:pStyle w:val="Estilo"/>
      </w:pPr>
      <w:r>
        <w:t/>
      </w:r>
    </w:p>
    <w:p>
      <w:pPr>
        <w:pStyle w:val="Estilo"/>
      </w:pPr>
      <w:r>
        <w:t>PRIMERO. El presente Decreto entrará en vigor al día siguiente de su publicación en el Periódico Oficial del Estado de Tabasco.</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PRIMERO. El presente Decreto entrará en vigor el 1 de enero de 2015, previa su publicación en el Periódico Oficial del Estado de Tabasco.</w:t>
      </w:r>
    </w:p>
    <w:p>
      <w:pPr>
        <w:pStyle w:val="Estilo"/>
      </w:pPr>
      <w:r>
        <w:t/>
      </w:r>
    </w:p>
    <w:p>
      <w:pPr>
        <w:pStyle w:val="Estilo"/>
      </w:pPr>
      <w:r>
        <w:t>SEGUNDO.- Las motocicletas “moto taxi” que tengan actividad legal dentro del territorio del Estado, deberán solicitar la reexpedición de la tarjeta de circulación a “motocarro” por escrito, dentro del término de 90 días naturales a la Secretaría de Comunicaciones y Transportes, sin pago del derecho correspondiente.</w:t>
      </w:r>
    </w:p>
    <w:p>
      <w:pPr>
        <w:pStyle w:val="Estilo"/>
      </w:pPr>
      <w:r>
        <w:t/>
      </w:r>
    </w:p>
    <w:p>
      <w:pPr>
        <w:pStyle w:val="Estilo"/>
      </w:pPr>
      <w:r>
        <w:t>TERCERO.- Las obligaciones relativas al Impuesto Vehicular Estatal que hubieran nacido durante su vigencia por la realización de las situaciones jurídicas previstas en el capítulo séptimo de esta Ley vigente hasta el 31 de diciembre de 2014, deberán ser cumplidas en las formas y plazos establecidos en los mismos y en las demás disposiciones fiscales aplicables.</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23 DE DICIEMBRE DE 2015.</w:t>
      </w:r>
    </w:p>
    <w:p>
      <w:pPr>
        <w:pStyle w:val="Estilo"/>
      </w:pPr>
      <w:r>
        <w:t/>
      </w:r>
    </w:p>
    <w:p>
      <w:pPr>
        <w:pStyle w:val="Estilo"/>
      </w:pPr>
      <w:r>
        <w:t>[N. DE E. TRANSITORIOS DEL DECRETO 290 POR EL QUE "SE REFORMAN: EL ARTÍCULO 732; SE ADICIONAN: DOS PÁRRAFOS AL ARTÍCULO 265; DOS PÁRRAFOS AL 281 Y UN SEGUNDO PÁRRAFO AL ARTÍCULO 405, Y UN TERCER PÁRRAFO, INTEGRADO POR TRES FRACCIONES, AL ARTÍCULO 722; Y SE DEROGA: EL CAPÍTULO I DEL TÍTULO SEXTO DEL LIBRO PRIMERO Y LOS ARTÍCULOS 151 Y 152 QUE LO INTEGRAN; TODOS DEL CÓDIGO CIVIL PARA EL ESTADO DE TABASCO”.]</w:t>
      </w:r>
    </w:p>
    <w:p>
      <w:pPr>
        <w:pStyle w:val="Estilo"/>
      </w:pPr>
      <w:r>
        <w:t/>
      </w:r>
    </w:p>
    <w:p>
      <w:pPr>
        <w:pStyle w:val="Estilo"/>
      </w:pPr>
      <w:r>
        <w:t>PRIMERO.- El presente decreto entrará en vigor al día siguiente de su publicación en el Periódico Oficial del Estado de Tabasco.</w:t>
      </w:r>
    </w:p>
    <w:p>
      <w:pPr>
        <w:pStyle w:val="Estilo"/>
      </w:pPr>
      <w:r>
        <w:t/>
      </w:r>
    </w:p>
    <w:p>
      <w:pPr>
        <w:pStyle w:val="Estilo"/>
      </w:pPr>
      <w:r>
        <w:t>SEGUNDO.- Se derogan todas las normas legales y reglamentarias que se opongan al presente decreto.</w:t>
      </w:r>
    </w:p>
    <w:p>
      <w:pPr>
        <w:pStyle w:val="Estilo"/>
      </w:pPr>
      <w:r>
        <w:t/>
      </w:r>
    </w:p>
    <w:p>
      <w:pPr>
        <w:pStyle w:val="Estilo"/>
      </w:pPr>
      <w:r>
        <w:t/>
      </w:r>
    </w:p>
    <w:p>
      <w:pPr>
        <w:pStyle w:val="Estilo"/>
      </w:pPr>
      <w:r>
        <w:t>P.O. 13 DE ENERO DE 2016.</w:t>
      </w:r>
    </w:p>
    <w:p>
      <w:pPr>
        <w:pStyle w:val="Estilo"/>
      </w:pPr>
      <w:r>
        <w:t/>
      </w:r>
    </w:p>
    <w:p>
      <w:pPr>
        <w:pStyle w:val="Estilo"/>
      </w:pPr>
      <w:r>
        <w:t>[N. DE E. TRANSITORIO DEL DECRETO 265 POR EL QUE “SE ADICIONA EL CAPÍTULO VI BIS DENOMINADO “DE LA GESTACIÓN ASISTIDA Y SUBROGADA”; INTEGRADO POR LOS ARTÍCULOS: 380 BIS; 380 BIS 1; 380 BIS 2; 380 BIS 3; 380 BIS 4; 380 BIS 5; 380 BIS 6 Y 380 BIS 7, AL TÍTULO OCTAVO “DE LA FILIACIÓN”, PERTENECIENTE AL LIBRO PRIMERO, DEL CÓDIGO CIVIL PARA EL ESTADO DE TABASCO”.]</w:t>
      </w:r>
    </w:p>
    <w:p>
      <w:pPr>
        <w:pStyle w:val="Estilo"/>
      </w:pPr>
      <w:r>
        <w:t/>
      </w:r>
    </w:p>
    <w:p>
      <w:pPr>
        <w:pStyle w:val="Estilo"/>
      </w:pPr>
      <w:r>
        <w:t>ÚNICO.- El presente Decreto entrará en vigor al día siguiente de su publicación en el Periódico Oficial del Estado de Tabasco.</w:t>
      </w:r>
    </w:p>
    <w:p>
      <w:pPr>
        <w:pStyle w:val="Estilo"/>
      </w:pPr>
      <w:r>
        <w:t/>
      </w:r>
    </w:p>
    <w:p>
      <w:pPr>
        <w:pStyle w:val="Estilo"/>
      </w:pPr>
      <w:r>
        <w:t/>
      </w:r>
    </w:p>
    <w:p>
      <w:pPr>
        <w:pStyle w:val="Estilo"/>
      </w:pPr>
      <w:r>
        <w:t>P.O. 1 DE JULIO DE 2017.</w:t>
      </w:r>
    </w:p>
    <w:p>
      <w:pPr>
        <w:pStyle w:val="Estilo"/>
      </w:pPr>
      <w:r>
        <w:t/>
      </w:r>
    </w:p>
    <w:p>
      <w:pPr>
        <w:pStyle w:val="Estilo"/>
      </w:pPr>
      <w:r>
        <w:t>[N. DE E. TRANSITORIOS DEL DECRETO 097 POR EL QUE "SE REFORMAN LOS ARTÍCULOS 68; EL PRIMER PÁRRAFO DEL ARTÍCULO 117; LAS FRACCIONES II, IV Y V, DEL ARTÍCULO 120; 154; EL ÚLTIMO PÁRRAFO DEL ARTÍCULO 160; 163 Y 171; LA FRACCIÓN I DEL ARTÍCULO 254; EL ARTÍCULO 255; EL PRIMER Y TERCER PÁRRAFO DEL ARTÍCULO 268; Y SE DEROGAN LA FRACCIÓN VI DEL ARTÍCULO 116; 172 Y 226; LA FRACCIÓN II DEL ARTÍCULO 254; TODOS DEL CÓDIGO CIVIL PARA EL ESTADO DE TABASCO".]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personas que hayan contraído matrimonio hasta antes de la entrada en vigor del presente Decreto, siendo menores de dieciocho años y mediante dispensa, se regirá de acuerdo a las disposiciones legales que se encontraban vigentes a la celebración del mismo.</w:t>
      </w:r>
    </w:p>
    <w:p>
      <w:pPr>
        <w:pStyle w:val="Estilo"/>
      </w:pPr>
      <w:r>
        <w:t/>
      </w:r>
    </w:p>
    <w:p>
      <w:pPr>
        <w:pStyle w:val="Estilo"/>
      </w:pPr>
      <w:r>
        <w:t>TERCERO.- En los juicios sobre nulidad de matrimonio y divorcio, en los que se requiera representación de cónyuges menores de edad, seguirán rigiéndose por las disposiciones del Código de Procedimientos Civiles que se encontraban vigentes al momento de contraer matrimonio.</w:t>
      </w:r>
    </w:p>
    <w:p>
      <w:pPr>
        <w:pStyle w:val="Estilo"/>
      </w:pPr>
      <w:r>
        <w:t/>
      </w:r>
    </w:p>
    <w:p>
      <w:pPr>
        <w:pStyle w:val="Estilo"/>
      </w:pPr>
      <w:r>
        <w:t>CUARTO.- Se derogan todas las disposiciones de igual o menor rango que se opongan al presente Decreto.</w:t>
      </w:r>
    </w:p>
    <w:p>
      <w:pPr>
        <w:pStyle w:val="Estilo"/>
      </w:pPr>
      <w:r>
        <w:t/>
      </w:r>
    </w:p>
    <w:p>
      <w:pPr>
        <w:pStyle w:val="Estilo"/>
      </w:pPr>
      <w:r>
        <w:t/>
      </w:r>
    </w:p>
    <w:p>
      <w:pPr>
        <w:pStyle w:val="Estilo"/>
      </w:pPr>
      <w:r>
        <w:t>P.O. 5 DE JULIO DE 2017.</w:t>
      </w:r>
    </w:p>
    <w:p>
      <w:pPr>
        <w:pStyle w:val="Estilo"/>
      </w:pPr>
      <w:r>
        <w:t/>
      </w:r>
    </w:p>
    <w:p>
      <w:pPr>
        <w:pStyle w:val="Estilo"/>
      </w:pPr>
      <w:r>
        <w:t>[N. DE E. TRANSITORIOS DEL DECRETO 089. POR EL QUE “SE REFORMAN LOS ARTÍCULOS 82; 92, SEGUNDO PÁRRAFO; 130; 137; 356; 468; 581, SEGUNDO PÁRRAFO; 732; 872; 2585, INCISO C); 2588, PRIMER PÁRRAFO; 2591; 2592, PRIMER PÁRRAFO; 2609; 2630, FRACCIÓN I; 2672; 2786; 2788, TERCER PÁRRAFO; 2860; 2861; 2862, FRACCIÓN I; 2930; 2975, SEGUNDO PÁRRAFO; 3214, PRIMER PÁRRAFO; TODOS DEL CÓDIGO CIVIL PARA EL ESTADO DE TABASCO”.]</w:t>
      </w:r>
    </w:p>
    <w:p>
      <w:pPr>
        <w:pStyle w:val="Estilo"/>
      </w:pPr>
      <w:r>
        <w:t/>
      </w:r>
    </w:p>
    <w:p>
      <w:pPr>
        <w:pStyle w:val="Estilo"/>
      </w:pPr>
      <w:r>
        <w:t>PRIMERO. El presente Decreto entrará en vigor el día siguiente al de su publicación en el Periódico Oficial del Estado de Tabasco.</w:t>
      </w:r>
    </w:p>
    <w:p>
      <w:pPr>
        <w:pStyle w:val="Estilo"/>
      </w:pPr>
      <w:r>
        <w:t/>
      </w:r>
    </w:p>
    <w:p>
      <w:pPr>
        <w:pStyle w:val="Estilo"/>
      </w:pPr>
      <w:r>
        <w:t>SEGUNDO. El valor diario de la Unidad de Medida y Actualización será el que determine el Instituto Nacional de Estadística y Geografía, y publique en el Diario Oficial de la Federación, con fundamento en el artículo 26, apartado B, último párrafo de la Constitución Política de los Estados Unidos Mexicanos.</w:t>
      </w:r>
    </w:p>
    <w:p>
      <w:pPr>
        <w:pStyle w:val="Estilo"/>
      </w:pPr>
      <w:r>
        <w:t/>
      </w:r>
    </w:p>
    <w:p>
      <w:pPr>
        <w:pStyle w:val="Estilo"/>
      </w:pPr>
      <w:r>
        <w:t>TERCERO.- Quedan derogadas las disposiciones legales que se opongan al presente Decreto.</w:t>
      </w:r>
    </w:p>
    <w:p>
      <w:pPr>
        <w:pStyle w:val="Estilo"/>
      </w:pPr>
      <w:r>
        <w:t/>
      </w:r>
    </w:p>
    <w:p>
      <w:pPr>
        <w:pStyle w:val="Estilo"/>
      </w:pPr>
      <w:r>
        <w:t>CUARTO.- A la fecha de entrada en vigor del presente Decreto, todas las menciones al salario mínimo como unidad de cuenta, índice, base, medida o referencia para determinar la cuantía de las obligaciones y supuestos previstos en las leyes, así como en cualquier disposición jurídica que emane de las anteriores, se entenderán referidas a la Unidad de Medida y Actualización.</w:t>
      </w:r>
    </w:p>
    <w:p>
      <w:pPr>
        <w:pStyle w:val="Estilo"/>
      </w:pPr>
      <w:r>
        <w:t/>
      </w:r>
    </w:p>
    <w:p>
      <w:pPr>
        <w:pStyle w:val="Estilo"/>
      </w:pPr>
      <w:r>
        <w:t>QUINTO.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SEXTO. Los créditos vigentes a la entrada en vigor del presente Decreto, cuyos montos se actualicen con base al salario mínimo y que hayan sido otorgados por instituciones del Estado de Tabasco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