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NUEVO LEÓN</w:t>
      </w:r>
    </w:p>
    <w:p>
      <w:pPr>
        <w:pStyle w:val="Estilo"/>
      </w:pPr>
      <w:r>
        <w:t/>
      </w:r>
    </w:p>
    <w:p>
      <w:pPr>
        <w:pStyle w:val="Estilo"/>
      </w:pPr>
      <w:r>
        <w:t>ÚLTIMA REFORMA PUBLICADA EN EL PERIÓDICO OFICIAL: 16 DE MARZO DE 2016.</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NUM. 94</w:t>
      </w:r>
    </w:p>
    <w:p>
      <w:pPr>
        <w:pStyle w:val="Estilo"/>
      </w:pPr>
      <w:r>
        <w:t/>
      </w:r>
    </w:p>
    <w:p>
      <w:pPr>
        <w:pStyle w:val="Estilo"/>
      </w:pPr>
      <w:r>
        <w:t/>
      </w:r>
    </w:p>
    <w:p>
      <w:pPr>
        <w:pStyle w:val="Estilo"/>
      </w:pPr>
      <w:r>
        <w:t>CODIGO PENAL PARA EL ESTADO DE NUEVO LEON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10 DE JULIO DE 2013)</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2; 298; 299; 303 FRACCION III; 312; 313; 313 BIS 1; 315; 318; 320 PARRAFO PRIMERO; 321 BIS; 321 BIS 1; 321 BIS 3; 322; 325; 329 ULTIMA PARTE; 331 BIS 2; 355 SEGUNDO PARRAFO 358 BIS 4; 363 BIS 4 FRACCIONES I Y II; 365 FRACCION VI; 365 BIS; 365 BIS 1; 367 FRACCION III; 371; 374 FRACCION X; 374 ULTIMO PARRAFO; 377 FRACCION III; 379 SEGUNDO PARRAFO; 387; 395; 401; 403; 406 BIS; 431; 432; 434 Y 439 PARRAFO PRIMERO.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ARTICULO 17.- SON CAUSAS DE JUSTIFICACION:</w:t>
      </w:r>
    </w:p>
    <w:p>
      <w:pPr>
        <w:pStyle w:val="Estilo"/>
      </w:pPr>
      <w:r>
        <w:t/>
      </w:r>
    </w:p>
    <w:p>
      <w:pPr>
        <w:pStyle w:val="Estilo"/>
      </w:pPr>
      <w:r>
        <w:t>I.- OBRAR EN CUMPLIMIENTO DE UN DEBER O EN EJERCICIO DE UN DERECHO CONSIGNADO EN LA LEY;</w:t>
      </w:r>
    </w:p>
    <w:p>
      <w:pPr>
        <w:pStyle w:val="Estilo"/>
      </w:pPr>
      <w:r>
        <w:t/>
      </w:r>
    </w:p>
    <w:p>
      <w:pPr>
        <w:pStyle w:val="Estilo"/>
      </w:pPr>
      <w:r>
        <w:t>II.- CONTRAVENIR LO DISPUESTO EN UNA LEY PENAL, DEJANDO DE HACER LO QUE MANDA, POR UN IMPEDIMIENTO (SIC) LEGITIMO;</w:t>
      </w:r>
    </w:p>
    <w:p>
      <w:pPr>
        <w:pStyle w:val="Estilo"/>
      </w:pPr>
      <w:r>
        <w:t/>
      </w:r>
    </w:p>
    <w:p>
      <w:pPr>
        <w:pStyle w:val="Estilo"/>
      </w:pPr>
      <w:r>
        <w:t>III.- OBRAR EL ACUSADO EN DEFENSA DE SU PERSONA,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PRIMERA: QUE EL AGREDIDO PROVOCO LA AGRESION, DANDO CAUSA INMEDIATA Y SUFICIENTE PARA ELLA.</w:t>
      </w:r>
    </w:p>
    <w:p>
      <w:pPr>
        <w:pStyle w:val="Estilo"/>
      </w:pPr>
      <w:r>
        <w:t/>
      </w:r>
    </w:p>
    <w:p>
      <w:pPr>
        <w:pStyle w:val="Estilo"/>
      </w:pPr>
      <w:r>
        <w:t>SEGUNDA: QUE PREVIO LA AGRESION Y PUDO FACILMENTE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SE PRESUMIRA QUE CONCURREN LOS REQUISITOS DE LA LEGITIMA DEFENSA, RESPECTO DE AQUEL QUE RECHAZARE AL AGRESOR, EN EL MOMENTO MISMO DE ESTARSE VERIFICANDO EL ESCALAMIENTO O FRACTURA DE LOS CERCADOS, PAREDES, O ENTRADA DE SU CASA O DEPARTAMENTO HABITADO, O DE SUS DEPENDENCIAS, CUALQUIERA QUE SEA EL DAÑO CAUSADO AL AGRESOR.</w:t>
      </w:r>
    </w:p>
    <w:p>
      <w:pPr>
        <w:pStyle w:val="Estilo"/>
      </w:pPr>
      <w:r>
        <w:t/>
      </w:r>
    </w:p>
    <w:p>
      <w:pPr>
        <w:pStyle w:val="Estilo"/>
      </w:pPr>
      <w:r>
        <w:t>IGUAL PRESUNCION FAVORECERA AL QUE CAUSARE CUALQUIER DAÑO A UN EXTRAÑO A QUIEN ENCONTRARE DENTRO DE SU HOGAR; EN LA CASA EN QUE SE ENCUENTRA SU FAMILIA, AUN CUANDO NO SEA SU HOGAR HABITUAL; EN UN HOGAR AJENO QUE AQUEL TENGA OBLIGACION DE DEFENDER; EN EL LOCAL EN QUE AQUEL TENGA SUS BIENES, O DONDE SE ENCUENTREN BIENES AJENOS QUE TENGA OBLIGACION LEGAL DE DEFENDER, Y EL INTRUSO EJERZA VIOLENCIA SOBRE LAS PERSONAS O SOBRE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10 DE JULIO DE 2013)</w:t>
      </w:r>
    </w:p>
    <w:p>
      <w:pPr>
        <w:pStyle w:val="Estilo"/>
      </w:pPr>
      <w:r>
        <w:t>II.- LOS DELITOS DE EVASION DE PRESOS, QUEBRANTAMIENTO DE SELLOS, LOS RELATIVOS A LA CORRUPCION DE MENORES Y PORNOGRAFIA INFANTIL, LENOCINIO, USURPACION DE FUNCIONES PUBLICAS O DE PROFESION, USO INDEBIDO DE CONDECORACIONES O UNIFORMES, ATENTADOS AL PUDOR,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13 DE DICIEMBRE DE 2012)</w:t>
      </w:r>
    </w:p>
    <w:p>
      <w:pPr>
        <w:pStyle w:val="Estilo"/>
      </w:pPr>
      <w:r>
        <w:t>LA INHABILITACION CONSISTE EN LA INCAPACIDAD DECRETADA POR EL JUEZ PARA QUE UN SERVIDOR PUBLICO PUEDA OCUPAR UN CARGO PUBLICO DE NOMBRAMIENTO O ELECCION POPULAR, DURANTE LOS TERMINOS QUE FIJE LA LEY Y QUE NO SERA MAYOR DE VEINTE AÑOS.</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TAMBIÉN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19 DE MARZO DE 2010)</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IMPORTE DEL SALARIO MINIMO GENERAL MAS BAJO, DE LOS QUE RIJAN EN EL ESTADO EN EL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N. DE E. EN RELACIÓN CON LA ENTRADA EN VIGOR DEL PRESENTE CAPÍTULO, VÉASE TRANSITORIO SEGUNDO DEL DECRETO QUE MODIFICA ESTE ORDENAMIENTO.</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PSICOLÓGICO; O EL DE LESIONES DE LAS CALIFICADAS LEGALMENTE QUE NO PONEN EN PELIGRO LA VIDA Y TARDEN EN SANAR MÁS DE QUINCE DIAS; DE LAS QUE SI PONEN EN PELIGRO LA VIDA Y TARDEN EN SANAR MÁS DE QUINCE DIAS, O LESIONES CALIFICADAS. TAMBIÉN SE EXCEPTUARA CUANDO LA VICTIMA SEA PERSONA MENOR DE DOCE AÑOS DE EDAD SI SE TRATA DE LOS DELITOS DE VIOLENCIA FAMILIAR, EQUIPARABLE A LA VIOLENCIA FAMILIAR, O SE INCURRA EN EL DELITO ESTABLECIDO EN EL ARTÍCULO 306 BIS 1 FRACCION I CUANDO CAUSE DAÑO PSICOLOGICO, EL ESTABLECIDO EN LA FRACCION II O EN EL DELITO DE LESIONES A MENOR DE DOCE AÑOS DE EDAD SEA CALIFICADO.</w:t>
      </w:r>
    </w:p>
    <w:p>
      <w:pPr>
        <w:pStyle w:val="Estilo"/>
      </w:pPr>
      <w:r>
        <w:t/>
      </w:r>
    </w:p>
    <w:p>
      <w:pPr>
        <w:pStyle w:val="Estilo"/>
      </w:pPr>
      <w:r>
        <w:t>(DEROGADO ÚLTIMO PÁRRAFO, P.O. 28 DE DICIEMBRE DE 2012)</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10 DE JULIO DE 2013)</w:t>
      </w:r>
    </w:p>
    <w:p>
      <w:pPr>
        <w:pStyle w:val="Estilo"/>
      </w:pPr>
      <w:r>
        <w:t>I.- LA COMISION DE DELITOS DE TERRORISMO, SABOTAJE, VIOLACION Y FIGURAS EQUIPARADAS, DELINCUENCIA ORGANIZADA, PARRICIDIO, DELITOS CONTRA LA LIBERTAD, HOMICIDIO CALIFICADO, Y LOS SEÑALADOS EN LOS ARTICULOS 201 BIS, 201 BIS 2, 331 BIS 2, 432, 434 Y 439 PARRAFO PRIMERO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18 DE MARZO DE 2010)</w:t>
      </w:r>
    </w:p>
    <w:p>
      <w:pPr>
        <w:pStyle w:val="Estilo"/>
      </w:pPr>
      <w:r>
        <w:t>III.- EN LOS CASOS DE ESTUPRO, VIOLACION Y RAPTO, COMPRENDERAN LOS GASTOS DE GESTACION, ALUMBRAMIENTO, Y EN SU CASO LOS GASTOS FUNERARIOS, ASI COMO EL PAGO DE LOS ALIMENTOS A LOS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ARTICULO 179.- NO SE CONSIDERA QUE OBRAN DELICTUOSAMENTE LOS PADRES QUE ABRAN O INTERCEPTEN LAS COMUNICACIONES ESCRITAS DIRIGIDAS A SUS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SERÁ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5 DE AGOSTO DE 2011)</w:t>
      </w:r>
    </w:p>
    <w:p>
      <w:pPr>
        <w:pStyle w:val="Estilo"/>
      </w:pPr>
      <w:r>
        <w:t>C) A FORMAR PARTE DE UNA BANDA, AGRUPACION DELICTUOSA O PANDILLA EN LOS TERMINOS DE LOS ARTICULOS 176, 176 BIS Y 177 RESPECTIVAMENTE DE ESTE CODIGO;</w:t>
      </w:r>
    </w:p>
    <w:p>
      <w:pPr>
        <w:pStyle w:val="Estilo"/>
      </w:pPr>
      <w:r>
        <w:t/>
      </w:r>
    </w:p>
    <w:p>
      <w:pPr>
        <w:pStyle w:val="Estilo"/>
      </w:pPr>
      <w:r>
        <w:t>D) A COMETER ALGUN DELITO; O</w:t>
      </w:r>
    </w:p>
    <w:p>
      <w:pPr>
        <w:pStyle w:val="Estilo"/>
      </w:pPr>
      <w:r>
        <w:t/>
      </w:r>
    </w:p>
    <w:p>
      <w:pPr>
        <w:pStyle w:val="Estilo"/>
      </w:pPr>
      <w:r>
        <w:t>E)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LAS CONDUCTAS PREVISTAS EN LAS FRACCIONES I, II Y III INCISOS A) Y B)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 </w:t>
      </w:r>
    </w:p>
    <w:p>
      <w:pPr>
        <w:pStyle w:val="Estilo"/>
      </w:pPr>
      <w:r>
        <w:t/>
      </w:r>
    </w:p>
    <w:p>
      <w:pPr>
        <w:pStyle w:val="Estilo"/>
      </w:pPr>
      <w:r>
        <w:t>(ADICIONADO, P.O. 5 DE AGOSTO DE 2011)</w:t>
      </w:r>
    </w:p>
    <w:p>
      <w:pPr>
        <w:pStyle w:val="Estilo"/>
      </w:pPr>
      <w:r>
        <w:t>LAS CONDUCTAS PREVISTAS EN LA FRACCION III, INCISO C) DE ESTE ARTICULO, SERAN SANCIONADAS CON PENA DE PRISION DE CUATRO A DOCE AÑOS Y MULTA DE DOSCIENTOS CINCUENTA A SETECIENTAS CINCUENTA CUOTAS.</w:t>
      </w:r>
    </w:p>
    <w:p>
      <w:pPr>
        <w:pStyle w:val="Estilo"/>
      </w:pPr>
      <w:r>
        <w:t/>
      </w:r>
    </w:p>
    <w:p>
      <w:pPr>
        <w:pStyle w:val="Estilo"/>
      </w:pPr>
      <w:r>
        <w:t>(ADICIONADO, P.O. 5 DE AGOSTO DE 2011)</w:t>
      </w:r>
    </w:p>
    <w:p>
      <w:pPr>
        <w:pStyle w:val="Estilo"/>
      </w:pPr>
      <w:r>
        <w:t>LA CONDUCTA PREVISTA EN LA FRACCION III, INCISO D)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LA CONDUCTA PREVISTA EN LA FRACCION III, INCISO E)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HIJOS O MENORES,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O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EJERCICIO INDEBIDO O ABANDONO DE FUNCIONES PUBLICAS</w:t>
      </w:r>
    </w:p>
    <w:p>
      <w:pPr>
        <w:pStyle w:val="Estilo"/>
      </w:pPr>
      <w:r>
        <w:t/>
      </w:r>
    </w:p>
    <w:p>
      <w:pPr>
        <w:pStyle w:val="Estilo"/>
      </w:pPr>
      <w:r>
        <w:t>(REFORMADO, P.O. 28 DE JULIO DE 2004)</w:t>
      </w:r>
    </w:p>
    <w:p>
      <w:pPr>
        <w:pStyle w:val="Estilo"/>
      </w:pPr>
      <w:r>
        <w:t>ARTICULO 207 BIS.- SON SERVIDORES PUBLICOS LOS REPRESENTANTES DE ELECCION POPULAR; LAS PERSONAS QUE DESEMPEÑEN UN EMPLEO, CARGO O COMISION DE CUALQUIER NATURALEZA EN LOS PODERES EJECUTIVO, LEGISLATIVO O JUDICIAL DEL ESTADO, EN LOS MUNICIPIOS, O EN LOS ORGANOS AUTONOMOS; Y LAS PERSONAS QUE MANEJEN RECURSOS ECONOMICOS DEL ESTADO O DE LOS MUNICIPIOS.</w:t>
      </w:r>
    </w:p>
    <w:p>
      <w:pPr>
        <w:pStyle w:val="Estilo"/>
      </w:pPr>
      <w:r>
        <w:t/>
      </w:r>
    </w:p>
    <w:p>
      <w:pPr>
        <w:pStyle w:val="Estilo"/>
      </w:pPr>
      <w:r>
        <w:t>SE IMPONDRAN LAS MISMAS SANCIONES PREVISTAS PARA EL DELITO DE QUE SE TRATE A CUALQUIER PERSONA QUE A SABIENDAS, SE BENEFICIE O PARTICIPE EN LA COMISION DE ALGUNO DE LOS DELITOS PREVISTOS EN ESTE TITULO O EL SUBSIGUIENTE, TENGA O NO EL CARACTER DE SERVIDOR PUBLICO.</w:t>
      </w:r>
    </w:p>
    <w:p>
      <w:pPr>
        <w:pStyle w:val="Estilo"/>
      </w:pPr>
      <w:r>
        <w:t/>
      </w:r>
    </w:p>
    <w:p>
      <w:pPr>
        <w:pStyle w:val="Estilo"/>
      </w:pPr>
      <w:r>
        <w:t>(REFORMADO PRIMER PÁRRAFO, P.O. 28 DE JULIO DE 2004)</w:t>
      </w:r>
    </w:p>
    <w:p>
      <w:pPr>
        <w:pStyle w:val="Estilo"/>
      </w:pPr>
      <w:r>
        <w:t>ARTICULO 208.- COMETE EL DELITO DE EJERCICIO INDEBIDO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28 DE JULIO DE 2004)</w:t>
      </w:r>
    </w:p>
    <w:p>
      <w:pPr>
        <w:pStyle w:val="Estilo"/>
      </w:pPr>
      <w:r>
        <w:t>II.- CONTINUE EJERCIENDO LAS FUNCIONES DE UN EMPLEO, CARGO O COMISION, DESPUES DE SABER QUE SE HA RETIRADO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VII.- SE ABSTENGA DE INFORMAR POR ESCRITO A SU SUPERIOR JERARQUICO, DE LOS HECHOS QUE PUEDAN PRODUCIR UNA GRAVE AFECTACION AL PATRIMONIO O A LOS INTERESES DEL ESTADO O MUNICIPIOS, Y DE LOS CUALES CONOZCA EN RAZON DE SU EMPLEO, CARGO O COMISION; O NO EVITE TAL AFECTACION SI ESTA DENTRO DE SUS FACULTADES;</w:t>
      </w:r>
    </w:p>
    <w:p>
      <w:pPr>
        <w:pStyle w:val="Estilo"/>
      </w:pPr>
      <w:r>
        <w:t/>
      </w:r>
    </w:p>
    <w:p>
      <w:pPr>
        <w:pStyle w:val="Estilo"/>
      </w:pPr>
      <w:r>
        <w:t>(REFORMADO PRIMER PÁRRAFO, P.O. 28 DE JULIO DE 2004)</w:t>
      </w:r>
    </w:p>
    <w:p>
      <w:pPr>
        <w:pStyle w:val="Estilo"/>
      </w:pPr>
      <w:r>
        <w:t>VIII.- INDEBIDAMENTE: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SE EQUIPARA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pPr>
        <w:pStyle w:val="Estilo"/>
      </w:pPr>
      <w:r>
        <w:t/>
      </w:r>
    </w:p>
    <w:p>
      <w:pPr>
        <w:pStyle w:val="Estilo"/>
      </w:pPr>
      <w:r>
        <w:t>(ADICIONADO, P.O. 29 DE ENERO DE 1997)</w:t>
      </w:r>
    </w:p>
    <w:p>
      <w:pPr>
        <w:pStyle w:val="Estilo"/>
      </w:pPr>
      <w:r>
        <w:t>IX.- EL SERVIDOR PUBLICO QUE INDEBIDAMENTE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pPr>
        <w:pStyle w:val="Estilo"/>
      </w:pPr>
      <w:r>
        <w:t/>
      </w:r>
    </w:p>
    <w:p>
      <w:pPr>
        <w:pStyle w:val="Estilo"/>
      </w:pPr>
      <w:r>
        <w:t>(REFORMADO, P.O. 28 DE JULIO DE 2004)</w:t>
      </w:r>
    </w:p>
    <w:p>
      <w:pPr>
        <w:pStyle w:val="Estilo"/>
      </w:pPr>
      <w:r>
        <w:t>CUANDO EL MONTO AL QUE ASCIENDAN LAS OPERACIONES MENCIONADAS EN LAS FRACCIONES VIII Y IX DE ESTE ARTICULO, NO EXCEDA DE DOSCIENTAS CINCUENTA CUOTAS, SE IMPONDRAN DE TRES MESES A DOS AÑOS DE PRISION, MULTA DE CINCUENTA A DOSCIENTAS CUOTAS Y DESTITUCION E INHABILITACION, EN SU CASO, DE TRES MESES A DOS AÑOS PARA DESEMPEÑAR OTRO EMPLEO, CARGO O COMISION PUBLICOS.</w:t>
      </w:r>
    </w:p>
    <w:p>
      <w:pPr>
        <w:pStyle w:val="Estilo"/>
      </w:pPr>
      <w:r>
        <w:t/>
      </w:r>
    </w:p>
    <w:p>
      <w:pPr>
        <w:pStyle w:val="Estilo"/>
      </w:pPr>
      <w:r>
        <w:t>(REFORMADO, P.O. 28 DE JULIO DE 2004)</w:t>
      </w:r>
    </w:p>
    <w:p>
      <w:pPr>
        <w:pStyle w:val="Estilo"/>
      </w:pPr>
      <w:r>
        <w:t>CUANDO EL MONTO AL QUE ASCIENDAN LAS OPERACIONES MENCIONADAS EN LAS FRACCIONES VIII Y IX DE ESTE ARTICULO, EXCEDA DE DOSCIENTAS CINCUENTA CUOTAS PERO NO DE SEISCIENTAS, SE IMPONDRAN DE UNO A SEIS AÑOS DE PRISION, MULTA DE CIEN A TRESCIENTAS CUOTAS Y DESTITUCION E INHABILITACION, EN SU CASO, DE UNO A SEIS AÑOS PARA DESEMPEÑAR UN EMPLEO, CARGO O COMISION PUBLICOS.</w:t>
      </w:r>
    </w:p>
    <w:p>
      <w:pPr>
        <w:pStyle w:val="Estilo"/>
      </w:pPr>
      <w:r>
        <w:t/>
      </w:r>
    </w:p>
    <w:p>
      <w:pPr>
        <w:pStyle w:val="Estilo"/>
      </w:pPr>
      <w:r>
        <w:t>CUANDO EL MONTO A QUE ASCIENDAN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SE AUMENTARA DESDE UN TERCIO HASTA UNA MITAD MAS DE LAS PENAS QUE LE CORRESPONDAN A QUIEN EJERCIENDO FUNCIONES DE SEGURIDAD PUBLICA Y OBLIGADO EN RAZON DE SU EMPLEO, CARGO O COMISION A SALVAGUARDAR LA INTEGRIDAD, GARANTIAS INDIVIDUALES Y DERECHOS DE LAS PERSONAS, NO ATIENDA INMEDIATA E IDONEAMENTE, O RETARDE INDEBIDAMENTE O NIEGUE UN REQUERIMIENTO DE AYUDA O AUXILIO SOLICITADO POR CUALQUIER PERSONA, SIEMPRE QUE DE LOS HECHOS DENUNCIADOS SE ADVIERTA RIESGO DE PERDIDA DE LA VIDA, LIBERTAD O DAÑO A LA INTEGRIDAD FÍSICA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28 DE ABRIL DE 2004)</w:t>
      </w:r>
    </w:p>
    <w:p>
      <w:pPr>
        <w:pStyle w:val="Estilo"/>
      </w:pPr>
      <w:r>
        <w:t>V.- QUE SIENDO RESPONSABLE DE UNA FUERZA PUBLICA Y REQUERIDO LEGALMENTE POR UNA AUTORIDAD PARA QUE LE PRESTE AUXILIO, SE NIEGUE INDEBIDAMENTE A DARSELO;</w:t>
      </w:r>
    </w:p>
    <w:p>
      <w:pPr>
        <w:pStyle w:val="Estilo"/>
      </w:pPr>
      <w:r>
        <w:t/>
      </w:r>
    </w:p>
    <w:p>
      <w:pPr>
        <w:pStyle w:val="Estilo"/>
      </w:pPr>
      <w:r>
        <w:t>(REFORMADA, P.O. 28 DE ABRIL DE 2004)</w:t>
      </w:r>
    </w:p>
    <w:p>
      <w:pPr>
        <w:pStyle w:val="Estilo"/>
      </w:pPr>
      <w:r>
        <w:t>VI.- QUE SIENDO RESPONSABLE DE CUALQUIER ESTABLECIMIENTO DESTINADO A LA EJECUCION DE LAS SANCIONES PRIVATIVAS DE LIBERTAD, REHABILITACION DE MENORES O DE RECLUSORIOS PREVENTIVOS O ADMINISTRATIVOS, SIN LOS REQUISITOS LEGALES,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(ADICIONADA, P.O. 29 DE ENERO DE 1997)</w:t>
      </w:r>
    </w:p>
    <w:p>
      <w:pPr>
        <w:pStyle w:val="Estilo"/>
      </w:pPr>
      <w:r>
        <w:t>XIII.- QUE AUTORICE O CONTRATE A QUIEN SE ENCUENTRE INHABILITADO POR RESOLUCION DE AUTORIDAD COMPETENTE PARA DESEMPEÑAR UN EMPLEO, CARGO O COMISION EN EL SERVICIO PUBLICO, SIEMPRE QUE LO HAGA CON CONOCIMIENTO DE TAL SITUACION O EN CONTRAVENCION A LAS LEYES EN LA MATERIA, Y</w:t>
      </w:r>
    </w:p>
    <w:p>
      <w:pPr>
        <w:pStyle w:val="Estilo"/>
      </w:pPr>
      <w:r>
        <w:t/>
      </w:r>
    </w:p>
    <w:p>
      <w:pPr>
        <w:pStyle w:val="Estilo"/>
      </w:pPr>
      <w:r>
        <w:t>(REFORMADA, P.O. 28 DE JULIO DE 2004)</w:t>
      </w:r>
    </w:p>
    <w:p>
      <w:pPr>
        <w:pStyle w:val="Estilo"/>
      </w:pPr>
      <w:r>
        <w:t>XIV.- QUE INDEBIDAMENTE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w:t>
      </w:r>
    </w:p>
    <w:p>
      <w:pPr>
        <w:pStyle w:val="Estilo"/>
      </w:pPr>
      <w:r>
        <w:t/>
      </w:r>
    </w:p>
    <w:p>
      <w:pPr>
        <w:pStyle w:val="Estilo"/>
      </w:pPr>
      <w:r>
        <w:t>(REFORMADO, P.O. 21 DE JULIO DE 2010)</w:t>
      </w:r>
    </w:p>
    <w:p>
      <w:pPr>
        <w:pStyle w:val="Estilo"/>
      </w:pPr>
      <w:r>
        <w:t>ARTICULO 210.- AL RESPONSABLE DEL DELITO DE ABUSO DE AUTORIDAD DESCRITO EN CUALQUIERA DE LAS FRACCIONES I, II, O IV DEL ARTICULO 209 DE ESTE CODIGO, SE LE IMPONDRAN DE UNO A TRES AÑOS DE PRISION, MULTA DE CUARENTA A DOSCIENTAS CUOTAS, DESTITUCION, E INHABILITACION DE UNO A TRES AÑOS PARA DESEMPEÑAR UN EMPLEO, CARGO O COMISION PUBLICOS.</w:t>
      </w:r>
    </w:p>
    <w:p>
      <w:pPr>
        <w:pStyle w:val="Estilo"/>
      </w:pPr>
      <w:r>
        <w:t/>
      </w:r>
    </w:p>
    <w:p>
      <w:pPr>
        <w:pStyle w:val="Estilo"/>
      </w:pPr>
      <w:r>
        <w:t>AL RESPONSABLE DEL DELITO DE ABUSO DE AUTORIDAD DESCRITO EN CUALQUIERA DE LAS FRACCIONES V, VII, XIII O XIV DEL ARTICULO 209 DE ESTE CODIGO, SE LE IMPONDRAN DE TRES A SEIS AÑOS DE PRISION, MULTA DE DOSCIENTAS A SEISCIENTAS CUOTAS, DESTITUCION, E INHABILITACION DE TRES A SEIS AÑOS PARA DESEMPEÑAR UN EMPLEO, CARGO O COMISION PUBLICOS.</w:t>
      </w:r>
    </w:p>
    <w:p>
      <w:pPr>
        <w:pStyle w:val="Estilo"/>
      </w:pPr>
      <w:r>
        <w:t/>
      </w:r>
    </w:p>
    <w:p>
      <w:pPr>
        <w:pStyle w:val="Estilo"/>
      </w:pPr>
      <w:r>
        <w:t>AL RESPONSABLE DEL DELITO DE ABUSO DE AUTORIDAD DESCRITO EN CUALQUIERA DE LAS FRACCIONES III, VI, VIII, IX O X DEL ARTICULO 209 DE ESTE CODIGO, SE LE IMPONDRAN DE CUATRO A NUEVE AÑOS DE PRISION, MULTA DE SEISCIENTAS A MIL CUOTAS, DESTITUCION, E INHABILITACION DE CUATRO A NUEVE AÑOS PARA DESEMPEÑAR UN EMPLEO, CARGO O COMISION PUBLICOS.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pPr>
        <w:pStyle w:val="Estilo"/>
      </w:pPr>
      <w:r>
        <w:t/>
      </w:r>
    </w:p>
    <w:p>
      <w:pPr>
        <w:pStyle w:val="Estilo"/>
      </w:pPr>
      <w: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28 DE JULIO DE 2004)</w:t>
      </w:r>
    </w:p>
    <w:p>
      <w:pPr>
        <w:pStyle w:val="Estilo"/>
      </w:pPr>
      <w:r>
        <w:t>ARTICULO 213.- COMETEN EL DELITO DE COALICION LOS SERVIDORES PUBLICOS QUE SE UNAN TOMANDO MEDIDAS CONTRARIAS A UNA LEY, DECRETO O REGLAMENTO, PARA EVITAR SU EJECUCION, O PARA HACER DIMISION DE SUS PUESTOS CON EL FIN DE IMPEDIR O SUSPENDER LA ADMINISTRACION PUBLICA EN CUALQUIERA DE SUS RAMAS.</w:t>
      </w:r>
    </w:p>
    <w:p>
      <w:pPr>
        <w:pStyle w:val="Estilo"/>
      </w:pPr>
      <w:r>
        <w:t/>
      </w:r>
    </w:p>
    <w:p>
      <w:pPr>
        <w:pStyle w:val="Estilo"/>
      </w:pPr>
      <w:r>
        <w:t>(REFORMADO, P.O. 28 DE JULIO DE 2004)</w:t>
      </w:r>
    </w:p>
    <w:p>
      <w:pPr>
        <w:pStyle w:val="Estilo"/>
      </w:pPr>
      <w:r>
        <w:t>ARTICULO 214.- A LOS QUE COMETAN EL DELITO DE COALICION A QUE SE REFIERE EL ARTICULO ANTERIOR, ADEMAS DE LAS PENAS APLICABLES POR LOS DELITOS QUE RESULTEN COMETIDOS, SE LES IMPONDRAN DE DOS A SIETE AÑOS DE PRISION, MULTA DE TREINTA A TRESCIENTAS CUOTAS Y DESTITUCION E INHABILITACION DE DOS A SIETE AÑOS PARA DESEMPEÑAR UN EMPLEO, CARGO O COMISION PUBLICOS.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I.- EL SERVIDOR PUBLICO QUE POR SI O POR INTERPOSITA PERSONA, UTILIZANDO LA VIOLENCIA FISICA O MORAL, INHIBA O INTIMIDE A CUALQUIER PERSONA PARA EVITAR QUE ESTA O UN TERCERO DENUNCIE, FORMULE QUERELLA O APORTE INFORMACION RELATIVA A LA PRESUNTA COMISION DE UNA CONDUCTA SANCIONADA POR LA LEY; Y</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AL QUE COMETA EL DELITO DE INTIMIDACION SE LE IMPONDRAN DE DOS A NUEVE AÑOS DE PRISION, MULTA DE TREINTA A TRESCIENTAS CUOTAS Y DESTITUCION E INHABILITACION DE DOS A NUEVE AÑOS PARA DESEMPEÑAR UN EMPLEO, CARGO O COMISION PUBLICOS.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28 DE JULIO DE 2004)</w:t>
      </w:r>
    </w:p>
    <w:p>
      <w:pPr>
        <w:pStyle w:val="Estilo"/>
      </w:pPr>
      <w:r>
        <w:t>I.- EL SERVIDOR PUBLICO QUE POR SI O POR INTERPOSITA PERSONA SOLICITE O RECIBA INDEBIDAMENTE DINERO O CUALQUIERA OTRA DADIVA, O ACEPTE UNA PROMESA, DIRECTA O INDIRECTAMENTE PARA HACER O DEJAR DE HACER ALGO JUSTO O INJUSTO RELACIONADO CON SUS FUNCIONES; Y</w:t>
      </w:r>
    </w:p>
    <w:p>
      <w:pPr>
        <w:pStyle w:val="Estilo"/>
      </w:pPr>
      <w:r>
        <w:t/>
      </w:r>
    </w:p>
    <w:p>
      <w:pPr>
        <w:pStyle w:val="Estilo"/>
      </w:pPr>
      <w:r>
        <w:t>(REFORMADA, P.O. 28 DE JULIO DE 2004)</w:t>
      </w:r>
    </w:p>
    <w:p>
      <w:pPr>
        <w:pStyle w:val="Estilo"/>
      </w:pPr>
      <w:r>
        <w:t>II.- EL QUE DIRECTA O INDIRECTAMENTE DE U OFREZCA DINERO O DADIVAS A LAS PERSONAS ANTES MENCIONADAS, PARA QUE HAGAN U OMITAN UN ACTO JUSTO O INJUSTO RELACIONADO CON SUS FUNCIONES.</w:t>
      </w:r>
    </w:p>
    <w:p>
      <w:pPr>
        <w:pStyle w:val="Estilo"/>
      </w:pPr>
      <w:r>
        <w:t/>
      </w:r>
    </w:p>
    <w:p>
      <w:pPr>
        <w:pStyle w:val="Estilo"/>
      </w:pPr>
      <w:r>
        <w:t>(ADICIONADO, P.O. 29 DE JUNIO DE 2013)</w:t>
      </w:r>
    </w:p>
    <w:p>
      <w:pPr>
        <w:pStyle w:val="Estilo"/>
      </w:pPr>
      <w:r>
        <w:t>NO SE CONSIDERARA COMO COHECHO, LOS ACTOS DE QUIEN ACTUE EN UNA AVERIGUACION PREVIA, EN EJERCICIO DE SUS FUNCIONES Y CON AUTORIZACION ESCRITA DEL TITULAR DE LA PROCURADURIA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I.- SI EL VALOR DEL COHECHO NO EXCEDE DE DOSCIENTAS CINCUENTA CUOTAS, SE IMPONDRAN DE SEIS MESES A TRES AÑOS DE PRISION, MULTA DE CIENTO CINCUENTA A TRESCIENTAS CINCUENTA CUOTAS Y DESTITUCION E INHABILITACION DE SEIS MESES A TRES AÑOS PARA DESEMPEÑAR UN EMPLEO, CARGO O COMISION PUBLICOS;</w:t>
      </w:r>
    </w:p>
    <w:p>
      <w:pPr>
        <w:pStyle w:val="Estilo"/>
      </w:pPr>
      <w:r>
        <w:t/>
      </w:r>
    </w:p>
    <w:p>
      <w:pPr>
        <w:pStyle w:val="Estilo"/>
      </w:pPr>
      <w:r>
        <w:t>II.- SI EL VALOR DEL COHECHO EXCEDE DE DOSCIENTAS CINCUENTA CUOTAS, PERO NO DE SEISCIENTAS O SE ENCUENTRA INDETERMINADO, SE IMPONDRAN DE DOS A CINCO AÑOS DE PRISION, MULTA DE TRESCIENTAS CINCUENTA A SEISCIENTAS CUOTAS Y DESTITUCION E INHABILITACION DE DOS A CINCO AÑOS PARA DESEMPEÑAR UN EMPLEO, CARGO O COMISION PUBLICOS; O</w:t>
      </w:r>
    </w:p>
    <w:p>
      <w:pPr>
        <w:pStyle w:val="Estilo"/>
      </w:pPr>
      <w:r>
        <w:t/>
      </w:r>
    </w:p>
    <w:p>
      <w:pPr>
        <w:pStyle w:val="Estilo"/>
      </w:pPr>
      <w:r>
        <w:t>III.- SI EL VALOR DEL COHECHO EXCEDE DE SEISCIENTAS CUOTAS, SE IMPONDRAN DE DOS A DOCE AÑOS DE PRISION, MULTA DE SEISCIENTAS CUOTAS HASTA POR EL MONTO DEL COHECHO Y DESTITUCION E INHABILITACION DE DOS A DOCE AÑOS PARA DESEMPEÑAR UN EMPLEO, CARGO O COMISION PUBLICOS.</w:t>
      </w:r>
    </w:p>
    <w:p>
      <w:pPr>
        <w:pStyle w:val="Estilo"/>
      </w:pPr>
      <w:r>
        <w:t/>
      </w:r>
    </w:p>
    <w:p>
      <w:pPr>
        <w:pStyle w:val="Estilo"/>
      </w:pPr>
      <w:r>
        <w:t/>
      </w:r>
    </w:p>
    <w:p>
      <w:pPr>
        <w:pStyle w:val="Estilo"/>
      </w:pPr>
      <w:r>
        <w:t>(ADICIONADO CON EL ARTÍCULO QUE LO INTEGRA, P.O. 29 DE ENERO DE 1997)</w:t>
      </w:r>
    </w:p>
    <w:p>
      <w:pPr>
        <w:pStyle w:val="Estilo"/>
      </w:pPr>
      <w:r>
        <w:t>CAPITULO V BIS</w:t>
      </w:r>
    </w:p>
    <w:p>
      <w:pPr>
        <w:pStyle w:val="Estilo"/>
      </w:pPr>
      <w:r>
        <w:t/>
      </w:r>
    </w:p>
    <w:p>
      <w:pPr>
        <w:pStyle w:val="Estilo"/>
      </w:pPr>
      <w:r>
        <w:t>EJERCICIO ABUSIVO DE FUNCIONES</w:t>
      </w:r>
    </w:p>
    <w:p>
      <w:pPr>
        <w:pStyle w:val="Estilo"/>
      </w:pPr>
      <w:r>
        <w:t/>
      </w:r>
    </w:p>
    <w:p>
      <w:pPr>
        <w:pStyle w:val="Estilo"/>
      </w:pPr>
      <w:r>
        <w:t>(ADICIONADO, P.O. 29 DE ENERO DE 1997)</w:t>
      </w:r>
    </w:p>
    <w:p>
      <w:pPr>
        <w:pStyle w:val="Estilo"/>
      </w:pPr>
      <w:r>
        <w:t>ARTICULO 216 BIS.- COMETE EL DELITO DE EJERCICIO ABUSIVO DE FUNCIONES:</w:t>
      </w:r>
    </w:p>
    <w:p>
      <w:pPr>
        <w:pStyle w:val="Estilo"/>
      </w:pPr>
      <w:r>
        <w:t/>
      </w:r>
    </w:p>
    <w:p>
      <w:pPr>
        <w:pStyle w:val="Estilo"/>
      </w:pPr>
      <w:r>
        <w:t>(REFORMADA, P.O. 28 DE JULIO DE 2004)</w:t>
      </w:r>
    </w:p>
    <w:p>
      <w:pPr>
        <w:pStyle w:val="Estilo"/>
      </w:pPr>
      <w:r>
        <w:t>I.- EL SERVIDOR PUBLICO QUE EN EL DESEMPEÑO DE SU EMPLEO, CARGO O COMISION, INDEBIDAMENTE OTORGUE POR SI O POR INTERPOSITA PERSONA, CONTRATOS, CONCESIONES, PERMISOS, LICENCIAS, AUTORIZACIONES, FRANQUICIAS, EXENCIONES; EFECTUE COMPRAS O VENTAS O REALICE CUALQUIER ACTO JURIDICO QUE PRODUZCA BENEFICIOS ECONOMICOS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28 DE JULIO DE 2004)</w:t>
      </w:r>
    </w:p>
    <w:p>
      <w:pPr>
        <w:pStyle w:val="Estilo"/>
      </w:pPr>
      <w:r>
        <w:t>II.- EL SERVIDOR PUBLICO QUE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FUERE INNECESARIO; Y</w:t>
      </w:r>
    </w:p>
    <w:p>
      <w:pPr>
        <w:pStyle w:val="Estilo"/>
      </w:pPr>
      <w:r>
        <w:t/>
      </w:r>
    </w:p>
    <w:p>
      <w:pPr>
        <w:pStyle w:val="Estilo"/>
      </w:pPr>
      <w:r>
        <w:t>(ADICIONADA, P.O. 28 DE JULIO DE 2004)</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INDEBIDO AL SERVIDOR PUBLICO O A ALGUNA DE LAS PERSONAS MENCIONADAS EN LA FRACCION I DE ESTE ARTICULO.</w:t>
      </w:r>
    </w:p>
    <w:p>
      <w:pPr>
        <w:pStyle w:val="Estilo"/>
      </w:pPr>
      <w:r>
        <w:t/>
      </w:r>
    </w:p>
    <w:p>
      <w:pPr>
        <w:pStyle w:val="Estilo"/>
      </w:pPr>
      <w:r>
        <w:t>SI LA CUANTIA DEL BENEFICIO OBTENIDO POR LAS OPERACIONES REFERIDAS EN ESTE ARTICULO NO EXCEDE DE DOSCIENTAS CINCUENTA CUOTAS, SE IMPONDRAN DE TRES MESES A DOS AÑOS DE PRISION, MULTA DE CINCUENTA A DOSCIENTAS CUOTAS Y DESTITUCION E INHABILITACION DE TRES MESES A DOS AÑOS PARA DESEMPEÑAR UN EMPLEO, CARGO O COMISION PUBLICOS.</w:t>
      </w:r>
    </w:p>
    <w:p>
      <w:pPr>
        <w:pStyle w:val="Estilo"/>
      </w:pPr>
      <w:r>
        <w:t/>
      </w:r>
    </w:p>
    <w:p>
      <w:pPr>
        <w:pStyle w:val="Estilo"/>
      </w:pPr>
      <w:r>
        <w:t>(REFORMADO, P.O. 28 DE JULIO DE 2004)</w:t>
      </w:r>
    </w:p>
    <w:p>
      <w:pPr>
        <w:pStyle w:val="Estilo"/>
      </w:pPr>
      <w:r>
        <w:t>SI LA CUANTIA DEL BENEFICIO OBTENIDO POR LAS OPERACIONES REFERIDAS EN ESTE ARTICULO EXCEDE DE DOSCIENTAS CINCUENTA CUOTAS, PERO NO DE SEISCIENTAS O SE ENCUENTRE INDETERMINADO, SE IMPONDRAN DE UNO A SEIS AÑOS DE PRISION, MULTA DE CIEN A TRESCIENTAS CUOTAS Y DESTITUCION E INHABILITACION DE UNO A SEIS AÑOS PARA DESEMPEÑAR UN EMPLEO, CARGO O COMISION PUBLICOS.</w:t>
      </w:r>
    </w:p>
    <w:p>
      <w:pPr>
        <w:pStyle w:val="Estilo"/>
      </w:pPr>
      <w:r>
        <w:t/>
      </w:r>
    </w:p>
    <w:p>
      <w:pPr>
        <w:pStyle w:val="Estilo"/>
      </w:pPr>
      <w: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I.- TODO SERVIDOR PUBLICO QUE PARA USOS PROPIOS O AJENOS, DISTRAIGA DE SU OBJETIVO EL DINERO, VALORES, FINCAS O CUALQUIER OTRA COSA PERTENECIENTE AL ESTADO, A UN MUNICIPIO, A UN PARTICULAR, A CUALQUIER INSTITUCION, EMPRESA, ORGANISMO O ESTABLECIMIENTO CREADO POR EL ESTADO, Y EN QUE EL MISMO SE HUBIERE RESERVADO UNA PARTICIPACION EN LA DIRECCION O ADMINISTRACION; O A LA UNIVERSIDAD QUE GOCE DE SUBSIDIO DEL ESTADO, SI POR RAZON DE SU CARGO LOS HUBIERE RECIBIDO EN ADMINISTRACION, EN DEPOSITO O POR CUALQUIER OTRA CAUSA;</w:t>
      </w:r>
    </w:p>
    <w:p>
      <w:pPr>
        <w:pStyle w:val="Estilo"/>
      </w:pPr>
      <w:r>
        <w:t/>
      </w:r>
    </w:p>
    <w:p>
      <w:pPr>
        <w:pStyle w:val="Estilo"/>
      </w:pPr>
      <w:r>
        <w:t>II.- EL SERVIDOR PUBLICO QUE INDEBIDAMENTE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USOS PROPIOS O AJENOS O LES DE UNA APLICACION DISTINTA A LA QUE SE LES DESTINO.</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I.- CUANDO EL MONTO DE LO DISTRAIDO O DE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pPr>
        <w:pStyle w:val="Estilo"/>
      </w:pPr>
      <w:r>
        <w:t/>
      </w:r>
    </w:p>
    <w:p>
      <w:pPr>
        <w:pStyle w:val="Estilo"/>
      </w:pPr>
      <w:r>
        <w:t>II.- CUANDO EL MONTO DE LO DISTRAIDO O DE LOS FONDOS UTILIZADOS INDEBIDAMENTE EXCEDA DE DOSCIENTAS CINCUENTA CUOTAS, PERO NO DE SEISCIENTAS, SE IMPONDRAN DE UNO A CINCO AÑOS DE PRISION, MULTA DE CIEN A TRESCIENTAS CUOTAS Y DESTITUCION E INHABILITACION DE UNO A CINCO AÑOS PARA DESEMPEÑAR UN EMPLEO, CARGO O COMISION PUBLICOS; Y</w:t>
      </w:r>
    </w:p>
    <w:p>
      <w:pPr>
        <w:pStyle w:val="Estilo"/>
      </w:pPr>
      <w:r>
        <w:t/>
      </w:r>
    </w:p>
    <w:p>
      <w:pPr>
        <w:pStyle w:val="Estilo"/>
      </w:pPr>
      <w:r>
        <w:t>III.- CUANDO EL MONTO DE LO DISTRAIDO O DE LOS FONDOS UTILIZADOS INDEBIDAMENTE EXCEDA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P.O. 17 DE ABRIL DE 2009)</w:t>
      </w:r>
    </w:p>
    <w:p>
      <w:pPr>
        <w:pStyle w:val="Estilo"/>
      </w:pPr>
      <w:r>
        <w:t>ARTICULO 219.- EN TODOS LOS CASOS EN LA SENTENCIA SE CONDENARA A LA DEVOLUCIÓN DE LO DISTRAIDO O LOS FONDOS UTILIZADOS INDEBIDAMENTE CON LOS INTERESES LEGALES CORRESPONDIENTES.</w:t>
      </w:r>
    </w:p>
    <w:p>
      <w:pPr>
        <w:pStyle w:val="Estilo"/>
      </w:pPr>
      <w:r>
        <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INDEBIDAMENTE, CON LOS INTERESES LEGALES CORRESPONDIENTES.</w:t>
      </w:r>
    </w:p>
    <w:p>
      <w:pPr>
        <w:pStyle w:val="Estilo"/>
      </w:pPr>
      <w:r>
        <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I.- EL SERVIDOR PUBLICO QUE POR SI O POR INTERPOSITA PERSONA, PROMUEVA O GESTIONE LA ATENCION, TRAMITACION O RESOLUCION ILICITA DE NEGOCIOS PUBLICOS AJENOS A LAS RESPONSABILIDADES INHERENTES A SU EMPLEO, CARGO O COMISION; Y</w:t>
      </w:r>
    </w:p>
    <w:p>
      <w:pPr>
        <w:pStyle w:val="Estilo"/>
      </w:pPr>
      <w:r>
        <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HACE REFERENCIA LA PRIMERA FRACCION DEL ARTICULO 216 BIS DE ESTE TITULO.</w:t>
      </w:r>
    </w:p>
    <w:p>
      <w:pPr>
        <w:pStyle w:val="Estilo"/>
      </w:pPr>
      <w:r>
        <w:t/>
      </w:r>
    </w:p>
    <w:p>
      <w:pPr>
        <w:pStyle w:val="Estilo"/>
      </w:pPr>
      <w:r>
        <w:t>(DEROGADO SEGUNDO PÁRRAFO, P.O. 28 DE JULIO DE 2004)</w:t>
      </w:r>
    </w:p>
    <w:p>
      <w:pPr>
        <w:pStyle w:val="Estilo"/>
      </w:pPr>
      <w:r>
        <w:t/>
      </w:r>
    </w:p>
    <w:p>
      <w:pPr>
        <w:pStyle w:val="Estilo"/>
      </w:pPr>
      <w:r>
        <w:t>(REFORMADO, P.O. 28 DE JULIO DE 2004)</w:t>
      </w:r>
    </w:p>
    <w:p>
      <w:pPr>
        <w:pStyle w:val="Estilo"/>
      </w:pPr>
      <w:r>
        <w:t>AL QUE COMETA EL DELITO DE TRAFICO DE INFLUENCIA SE LE IMPONDRAN DE DOS A SEIS AÑOS DE PRISION, MULTA DE TREINTA A TRESCIENTAS CUOTAS Y DESTITUCION E INHABILITACION DE DOS A SEIS AÑOS PARA DESEMPEÑAR UN EMPLEO, CARGO O COMISION PUBLICOS.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29 DE ENERO DE 1997)</w:t>
      </w:r>
    </w:p>
    <w:p>
      <w:pPr>
        <w:pStyle w:val="Estilo"/>
      </w:pPr>
      <w:r>
        <w:t>ARTICULO 221.- A LOS QUE COMETAN EL DELITO DE CONCUSION, SE LES APLICARA PRISION DE DOS A OCHO AÑOS, DESTITUCION E INHABILITACION PARA OBTENER OTRO EMPLEO CARGO O COMISION PUBLICOS POR UN TERMINO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(ADICIONADO, P.O. 29 DE ENERO DE 1997)</w:t>
      </w:r>
    </w:p>
    <w:p>
      <w:pPr>
        <w:pStyle w:val="Estilo"/>
      </w:pPr>
      <w:r>
        <w:t>ARTICULO 222 BIS.-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MULTA DE TREINTA A TRESCIENTAS CUOTAS Y DESTITUCION E INHABILITACION DE TRES MESES A TRES AÑOS PARA DESEMPEÑAR UN EMPLEO, CARGO O COMISION PUBLICOS.</w:t>
      </w:r>
    </w:p>
    <w:p>
      <w:pPr>
        <w:pStyle w:val="Estilo"/>
      </w:pPr>
      <w:r>
        <w:t/>
      </w:r>
    </w:p>
    <w:p>
      <w:pPr>
        <w:pStyle w:val="Estilo"/>
      </w:pPr>
      <w: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MULTA DE TREINTA A CUATROCIENTAS CUOTAS Y DESTITUCION E INHABILITACION DE TRES MESES A SIETE AÑOS PARA DESEMPEÑAR UN EMPLEO, CARGO O COMISION PUBLICOS.</w:t>
      </w:r>
    </w:p>
    <w:p>
      <w:pPr>
        <w:pStyle w:val="Estilo"/>
      </w:pPr>
      <w:r>
        <w:t/>
      </w:r>
    </w:p>
    <w:p>
      <w:pPr>
        <w:pStyle w:val="Estilo"/>
      </w:pPr>
      <w:r>
        <w:t>SE EQUIPARA A ENRIQUECIMIENTO ILICITO Y SE SANCIONARA COMO TAL A CUALQUIER PERSONA QUE HAGA FIGURAR COMO SUYOS BIENES QUE EL SERVIDOR PUBLICO ADQUIERA O HAYA ADQUIRIDO EN CONTRAVENCION A LO DISPUESTO POR LA LEY DE RESPONSABILIDADES DE LOS SERVIDORES PUBLICOS.</w:t>
      </w:r>
    </w:p>
    <w:p>
      <w:pPr>
        <w:pStyle w:val="Estilo"/>
      </w:pPr>
      <w:r>
        <w:t/>
      </w:r>
    </w:p>
    <w:p>
      <w:pPr>
        <w:pStyle w:val="Estilo"/>
      </w:pPr>
      <w:r>
        <w:t>EN TODOS LOS CASOS SE PROCEDERA AL DECOMISO EN BENEFICIO DEL ESTADO, DE AQUELLOS BIENES CUYA PROCEDENCIA NO SE LOGRE ACREDITAR DE ACUERDO CON LA LEY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29 DE ENERO DE 1997)</w:t>
      </w:r>
    </w:p>
    <w:p>
      <w:pPr>
        <w:pStyle w:val="Estilo"/>
      </w:pPr>
      <w:r>
        <w:t>ARTICULO 223.- SE IMPONDRAN DE SEIS MESES A SEIS AÑOS DE PRISION, MULTA DE TREINTA A TRESCIENTAS CUOTAS Y DESTITUCION E INHABILITACION DE SEIS MESES A SEIS AÑOS PARA DESEMPEÑAR UN EMPLEO, CARGO O COMISION PUBLICOS,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(ADICIONADO, P.O. 3 DE OCTUBRE DE 2009)</w:t>
      </w:r>
    </w:p>
    <w:p>
      <w:pPr>
        <w:pStyle w:val="Estilo"/>
      </w:pPr>
      <w:r>
        <w:t>ARTICULO 223 BIS.- SE EQUIPARA EL DELITO COMETIDO EN LA CUSTODIA DE DOCUMENTOS, Y SE SANCIONARA CON PRISION DE DIEZ A VEINTE AÑOS, MULTA DE CIEN A SETECIENTAS CINCUENTA CUOTAS E INHABILITACION DE DIEZ A VEINTE AÑOS PARA DESEMPEÑAR CARGO PUBLICO, AL SERVIDOR PUBLICO QUE:</w:t>
      </w:r>
    </w:p>
    <w:p>
      <w:pPr>
        <w:pStyle w:val="Estilo"/>
      </w:pPr>
      <w:r>
        <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(REFORMADO, P.O. 28 DE JULIO DE 2004)</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PÁRRAFO, P.O. 29 DE ENERO DE 1997)</w:t>
      </w:r>
    </w:p>
    <w:p>
      <w:pPr>
        <w:pStyle w:val="Estilo"/>
      </w:pPr>
      <w:r>
        <w:t>ARTICULO 224.- SE IMPONDRAN LAS SANCIONES PREVISTAS EN ESTE CAPITULO A LOS SERVIDORES PUBLICOS, EMPLEADOS O AUXILIARES DE LA ADMINISTRACION Y PROCURACION DE JUSTICIA Y DE LOS TRIBUNALES ADMINISTRATIVOS, QUE COMETAN ALGUNO DE LOS SIGUIENTES DELITOS: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VI.- DICTAR U OMITIR UNA RESOLUCION O UN ACTO DE TRAMITE, VIOLANDO ALGUN PRECEPTO TERMINANTE DE LA LEY O CONTRARIO A LAS ACTUACIONES DE UN JUICIO, SIEMPRE QUE SE OBRE POR MOTIVOS INMORALES Y NO POR SIMPLE ERROR DE OPINION;</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28 DE JULIO DE 2004)</w:t>
      </w:r>
    </w:p>
    <w:p>
      <w:pPr>
        <w:pStyle w:val="Estilo"/>
      </w:pPr>
      <w:r>
        <w:t>XI.- DETENER A UN INDIVIDUO DURANTE LA AVERIGUACION PREVIA FUERA DE LOS CASOS SEÑALADOS POR LA LEY; O RETENERLO POR MAS TIEMPO DEL SEÑALADO POR EL PARRAFO SEPTIMO DEL ARTICULO 16 DE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(ADICIONADA, P.O. 29 DE ENERO DE 1997)</w:t>
      </w:r>
    </w:p>
    <w:p>
      <w:pPr>
        <w:pStyle w:val="Estilo"/>
      </w:pPr>
      <w:r>
        <w:t>XIII.- NO TOMAR AL INCULPADO SU DECLARACION PREPARATORIA DENTRO DE LAS CUARENTA Y OCHO HORAS SIGUIENTES A SU CONSIGNACION SIN CAUSA JUSTIFICADA, U OCULTAR EL NOMBRE DEL DENUNCIANTE O QUERELLANTE, LA NATURALEZA Y CAUSA DE LA IMPUTACION O EL DELITO QUE SE LE ATRIBUYE;</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(ADICIONADA, P.O. 29 DE ENERO DE 1997)</w:t>
      </w:r>
    </w:p>
    <w:p>
      <w:pPr>
        <w:pStyle w:val="Estilo"/>
      </w:pPr>
      <w:r>
        <w:t>XIX.- ORDENAR LA APREHENSION DE UN INDIVIDUO POR DELITO QUE NO AMERITE PENA PRIVATIVA DE LIBERTAD, O EN CASOS EN QUE NO PRECEDA DENUNCIA, ACUSACION O QUERELLA;</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(ADICIONADA, P.O. 29 DE ENERO DE 1997)</w:t>
      </w:r>
    </w:p>
    <w:p>
      <w:pPr>
        <w:pStyle w:val="Estilo"/>
      </w:pPr>
      <w:r>
        <w:t>XXI.- ADJUDICAR, EN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(ADICIONADA, P.O. 29 DE ENERO DE 1997)</w:t>
      </w:r>
    </w:p>
    <w:p>
      <w:pPr>
        <w:pStyle w:val="Estilo"/>
      </w:pPr>
      <w:r>
        <w:t>XXIII.- INDEBIDAMENTE HACER DEL CONOCIMIENTO DE CUALQUIER PERSONA, LA ORDEN DE APREHENSION O CUALQUIER PROVIDENCIA CAUTELAR O AUTO DE EJECUCION, DECRETADOS EN FORMA RESERVADA;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(REFORMADA, P.O. 28 DE JULIO DE 2004)</w:t>
      </w:r>
    </w:p>
    <w:p>
      <w:pPr>
        <w:pStyle w:val="Estilo"/>
      </w:pPr>
      <w:r>
        <w:t>XXVI.- NO ORDENAR LA LIBERTAD DE UN PROCESADO, DECRETANDO SU SUJECION A PROCESO, CUANDO SEA ACUSADO POR DELITO O MODALIDAD QUE TENGA SEÑALADA PENA NO PRIVATIVA DE LIBERTAD O ALTERNATIVA; O</w:t>
      </w:r>
    </w:p>
    <w:p>
      <w:pPr>
        <w:pStyle w:val="Estilo"/>
      </w:pPr>
      <w:r>
        <w:t/>
      </w:r>
    </w:p>
    <w:p>
      <w:pPr>
        <w:pStyle w:val="Estilo"/>
      </w:pPr>
      <w:r>
        <w:t>(ADICIONADA, P.O. 28 DE JULIO DE 2004)</w:t>
      </w:r>
    </w:p>
    <w:p>
      <w:pPr>
        <w:pStyle w:val="Estilo"/>
      </w:pPr>
      <w:r>
        <w:t>XXVII.- ALTERAR DOLOSAMENTE EL LUGAR EN DONDE SE COMETIO UN DELITO, YA SEA MOVIENDO, OCULTANDO, ALTERANDO, DESTRUYENDO, MANIPULANDO, OBSTRUYENDO O MODIFICANDO, INSTRUMENTOS, OBJETOS, INDICIOS, HUELLAS, VESTIGIOS O CUALESQUIER EVIDENCIA INVOLUCRADA EN SU COMISION, ASI COMO VIOLANDO EL ACORDONAMIENTO DEL LUGAR O PERMITIR EL INGRESO AL INTERIOR DEL MISMO A PERSONAS NO AUTORIZADAS.</w:t>
      </w:r>
    </w:p>
    <w:p>
      <w:pPr>
        <w:pStyle w:val="Estilo"/>
      </w:pPr>
      <w:r>
        <w:t/>
      </w:r>
    </w:p>
    <w:p>
      <w:pPr>
        <w:pStyle w:val="Estilo"/>
      </w:pPr>
      <w:r>
        <w:t>(REFORMADO, P.O. 28 DE JULIO DE 2004)</w:t>
      </w:r>
    </w:p>
    <w:p>
      <w:pPr>
        <w:pStyle w:val="Estilo"/>
      </w:pPr>
      <w:r>
        <w:t>A QUIEN COMETA LOS DELITOS PREVISTOS EN LAS FRACCIONES I, II, III, VII, VIII, IX, X, XI, XX, XXIII, XXIV, XXV, XXVI Y XXVII, SE LE IMPONDRA PENA DE PRISION DE SEIS MESES A SEIS AÑOS Y MULTA DE CIEN A TRESCIENTAS CUOTAS.</w:t>
      </w:r>
    </w:p>
    <w:p>
      <w:pPr>
        <w:pStyle w:val="Estilo"/>
      </w:pPr>
      <w:r>
        <w:t/>
      </w:r>
    </w:p>
    <w:p>
      <w:pPr>
        <w:pStyle w:val="Estilo"/>
      </w:pPr>
      <w:r>
        <w:t>(ADICIONADO, P.O. 29 DE ENERO DE 1997)</w:t>
      </w:r>
    </w:p>
    <w:p>
      <w:pPr>
        <w:pStyle w:val="Estilo"/>
      </w:pPr>
      <w:r>
        <w:t>A QUIEN COMETA LOS DELITOS PREVISTOS EN LAS FRACCIONES IV, V, VI, XII, XIII, XIV, XV, XVI, XVII, XVIII, XIX, XXI Y XXII, SE LE IMPONDRA PENA DE PRISION DE DOS A OCHO AÑOS Y MULTA DE DOSCIENTAS A CUATROCIENTAS CUOTAS.</w:t>
      </w:r>
    </w:p>
    <w:p>
      <w:pPr>
        <w:pStyle w:val="Estilo"/>
      </w:pPr>
      <w:r>
        <w:t/>
      </w:r>
    </w:p>
    <w:p>
      <w:pPr>
        <w:pStyle w:val="Estilo"/>
      </w:pPr>
      <w:r>
        <w:t>(ADICIONADO, P.O. 29 DE ENERO DE 1997)</w:t>
      </w:r>
    </w:p>
    <w:p>
      <w:pPr>
        <w:pStyle w:val="Estilo"/>
      </w:pPr>
      <w:r>
        <w:t>EN TODOS LOS DELITOS PREVISTOS EN ESTE CAPITULO, ADEMAS DE LA PENA DE PRISION Y MULTA CORRESPONDIENTE, EL SERVIDOR PUBLICO SERA DESTITUIDO DE SU PUESTO E INHABILITADO PARA EL DESEMPEÑO DE UN EMPLEO, CARGO O COMISION PUBLICOS, POR UN PERIODO DE DOS A OCHO AÑOS.</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(ADICIONADO, P.O. 3 DE OCTUBRE DE 2009)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 SI EL RESPONSABLE ES O HUBIERA SIDO SERVIDOR PUBLICO, SE IMPONDRA ADEMAS, INHABILITACION DE CINCO A DIEZ AÑOS PARA DESEMPEÑARSE EN OTRO EMPLEO, PUESTO, CARGO O COMISION PUBLICA.</w:t>
      </w:r>
    </w:p>
    <w:p>
      <w:pPr>
        <w:pStyle w:val="Estilo"/>
      </w:pPr>
      <w:r>
        <w:t/>
      </w:r>
    </w:p>
    <w:p>
      <w:pPr>
        <w:pStyle w:val="Estilo"/>
      </w:pPr>
      <w:r>
        <w:t>(ADICIONADO, P.O. 3 DE OCTUBRE DE 2009)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 E INHABILITACION POR UN PLAZO IGUAL AL DE LA PENA RESULTANTE PARA DESEMPEÑARSE EN OTRO EMPLEO, PUESTO, CARGO O COMISION PUBLICA.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(ADICIONADO, P.O. 29 DE ENERO DE 1997)</w:t>
      </w:r>
    </w:p>
    <w:p>
      <w:pPr>
        <w:pStyle w:val="Estilo"/>
      </w:pPr>
      <w:r>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8 DE MAYO DE 2009)</w:t>
      </w:r>
    </w:p>
    <w:p>
      <w:pPr>
        <w:pStyle w:val="Estilo"/>
      </w:pPr>
      <w:r>
        <w:t>III.- EL QUE, CON ARREGLO A DERECHO, CON CUALQUIER CARACTER, EXCEPTO EL DE TESTIGO,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 CUANDO TENGA EL CARACTER DE ACUSADO;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CAPITULO I</w:t>
      </w:r>
    </w:p>
    <w:p>
      <w:pPr>
        <w:pStyle w:val="Estilo"/>
      </w:pPr>
      <w:r>
        <w:t/>
      </w:r>
    </w:p>
    <w:p>
      <w:pPr>
        <w:pStyle w:val="Estilo"/>
      </w:pPr>
      <w:r>
        <w:t>ATENTADOS AL PUDOR</w:t>
      </w:r>
    </w:p>
    <w:p>
      <w:pPr>
        <w:pStyle w:val="Estilo"/>
      </w:pPr>
      <w:r>
        <w:t/>
      </w:r>
    </w:p>
    <w:p>
      <w:pPr>
        <w:pStyle w:val="Estilo"/>
      </w:pPr>
      <w:r>
        <w:t>(REFORMADO, P.O. 31 DE DICIEMBRE DE 2013)</w:t>
      </w:r>
    </w:p>
    <w:p>
      <w:pPr>
        <w:pStyle w:val="Estilo"/>
      </w:pPr>
      <w:r>
        <w:t>ARTICULO 259.- COMETE EL DELITO DE ATENTADOS AL PUDOR, EL QUE SIN CONSENTIMIENTO DE UNA PERSONA, SEA MAYOR O MENOR DE EDAD, O AUN CON CONSENTIMIENTO DE ESTA ULTIMA, EJECUTE EN ELLA O LOGRE SE EJECUTE EN LA PERSONA DEL ACTIVO, O EN UNA PERSONA QUE POR CUALQUIER CAUSA NO PUDIERE RESISTIR, UN ACTO EROTICO-SEXUAL, SIN EL PROPOSITO DIRECTO E INMEDIATO DE LLEGAR A LA COPULA.</w:t>
      </w:r>
    </w:p>
    <w:p>
      <w:pPr>
        <w:pStyle w:val="Estilo"/>
      </w:pPr>
      <w:r>
        <w:t/>
      </w:r>
    </w:p>
    <w:p>
      <w:pPr>
        <w:pStyle w:val="Estilo"/>
      </w:pPr>
      <w:r>
        <w:t>ARTICULO 260.- AL RESPONSABLE DE ESTE DELITO SE LE IMPONDRAN DE UNO A CINCO AÑOS DE PRISION, Y MULTA DE UNA A DIEZ CUOTAS. SI EL DELITO SE EJECUTARE CON VIOLENCIA FISICA O MORAL, SE LE IMPONDRAN DE DOS A SEIS AÑOS DE PRISION, Y MULTA DE SEIS A QUINCE CUOTAS.</w:t>
      </w:r>
    </w:p>
    <w:p>
      <w:pPr>
        <w:pStyle w:val="Estilo"/>
      </w:pPr>
      <w:r>
        <w:t/>
      </w:r>
    </w:p>
    <w:p>
      <w:pPr>
        <w:pStyle w:val="Estilo"/>
      </w:pPr>
      <w:r>
        <w:t>PARA LOS EFECTOS DE LA VIOLENCIA MORAL A QUE SE REFIERE EL PARRAFO ANTERIOR, Y SIN CONSTITUIR UNA LIMITACION, SIEMPRE SE ENTENDERA QUE EXISTE AQUELLA CUANDO EL RESPONSABLE TENGA LAS CONDICIONES QUE PREVIENE EL ARTICULO 269.</w:t>
      </w:r>
    </w:p>
    <w:p>
      <w:pPr>
        <w:pStyle w:val="Estilo"/>
      </w:pPr>
      <w:r>
        <w:t/>
      </w:r>
    </w:p>
    <w:p>
      <w:pPr>
        <w:pStyle w:val="Estilo"/>
      </w:pPr>
      <w:r>
        <w:t>(REFORMADO, P.O. 6 DE FEBRERO DE 2006)</w:t>
      </w:r>
    </w:p>
    <w:p>
      <w:pPr>
        <w:pStyle w:val="Estilo"/>
      </w:pPr>
      <w:r>
        <w:t>ARTICULO 260 BIS.- CUANDO EL DELITO DE ATENTADOS AL PUDOR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261.- EL DELITO DE ATENTADOS AL PUDOR SOLO SE CASTIGARA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265.- COMETE EL DELITO DE VIOLACION, EL QUE POR MEDIO DE LA VIOLENCIA FISICA O MORAL TIENE COPULA CON UNA PERSONA, SIN LA VOLUNTAD DE ESTA, SEA CUAL FUERE SU SEXO.</w:t>
      </w:r>
    </w:p>
    <w:p>
      <w:pPr>
        <w:pStyle w:val="Estilo"/>
      </w:pPr>
      <w:r>
        <w:t/>
      </w:r>
    </w:p>
    <w:p>
      <w:pPr>
        <w:pStyle w:val="Estilo"/>
      </w:pPr>
      <w:r>
        <w:t>(REFORMADO, P.O. 28 DE ABRIL DE 2004)</w:t>
      </w:r>
    </w:p>
    <w:p>
      <w:pPr>
        <w:pStyle w:val="Estilo"/>
      </w:pPr>
      <w:r>
        <w:t>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w:t>
      </w:r>
    </w:p>
    <w:p>
      <w:pPr>
        <w:pStyle w:val="Estilo"/>
      </w:pPr>
      <w:r>
        <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P.O. 28 DE ABRIL DE 2004)</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P.O. 3 DE ENERO DEL 2000)</w:t>
      </w:r>
    </w:p>
    <w:p>
      <w:pPr>
        <w:pStyle w:val="Estilo"/>
      </w:pPr>
      <w:r>
        <w:t>ARTICULO 269.- LAS SANCIONES SEÑALADAS EN LOS ARTICULOS 263, 266, 267 Y 268, SE AUMENTARAN AL DOBLE DE LA QUE CORRESPONDA, CUANDO EL RESPONSABLE FUERE ALGUNO DE LOS PARIENTES O PERSONAS A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(ADICIONADO CON LOS ARTÍCULOS QUE LO INTEGRAN, P.O. 3 DE ENERO DEL 2000)</w:t>
      </w:r>
    </w:p>
    <w:p>
      <w:pPr>
        <w:pStyle w:val="Estilo"/>
      </w:pPr>
      <w:r>
        <w:t>CAPITULO IV</w:t>
      </w:r>
    </w:p>
    <w:p>
      <w:pPr>
        <w:pStyle w:val="Estilo"/>
      </w:pPr>
      <w:r>
        <w:t/>
      </w:r>
    </w:p>
    <w:p>
      <w:pPr>
        <w:pStyle w:val="Estilo"/>
      </w:pPr>
      <w:r>
        <w:t>HOSTIGAMIENTO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(ADICIONADO, P.O. 3 DE ENERO DEL 2000)</w:t>
      </w:r>
    </w:p>
    <w:p>
      <w:pPr>
        <w:pStyle w:val="Estilo"/>
      </w:pPr>
      <w:r>
        <w:t>ARTICULO 271 BIS 1.- AL RESPONSABLE DEL DELITO DE HOSTIGAMIENTO SEXUAL SE LE IMPONDRA UNA PENA DE SEIS MESES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SI EL HOSTIGADOR FUERE SERVIDOR PUBLICO Y UTILIZASE LOS MEDIOS O CIRCUNSTANCIAS QUE EL CARGO LE PROPORCIONA, ADEMAS SE LE IMPONDRA UNA PENA DE DESTITUCION E INHABILITACION DE SEIS MESES A DOS AÑOS PARA DESEMPEÑAR EMPLEO, CARGO O COMISION PUBLICOS.</w:t>
      </w:r>
    </w:p>
    <w:p>
      <w:pPr>
        <w:pStyle w:val="Estilo"/>
      </w:pPr>
      <w:r>
        <w:t/>
      </w:r>
    </w:p>
    <w:p>
      <w:pPr>
        <w:pStyle w:val="Estilo"/>
      </w:pPr>
      <w:r>
        <w:t>SOLO SE PROCEDERA CONTRA EL HOSTIGADOR A PETICION DE PARTE OFENDIDA SALVO QUE LA PERSONA AGREDIDA SEA INCAPAZ EN LOS TERMINOS DEL CODIGO CIVIL DEL ESTADO, EN CUYO CASO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(ADICIONADO, P.O. 28 DE ABRIL DE 2004)</w:t>
      </w:r>
    </w:p>
    <w:p>
      <w:pPr>
        <w:pStyle w:val="Estilo"/>
      </w:pPr>
      <w:r>
        <w:t>ARTICULO 271 BIS 2.-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(ADICIONADO, P.O. 28 DE ABRIL DE 2004)</w:t>
      </w:r>
    </w:p>
    <w:p>
      <w:pPr>
        <w:pStyle w:val="Estilo"/>
      </w:pPr>
      <w:r>
        <w:t>ARTICULO 271 BIS 3.-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P.O. 9 DE MARZO DE 2016)</w:t>
      </w:r>
    </w:p>
    <w:p>
      <w:pPr>
        <w:pStyle w:val="Estilo"/>
      </w:pPr>
      <w:r>
        <w:t>CAPITULO VI</w:t>
      </w:r>
    </w:p>
    <w:p>
      <w:pPr>
        <w:pStyle w:val="Estilo"/>
      </w:pPr>
      <w:r>
        <w:t/>
      </w:r>
    </w:p>
    <w:p>
      <w:pPr>
        <w:pStyle w:val="Estilo"/>
      </w:pPr>
      <w:r>
        <w:t>DISPOSICIONES COMUNES PARA LOS CAPITULOS PRECEDENTES</w:t>
      </w:r>
    </w:p>
    <w:p>
      <w:pPr>
        <w:pStyle w:val="Estilo"/>
      </w:pPr>
      <w:r>
        <w:t/>
      </w:r>
    </w:p>
    <w:p>
      <w:pPr>
        <w:pStyle w:val="Estilo"/>
      </w:pPr>
      <w:r>
        <w:t>(ADICIONADO, P.O. 2 DE JULIO DE 2008)</w:t>
      </w:r>
    </w:p>
    <w:p>
      <w:pPr>
        <w:pStyle w:val="Estilo"/>
      </w:pPr>
      <w:r>
        <w:t>ARTICULO 271 BIS 4.-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OCULTACION DE INFANTE;</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277.- COMETEN EL DELITO DE INCESTO, LOS ASCENDIENTES, DESCENDIENTES O HERMANOS, QUE CON CONOCIMIENTO DE SU PARENTESCO TENGAN COPULA ENTRE SI.</w:t>
      </w:r>
    </w:p>
    <w:p>
      <w:pPr>
        <w:pStyle w:val="Estilo"/>
      </w:pPr>
      <w:r>
        <w:t/>
      </w:r>
    </w:p>
    <w:p>
      <w:pPr>
        <w:pStyle w:val="Estilo"/>
      </w:pPr>
      <w:r>
        <w:t>(REFORMADO, P.O. 29 DE ENERO DE 1997)</w:t>
      </w:r>
    </w:p>
    <w:p>
      <w:pPr>
        <w:pStyle w:val="Estilo"/>
      </w:pPr>
      <w:r>
        <w:t>A LOS RESPONSABLES DE ESTE DELITO SE LES IMPONDRA DE UNO A OCHO AÑOS DE PRISION.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ARTICULO 279.- LOS ASCENDIENTES O TUTORES QUE ENTREGUEN EN UNA CASA DE EXPOSITOS A UN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14 DE JUNIO DE 2013)</w:t>
      </w:r>
    </w:p>
    <w:p>
      <w:pPr>
        <w:pStyle w:val="Estilo"/>
      </w:pPr>
      <w:r>
        <w:t>ARTICULO 280.- AL QUE SIN MOTIVO JUSTIFICADO INCUMPLA SUS OBLIGACIONES ALIMENTARIAS RESPECTO DE SUS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14 DE JUNIO DE 2013)</w:t>
      </w:r>
    </w:p>
    <w:p>
      <w:pPr>
        <w:pStyle w:val="Estilo"/>
      </w:pPr>
      <w:r>
        <w:t>ARTICULO 280 BIS.- AL QUE DOLOSAMENTE SE COLOQUE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RECIBA EL DEUDOR ALIMENTARIO A LA SATISFACCIÓN DE LAS OBLIGACIONES ALIMENTARIAS DE ÉSTE.</w:t>
      </w:r>
    </w:p>
    <w:p>
      <w:pPr>
        <w:pStyle w:val="Estilo"/>
      </w:pPr>
      <w:r>
        <w:t/>
      </w:r>
    </w:p>
    <w:p>
      <w:pPr>
        <w:pStyle w:val="Estilo"/>
      </w:pPr>
      <w:r>
        <w:t>(REFORMADO, P.O. 14 DE JUNIO DE 2013)</w:t>
      </w:r>
    </w:p>
    <w:p>
      <w:pPr>
        <w:pStyle w:val="Estilo"/>
      </w:pPr>
      <w:r>
        <w:t>ARTICULO 281.- EL DELITO DE INCUMPLIMIENTO DE OBLIGACIONES ALIMENTARIAS RESPECTO DEL CONYUGE SE PERSEGUIRA A PETICION DE LA PARTE AGRAVIADA. EL DELITO DE INCUMPLIMIENTO DE OBLIGACIONES ALIMENTARIAS RESPECTO DE LOS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LOS HIJOS, SE DECLARARA EXTINGUIDA LA ACCION PENAL, OYENDO PREVIAMENTE LA AUTORIDAD JUDICIAL AL REPRESENTANTE DE LOS MENORES Y AL MINISTERIO PUBLICO, CUANDO EL IMPUTADO CUBRA LOS ALIMENTOS VENCIDOS Y OTORGUE GARANTIA SUFICIENTE, ATENDIENDO EL INTERES SUPERIOR DE LOS HIJOS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28 DE DICIEMBRE DE 2012)</w:t>
      </w:r>
    </w:p>
    <w:p>
      <w:pPr>
        <w:pStyle w:val="Estilo"/>
      </w:pPr>
      <w:r>
        <w:t>ARTICULO 287 BIS.- COMETE EL DELITO DE VIOLENCIA FAMILIAR QUIEN HABITANDO O NO EN EL DOMICILIO DE LA PERSONA AGREDIDA, REALICE ACCION U OMISION, Y QUE ESTA ULTIMA SEA GRAVE Y REITERADA, QUE DAÑE LA INTEGRIDAD PSICOLOGICA,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D) LA PERSONA CON LA QUE SE ENCUENTRA UNIDA FUERA DE MATRIMONIO, AUN Y CUANDO NO HAYAN TENIDO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(REFORMADO, P.O. 24 DE NOVIEMBRE DE 2008)</w:t>
      </w:r>
    </w:p>
    <w:p>
      <w:pPr>
        <w:pStyle w:val="Estilo"/>
      </w:pPr>
      <w:r>
        <w:t>SE ENTENDERA COMO DAÑO A LA INTEGRIDAD PSICOLOGICA, EL TRASTORNO MENTAL QUE PROVOQUE MODIFICACIONES A LA PERSONALIDAD, O A LA CONDUCTA, O AMBAS, RESULTANTE DE LA AGRESION.</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(ADICIONADO, P.O. 16 DE MAYO DE 2012)</w:t>
      </w:r>
    </w:p>
    <w:p>
      <w:pPr>
        <w:pStyle w:val="Estilo"/>
      </w:pPr>
      <w:r>
        <w:t>PARA LOS EFECTOS DE ESTE ARTICULO, LOS TIPOS DE VIOLENCIA FAMILIAR SON: </w:t>
      </w:r>
    </w:p>
    <w:p>
      <w:pPr>
        <w:pStyle w:val="Estilo"/>
      </w:pPr>
      <w:r>
        <w:t/>
      </w:r>
    </w:p>
    <w:p>
      <w:pPr>
        <w:pStyle w:val="Estilo"/>
      </w:pPr>
      <w:r>
        <w:t>I. PSICOLOGICA: EL TRASTORNO MENTAL QUE PROVOQUE MODIFICACIONES A LA PERSONALIDAD, O A LA CONDUCTA, O AMBAS, RESULTANTE DE LA AGRESION;</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III.- CON QUIEN ESTUVO UNIDA FUERA DE MATRIMONIO, AUN Y CUANDO NO HAYAN TENIDO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ARTICULO 296.- A LOS RESPONSABLES DEL DELITO DE ALLANAMIENTO DE MORADA SE LES APLICARA SANCION DE UN MES A DOS AÑOS DE PRISION Y MULTA DE UNA A DIEZ CUOTAS.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(ADICIONADO, P.O. 13 DE MARZO DE 2007)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ADEMAS DE LAS PENAS CORRESPONDIENTES DE ACUERDO AL TIPO DE LESIONES CAUSADAS, LA SANCION SE AUMENTARA DE OCHO A QUINCE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(ADICIONADO, P.O. 17 DE JULIO DE 2009)</w:t>
      </w:r>
    </w:p>
    <w:p>
      <w:pPr>
        <w:pStyle w:val="Estilo"/>
      </w:pPr>
      <w:r>
        <w:t>ARTICULO 313 BIS I.- SI SE COMPRUEBA QUE EL HOMICIDIO DE QUIEN LABORA EN UNO O MÁS MEDIOS DE COMUNICACION, SU CONYUGE O DE SUS PARIENTES EN LINEA RECTA O COLATERAL HASTA EL CUARTO GRADO, SE REALIZO COMO CONSECUENCIA DE SU LABOR PROFESIONAL;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EN CASO DE QUE SE ACTUALICE LO PREVISTO EN LA FRACCION VI DEL ARTICULO 316, SE AUMENTARA EN UN TERCIO MAS LA SANCION QUE CORRESPONDA EN CASO DE QUE EL PASIVO TENGA EL CARACTER DE SERVIDOR PUBLICO; SI EL SUJETO PASIVO ES O FUE DENTRO DE LOS CINCO AÑOS ANTERIORES A LA COMISION DELICTIVA MIEMBRO DE UNA INSTITUCION POLICIAL, DE PROCURACION O ADMINISTRACION DE JUSTICIA O DE EJECUCION DE SANCIONES, SE AUMENTARA EN DOS TERCIOS LA PENA QUE CORRESPONDA,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PRIMER PÁRRAFO, P.O. 13 DE MARZO DE 2007)</w:t>
      </w:r>
    </w:p>
    <w:p>
      <w:pPr>
        <w:pStyle w:val="Estilo"/>
      </w:pPr>
      <w:r>
        <w:t>ARTICULO 325.- AL QUE COMETA EL DELITO DE PARRICIDIO, SE LE IMPONDRA PENA DE TRES A CINCUENTA AÑOS DE PRISION.</w:t>
      </w:r>
    </w:p>
    <w:p>
      <w:pPr>
        <w:pStyle w:val="Estilo"/>
      </w:pPr>
      <w:r>
        <w:t/>
      </w:r>
    </w:p>
    <w:p>
      <w:pPr>
        <w:pStyle w:val="Estilo"/>
      </w:pPr>
      <w:r>
        <w:t>(REFORMADO, P.O. 8 DE JULIO DE 1992)</w:t>
      </w:r>
    </w:p>
    <w:p>
      <w:pPr>
        <w:pStyle w:val="Estilo"/>
      </w:pPr>
      <w:r>
        <w:t>LA MISMA PENA SE IMPONDRA A QUIEN PRIVE DE LA VIDA A LOS PADRES POR ADOPCION O A QUIEN SE ENCUENTRE EN LA POSESION DE ESTADO DE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P.O. 4 DE MARZO DE 2016)</w:t>
      </w:r>
    </w:p>
    <w:p>
      <w:pPr>
        <w:pStyle w:val="Estilo"/>
      </w:pPr>
      <w:r>
        <w:t>ARTÍCULO 331 BIS.- COMETE EL DELITO DE VIOLENCIA EN ESPECTÁCULOS DEPORTIVOS Y SE CASTIGARÁ CON PRISIÓN DE UNO A CUATRO AÑOS Y MULTA DE CIEN A DOSCIENTAS CUOTAS, SIN PERJUICIO DE LAS SANCIONES A QUE SE HAYA HECHO ACREEDOR POR LA COMISIÓN DE DIVERSO DELITO, A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(ADICIONADO CON LOS ARTÍCULOS QUE LO INTEGRAN, P.O. 26 DE JUNIO DE 2013)</w:t>
      </w:r>
    </w:p>
    <w:p>
      <w:pPr>
        <w:pStyle w:val="Estilo"/>
      </w:pPr>
      <w:r>
        <w:t>CAPITULO UNICO</w:t>
      </w:r>
    </w:p>
    <w:p>
      <w:pPr>
        <w:pStyle w:val="Estilo"/>
      </w:pPr>
      <w:r>
        <w:t/>
      </w:r>
    </w:p>
    <w:p>
      <w:pPr>
        <w:pStyle w:val="Estilo"/>
      </w:pPr>
      <w:r>
        <w:t>FEMINICIDIO</w:t>
      </w:r>
    </w:p>
    <w:p>
      <w:pPr>
        <w:pStyle w:val="Estilo"/>
      </w:pPr>
      <w:r>
        <w:t/>
      </w:r>
    </w:p>
    <w:p>
      <w:pPr>
        <w:pStyle w:val="Estilo"/>
      </w:pPr>
      <w:r>
        <w:t>(ADICIONADO, P.O. 26 DE JUNIO DE 2013)</w:t>
      </w:r>
    </w:p>
    <w:p>
      <w:pPr>
        <w:pStyle w:val="Estilo"/>
      </w:pPr>
      <w:r>
        <w:t>ARTICULO 331 BIS 2. EL HOMICIDIO SERA CONSIDERADO FEMINICIDIO CUANDO POR CONDUCTAS DE GENERO, YA SEA POR ACCION U OMISION, SE PRIVE DE LA VIDA A UNA MUJER Y CONCURRA CUALQUIERA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II. EXISTA EVIDENCIA DE CUALQUIER TIPO DE VIOLENCIA, O DE AMENAZAS, ACOSO, HOSTIGAMIENTO O LESIONES DEL SUJETO ACTIVO EN CONTRA DE LA VICTIMA, O</w:t>
      </w:r>
    </w:p>
    <w:p>
      <w:pPr>
        <w:pStyle w:val="Estilo"/>
      </w:pPr>
      <w:r>
        <w:t/>
      </w:r>
    </w:p>
    <w:p>
      <w:pPr>
        <w:pStyle w:val="Estilo"/>
      </w:pPr>
      <w:r>
        <w:t>III. A LA VICTIMA SE LE HAYAN INFLIGIDO ACTOS INFAMANTES, DEGRADANTES O MUTILACIONES, DE MANERA PREVIA O POSTERIOR A LA PRIVACIÓN DE LA VIDA.</w:t>
      </w:r>
    </w:p>
    <w:p>
      <w:pPr>
        <w:pStyle w:val="Estilo"/>
      </w:pPr>
      <w:r>
        <w:t/>
      </w:r>
    </w:p>
    <w:p>
      <w:pPr>
        <w:pStyle w:val="Estilo"/>
      </w:pPr>
      <w:r>
        <w:t>SI ADEMÁS DEL FEMINICIDIO, RESULTA DELITO DIVERSO, SE APLICARAN LAS REGLAS DEL CONCURSO DE DELITOS.</w:t>
      </w:r>
    </w:p>
    <w:p>
      <w:pPr>
        <w:pStyle w:val="Estilo"/>
      </w:pPr>
      <w:r>
        <w:t/>
      </w:r>
    </w:p>
    <w:p>
      <w:pPr>
        <w:pStyle w:val="Estilo"/>
      </w:pPr>
      <w:r>
        <w:t>(ADICIONADO, P.O. 26 DE JUNIO DE 2013)</w:t>
      </w:r>
    </w:p>
    <w:p>
      <w:pPr>
        <w:pStyle w:val="Estilo"/>
      </w:pPr>
      <w:r>
        <w:t>ARTICULO 331 BIS 3. A QUIEN COMETA EL DELITO DE FEMINICIDIO SE LE IMPONDRA UNA SANCION DE VEINTICINCO A CINCUENTA AÑOS DE PRISION Y MULTA DE CUATRO MIL A OCHO MIL CUOTAS.</w:t>
      </w:r>
    </w:p>
    <w:p>
      <w:pPr>
        <w:pStyle w:val="Estilo"/>
      </w:pPr>
      <w:r>
        <w:t/>
      </w:r>
    </w:p>
    <w:p>
      <w:pPr>
        <w:pStyle w:val="Estilo"/>
      </w:pPr>
      <w:r>
        <w:t>SI ENTRE EL SUJETO ACTIVO Y LA VICTIMA EXISTIÓ UNA RELACIÓN SENTIMENTAL, AFECTIVA O DE CONFIANZA; DE PARENTESCO POR CONSANGUINIDAD EN LINEA RECTA, ASCENDIENTE O DESCENDIENTE SIN LIMITACION DE GRADO, O COLATERAL CONSANGUINEO HASTA EL CUARTO GRADO O AFIN HASTA EL CUARTO GRADO; LABORAL, DOCENTE O CUALQUIERA QUE IMPLIQUE SUBORDINACIÓN O SUPERIORIDAD, Y SE ACREDITA CUALQUIERA DE LOS SUPUESTOS ESTABLECIDOS EN EL ARTICULO ANTERIOR, SE IMPONDRAN DE TREINTA A SESENTA AÑOS DE PRISION.</w:t>
      </w:r>
    </w:p>
    <w:p>
      <w:pPr>
        <w:pStyle w:val="Estilo"/>
      </w:pPr>
      <w:r>
        <w:t/>
      </w:r>
    </w:p>
    <w:p>
      <w:pPr>
        <w:pStyle w:val="Estilo"/>
      </w:pPr>
      <w:r>
        <w:t>ADEMAS DE LA SANCION ANTERIOR, EL SUJETO ACTIVO PERDERA TODOS LOS DERECHOS CON RELACION A LA VICTIMA, INCLUIDOS LOS DE CARACTER SUCESORIO.</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ADMINISTRACIÓN DE JUSTICIA RESPECTO DE LOS DELITOS CONTEMPLADOS EN EL PRESENTE CAPITULO, SE LE IMPONDRÁ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(ADICIONADO, P.O. 5 DE AGOSTO DE 2011)</w:t>
      </w:r>
    </w:p>
    <w:p>
      <w:pPr>
        <w:pStyle w:val="Estilo"/>
      </w:pPr>
      <w:r>
        <w:t>PARA LOS EFECTOS DE ESTE ARTICULO, CUANDO SE TRATE DE UNO O VARIOS VEHICULOS QUE HAYAN SIDO ROBADOS CON VIOLENCIA, SE SANCIONARA CON PRISION DE QUINCE A CINCUENTA AÑOS Y MULTA DE DOS MIL A CINCO MIL CUOTAS.</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17 DE JUNIO DE 2011)</w:t>
      </w:r>
    </w:p>
    <w:p>
      <w:pPr>
        <w:pStyle w:val="Estilo"/>
      </w:pPr>
      <w:r>
        <w:t>ARTICULO 371.- SI EL ROBO SE EJECUTA CON VIOLENCIA, A LA PENA QUE CORRESPONDA POR EL DELITO DE ROBO SE AGREGARAN DE TRES A DOCE AÑOS DE PRISION.</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P.O. 8 DE JULIO DE 1992)</w:t>
      </w:r>
    </w:p>
    <w:p>
      <w:pPr>
        <w:pStyle w:val="Estilo"/>
      </w:pPr>
      <w:r>
        <w:t>ARTICULO 374.- ADEMAS DE LA PENA QUE LE CORRESPONDA POR EL ROBO, SE APLICARAN AL DELINCUENTE DE DOS A SEIS AÑOS DE PRISION,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III.- CUANDO PARA COMETERLO SE ESCALEN MUROS, REJAS O TAPIAS;</w:t>
      </w:r>
    </w:p>
    <w:p>
      <w:pPr>
        <w:pStyle w:val="Estilo"/>
      </w:pPr>
      <w:r>
        <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V.- CUANDO EL LADRON EMPLEE CUALQUIER MEDIO PARA ABRIR CAJAS FUERTES;</w:t>
      </w:r>
    </w:p>
    <w:p>
      <w:pPr>
        <w:pStyle w:val="Estilo"/>
      </w:pPr>
      <w:r>
        <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ARTICULO 376.- SE ENTIENDE POR ROBO EN EL CAMPO, EL CONSUMADO FUERA DE LOS NUCLEOS DE POBLACION, EN LOS SIGUIENTES CASOS:</w:t>
      </w:r>
    </w:p>
    <w:p>
      <w:pPr>
        <w:pStyle w:val="Estilo"/>
      </w:pPr>
      <w:r>
        <w:t/>
      </w:r>
    </w:p>
    <w:p>
      <w:pPr>
        <w:pStyle w:val="Estilo"/>
      </w:pPr>
      <w:r>
        <w:t>I.- EL QUE SE APODERE DE GANADO BOVINO, CABALLAR, MULAR, CAPRINO, OVINO, PORCINO, ASNAL O DE CUALQUIER OTRA ESPECIE;</w:t>
      </w:r>
    </w:p>
    <w:p>
      <w:pPr>
        <w:pStyle w:val="Estilo"/>
      </w:pPr>
      <w:r>
        <w:t/>
      </w:r>
    </w:p>
    <w:p>
      <w:pPr>
        <w:pStyle w:val="Estilo"/>
      </w:pPr>
      <w:r>
        <w:t>II.- EL QUE SE APODERE DE ALGUN INSTRUMENTO DE LABRANZA, DE FRUTO RECOLECTADO O PENDIENTE DE RECOLECTAR DE CUALQUIER CLASE QUE SEA.</w:t>
      </w:r>
    </w:p>
    <w:p>
      <w:pPr>
        <w:pStyle w:val="Estilo"/>
      </w:pPr>
      <w:r>
        <w:t/>
      </w:r>
    </w:p>
    <w:p>
      <w:pPr>
        <w:pStyle w:val="Estilo"/>
      </w:pPr>
      <w:r>
        <w:t>ARTICULO 377.- A LOS RESPONSABLES A QUE SE REFIERE LA FRACCION I DEL ARTICULO ANTERIOR, SE LOS SANCIONARA EN LAS FORMAS SIGUIENTES:</w:t>
      </w:r>
    </w:p>
    <w:p>
      <w:pPr>
        <w:pStyle w:val="Estilo"/>
      </w:pPr>
      <w:r>
        <w:t/>
      </w:r>
    </w:p>
    <w:p>
      <w:pPr>
        <w:pStyle w:val="Estilo"/>
      </w:pPr>
      <w:r>
        <w:t>I.- CUANDO EL VALOR DE LO ROBADO NO EXCEDA DE SETENTA CUOTAS, SE LES IMPONDRAN DE SEIS MESES A CINCO AÑOS DE PRISION, Y MULTA DE CINCO A VEINTE CUOTAS;</w:t>
      </w:r>
    </w:p>
    <w:p>
      <w:pPr>
        <w:pStyle w:val="Estilo"/>
      </w:pPr>
      <w:r>
        <w:t/>
      </w:r>
    </w:p>
    <w:p>
      <w:pPr>
        <w:pStyle w:val="Estilo"/>
      </w:pPr>
      <w:r>
        <w:t>II.- SI EXCEDE DE SETENTA CUOTAS, PERO NO DE DOSCIENTAS, SE LES IMPONDRAN DE UNO A OCHO AÑOS DE PRISION, Y MULTA DE QUINCE A CINCUENTA CUOTAS; Y</w:t>
      </w:r>
    </w:p>
    <w:p>
      <w:pPr>
        <w:pStyle w:val="Estilo"/>
      </w:pPr>
      <w:r>
        <w:t/>
      </w:r>
    </w:p>
    <w:p>
      <w:pPr>
        <w:pStyle w:val="Estilo"/>
      </w:pPr>
      <w:r>
        <w:t>III.- SI EXCEDE DE DOSCIENTAS CUOTAS, SE LES IMPONDRAN DE DOS A DIEZ AÑOS DE PRISION, Y MULTA DE TREINTA A DOSCIENTAS CUOTAS.</w:t>
      </w:r>
    </w:p>
    <w:p>
      <w:pPr>
        <w:pStyle w:val="Estilo"/>
      </w:pPr>
      <w:r>
        <w:t/>
      </w:r>
    </w:p>
    <w:p>
      <w:pPr>
        <w:pStyle w:val="Estilo"/>
      </w:pPr>
      <w:r>
        <w:t>ARTICULO 378.- EN EL CASO DE LA FRACCION II DEL ARTICULO 376, SE SANCIONARA EN LA FORMA SIGUIENTE:</w:t>
      </w:r>
    </w:p>
    <w:p>
      <w:pPr>
        <w:pStyle w:val="Estilo"/>
      </w:pPr>
      <w:r>
        <w:t/>
      </w:r>
    </w:p>
    <w:p>
      <w:pPr>
        <w:pStyle w:val="Estilo"/>
      </w:pPr>
      <w:r>
        <w:t>I.- CUANDO EL VALOR DE LO ROBADO NO EXCEDA DE SETENTA CUOTAS, SE LES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ARTICULO 379.- AL QUE SE APODERE POR PRIMERA VEZ DE NO MAS DE TRES CABEZAS DE GANADO BOVINO, CABALLAR, MULAR, CAPRINO, OVINO, PORCINO, ASNAL O DE CUALQUIER OTRA ESPECIE, Y POR CUALQUIER CIRCUNSTANCIA NO SE HAYA VALORIZADO, SE LE APLICARAN DE SEIS MESES A TRES AÑOS DE PRISION.</w:t>
      </w:r>
    </w:p>
    <w:p>
      <w:pPr>
        <w:pStyle w:val="Estilo"/>
      </w:pPr>
      <w:r>
        <w:t/>
      </w:r>
    </w:p>
    <w:p>
      <w:pPr>
        <w:pStyle w:val="Estilo"/>
      </w:pPr>
      <w:r>
        <w:t>SI FUEREN MAS DE TRES CABEZAS DE GANADO DE LAS ESPECIES SEÑALADAS EN EL PARRAFO ANTERIOR, Y POR CUALQUIER CIRCUNSTANCIA NO SE HAYAN VALORIZADO, SE IMPONDRA PENA DE DOS A DIEZ AÑOS DE PRISION, Y MULTA DE TREINTA A DOSCIENTAS CUOTAS.</w:t>
      </w:r>
    </w:p>
    <w:p>
      <w:pPr>
        <w:pStyle w:val="Estilo"/>
      </w:pPr>
      <w:r>
        <w:t/>
      </w:r>
    </w:p>
    <w:p>
      <w:pPr>
        <w:pStyle w:val="Estilo"/>
      </w:pPr>
      <w:r>
        <w:t>ARTICULO 380.- SE EQUIPARA AL ROBO EN EL CAMPO Y SE CASTIGARA COMO TAL:</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ARTICULO 376, A SABIENDAS DE SU ILICITA PROCEDENCIA; Y</w:t>
      </w:r>
    </w:p>
    <w:p>
      <w:pPr>
        <w:pStyle w:val="Estilo"/>
      </w:pPr>
      <w:r>
        <w:t/>
      </w:r>
    </w:p>
    <w:p>
      <w:pPr>
        <w:pStyle w:val="Estilo"/>
      </w:pPr>
      <w:r>
        <w:t>III.- A LAS AUTORIDADES O A QUIENES INTERVENGAN EN LA INDEBIDA LEGALIZACION DE DOCUMENTOS, CON OBJETO DE ACREDITAR LA PROPIEDAD DE UNO O VARIOS SEMOVIENTES.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ARTICULO 397.- COMETE EL DELITO DE DESPOJO DE COSAS INMUEBLES O DE AGUAS:</w:t>
      </w:r>
    </w:p>
    <w:p>
      <w:pPr>
        <w:pStyle w:val="Estilo"/>
      </w:pPr>
      <w:r>
        <w:t/>
      </w:r>
    </w:p>
    <w:p>
      <w:pPr>
        <w:pStyle w:val="Estilo"/>
      </w:pPr>
      <w:r>
        <w:t>I.- EL QUE DE PROPIA AUTORIDAD, HACIENDO VIOLENCIA, O FURTIVAMENTE, O EMPLEANDO AMENAZAS O ENGAÑO, OCUPE UN INMUEBLE AJENO O HAGA USO DE EL, O DE UN DERECHO REAL QUE NO LE PERTENEZCA;</w:t>
      </w:r>
    </w:p>
    <w:p>
      <w:pPr>
        <w:pStyle w:val="Estilo"/>
      </w:pPr>
      <w:r>
        <w:t/>
      </w:r>
    </w:p>
    <w:p>
      <w:pPr>
        <w:pStyle w:val="Estilo"/>
      </w:pPr>
      <w:r>
        <w:t>II.- EL QUE DE PROPIA AUTORIDAD, Y HACIENDO USO DE LOS MEDIOS INDICADOS EN LA FRACCION ANTERIOR, OCUPE UN INMUEBLE DE SU PROPIEDAD, O EN LOS CASOS EN QUE LA LEY NO LO PERMITE, POR HALLARSE EN PODER DE OTRA PERSONA, O EJERZA ACTOS DE DOMINIO QUE LESIONEN DERECHOS LEGITIMOS DEL OCUPANTE; Y</w:t>
      </w:r>
    </w:p>
    <w:p>
      <w:pPr>
        <w:pStyle w:val="Estilo"/>
      </w:pPr>
      <w:r>
        <w:t/>
      </w:r>
    </w:p>
    <w:p>
      <w:pPr>
        <w:pStyle w:val="Estilo"/>
      </w:pPr>
      <w:r>
        <w:t>III.- EL QUE EN LOS TERMINOS DE LAS FRACCIONES ANTERIORES, DESPOJE DE AGUAS.</w:t>
      </w:r>
    </w:p>
    <w:p>
      <w:pPr>
        <w:pStyle w:val="Estilo"/>
      </w:pPr>
      <w:r>
        <w:t/>
      </w:r>
    </w:p>
    <w:p>
      <w:pPr>
        <w:pStyle w:val="Estilo"/>
      </w:pPr>
      <w:r>
        <w:t>ARTICULO 398.- AL RESPONSABLE DEL DELITO DE DESPOJO DE COSAS INMUEBLES O DE AGUAS, SE LO SANCIONARA CON UNA PENA DE SEIS MESES A CINCO AÑOS DE PRISION, Y MULTA DE OCHO A CUARENTA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HIJO.</w:t>
      </w:r>
    </w:p>
    <w:p>
      <w:pPr>
        <w:pStyle w:val="Estilo"/>
      </w:pPr>
      <w:r>
        <w:t/>
      </w:r>
    </w:p>
    <w:p>
      <w:pPr>
        <w:pStyle w:val="Estilo"/>
      </w:pPr>
      <w:r>
        <w:t>ARTICULO 408.- LOS DELITOS DE ABUSO DE CONFIANZA, FRAUDE CON EXCEPCION DEL CONTENIDO EN EL ARTICULO 387, USURA, CHANTAJE Y ADMINISTRACION FRAUDULENTA, SE PERSEGUIRAN A PETICION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13 DE MAYO DE 2013)</w:t>
      </w:r>
    </w:p>
    <w:p>
      <w:pPr>
        <w:pStyle w:val="Estilo"/>
      </w:pPr>
      <w:r>
        <w:t>ARTICULO 411.- SE IMPONDRA DE DOS A SIETE AÑOS DE PRISION, Y DE CINCUENTA A TRESCIENTAS CUOTAS DE MULTA, A QUIEN DESPUES DE LA EJECUCION DE UN DELITO Y SIN HABER PARTICIPADO EN EL, ADQUIERA, POSEA, DESMANTELE, VENDA, ENAJENE, COMERCIALICE, TRAFIQUE, PIGNORE, RECIBA, TRASLADE, USE U OCULTE EL O LOS INSTRUMENTOS, OBJETOS O PRODUCTOS DE AQUEL, CON CONOCIMIENTO DE ESTA CIRCUNSTANCIA, SI EL VALOR NO EXCEDE DE QUINIENTAS CUOTAS.</w:t>
      </w:r>
    </w:p>
    <w:p>
      <w:pPr>
        <w:pStyle w:val="Estilo"/>
      </w:pPr>
      <w:r>
        <w:t/>
      </w:r>
    </w:p>
    <w:p>
      <w:pPr>
        <w:pStyle w:val="Estilo"/>
      </w:pPr>
      <w:r>
        <w:t>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(ADICIONADO CON EL CAPÍTULO Y ARTÍCULOS QUE LO INTEGRAN, P.O. 13 DE DICIEMBRE DE 2012)</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(ADICIONADO CON LOS ARTÍCULOS QUE LO INTEGRAN, P.O. 13 DE DICIEMBRE DE 2012)</w:t>
      </w:r>
    </w:p>
    <w:p>
      <w:pPr>
        <w:pStyle w:val="Estilo"/>
      </w:pPr>
      <w:r>
        <w:t>CAPITULO UNICO</w:t>
      </w:r>
    </w:p>
    <w:p>
      <w:pPr>
        <w:pStyle w:val="Estilo"/>
      </w:pPr>
      <w:r>
        <w:t/>
      </w:r>
    </w:p>
    <w:p>
      <w:pPr>
        <w:pStyle w:val="Estilo"/>
      </w:pPr>
      <w:r>
        <w:t>DESAPARICION FORZADA DE PERSONA</w:t>
      </w:r>
    </w:p>
    <w:p>
      <w:pPr>
        <w:pStyle w:val="Estilo"/>
      </w:pPr>
      <w:r>
        <w:t/>
      </w:r>
    </w:p>
    <w:p>
      <w:pPr>
        <w:pStyle w:val="Estilo"/>
      </w:pPr>
      <w:r>
        <w:t>(ADICIONADO, P.O. 13 DE DICIEMBRE DE 2012)</w:t>
      </w:r>
    </w:p>
    <w:p>
      <w:pPr>
        <w:pStyle w:val="Estilo"/>
      </w:pPr>
      <w:r>
        <w:t>ARTICULO 432.- COMETE EL DELITO DE DESAPARICION FORZADA DE PERSONA EL SERVIDOR PUBLICO, O EL PARTICULAR QUE ACTUANDO CON LA AUTORIZACION, APOYO, CONSENTIMIENTO, CONOCIMIENTO O DIRECCION DE AQUEL U OTRO SERVIDOR PUBLICO; DETENGA, ARRESTE, APREHENDA O PRIVE DE LA LIBERTAD EN CUALQUIER OTRA FORMA A UNA PERSONA O FACILITE TAL PRIVACION, SEGUIDA DE LA NEGATIVA A RECONOCER DICHA PRIVACION DE LA LIBERTAD O DEL OCULTAMIENTO DEL PARADERO DE LA VICTIMA, CON LO CUAL SE IMPIDE EL EJERCICIO DE RECURSOS LEGALES Y LAS GARANTIAS PROCESALES PROCEDENTES.</w:t>
      </w:r>
    </w:p>
    <w:p>
      <w:pPr>
        <w:pStyle w:val="Estilo"/>
      </w:pPr>
      <w:r>
        <w:t/>
      </w:r>
    </w:p>
    <w:p>
      <w:pPr>
        <w:pStyle w:val="Estilo"/>
      </w:pPr>
      <w:r>
        <w:t>ESTE DELITO SE CONSIDERA PERMANENTE HASTA EN TANTO NO SE ESTABLEZCA EL·PARADERO O DESTINO DE LA VICTIMA.</w:t>
      </w:r>
    </w:p>
    <w:p>
      <w:pPr>
        <w:pStyle w:val="Estilo"/>
      </w:pPr>
      <w:r>
        <w:t/>
      </w:r>
    </w:p>
    <w:p>
      <w:pPr>
        <w:pStyle w:val="Estilo"/>
      </w:pPr>
      <w:r>
        <w:t>SI DURANTE LA COMISION DEL DELITO SE COMETIERE OTRO EN CONTRA DE LA VICTIMA, SE APLICARAN LAS REGLAS DEL CONCURSO.</w:t>
      </w:r>
    </w:p>
    <w:p>
      <w:pPr>
        <w:pStyle w:val="Estilo"/>
      </w:pPr>
      <w:r>
        <w:t/>
      </w:r>
    </w:p>
    <w:p>
      <w:pPr>
        <w:pStyle w:val="Estilo"/>
      </w:pPr>
      <w:r>
        <w:t>(ADICIONADO, P.O. 13 DE DICIEMBRE DE 2012)</w:t>
      </w:r>
    </w:p>
    <w:p>
      <w:pPr>
        <w:pStyle w:val="Estilo"/>
      </w:pPr>
      <w:r>
        <w:t>ARTICULO 433.- A QUIEN COMETA EL DELITO DE DESAPARICION FORZADA DE PERSONA, SE LE SANCIONARA CON PENA DE QUINCE A CUARENTA AÑOS DE PRISION Y MULTA DE CUATRO MIL A OCHO MIL CUOTAS.</w:t>
      </w:r>
    </w:p>
    <w:p>
      <w:pPr>
        <w:pStyle w:val="Estilo"/>
      </w:pPr>
      <w:r>
        <w:t/>
      </w:r>
    </w:p>
    <w:p>
      <w:pPr>
        <w:pStyle w:val="Estilo"/>
      </w:pPr>
      <w:r>
        <w:t>(ADICIONADO, P.O. 13 DE DICIEMBRE DE 2012)</w:t>
      </w:r>
    </w:p>
    <w:p>
      <w:pPr>
        <w:pStyle w:val="Estilo"/>
      </w:pPr>
      <w:r>
        <w:t>ARTICULO 434.- SE SANCIONARA CON DIEZ A VEINTE AÑOS DE PRISION Y MULTA DE MIL A CUATRO MIL CUOTAS, ADEMAS DE LA INHABILITACION PARA EL DESEMPEÑO DE CUALQUIER CARGO, EMPLEO O COMISION PUBLICOS DE CINCO A DIEZ AÑOS, AL SERVIDOR PUBLICO QUE TENIENDO CONOCIMIENTO DE LA COMISION DEL DELITO DE DESAPARICION FORZADA DE PERSONA POR ALGUN SUBORDINADO, NO ADOPTARE LAS MEDIDAS NECESARIAS Y RAZONABLES PARA EVITAR SU CONSUMACION.</w:t>
      </w:r>
    </w:p>
    <w:p>
      <w:pPr>
        <w:pStyle w:val="Estilo"/>
      </w:pPr>
      <w:r>
        <w:t/>
      </w:r>
    </w:p>
    <w:p>
      <w:pPr>
        <w:pStyle w:val="Estilo"/>
      </w:pPr>
      <w:r>
        <w:t>(ADICIONADO, P.O. 13 DE DICIEMBRE DE 2012)</w:t>
      </w:r>
    </w:p>
    <w:p>
      <w:pPr>
        <w:pStyle w:val="Estilo"/>
      </w:pPr>
      <w:r>
        <w:t>ARTICULO 435.- AL RESPONSABLE DE LA COMISION DEL DELITO DE DESAPARICION FORZADA DE PERSONA, SE LE INCREMENTARA LA PENA DE PRISION EN UNA MITAD DE LA QUE LE CORRESPONDA, CUANDO:</w:t>
      </w:r>
    </w:p>
    <w:p>
      <w:pPr>
        <w:pStyle w:val="Estilo"/>
      </w:pPr>
      <w:r>
        <w:t/>
      </w:r>
    </w:p>
    <w:p>
      <w:pPr>
        <w:pStyle w:val="Estilo"/>
      </w:pPr>
      <w:r>
        <w:t>I. SEA SUPERIOR JERARQUICO DE UN SERVIDOR PUBLICO PARTICIPANTE EN LA COMISION DEL DELITO Y HAYA TENIDO CONOCIMIENTO DE SU COMISION Y NO EJERCIERE SU AUTORIDAD PARA EVITARLO;</w:t>
      </w:r>
    </w:p>
    <w:p>
      <w:pPr>
        <w:pStyle w:val="Estilo"/>
      </w:pPr>
      <w:r>
        <w:t/>
      </w:r>
    </w:p>
    <w:p>
      <w:pPr>
        <w:pStyle w:val="Estilo"/>
      </w:pPr>
      <w:r>
        <w:t>II. EL SUJETO PASIVO DEL DELITO SEA PERSONA CON DISCAPACIDAD, MIGRANTE, MENOR DE DIECIOCHO AÑOS, MAYOR DE SESENTA AÑOS, INDIGENA, O MUJER EMBARAZADA;</w:t>
      </w:r>
    </w:p>
    <w:p>
      <w:pPr>
        <w:pStyle w:val="Estilo"/>
      </w:pPr>
      <w:r>
        <w:t/>
      </w:r>
    </w:p>
    <w:p>
      <w:pPr>
        <w:pStyle w:val="Estilo"/>
      </w:pPr>
      <w:r>
        <w:t>III. SE COMETA CON EL PROPOSITO DE OCULTAR O ASEGURAR LA IMPUNIDAD DE OTRO DELITO; O</w:t>
      </w:r>
    </w:p>
    <w:p>
      <w:pPr>
        <w:pStyle w:val="Estilo"/>
      </w:pPr>
      <w:r>
        <w:t/>
      </w:r>
    </w:p>
    <w:p>
      <w:pPr>
        <w:pStyle w:val="Estilo"/>
      </w:pPr>
      <w:r>
        <w:t>IV. SE COMETA COMO PARTE DE UN ATAQUE GENERALIZADO O SISTEMATICO CONTRA UNA POBLACION CIVIL Y CON CONOCIMIENTO DE DICHO ATAQUE.</w:t>
      </w:r>
    </w:p>
    <w:p>
      <w:pPr>
        <w:pStyle w:val="Estilo"/>
      </w:pPr>
      <w:r>
        <w:t/>
      </w:r>
    </w:p>
    <w:p>
      <w:pPr>
        <w:pStyle w:val="Estilo"/>
      </w:pPr>
      <w:r>
        <w:t>(ADICIONADO, P.O. 13 DE DICIEMBRE DE 2012)</w:t>
      </w:r>
    </w:p>
    <w:p>
      <w:pPr>
        <w:pStyle w:val="Estilo"/>
      </w:pPr>
      <w:r>
        <w:t>ARTICULO 436.- QUIEN HAYA PARTICIPADO EN HECHOS CON CARACTERISTICAS DEL DELITO DE DESAPARICION FORZADA DE PERSONA Y PROPORCIONE AL MINISTERIO PUBLICO DATOS RELEVANTES PARA DAR CON EL PARADERO DE LA VICTIMA, PODRAN RECIBIR LOS BENEFICIOS SIGUIENTES:</w:t>
      </w:r>
    </w:p>
    <w:p>
      <w:pPr>
        <w:pStyle w:val="Estilo"/>
      </w:pPr>
      <w:r>
        <w:t/>
      </w:r>
    </w:p>
    <w:p>
      <w:pPr>
        <w:pStyle w:val="Estilo"/>
      </w:pPr>
      <w:r>
        <w:t>I. CUANDO NO EXISTA AVERIGUACION PREVIA EN SU CONTRA, LOS ELEMENTOS DE PRUEBA QUE APORTE O SE DERIVEN DE LA AVERIGUACION PREVIA INICIADA POR SU COLABORACION, NO SERAN TOMADOS EN CUENTA EN SU CONTRA. ESTE BENEFICIO SOLO PODRA OTORGARSE EN UNA OCASION RESPECTO DE LA MISMA PERSONA; O</w:t>
      </w:r>
    </w:p>
    <w:p>
      <w:pPr>
        <w:pStyle w:val="Estilo"/>
      </w:pPr>
      <w:r>
        <w:t/>
      </w:r>
    </w:p>
    <w:p>
      <w:pPr>
        <w:pStyle w:val="Estilo"/>
      </w:pPr>
      <w:r>
        <w:t>II. CUANDO UN SENTENCIADO APORTE PRUEBAS CIERTAS QUE, VALORADAS POR EL JUEZ, SIRVAN PARA SENTENCIAR A OTROS QUE HAYAN PARTICIPADO CON FUNCIONES DE ADMINISTRACION, DIRECCION O SUPERVISION DEL DELITO DE DESAPARICION FORZADA, PODRA OTORGARSELE LA REMISION PARCIAL DE LA PENA, HASTA EN UNA MITAD DE LA PENA DE PRISION IMPUESTA.</w:t>
      </w:r>
    </w:p>
    <w:p>
      <w:pPr>
        <w:pStyle w:val="Estilo"/>
      </w:pPr>
      <w:r>
        <w:t/>
      </w:r>
    </w:p>
    <w:p>
      <w:pPr>
        <w:pStyle w:val="Estilo"/>
      </w:pPr>
      <w:r>
        <w:t>EN LA IMPOSICION DE LAS PENAS, ASI COMO EN EL OTORGAMIENTO DE LOS BENEFICIOS A QUE SE REFIERE ESTE ARTICULO, A SOLICITUD DEL MINISTERIO PUBLICO, EL JUEZ TOMARA EN CUENTA LA PARTICIPACION DEL COLABORADOR EN EL DELITO, EXCLUYENDOSE DE ESTE BENEFICIO AL AUTOR INTELECTUAL O AL QUE HAYA DIRIGIDO LA EJECUCION MATERIAL.</w:t>
      </w:r>
    </w:p>
    <w:p>
      <w:pPr>
        <w:pStyle w:val="Estilo"/>
      </w:pPr>
      <w:r>
        <w:t/>
      </w:r>
    </w:p>
    <w:p>
      <w:pPr>
        <w:pStyle w:val="Estilo"/>
      </w:pPr>
      <w:r>
        <w:t>LA AUTORIDAD MANTENDRA CON CARACTER CONFIDENCIAL LA IDENTIDAD DEL INDIVIDUO QUE SE ACOJA A LOS BENEFICIOS DE ESTE ARTICULO.</w:t>
      </w:r>
    </w:p>
    <w:p>
      <w:pPr>
        <w:pStyle w:val="Estilo"/>
      </w:pPr>
      <w:r>
        <w:t/>
      </w:r>
    </w:p>
    <w:p>
      <w:pPr>
        <w:pStyle w:val="Estilo"/>
      </w:pPr>
      <w:r>
        <w:t>(ADICIONADO, P.O. 13 DE DICIEMBRE DE 2012)</w:t>
      </w:r>
    </w:p>
    <w:p>
      <w:pPr>
        <w:pStyle w:val="Estilo"/>
      </w:pPr>
      <w:r>
        <w:t>ARTICULO 437.- QUIEN COMETA EL DELITO DE DESAPARICION FORZADA DE PERSONA NO TENDRA DERECHO A GOZAR DEL PERDON JUDICIAL, CONMUTACION DE SANCIONES, REMISION PARCIAL DE LA PENA, TRATAMIENTO PRELIBERACIONAL, LIBERTAD PREPARATORIA, AMNISTIA, INDULTO O CUALQUIER OTRO BENEFICIO QUE LA LEY RESPECTIVA ESTABLEZCA, SALVO LOS CASOS ESPECIFICOS ESTIPULADOS EN EL ARTICULO ANTERIOR. TAMPOCO SE LE CONSIDERARA DE CARACTER POLITICO PARA LOS EFECTOS DE LA EXTRADICION.</w:t>
      </w:r>
    </w:p>
    <w:p>
      <w:pPr>
        <w:pStyle w:val="Estilo"/>
      </w:pPr>
      <w:r>
        <w:t/>
      </w:r>
    </w:p>
    <w:p>
      <w:pPr>
        <w:pStyle w:val="Estilo"/>
      </w:pPr>
      <w:r>
        <w:t>(ADICIONADO, P.O. 13 DE DICIEMBRE DE 2012)</w:t>
      </w:r>
    </w:p>
    <w:p>
      <w:pPr>
        <w:pStyle w:val="Estilo"/>
      </w:pPr>
      <w:r>
        <w:t>ARTICULO 438.- SE IMPONDRA DE CUATRO A DOCE AÑOS DE PRISION Y MULTA DE TRESCIENTAS A QUINIENTAS CUOTAS, Y EN CASO DE SER SERVIDOR PUBLICO SE LE IMPONDRA TAMBIEN LA INHABILITACION DE CUATRO A DOCE AÑOS PARA EL DESEMPEÑO DE CUALQUIER CARGO, EMPLEO O COMISION PUBLICOS, A QUIEN:</w:t>
      </w:r>
    </w:p>
    <w:p>
      <w:pPr>
        <w:pStyle w:val="Estilo"/>
      </w:pPr>
      <w:r>
        <w:t/>
      </w:r>
    </w:p>
    <w:p>
      <w:pPr>
        <w:pStyle w:val="Estilo"/>
      </w:pPr>
      <w:r>
        <w:t>I. TENIENDO CONOCIMIENTO DE LA COMISION DEL DELITO DE DESAPARICION FORZADA DE PERSONA, SIN CONCIERTO PREVIO, AYUDE A ELUDIR LA APLICACION DE LA JUSTICIA O A ENTORPECER LA INVESTIGACION DEL MISMO; O</w:t>
      </w:r>
    </w:p>
    <w:p>
      <w:pPr>
        <w:pStyle w:val="Estilo"/>
      </w:pPr>
      <w:r>
        <w:t/>
      </w:r>
    </w:p>
    <w:p>
      <w:pPr>
        <w:pStyle w:val="Estilo"/>
      </w:pPr>
      <w:r>
        <w:t>II. CONOCIENDO LOS PLANES PARA LA COMISION DEL DELITO DE DESAPARICION FORZADA DE PERSONA, SIN SER PARTICIPE, NO DIERE AVISO A LA AUTORIDAD.</w:t>
      </w:r>
    </w:p>
    <w:p>
      <w:pPr>
        <w:pStyle w:val="Estilo"/>
      </w:pPr>
      <w:r>
        <w:t/>
      </w:r>
    </w:p>
    <w:p>
      <w:pPr>
        <w:pStyle w:val="Estilo"/>
      </w:pPr>
      <w:r>
        <w:t>(ADICIONADO, P.O. 13 DE DICIEMBRE DE 2012)</w:t>
      </w:r>
    </w:p>
    <w:p>
      <w:pPr>
        <w:pStyle w:val="Estilo"/>
      </w:pPr>
      <w:r>
        <w:t>ARTICULO 439.- A QUIEN RETENGA, MANTENGA OCULTO O NO ENTREGUE A SU FAMILIA AL INFANTE QUE NAZCA DURANTE EL PERIODO DE DESAPARICION FORZADA DE LA MADRE, SE LE IMPONDRA UNA PENA DE DIEZ A VEINTE AÑOS DE PRISION Y MULTA DE CUATROCIENTAS A OCHOCIENTAS CUOTAS.</w:t>
      </w:r>
    </w:p>
    <w:p>
      <w:pPr>
        <w:pStyle w:val="Estilo"/>
      </w:pPr>
      <w:r>
        <w:t/>
      </w:r>
    </w:p>
    <w:p>
      <w:pPr>
        <w:pStyle w:val="Estilo"/>
      </w:pPr>
      <w:r>
        <w:t>A QUIEN CONOCIENDO EL PARADERO O DESTINO FINAL DEL INFANTE QUE NAZCA DURANTE EL PERIODO DE LA DESAPARICION FORZADA DE LA MADRE, NO PROPORCIONE INFORMACION PARA SU LOCALIZACION SE LE APLICARA UNA PENA DE DOS A CINCO AÑOS DE PRISION Y MULTA DE CIEN A DOSCIENTAS CUOTAS.</w:t>
      </w:r>
    </w:p>
    <w:p>
      <w:pPr>
        <w:pStyle w:val="Estilo"/>
      </w:pPr>
      <w:r>
        <w:t/>
      </w:r>
    </w:p>
    <w:p>
      <w:pPr>
        <w:pStyle w:val="Estilo"/>
      </w:pPr>
      <w:r>
        <w:t>(ADICIONADO, P.O. 13 DE DICIEMBRE DE 2012)</w:t>
      </w:r>
    </w:p>
    <w:p>
      <w:pPr>
        <w:pStyle w:val="Estilo"/>
      </w:pPr>
      <w:r>
        <w:t>ARTICULO 440.- LOS SERVIDORES PUBLICOS QUE TENIENDO A SU CARGO LA INVESTIGACION DEL DELITO DE DESAPARICION FORZADA DE PERSONA O SUS AUXILIARES, EVIDENTEMENTE LA OBSTRUYAN O EVITEN HACERLA, SE LE APLICARA PENA DE CINCO A DIEZ AÑOS DE PRISION Y MULTA DE DOSCIENTAS A CUATROCIENTAS CUOTAS, ADEMAS DE LA INHABILITACION DE CINCO A DIEZ AÑOS PARA EL EJERCICIO DE CARGOS PUBLICOS.</w:t>
      </w:r>
    </w:p>
    <w:p>
      <w:pPr>
        <w:pStyle w:val="Estilo"/>
      </w:pPr>
      <w:r>
        <w:t/>
      </w:r>
    </w:p>
    <w:p>
      <w:pPr>
        <w:pStyle w:val="Estilo"/>
      </w:pPr>
      <w:r>
        <w:t>(ADICIONADO, P.O. 13 DE DICIEMBRE DE 2012)</w:t>
      </w:r>
    </w:p>
    <w:p>
      <w:pPr>
        <w:pStyle w:val="Estilo"/>
      </w:pPr>
      <w:r>
        <w:t>ARTICULO 441.- EN NINGUN CASO Y BAJO NINGUNA CIRCUNSTANCIA SERAN EXCLUYENTES O ATENUANTES DE RESPONSABILIDAD PARA COMETER EL DELITO DE DESAPARICION FORZADA DE PERSONA, LA OBEDIENCIA POR RAZONES DE JERARQUIA, ASI COMO LAS ORDENES O INSTRUCCIONES RECIBIDAS POR SUPERIORES.</w:t>
      </w:r>
    </w:p>
    <w:p>
      <w:pPr>
        <w:pStyle w:val="Estilo"/>
      </w:pPr>
      <w:r>
        <w:t/>
      </w:r>
    </w:p>
    <w:p>
      <w:pPr>
        <w:pStyle w:val="Estilo"/>
      </w:pPr>
      <w:r>
        <w:t>(ADICIONADO, P.O. 13 DE DICIEMBRE DE 2012)</w:t>
      </w:r>
    </w:p>
    <w:p>
      <w:pPr>
        <w:pStyle w:val="Estilo"/>
      </w:pPr>
      <w:r>
        <w:t>ARTICULO 442.- NO PODRAN INVOCARSE CIRCUNSTANCIAS DE EXCEPCION COMO INSEGURIDAD PUBLICA, DE INESTABILIDAD POLITICA INTERNA O CUALQUIER OTRA EMERGENCIA, COMO CAUSA DE JUSTIFICACION O INCULPABILIDAD PARA COMETER EL DELITO DE DESAPARICION FORZADA DE PERSONA.</w:t>
      </w:r>
    </w:p>
    <w:p>
      <w:pPr>
        <w:pStyle w:val="Estilo"/>
      </w:pPr>
      <w:r>
        <w:t/>
      </w:r>
    </w:p>
    <w:p>
      <w:pPr>
        <w:pStyle w:val="Estilo"/>
      </w:pPr>
      <w:r>
        <w:t>(ADICIONADO, P.O. 13 DE DICIEMBRE DE 2012)</w:t>
      </w:r>
    </w:p>
    <w:p>
      <w:pPr>
        <w:pStyle w:val="Estilo"/>
      </w:pPr>
      <w:r>
        <w:t>ARTICULO 443.- EL ESTADO Y LOS MUNICIPIOS RESPONDERAN SOLIDARIAMENTE ANTE LA VICTIMA U OFENDIDO DEL DELITO POR LA COMISION DEL MISMO POR PARTE DE SUS SERVIDORES PUBLICOS. DICHA RESPONSABILIDAD INCLUIRA EL PAGO DE LOS DAÑOS Y PERJUICIOS, PARA LO CUAL, EL MINISTERIO PUBLICO ESTARA OBLIGADO A SOLICITAR AL JUEZ DICHA REPARACION Y EL JUEZ A RESOLVER EN LA SENTENCIA FIJANDO LA MISMA EN CANTIDAD LIQUIDA EN BENEFICIO DE LA VICTIMA O DEL OFENDIDO.</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LA AUTORIDAD PODRA SUSTITUIR TOTAL O PARCIALMENTE LA PENA POR TRATAMIENTO PSICOLOGICO HASTA DE 60 DIAS, O POR LA PRESTACION DE JORNADAS DE TRABAJO EN FAVOR DE LA COMUNIDAD DE 10 HASTA 60 DIAS.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Articulo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