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OAXACA</w:t>
      </w:r>
    </w:p>
    <w:p>
      <w:pPr>
        <w:pStyle w:val="Estilo"/>
      </w:pPr>
      <w:r>
        <w:t/>
      </w:r>
    </w:p>
    <w:p>
      <w:pPr>
        <w:pStyle w:val="Estilo"/>
      </w:pPr>
      <w:r>
        <w:t>ÚLTIMA REFORMA PUBLICADA EN EL PERIÓDICO OFICIAL: 22 DE OCTUBRE DE 2016.</w:t>
      </w:r>
    </w:p>
    <w:p>
      <w:pPr>
        <w:pStyle w:val="Estilo"/>
      </w:pPr>
      <w:r>
        <w:t/>
      </w:r>
    </w:p>
    <w:p>
      <w:pPr>
        <w:pStyle w:val="Estilo"/>
      </w:pPr>
      <w:r>
        <w:t>Código publicado en el Suplemento del Periódico Oficial del Estado de Oaxaca, el jueves 30 de noviembre de 1944.</w:t>
      </w:r>
    </w:p>
    <w:p>
      <w:pPr>
        <w:pStyle w:val="Estilo"/>
      </w:pPr>
      <w:r>
        <w:t/>
      </w:r>
    </w:p>
    <w:p>
      <w:pPr>
        <w:pStyle w:val="Estilo"/>
      </w:pPr>
      <w:r>
        <w:t>VICENTE GONZALEZ FERNANDEZ, Gobernador Constitucional del Estado Libre y Soberano de Oaxaca, a sus habitantes hace saber:</w:t>
      </w:r>
    </w:p>
    <w:p>
      <w:pPr>
        <w:pStyle w:val="Estilo"/>
      </w:pPr>
      <w:r>
        <w:t/>
      </w:r>
    </w:p>
    <w:p>
      <w:pPr>
        <w:pStyle w:val="Estilo"/>
      </w:pPr>
      <w:r>
        <w:t>Que la H. Legislatura del Estado ha tenido a bien aprobar lo siguiente:</w:t>
      </w:r>
    </w:p>
    <w:p>
      <w:pPr>
        <w:pStyle w:val="Estilo"/>
      </w:pPr>
      <w:r>
        <w:t/>
      </w:r>
    </w:p>
    <w:p>
      <w:pPr>
        <w:pStyle w:val="Estilo"/>
      </w:pPr>
      <w:r>
        <w:t>La XXXVIII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CIVIL PARA EL ESTADO DE OAXACA</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todo el territorio del Estado de Oaxaca en asuntos del orden común.</w:t>
      </w:r>
    </w:p>
    <w:p>
      <w:pPr>
        <w:pStyle w:val="Estilo"/>
      </w:pPr>
      <w:r>
        <w:t/>
      </w:r>
    </w:p>
    <w:p>
      <w:pPr>
        <w:pStyle w:val="Estilo"/>
      </w:pPr>
      <w:r>
        <w:t>(REFORMADO, P.O. 7 DE FEBRERO DE 1998)</w:t>
      </w:r>
    </w:p>
    <w:p>
      <w:pPr>
        <w:pStyle w:val="Estilo"/>
      </w:pPr>
      <w:r>
        <w:t>Artículo 2°.- La capacidad jurídica es igual para el hombre y la mujer.</w:t>
      </w:r>
    </w:p>
    <w:p>
      <w:pPr>
        <w:pStyle w:val="Estilo"/>
      </w:pPr>
      <w:r>
        <w:t/>
      </w:r>
    </w:p>
    <w:p>
      <w:pPr>
        <w:pStyle w:val="Estilo"/>
      </w:pPr>
      <w:r>
        <w:t>Cuando en este Código o en otras Leyes del Estado se use el genérico masculino por regla gramatical, se entenderá que las normas son aplicables tanto al varón como a la mujer, salvo disposición expresa en contrario.</w:t>
      </w:r>
    </w:p>
    <w:p>
      <w:pPr>
        <w:pStyle w:val="Estilo"/>
      </w:pPr>
      <w:r>
        <w:t/>
      </w:r>
    </w:p>
    <w:p>
      <w:pPr>
        <w:pStyle w:val="Estilo"/>
      </w:pPr>
      <w:r>
        <w:t>La protección que concede la Ley a todo varón y a la mujer abarca todos los derechos inherentes a la personalidad y a la dignidad humana.</w:t>
      </w:r>
    </w:p>
    <w:p>
      <w:pPr>
        <w:pStyle w:val="Estilo"/>
      </w:pPr>
      <w:r>
        <w:t/>
      </w:r>
    </w:p>
    <w:p>
      <w:pPr>
        <w:pStyle w:val="Estilo"/>
      </w:pPr>
      <w:r>
        <w:t>Artículo 3°.- Las leyes, reglamentos, circulares, o cualesquiera otras disposiciones de observancia general obligan y surten sus efectos desde la fecha de su publicación en el Periódico Oficial del Estado.</w:t>
      </w:r>
    </w:p>
    <w:p>
      <w:pPr>
        <w:pStyle w:val="Estilo"/>
      </w:pPr>
      <w:r>
        <w:t/>
      </w:r>
    </w:p>
    <w:p>
      <w:pPr>
        <w:pStyle w:val="Estilo"/>
      </w:pPr>
      <w:r>
        <w:t>En los lugares distintos del en qué se publique el Periódico Oficial, para que las leyes, reglamentos, etc., se reputen publicados y sean obligatorios se necesita que transcurra un día más por cada cuarenta kilómetros de distancia o fracción que exceda de la mitad.</w:t>
      </w:r>
    </w:p>
    <w:p>
      <w:pPr>
        <w:pStyle w:val="Estilo"/>
      </w:pPr>
      <w:r>
        <w:t/>
      </w:r>
    </w:p>
    <w:p>
      <w:pPr>
        <w:pStyle w:val="Estilo"/>
      </w:pPr>
      <w:r>
        <w:t>Si la ley, reglamento, circular o disposición de observancia general, fija el día en que debe comenzar a regir, obliga desde ese día, con tal de que la publicación haya sido anterior a esa fecha.</w:t>
      </w:r>
    </w:p>
    <w:p>
      <w:pPr>
        <w:pStyle w:val="Estilo"/>
      </w:pPr>
      <w:r>
        <w:t/>
      </w:r>
    </w:p>
    <w:p>
      <w:pPr>
        <w:pStyle w:val="Estilo"/>
      </w:pPr>
      <w:r>
        <w:t>Artículo 4°.- A ninguna ley ni disposición gubernativa se dará efecto retroactivo en perjuicio de persona alguna.</w:t>
      </w:r>
    </w:p>
    <w:p>
      <w:pPr>
        <w:pStyle w:val="Estilo"/>
      </w:pPr>
      <w:r>
        <w:t/>
      </w:r>
    </w:p>
    <w:p>
      <w:pPr>
        <w:pStyle w:val="Estilo"/>
      </w:pPr>
      <w:r>
        <w:t>Artículo 5°.- La voluntad de los particulares no puede eximir de la observancia de la ley, ni alterarla o modificarla. Sólo pueden renunciarse los derechos privados que no afecten directamente el interés público, cuando la renuncia no perjudique derecho de tercero.</w:t>
      </w:r>
    </w:p>
    <w:p>
      <w:pPr>
        <w:pStyle w:val="Estilo"/>
      </w:pPr>
      <w:r>
        <w:t/>
      </w:r>
    </w:p>
    <w:p>
      <w:pPr>
        <w:pStyle w:val="Estilo"/>
      </w:pPr>
      <w:r>
        <w:t>Artículo 6°.- La renuncia autorizada en el artículo anterior no produce efecto alguno, si no se hace en términos claros y precisos, de tal suerte que no quede duda del derecho que se renuncia.</w:t>
      </w:r>
    </w:p>
    <w:p>
      <w:pPr>
        <w:pStyle w:val="Estilo"/>
      </w:pPr>
      <w:r>
        <w:t/>
      </w:r>
    </w:p>
    <w:p>
      <w:pPr>
        <w:pStyle w:val="Estilo"/>
      </w:pPr>
      <w:r>
        <w:t>Artículo 7°.- Los actos ejecutados contra el tenor de las leyes prohibitivas o de interés público serán nulos, si las mismas leyes no disponen otra cosa.</w:t>
      </w:r>
    </w:p>
    <w:p>
      <w:pPr>
        <w:pStyle w:val="Estilo"/>
      </w:pPr>
      <w:r>
        <w:t/>
      </w:r>
    </w:p>
    <w:p>
      <w:pPr>
        <w:pStyle w:val="Estilo"/>
      </w:pPr>
      <w:r>
        <w:t>Artículo 8°.- La ley sólo queda abrogada o derogada por otra posterior que así lo declare expresamente, o que contenga disposiciones total o parcialmente incompatibles con la ley anterior.</w:t>
      </w:r>
    </w:p>
    <w:p>
      <w:pPr>
        <w:pStyle w:val="Estilo"/>
      </w:pPr>
      <w:r>
        <w:t/>
      </w:r>
    </w:p>
    <w:p>
      <w:pPr>
        <w:pStyle w:val="Estilo"/>
      </w:pPr>
      <w:r>
        <w:t>Artículo 9°.- Contra la observancia de la ley no puede alegarse desuso, costumbre o práctica en contrario.</w:t>
      </w:r>
    </w:p>
    <w:p>
      <w:pPr>
        <w:pStyle w:val="Estilo"/>
      </w:pPr>
      <w:r>
        <w:t/>
      </w:r>
    </w:p>
    <w:p>
      <w:pPr>
        <w:pStyle w:val="Estilo"/>
      </w:pPr>
      <w:r>
        <w:t>Artículo 10.- Las leyes que establecen excepciones a las reglas generales, no son aplicables a caso alguno que no esté expresamente especificado en las mismas leyes.</w:t>
      </w:r>
    </w:p>
    <w:p>
      <w:pPr>
        <w:pStyle w:val="Estilo"/>
      </w:pPr>
      <w:r>
        <w:t/>
      </w:r>
    </w:p>
    <w:p>
      <w:pPr>
        <w:pStyle w:val="Estilo"/>
      </w:pPr>
      <w:r>
        <w:t>Artículo 11.- Las leyes del Estado de Oaxaca, incluyendo las que se refieren al estado y capacidad de las personas, se aplicarán a todos los habitantes del Estado ya sean nacionales o extranjeros, estén domiciliados en él o sean transeúntes.</w:t>
      </w:r>
    </w:p>
    <w:p>
      <w:pPr>
        <w:pStyle w:val="Estilo"/>
      </w:pPr>
      <w:r>
        <w:t/>
      </w:r>
    </w:p>
    <w:p>
      <w:pPr>
        <w:pStyle w:val="Estilo"/>
      </w:pPr>
      <w:r>
        <w:t>Artículo 12.- Los bienes inmuebles sitos en el Estado de Oaxaca y los bienes muebles que en él se encuentren, se regirán por las disposiciones de este Código; cuando los dueños fueren extranjeros se tendrán en cuenta, además, las disposiciones de las leyes federales sobre la materia.</w:t>
      </w:r>
    </w:p>
    <w:p>
      <w:pPr>
        <w:pStyle w:val="Estilo"/>
      </w:pPr>
      <w:r>
        <w:t/>
      </w:r>
    </w:p>
    <w:p>
      <w:pPr>
        <w:pStyle w:val="Estilo"/>
      </w:pPr>
      <w:r>
        <w:t>Artículo 13.-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w:t>
      </w:r>
    </w:p>
    <w:p>
      <w:pPr>
        <w:pStyle w:val="Estilo"/>
      </w:pPr>
      <w:r>
        <w:t/>
      </w:r>
    </w:p>
    <w:p>
      <w:pPr>
        <w:pStyle w:val="Estilo"/>
      </w:pPr>
      <w:r>
        <w:t>En cuanto a los actos del estado civil ajustados a las leyes de los otros Estados, del Distrito Federal y territorios, tendrán validez en el territorio del Estado de Oaxaca.</w:t>
      </w:r>
    </w:p>
    <w:p>
      <w:pPr>
        <w:pStyle w:val="Estilo"/>
      </w:pPr>
      <w:r>
        <w:t/>
      </w:r>
    </w:p>
    <w:p>
      <w:pPr>
        <w:pStyle w:val="Estilo"/>
      </w:pPr>
      <w:r>
        <w:t>Artículo 14.- Los efectos jurídicos de los actos y contratos celebrados fuera del Estado, siempre que deban ser ejecutados dentro de su territorio, se regirán por las disposiciones de este Código.</w:t>
      </w:r>
    </w:p>
    <w:p>
      <w:pPr>
        <w:pStyle w:val="Estilo"/>
      </w:pPr>
      <w:r>
        <w:t/>
      </w:r>
    </w:p>
    <w:p>
      <w:pPr>
        <w:pStyle w:val="Estilo"/>
      </w:pPr>
      <w:r>
        <w:t>Artículo 15.- Los habitantes del Estado tienen obligación de ejercer sus actividades y de usar y disponer de sus bienes, en forma que no perjudique derecho ajeno, bajo las sanciones establecidas en este Código y en las leyes relativas.</w:t>
      </w:r>
    </w:p>
    <w:p>
      <w:pPr>
        <w:pStyle w:val="Estilo"/>
      </w:pPr>
      <w:r>
        <w:t/>
      </w:r>
    </w:p>
    <w:p>
      <w:pPr>
        <w:pStyle w:val="Estilo"/>
      </w:pPr>
      <w:r>
        <w:t>(REFORMADO, P.O. 20 DE ABRIL DE 2001)</w:t>
      </w:r>
    </w:p>
    <w:p>
      <w:pPr>
        <w:pStyle w:val="Estilo"/>
      </w:pPr>
      <w:r>
        <w:t>Artículo 16.-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w:t>
      </w:r>
    </w:p>
    <w:p>
      <w:pPr>
        <w:pStyle w:val="Estilo"/>
      </w:pPr>
      <w:r>
        <w:t/>
      </w:r>
    </w:p>
    <w:p>
      <w:pPr>
        <w:pStyle w:val="Estilo"/>
      </w:pPr>
      <w:r>
        <w:t>El derecho concedido en este artículo dura un año contado desde el día de la celebración del contrato.</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conforme a su interpretación jurídica. A falta de ley se resolverán conforme a los principios generales de Derecho tomando en consideración las circunstancias del caso.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20 DE ABRIL DE 2001)</w:t>
      </w:r>
    </w:p>
    <w:p>
      <w:pPr>
        <w:pStyle w:val="Estilo"/>
      </w:pPr>
      <w:r>
        <w:t>Artículo 20.-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w:t>
      </w:r>
    </w:p>
    <w:p>
      <w:pPr>
        <w:pStyle w:val="Estilo"/>
      </w:pPr>
      <w:r>
        <w:t/>
      </w:r>
    </w:p>
    <w:p>
      <w:pPr>
        <w:pStyle w:val="Estilo"/>
      </w:pPr>
      <w:r>
        <w:t>(ADICIONADO, P.O. 20 DE ABRIL DE 2001)</w:t>
      </w:r>
    </w:p>
    <w:p>
      <w:pPr>
        <w:pStyle w:val="Estilo"/>
      </w:pPr>
      <w:r>
        <w:t>Artículo 20 Bis.- Cuando en este Código se usen las expresiones "salario mínimo" o "salarios mínimos", se entenderá el salario mínimo vigente en la capital del Estado.</w:t>
      </w:r>
    </w:p>
    <w:p>
      <w:pPr>
        <w:pStyle w:val="Estilo"/>
      </w:pPr>
      <w:r>
        <w:t/>
      </w:r>
    </w:p>
    <w:p>
      <w:pPr>
        <w:pStyle w:val="Estilo"/>
      </w:pPr>
      <w:r>
        <w:t/>
      </w:r>
    </w:p>
    <w:p>
      <w:pPr>
        <w:pStyle w:val="Estilo"/>
      </w:pPr>
      <w:r>
        <w:t>LIBRO PRIMERO </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21.-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11 DE DICIEMBRE DE 1999)</w:t>
      </w:r>
    </w:p>
    <w:p>
      <w:pPr>
        <w:pStyle w:val="Estilo"/>
      </w:pPr>
      <w:r>
        <w:t>Artículo 22.-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23.- El mayor de edad tiene la facultad de disponer libremente de su persona y de sus bienes, salvo las limitaciones que establece la ley.</w:t>
      </w:r>
    </w:p>
    <w:p>
      <w:pPr>
        <w:pStyle w:val="Estilo"/>
      </w:pPr>
      <w:r>
        <w:t/>
      </w:r>
    </w:p>
    <w:p>
      <w:pPr>
        <w:pStyle w:val="Estilo"/>
      </w:pPr>
      <w:r>
        <w:t>(REFORMADO, P.O. 3 DE JULIO DE 1971)</w:t>
      </w:r>
    </w:p>
    <w:p>
      <w:pPr>
        <w:pStyle w:val="Estilo"/>
      </w:pPr>
      <w:r>
        <w:t>Artículo 24.- Las personas de ambos sexos que no han cumplido dieciocho años, son menores de edad, la mayor edad comienza a los dieciocho años.</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Las instituciones, fundaciones y agrupaciones reconocidas por la ley o permitidas por ésta, cualquiera que sea el objeto que con ella se persigue inclusive fines políticos, científicos, artísticos, de recreo y cualquier otro.</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 </w:t>
      </w:r>
    </w:p>
    <w:p>
      <w:pPr>
        <w:pStyle w:val="Estilo"/>
      </w:pPr>
      <w:r>
        <w:t/>
      </w:r>
    </w:p>
    <w:p>
      <w:pPr>
        <w:pStyle w:val="Estilo"/>
      </w:pPr>
      <w:r>
        <w:t>Del domicilio</w:t>
      </w:r>
    </w:p>
    <w:p>
      <w:pPr>
        <w:pStyle w:val="Estilo"/>
      </w:pPr>
      <w:r>
        <w:t/>
      </w:r>
    </w:p>
    <w:p>
      <w:pPr>
        <w:pStyle w:val="Estilo"/>
      </w:pPr>
      <w:r>
        <w:t>Artículo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w:t>
      </w:r>
    </w:p>
    <w:p>
      <w:pPr>
        <w:pStyle w:val="Estilo"/>
      </w:pPr>
      <w:r>
        <w:t/>
      </w:r>
    </w:p>
    <w:p>
      <w:pPr>
        <w:pStyle w:val="Estilo"/>
      </w:pPr>
      <w:r>
        <w:t>Artículo 31.- El domicilio legal de una persona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El domicilio de los casados es el lugar donde hayan establecido la morada conyugal, para los efectos de relaciones entre ambos;</w:t>
      </w:r>
    </w:p>
    <w:p>
      <w:pPr>
        <w:pStyle w:val="Estilo"/>
      </w:pPr>
      <w:r>
        <w:t/>
      </w:r>
    </w:p>
    <w:p>
      <w:pPr>
        <w:pStyle w:val="Estilo"/>
      </w:pPr>
      <w:r>
        <w:t>IV. De los militares en servicio activo el lugar en que están destinados;</w:t>
      </w:r>
    </w:p>
    <w:p>
      <w:pPr>
        <w:pStyle w:val="Estilo"/>
      </w:pPr>
      <w:r>
        <w:t/>
      </w:r>
    </w:p>
    <w:p>
      <w:pPr>
        <w:pStyle w:val="Estilo"/>
      </w:pPr>
      <w:r>
        <w:t>V. De los empleados públicos el lugar donde desempeñan sus funciones por más de seis meses. Los que por tiempo menor desempeñen alguna comisión, no adquirirán domicilio en el lugar donde la cumplan, sino que conservarán su domicilio anterior;</w:t>
      </w:r>
    </w:p>
    <w:p>
      <w:pPr>
        <w:pStyle w:val="Estilo"/>
      </w:pPr>
      <w:r>
        <w:t/>
      </w:r>
    </w:p>
    <w:p>
      <w:pPr>
        <w:pStyle w:val="Estilo"/>
      </w:pPr>
      <w:r>
        <w:t>VI. 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aquéllas.</w:t>
      </w:r>
    </w:p>
    <w:p>
      <w:pPr>
        <w:pStyle w:val="Estilo"/>
      </w:pPr>
      <w:r>
        <w:t/>
      </w:r>
    </w:p>
    <w:p>
      <w:pPr>
        <w:pStyle w:val="Estilo"/>
      </w:pPr>
      <w:r>
        <w:t>Artículo 34.- Se tiene derecho de designar un domicilio convencional para el cumplimiento de determinada obligación.</w:t>
      </w:r>
    </w:p>
    <w:p>
      <w:pPr>
        <w:pStyle w:val="Estilo"/>
      </w:pPr>
      <w:r>
        <w:t/>
      </w:r>
    </w:p>
    <w:p>
      <w:pPr>
        <w:pStyle w:val="Estilo"/>
      </w:pPr>
      <w:r>
        <w:t/>
      </w:r>
    </w:p>
    <w:p>
      <w:pPr>
        <w:pStyle w:val="Estilo"/>
      </w:pPr>
      <w:r>
        <w:t>(REFORMADO, P.O. 20 DE FEBRERO DE 1982)</w:t>
      </w:r>
    </w:p>
    <w:p>
      <w:pPr>
        <w:pStyle w:val="Estilo"/>
      </w:pPr>
      <w:r>
        <w:t>TITULO CUARTO</w:t>
      </w:r>
    </w:p>
    <w:p>
      <w:pPr>
        <w:pStyle w:val="Estilo"/>
      </w:pPr>
      <w:r>
        <w:t/>
      </w:r>
    </w:p>
    <w:p>
      <w:pPr>
        <w:pStyle w:val="Estilo"/>
      </w:pPr>
      <w:r>
        <w:t>Registro Civil</w:t>
      </w:r>
    </w:p>
    <w:p>
      <w:pPr>
        <w:pStyle w:val="Estilo"/>
      </w:pPr>
      <w:r>
        <w:t/>
      </w:r>
    </w:p>
    <w:p>
      <w:pPr>
        <w:pStyle w:val="Estilo"/>
      </w:pPr>
      <w:r>
        <w:t/>
      </w:r>
    </w:p>
    <w:p>
      <w:pPr>
        <w:pStyle w:val="Estilo"/>
      </w:pPr>
      <w:r>
        <w:t>(REFORMADO, P.O. 20 DE FEBRERO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20 DE FEBRERO DE 1982)</w:t>
      </w:r>
    </w:p>
    <w:p>
      <w:pPr>
        <w:pStyle w:val="Estilo"/>
      </w:pPr>
      <w:r>
        <w:t>Artículo 35.- El Registro Civil es la Institución de carácter público y de interés social, por medio de la cual el Estado inscribe, autoriza, certifica y da publicidad a los hechos y actos constitutivos y modificativos del estado civil de las personas.</w:t>
      </w:r>
    </w:p>
    <w:p>
      <w:pPr>
        <w:pStyle w:val="Estilo"/>
      </w:pPr>
      <w:r>
        <w:t/>
      </w:r>
    </w:p>
    <w:p>
      <w:pPr>
        <w:pStyle w:val="Estilo"/>
      </w:pPr>
      <w:r>
        <w:t>(ADICIONADO, P.O. 15 DE NOVIEMBRE DE 1997)</w:t>
      </w:r>
    </w:p>
    <w:p>
      <w:pPr>
        <w:pStyle w:val="Estilo"/>
      </w:pPr>
      <w:r>
        <w:t>Corresponde al Ejecutivo Estatal la función registral, quien la ejercerá por conducto de la Dirección del Registro Civil y estará encomendado su desempeño a los oficiales encargados de éste.</w:t>
      </w:r>
    </w:p>
    <w:p>
      <w:pPr>
        <w:pStyle w:val="Estilo"/>
      </w:pPr>
      <w:r>
        <w:t/>
      </w:r>
    </w:p>
    <w:p>
      <w:pPr>
        <w:pStyle w:val="Estilo"/>
      </w:pPr>
      <w:r>
        <w:t>(REFORMADO, P.O. 20 DE FEBRERO DE 1982)</w:t>
      </w:r>
    </w:p>
    <w:p>
      <w:pPr>
        <w:pStyle w:val="Estilo"/>
      </w:pPr>
      <w:r>
        <w:t>Artículo 36.- Las inscripciones hechas en el Registro Civil tienen validez plena y surten sus efectos legales desde el momento de su realización, salvo disposición legal en contrario.</w:t>
      </w:r>
    </w:p>
    <w:p>
      <w:pPr>
        <w:pStyle w:val="Estilo"/>
      </w:pPr>
      <w:r>
        <w:t/>
      </w:r>
    </w:p>
    <w:p>
      <w:pPr>
        <w:pStyle w:val="Estilo"/>
      </w:pPr>
      <w:r>
        <w:t>(REFORMADO, P.O. 15 DE NOVIEMBRE DE 1997)</w:t>
      </w:r>
    </w:p>
    <w:p>
      <w:pPr>
        <w:pStyle w:val="Estilo"/>
      </w:pPr>
      <w:r>
        <w:t>Artículo 37.-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w:t>
      </w:r>
    </w:p>
    <w:p>
      <w:pPr>
        <w:pStyle w:val="Estilo"/>
      </w:pPr>
      <w:r>
        <w:t/>
      </w:r>
    </w:p>
    <w:p>
      <w:pPr>
        <w:pStyle w:val="Estilo"/>
      </w:pPr>
      <w:r>
        <w:t>(REFORMADO, P.O. 15 DE NOVIEMBRE DE 1997)</w:t>
      </w:r>
    </w:p>
    <w:p>
      <w:pPr>
        <w:pStyle w:val="Estilo"/>
      </w:pPr>
      <w:r>
        <w:t>Artículo 38.- El Ejecutivo del Estado, mediante acuerdo, determinará el número y ubicación de las Oficialías del Registro Civil en el Territorio de la Entidad. La jurisdicción de las mismas se determinará conforme lo establezca el reglamento interior.</w:t>
      </w:r>
    </w:p>
    <w:p>
      <w:pPr>
        <w:pStyle w:val="Estilo"/>
      </w:pPr>
      <w:r>
        <w:t/>
      </w:r>
    </w:p>
    <w:p>
      <w:pPr>
        <w:pStyle w:val="Estilo"/>
      </w:pPr>
      <w:r>
        <w:t>(REFORMADO, P.O. 20 DE FEBRERO DE 1982)</w:t>
      </w:r>
    </w:p>
    <w:p>
      <w:pPr>
        <w:pStyle w:val="Estilo"/>
      </w:pPr>
      <w:r>
        <w:t>Artículo 39.- La titularidad de las Oficialías del Registro Civil corresponde a los funcionarios estatales denominados Oficiales del Registro Civil, quienes tendrán fé pública en todos los actos que certifiquen y autoricen conforme a las disposiciones del presente ordenamiento.</w:t>
      </w:r>
    </w:p>
    <w:p>
      <w:pPr>
        <w:pStyle w:val="Estilo"/>
      </w:pPr>
      <w:r>
        <w:t/>
      </w:r>
    </w:p>
    <w:p>
      <w:pPr>
        <w:pStyle w:val="Estilo"/>
      </w:pPr>
      <w:r>
        <w:t>(REFORMADO, P.O. 15 DE NOVIEMBRE DE 1997)</w:t>
      </w:r>
    </w:p>
    <w:p>
      <w:pPr>
        <w:pStyle w:val="Estilo"/>
      </w:pPr>
      <w:r>
        <w:t>Los Oficiales del Registro Civil serán nombrados por el Gobernador del Estado a propuesta de la Dirección del Registro Civil, y sus ausencias temporales o incapacidad procesal, serán cubiertas por el Oficial que designe la Dirección.</w:t>
      </w:r>
    </w:p>
    <w:p>
      <w:pPr>
        <w:pStyle w:val="Estilo"/>
      </w:pPr>
      <w:r>
        <w:t/>
      </w:r>
    </w:p>
    <w:p>
      <w:pPr>
        <w:pStyle w:val="Estilo"/>
      </w:pPr>
      <w:r>
        <w:t>(REFORMADO, P.O. 20 DE FEBRERO DE 1982)</w:t>
      </w:r>
    </w:p>
    <w:p>
      <w:pPr>
        <w:pStyle w:val="Estilo"/>
      </w:pPr>
      <w:r>
        <w:t>Artículo 40.-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w:t>
      </w:r>
    </w:p>
    <w:p>
      <w:pPr>
        <w:pStyle w:val="Estilo"/>
      </w:pPr>
      <w:r>
        <w:t/>
      </w:r>
    </w:p>
    <w:p>
      <w:pPr>
        <w:pStyle w:val="Estilo"/>
      </w:pPr>
      <w:r>
        <w:t>(REFORMADO, P.O. 20 DE FEBRERO DE 1982)</w:t>
      </w:r>
    </w:p>
    <w:p>
      <w:pPr>
        <w:pStyle w:val="Estilo"/>
      </w:pPr>
      <w:r>
        <w:t>Artículo 41.- El Oficial del Registro Civil se asistirá de un Secretario, quien tendrá las obligaciones previstas en el Reglamento correspondiente.</w:t>
      </w:r>
    </w:p>
    <w:p>
      <w:pPr>
        <w:pStyle w:val="Estilo"/>
      </w:pPr>
      <w:r>
        <w:t/>
      </w:r>
    </w:p>
    <w:p>
      <w:pPr>
        <w:pStyle w:val="Estilo"/>
      </w:pPr>
      <w:r>
        <w:t>(REFORMADO, P.O. 15 DE NOVIEMBRE DE 1997)</w:t>
      </w:r>
    </w:p>
    <w:p>
      <w:pPr>
        <w:pStyle w:val="Estilo"/>
      </w:pPr>
      <w:r>
        <w:t>Artículo 42.- Las actas del Registro Civil se asentarán en formatos especiales que contendrán los datos propios de cada acto. Las inscripciones se harán preferentemente en forma mecanográfica o en medios electrónicos, en los tantos que marque el reglamento.</w:t>
      </w:r>
    </w:p>
    <w:p>
      <w:pPr>
        <w:pStyle w:val="Estilo"/>
      </w:pPr>
      <w:r>
        <w:t/>
      </w:r>
    </w:p>
    <w:p>
      <w:pPr>
        <w:pStyle w:val="Estilo"/>
      </w:pPr>
      <w:r>
        <w:t>La infracción de esta disposición producirá la nulidad del acta y la destitución del Oficial del Registro Civil.</w:t>
      </w:r>
    </w:p>
    <w:p>
      <w:pPr>
        <w:pStyle w:val="Estilo"/>
      </w:pPr>
      <w:r>
        <w:t/>
      </w:r>
    </w:p>
    <w:p>
      <w:pPr>
        <w:pStyle w:val="Estilo"/>
      </w:pPr>
      <w:r>
        <w:t>(REFORMADO, P.O. 20 DE FEBRERO DE 1982)</w:t>
      </w:r>
    </w:p>
    <w:p>
      <w:pPr>
        <w:pStyle w:val="Estilo"/>
      </w:pPr>
      <w:r>
        <w:t>Artículo 43.-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w:t>
      </w:r>
    </w:p>
    <w:p>
      <w:pPr>
        <w:pStyle w:val="Estilo"/>
      </w:pPr>
      <w:r>
        <w:t/>
      </w:r>
    </w:p>
    <w:p>
      <w:pPr>
        <w:pStyle w:val="Estilo"/>
      </w:pPr>
      <w:r>
        <w:t>(REFORMADO, P.O. 20 DE FEBRERO DE 1982)</w:t>
      </w:r>
    </w:p>
    <w:p>
      <w:pPr>
        <w:pStyle w:val="Estilo"/>
      </w:pPr>
      <w:r>
        <w:t>Artículo 44.- Al asentar las actas en los formatos del Registro Civil, se observarán las prevenciones siguientes:</w:t>
      </w:r>
    </w:p>
    <w:p>
      <w:pPr>
        <w:pStyle w:val="Estilo"/>
      </w:pPr>
      <w:r>
        <w:t/>
      </w:r>
    </w:p>
    <w:p>
      <w:pPr>
        <w:pStyle w:val="Estilo"/>
      </w:pPr>
      <w:r>
        <w:t>I. Las actas se numerarán en orden progresivo y se colocarán una a continuación de otra, sin dejar entre ellas ningún formato en blanco;</w:t>
      </w:r>
    </w:p>
    <w:p>
      <w:pPr>
        <w:pStyle w:val="Estilo"/>
      </w:pPr>
      <w:r>
        <w:t/>
      </w:r>
    </w:p>
    <w:p>
      <w:pPr>
        <w:pStyle w:val="Estilo"/>
      </w:pPr>
      <w:r>
        <w:t>II. Tanto el número ordinal como el de las fechas o cualquier otro, se escribirán en cifras aritméticas y además en palabras, con excepción de la Clave Unica del Registro de Población o alguna otra que no forme parte del texto del acta;</w:t>
      </w:r>
    </w:p>
    <w:p>
      <w:pPr>
        <w:pStyle w:val="Estilo"/>
      </w:pPr>
      <w:r>
        <w:t/>
      </w:r>
    </w:p>
    <w:p>
      <w:pPr>
        <w:pStyle w:val="Estilo"/>
      </w:pPr>
      <w:r>
        <w:t>III. No se emplearán abreviaturas al asentarse nombres de personas físicas;</w:t>
      </w:r>
    </w:p>
    <w:p>
      <w:pPr>
        <w:pStyle w:val="Estilo"/>
      </w:pPr>
      <w:r>
        <w:t/>
      </w:r>
    </w:p>
    <w:p>
      <w:pPr>
        <w:pStyle w:val="Estilo"/>
      </w:pPr>
      <w:r>
        <w:t>(REFORMADA, P.O. 15 DE NOVIEMBRE DE 1997)</w:t>
      </w:r>
    </w:p>
    <w:p>
      <w:pPr>
        <w:pStyle w:val="Estilo"/>
      </w:pPr>
      <w:r>
        <w:t>IV. 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w:t>
      </w:r>
    </w:p>
    <w:p>
      <w:pPr>
        <w:pStyle w:val="Estilo"/>
      </w:pPr>
      <w:r>
        <w:t/>
      </w:r>
    </w:p>
    <w:p>
      <w:pPr>
        <w:pStyle w:val="Estilo"/>
      </w:pPr>
      <w:r>
        <w:t>V. Al fin de cada acta se salvará con toda claridad lo entrerrenglonado y testado;</w:t>
      </w:r>
    </w:p>
    <w:p>
      <w:pPr>
        <w:pStyle w:val="Estilo"/>
      </w:pPr>
      <w:r>
        <w:t/>
      </w:r>
    </w:p>
    <w:p>
      <w:pPr>
        <w:pStyle w:val="Estilo"/>
      </w:pPr>
      <w:r>
        <w:t>VI. Los testigos que intervengan en las actas del Registro Civil serán mayores de edad, prefiriéndose los que designen los interesados aun cuando sean sus parientes, asentándose en el acta su nombre, edad, domicilio y nacionalidad;</w:t>
      </w:r>
    </w:p>
    <w:p>
      <w:pPr>
        <w:pStyle w:val="Estilo"/>
      </w:pPr>
      <w:r>
        <w:t/>
      </w:r>
    </w:p>
    <w:p>
      <w:pPr>
        <w:pStyle w:val="Estilo"/>
      </w:pPr>
      <w:r>
        <w:t>VII. 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w:t>
      </w:r>
    </w:p>
    <w:p>
      <w:pPr>
        <w:pStyle w:val="Estilo"/>
      </w:pPr>
      <w:r>
        <w:t/>
      </w:r>
    </w:p>
    <w:p>
      <w:pPr>
        <w:pStyle w:val="Estilo"/>
      </w:pPr>
      <w:r>
        <w:t>VIII. Si alguno de los interesados quisiera imponerse por sí mismo del tenor del acta, podrá hacerlo, y si no supiere leer, uno de los testigos, designado por él leerá aquella y la firmará si el interesado no supiere hacerlo;</w:t>
      </w:r>
    </w:p>
    <w:p>
      <w:pPr>
        <w:pStyle w:val="Estilo"/>
      </w:pPr>
      <w:r>
        <w:t/>
      </w:r>
    </w:p>
    <w:p>
      <w:pPr>
        <w:pStyle w:val="Estilo"/>
      </w:pPr>
      <w:r>
        <w:t>IX. Los Apuntes dados por los interesados y los documentos que presenten se anotarán poniéndoles el número del acta y el sello del registro y se agregarán al apéndice respectivo.</w:t>
      </w:r>
    </w:p>
    <w:p>
      <w:pPr>
        <w:pStyle w:val="Estilo"/>
      </w:pPr>
      <w:r>
        <w:t/>
      </w:r>
    </w:p>
    <w:p>
      <w:pPr>
        <w:pStyle w:val="Estilo"/>
      </w:pPr>
      <w:r>
        <w:t>(REFORMADO, P.O. 20 DE FEBRERO DE 1982)</w:t>
      </w:r>
    </w:p>
    <w:p>
      <w:pPr>
        <w:pStyle w:val="Estilo"/>
      </w:pPr>
      <w:r>
        <w:t>Artículo 45.-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w:t>
      </w:r>
    </w:p>
    <w:p>
      <w:pPr>
        <w:pStyle w:val="Estilo"/>
      </w:pPr>
      <w:r>
        <w:t/>
      </w:r>
    </w:p>
    <w:p>
      <w:pPr>
        <w:pStyle w:val="Estilo"/>
      </w:pPr>
      <w:r>
        <w:t>(REFORMADO, P.O. 15 DE NOVIEMBRE DE 1997)</w:t>
      </w:r>
    </w:p>
    <w:p>
      <w:pPr>
        <w:pStyle w:val="Estilo"/>
      </w:pPr>
      <w:r>
        <w:t>Artículo 46.-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w:t>
      </w:r>
    </w:p>
    <w:p>
      <w:pPr>
        <w:pStyle w:val="Estilo"/>
      </w:pPr>
      <w:r>
        <w:t/>
      </w:r>
    </w:p>
    <w:p>
      <w:pPr>
        <w:pStyle w:val="Estilo"/>
      </w:pPr>
      <w:r>
        <w:t>(REFORMADO, P.O. 20 DE FEBRERO DE 1982)</w:t>
      </w:r>
    </w:p>
    <w:p>
      <w:pPr>
        <w:pStyle w:val="Estilo"/>
      </w:pPr>
      <w:r>
        <w:t>Artículo 47.- No podrá asentarse en las actas ni por vía de nota o advertencia sino lo que deba ser declarado para el acto preciso a que ellas se refieren y lo que esté expresamente prevenido.</w:t>
      </w:r>
    </w:p>
    <w:p>
      <w:pPr>
        <w:pStyle w:val="Estilo"/>
      </w:pPr>
      <w:r>
        <w:t/>
      </w:r>
    </w:p>
    <w:p>
      <w:pPr>
        <w:pStyle w:val="Estilo"/>
      </w:pPr>
      <w:r>
        <w:t>Las anotaciones hechas en contravención a esta disposición, se tendrán por no puestas y harán incurrir al Oficial del Registro Civil, en las penas que el Reglamento establezca.</w:t>
      </w:r>
    </w:p>
    <w:p>
      <w:pPr>
        <w:pStyle w:val="Estilo"/>
      </w:pPr>
      <w:r>
        <w:t/>
      </w:r>
    </w:p>
    <w:p>
      <w:pPr>
        <w:pStyle w:val="Estilo"/>
      </w:pPr>
      <w:r>
        <w:t>(REFORMADO, P.O. 20 DE FEBRERO DE 1982)</w:t>
      </w:r>
    </w:p>
    <w:p>
      <w:pPr>
        <w:pStyle w:val="Estilo"/>
      </w:pPr>
      <w:r>
        <w:t>Artículo 48.- Con las actas del Registro Civil se integrará un legajo que contará con un apéndice. Este apéndice estará constituido por todos los documentos relacionados con el acto registrado, los que se relacionarán con el número de control de las Actas respectivas.</w:t>
      </w:r>
    </w:p>
    <w:p>
      <w:pPr>
        <w:pStyle w:val="Estilo"/>
      </w:pPr>
      <w:r>
        <w:t/>
      </w:r>
    </w:p>
    <w:p>
      <w:pPr>
        <w:pStyle w:val="Estilo"/>
      </w:pPr>
      <w:r>
        <w:t>Artículo 49.-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w:t>
      </w:r>
    </w:p>
    <w:p>
      <w:pPr>
        <w:pStyle w:val="Estilo"/>
      </w:pPr>
      <w:r>
        <w:t/>
      </w:r>
    </w:p>
    <w:p>
      <w:pPr>
        <w:pStyle w:val="Estilo"/>
      </w:pPr>
      <w:r>
        <w:t>(REFORMADO, P.O. 20 DE FEBRERO DE 1982)</w:t>
      </w:r>
    </w:p>
    <w:p>
      <w:pPr>
        <w:pStyle w:val="Estilo"/>
      </w:pPr>
      <w:r>
        <w:t>Artículo 50.- Cuando de la pérdida aparecieren indicios sobre la probable comisión de un delito, quien tenga conocimiento del mismo, hará la denuncia correspondiente al Ministerio Público.</w:t>
      </w:r>
    </w:p>
    <w:p>
      <w:pPr>
        <w:pStyle w:val="Estilo"/>
      </w:pPr>
      <w:r>
        <w:t/>
      </w:r>
    </w:p>
    <w:p>
      <w:pPr>
        <w:pStyle w:val="Estilo"/>
      </w:pPr>
      <w:r>
        <w:t>(REFORMADO, P.O. 20 DE FEBRERO DE 1982)</w:t>
      </w:r>
    </w:p>
    <w:p>
      <w:pPr>
        <w:pStyle w:val="Estilo"/>
      </w:pPr>
      <w:r>
        <w:t>Artículo 51.-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w:t>
      </w:r>
    </w:p>
    <w:p>
      <w:pPr>
        <w:pStyle w:val="Estilo"/>
      </w:pPr>
      <w:r>
        <w:t/>
      </w:r>
    </w:p>
    <w:p>
      <w:pPr>
        <w:pStyle w:val="Estilo"/>
      </w:pPr>
      <w:r>
        <w:t>(REFORMADO, P.O. 24 DE JULIO DE 2004)</w:t>
      </w:r>
    </w:p>
    <w:p>
      <w:pPr>
        <w:pStyle w:val="Estilo"/>
      </w:pPr>
      <w:r>
        <w:t>Artículo 52.-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w:t>
      </w:r>
    </w:p>
    <w:p>
      <w:pPr>
        <w:pStyle w:val="Estilo"/>
      </w:pPr>
      <w:r>
        <w:t/>
      </w:r>
    </w:p>
    <w:p>
      <w:pPr>
        <w:pStyle w:val="Estilo"/>
      </w:pPr>
      <w:r>
        <w:t>Ninguna otra autoridad, podrá expedir certificaciones de las actas del Registro Civil, salvo lo dispuesto por el Reglamento Interior.</w:t>
      </w:r>
    </w:p>
    <w:p>
      <w:pPr>
        <w:pStyle w:val="Estilo"/>
      </w:pPr>
      <w:r>
        <w:t/>
      </w:r>
    </w:p>
    <w:p>
      <w:pPr>
        <w:pStyle w:val="Estilo"/>
      </w:pPr>
      <w:r>
        <w:t>(REFORMADO, P.O. 15 DE NOVIEMBRE DE 1997)</w:t>
      </w:r>
    </w:p>
    <w:p>
      <w:pPr>
        <w:pStyle w:val="Estilo"/>
      </w:pPr>
      <w:r>
        <w:t>Artículo 53.-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w:t>
      </w:r>
    </w:p>
    <w:p>
      <w:pPr>
        <w:pStyle w:val="Estilo"/>
      </w:pPr>
      <w:r>
        <w:t/>
      </w:r>
    </w:p>
    <w:p>
      <w:pPr>
        <w:pStyle w:val="Estilo"/>
      </w:pPr>
      <w:r>
        <w:t>(REFORMADO, P.O. 20 DE FEBRERO DE 1982)</w:t>
      </w:r>
    </w:p>
    <w:p>
      <w:pPr>
        <w:pStyle w:val="Estilo"/>
      </w:pPr>
      <w:r>
        <w:t>Artículo 54.-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w:t>
      </w:r>
    </w:p>
    <w:p>
      <w:pPr>
        <w:pStyle w:val="Estilo"/>
      </w:pPr>
      <w:r>
        <w:t/>
      </w:r>
    </w:p>
    <w:p>
      <w:pPr>
        <w:pStyle w:val="Estilo"/>
      </w:pPr>
      <w:r>
        <w:t>(REFORMADO, P.O. 20 DE FEBRERO DE 1982)</w:t>
      </w:r>
    </w:p>
    <w:p>
      <w:pPr>
        <w:pStyle w:val="Estilo"/>
      </w:pPr>
      <w:r>
        <w:t>Artículo 55.- Cuando no hayan existido registros, se hayan perdido, estuvieren ilegibles o faltaren las actas en que se pueda suponer se encontraba registrado el acto, solo podrá probarse éste en la forma que establece el presente Código.</w:t>
      </w:r>
    </w:p>
    <w:p>
      <w:pPr>
        <w:pStyle w:val="Estilo"/>
      </w:pPr>
      <w:r>
        <w:t/>
      </w:r>
    </w:p>
    <w:p>
      <w:pPr>
        <w:pStyle w:val="Estilo"/>
      </w:pPr>
      <w:r>
        <w:t>(REFORMADO, P.O. 20 DE FEBRERO DE 1982)</w:t>
      </w:r>
    </w:p>
    <w:p>
      <w:pPr>
        <w:pStyle w:val="Estilo"/>
      </w:pPr>
      <w:r>
        <w:t>Artículo 56.- Cuando los interesados no puedan concurrir personalmente ante el Oficial del Registro Civil, podrán solicitar que éste acuda al lugar donde se encuentren o hacerse representar por un mandatario especial para el acto, pero el mandato se hará constar en escritura pública.</w:t>
      </w:r>
    </w:p>
    <w:p>
      <w:pPr>
        <w:pStyle w:val="Estilo"/>
      </w:pPr>
      <w:r>
        <w:t/>
      </w:r>
    </w:p>
    <w:p>
      <w:pPr>
        <w:pStyle w:val="Estilo"/>
      </w:pPr>
      <w:r>
        <w:t>(REFORMADO, P.O. 20 DE FEBRERO DE 1982)</w:t>
      </w:r>
    </w:p>
    <w:p>
      <w:pPr>
        <w:pStyle w:val="Estilo"/>
      </w:pPr>
      <w:r>
        <w:t>Artículo 57.- La nulidad del acto inscrito y la falsificación de las Actas del Registro Civil serán materia de controversia judicial.</w:t>
      </w:r>
    </w:p>
    <w:p>
      <w:pPr>
        <w:pStyle w:val="Estilo"/>
      </w:pPr>
      <w:r>
        <w:t/>
      </w:r>
    </w:p>
    <w:p>
      <w:pPr>
        <w:pStyle w:val="Estilo"/>
      </w:pPr>
      <w:r>
        <w:t>(REFORMADO, P.O. 20 DE FEBRERO DE 1982)</w:t>
      </w:r>
    </w:p>
    <w:p>
      <w:pPr>
        <w:pStyle w:val="Estilo"/>
      </w:pPr>
      <w:r>
        <w:t>Artículo 58.- Para la inscripción de los actos del Registro Civil, dispondrán los interesados del plazo que este Código señala en forma específica para cada uno de ellos.</w:t>
      </w:r>
    </w:p>
    <w:p>
      <w:pPr>
        <w:pStyle w:val="Estilo"/>
      </w:pPr>
      <w:r>
        <w:t/>
      </w:r>
    </w:p>
    <w:p>
      <w:pPr>
        <w:pStyle w:val="Estilo"/>
      </w:pPr>
      <w:r>
        <w:t>(REFORMADO Y REUBICADO, P.O. 20 DE FEBRERO DE 1982)</w:t>
      </w:r>
    </w:p>
    <w:p>
      <w:pPr>
        <w:pStyle w:val="Estilo"/>
      </w:pPr>
      <w:r>
        <w:t>Artículo 59.- Todo acto del estado civil relativo a otro ya registrado, deberá anotarse a petición de los interesados, al margen del acta relativa. La misma anotación deberá hacerse cuando lo mande la Autoridad Judicial o lo disponga expresamente la Ley.</w:t>
      </w:r>
    </w:p>
    <w:p>
      <w:pPr>
        <w:pStyle w:val="Estilo"/>
      </w:pPr>
      <w:r>
        <w:t/>
      </w:r>
    </w:p>
    <w:p>
      <w:pPr>
        <w:pStyle w:val="Estilo"/>
      </w:pPr>
      <w:r>
        <w:t>(REFORMADO, P.O. 15 DE NOVIEMBRE DE 1997)</w:t>
      </w:r>
    </w:p>
    <w:p>
      <w:pPr>
        <w:pStyle w:val="Estilo"/>
      </w:pPr>
      <w:r>
        <w:t>Se hará referencia de las anotaciones que modifiquen el estado civil de las personas en todas las certificaciones de datos que se expidan.</w:t>
      </w:r>
    </w:p>
    <w:p>
      <w:pPr>
        <w:pStyle w:val="Estilo"/>
      </w:pPr>
      <w:r>
        <w:t/>
      </w:r>
    </w:p>
    <w:p>
      <w:pPr>
        <w:pStyle w:val="Estilo"/>
      </w:pPr>
      <w:r>
        <w:t>(REFORMADO Y REUBICADO, P.O. 20 DE FEBRERO DE 1982)</w:t>
      </w:r>
    </w:p>
    <w:p>
      <w:pPr>
        <w:pStyle w:val="Estilo"/>
      </w:pPr>
      <w:r>
        <w:t>Artículo 60.- Los actos y actas del estado civil del propio Oficial, de su cónyuge, ascendientes y descendientes de cualquiera de ellos, no podrán autorizarse por el mismo Oficial. Se asentarán en las formas correspondientes autorizadas por el sustituto legal.</w:t>
      </w:r>
    </w:p>
    <w:p>
      <w:pPr>
        <w:pStyle w:val="Estilo"/>
      </w:pPr>
      <w:r>
        <w:t/>
      </w:r>
    </w:p>
    <w:p>
      <w:pPr>
        <w:pStyle w:val="Estilo"/>
      </w:pPr>
      <w:r>
        <w:t>(REFORMADO Y REUBICADO, P.O. 20 DE FEBRERO DE 1982)</w:t>
      </w:r>
    </w:p>
    <w:p>
      <w:pPr>
        <w:pStyle w:val="Estilo"/>
      </w:pPr>
      <w:r>
        <w:t>Artículo 61.- En los Municipios en los que no exista Oficial del Registro Civil, los Presidentes Municipales auxiliarán a los Oficiales de Registro Civil a cuya jurisdicción pertenezcan en el registro de Nacimientos y Defunciones, sujetándose a las disposiciones de la presente Ley y su Reglamento.</w:t>
      </w:r>
    </w:p>
    <w:p>
      <w:pPr>
        <w:pStyle w:val="Estilo"/>
      </w:pPr>
      <w:r>
        <w:t/>
      </w:r>
    </w:p>
    <w:p>
      <w:pPr>
        <w:pStyle w:val="Estilo"/>
      </w:pPr>
      <w:r>
        <w:t>(REFORMADO Y REUBICADO, P.O. 20 DE FEBRERO DE 1982)</w:t>
      </w:r>
    </w:p>
    <w:p>
      <w:pPr>
        <w:pStyle w:val="Estilo"/>
      </w:pPr>
      <w:r>
        <w:t>Artículo 62.- Los Presidentes Municipales podrán celebrar matrimonios y certificar reconocimientos de hijos, cuando sean autorizados por escrito por el Oficial del Registro Civil a cuya jurisdicción pertenezca la Municipalidad de que se trate.</w:t>
      </w:r>
    </w:p>
    <w:p>
      <w:pPr>
        <w:pStyle w:val="Estilo"/>
      </w:pPr>
      <w:r>
        <w:t/>
      </w:r>
    </w:p>
    <w:p>
      <w:pPr>
        <w:pStyle w:val="Estilo"/>
      </w:pPr>
      <w:r>
        <w:t>(REFORMADO Y REUBICADO, P.O. 20 DE FEBRERO DE 1982)</w:t>
      </w:r>
    </w:p>
    <w:p>
      <w:pPr>
        <w:pStyle w:val="Estilo"/>
      </w:pPr>
      <w:r>
        <w:t>Artículo 63.- Los interesados en los actos a que se refiere el artículo anterior, deberán dirigir solicitud escrita al Oficial del Registro Civil de cuya jurisdicción se trate, expresando y justificando el motivo por el cual se solicita la autorización para celebrar estos actos. Los Oficiales del Registro Civil pueden conceder discrecionalmente el permiso para la celebración, cuando encuentren justificada la causa, y le remitirán el formato correspondiente.</w:t>
      </w:r>
    </w:p>
    <w:p>
      <w:pPr>
        <w:pStyle w:val="Estilo"/>
      </w:pPr>
      <w:r>
        <w:t/>
      </w:r>
    </w:p>
    <w:p>
      <w:pPr>
        <w:pStyle w:val="Estilo"/>
      </w:pPr>
      <w:r>
        <w:t>(REFORMADO Y REUBICADO, P.O. 20 DE FEBRERO DE 1982)</w:t>
      </w:r>
    </w:p>
    <w:p>
      <w:pPr>
        <w:pStyle w:val="Estilo"/>
      </w:pPr>
      <w:r>
        <w:t>Artículo 64.- Para la validez de los actos a que se refieren los dos artículos anteriores, es requisito esencial que en las actas respectivas se mencione la autorización concedida para levantarlas.</w:t>
      </w:r>
    </w:p>
    <w:p>
      <w:pPr>
        <w:pStyle w:val="Estilo"/>
      </w:pPr>
      <w:r>
        <w:t/>
      </w:r>
    </w:p>
    <w:p>
      <w:pPr>
        <w:pStyle w:val="Estilo"/>
      </w:pPr>
      <w:r>
        <w:t>(REFORMADO, P.O. 20 DE FEBRERO DE 1982)</w:t>
      </w:r>
    </w:p>
    <w:p>
      <w:pPr>
        <w:pStyle w:val="Estilo"/>
      </w:pPr>
      <w:r>
        <w:t>Artículo 65.- La Dirección del Registro Civil supervisará las actuaciones de los Oficiales del Registro Civil conforme a las disposiciones del presente Código y aquellas que establezca el Reglamento del Registro Civil.</w:t>
      </w:r>
    </w:p>
    <w:p>
      <w:pPr>
        <w:pStyle w:val="Estilo"/>
      </w:pPr>
      <w:r>
        <w:t/>
      </w:r>
    </w:p>
    <w:p>
      <w:pPr>
        <w:pStyle w:val="Estilo"/>
      </w:pPr>
      <w:r>
        <w:t/>
      </w:r>
    </w:p>
    <w:p>
      <w:pPr>
        <w:pStyle w:val="Estilo"/>
      </w:pPr>
      <w:r>
        <w:t>(REUBICADO, P.O. 20 DE FEBRERO DE 1982)</w:t>
      </w:r>
    </w:p>
    <w:p>
      <w:pPr>
        <w:pStyle w:val="Estilo"/>
      </w:pPr>
      <w:r>
        <w:t>CAPITULO II</w:t>
      </w:r>
    </w:p>
    <w:p>
      <w:pPr>
        <w:pStyle w:val="Estilo"/>
      </w:pPr>
      <w:r>
        <w:t/>
      </w:r>
    </w:p>
    <w:p>
      <w:pPr>
        <w:pStyle w:val="Estilo"/>
      </w:pPr>
      <w:r>
        <w:t>De las actas de nacimiento</w:t>
      </w:r>
    </w:p>
    <w:p>
      <w:pPr>
        <w:pStyle w:val="Estilo"/>
      </w:pPr>
      <w:r>
        <w:t/>
      </w:r>
    </w:p>
    <w:p>
      <w:pPr>
        <w:pStyle w:val="Estilo"/>
      </w:pPr>
      <w:r>
        <w:t>(REFORMADO, P.O. 20 DE FEBRERO DE 1982)</w:t>
      </w:r>
    </w:p>
    <w:p>
      <w:pPr>
        <w:pStyle w:val="Estilo"/>
      </w:pPr>
      <w:r>
        <w:t>Artículo 66.- Las declaraciones de nacimiento se harán presentando al niño ante el Oficial del Registro Civil o solicitando la comparecencia de éste al lugar donde se encuentre aquél.</w:t>
      </w:r>
    </w:p>
    <w:p>
      <w:pPr>
        <w:pStyle w:val="Estilo"/>
      </w:pPr>
      <w:r>
        <w:t/>
      </w:r>
    </w:p>
    <w:p>
      <w:pPr>
        <w:pStyle w:val="Estilo"/>
      </w:pPr>
      <w:r>
        <w:t>(REFORMADO, P.O. 20 DE ABRIL DE 2001)</w:t>
      </w:r>
    </w:p>
    <w:p>
      <w:pPr>
        <w:pStyle w:val="Estilo"/>
      </w:pPr>
      <w:r>
        <w:t>Artículo 67.- Tienen obligación de declarar el nacimiento el padre y la madre o cualquiera de ellos dentro de los ciento ochenta días de ocurrido. Si el menor no es registrado dentro de este plazo, hasta los seis años, se aplicará a los responsables una multa de uno a diez días de salarios mínimos; después de transcurrido este plazo, el registro se considerará extemporáneo y se realizará previa autorización emitida en los términos establecidos por el reglamento del Registro Civil. La multa que se aplicará en éste último caso, será de diez a veinticinco salarios mínimos.</w:t>
      </w:r>
    </w:p>
    <w:p>
      <w:pPr>
        <w:pStyle w:val="Estilo"/>
      </w:pPr>
      <w:r>
        <w:t/>
      </w:r>
    </w:p>
    <w:p>
      <w:pPr>
        <w:pStyle w:val="Estilo"/>
      </w:pPr>
      <w:r>
        <w:t>(REFORMADO, P.O. 15 DE NOVIEMBRE DE 1997)</w:t>
      </w:r>
    </w:p>
    <w:p>
      <w:pPr>
        <w:pStyle w:val="Estilo"/>
      </w:pPr>
      <w:r>
        <w:t>Artículo 68.- El acta de nacimiento contendrá:</w:t>
      </w:r>
    </w:p>
    <w:p>
      <w:pPr>
        <w:pStyle w:val="Estilo"/>
      </w:pPr>
      <w:r>
        <w:t/>
      </w:r>
    </w:p>
    <w:p>
      <w:pPr>
        <w:pStyle w:val="Estilo"/>
      </w:pPr>
      <w:r>
        <w:t>I. El año, mes, día, hora y lugar del nacimiento;</w:t>
      </w:r>
    </w:p>
    <w:p>
      <w:pPr>
        <w:pStyle w:val="Estilo"/>
      </w:pPr>
      <w:r>
        <w:t/>
      </w:r>
    </w:p>
    <w:p>
      <w:pPr>
        <w:pStyle w:val="Estilo"/>
      </w:pPr>
      <w:r>
        <w:t>II. La impresión digital del registrado;</w:t>
      </w:r>
    </w:p>
    <w:p>
      <w:pPr>
        <w:pStyle w:val="Estilo"/>
      </w:pPr>
      <w:r>
        <w:t/>
      </w:r>
    </w:p>
    <w:p>
      <w:pPr>
        <w:pStyle w:val="Estilo"/>
      </w:pPr>
      <w:r>
        <w:t>III. La especificación del sexo del registrado;</w:t>
      </w:r>
    </w:p>
    <w:p>
      <w:pPr>
        <w:pStyle w:val="Estilo"/>
      </w:pPr>
      <w:r>
        <w:t/>
      </w:r>
    </w:p>
    <w:p>
      <w:pPr>
        <w:pStyle w:val="Estilo"/>
      </w:pPr>
      <w:r>
        <w:t>IV. El nombre que le asignen los padres o persona distinta que presente al registrado;</w:t>
      </w:r>
    </w:p>
    <w:p>
      <w:pPr>
        <w:pStyle w:val="Estilo"/>
      </w:pPr>
      <w:r>
        <w:t/>
      </w:r>
    </w:p>
    <w:p>
      <w:pPr>
        <w:pStyle w:val="Estilo"/>
      </w:pPr>
      <w:r>
        <w:t>V. El primer apellido de los padres, si ambos se presentaren a reconocer, o, los dos apellidos del que se presentare;</w:t>
      </w:r>
    </w:p>
    <w:p>
      <w:pPr>
        <w:pStyle w:val="Estilo"/>
      </w:pPr>
      <w:r>
        <w:t/>
      </w:r>
    </w:p>
    <w:p>
      <w:pPr>
        <w:pStyle w:val="Estilo"/>
      </w:pPr>
      <w:r>
        <w:t>VI. Si lo presentare persona distinta, se le pondrán al registrado el nombre y los apellidos que ésta determine;</w:t>
      </w:r>
    </w:p>
    <w:p>
      <w:pPr>
        <w:pStyle w:val="Estilo"/>
      </w:pPr>
      <w:r>
        <w:t/>
      </w:r>
    </w:p>
    <w:p>
      <w:pPr>
        <w:pStyle w:val="Estilo"/>
      </w:pPr>
      <w:r>
        <w:t>VII. La razón de si se ha presentado vivo o muerto;</w:t>
      </w:r>
    </w:p>
    <w:p>
      <w:pPr>
        <w:pStyle w:val="Estilo"/>
      </w:pPr>
      <w:r>
        <w:t/>
      </w:r>
    </w:p>
    <w:p>
      <w:pPr>
        <w:pStyle w:val="Estilo"/>
      </w:pPr>
      <w:r>
        <w:t>VIII. El nombre, edad, ocupación, domicilio y nacionalidad de los padres;</w:t>
      </w:r>
    </w:p>
    <w:p>
      <w:pPr>
        <w:pStyle w:val="Estilo"/>
      </w:pPr>
      <w:r>
        <w:t/>
      </w:r>
    </w:p>
    <w:p>
      <w:pPr>
        <w:pStyle w:val="Estilo"/>
      </w:pPr>
      <w:r>
        <w:t>IX. El nombre, domicilio y nacionalidad de los abuelos paternos y maternos y de los testigos;</w:t>
      </w:r>
    </w:p>
    <w:p>
      <w:pPr>
        <w:pStyle w:val="Estilo"/>
      </w:pPr>
      <w:r>
        <w:t/>
      </w:r>
    </w:p>
    <w:p>
      <w:pPr>
        <w:pStyle w:val="Estilo"/>
      </w:pPr>
      <w:r>
        <w:t>X. 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w:t>
      </w:r>
    </w:p>
    <w:p>
      <w:pPr>
        <w:pStyle w:val="Estilo"/>
      </w:pPr>
      <w:r>
        <w:t/>
      </w:r>
    </w:p>
    <w:p>
      <w:pPr>
        <w:pStyle w:val="Estilo"/>
      </w:pPr>
      <w:r>
        <w:t>(REFORMADO, P.O. 20 DE FEBRERO DE 1982)</w:t>
      </w:r>
    </w:p>
    <w:p>
      <w:pPr>
        <w:pStyle w:val="Estilo"/>
      </w:pPr>
      <w:r>
        <w:t>Artículo 69.- Cuando al presentar al menor se exhiba copia certificada del acta de matrimonio de sus padres, salvo sentencia judicial definitiva en contrario, se asentarán como progenitores a los cónyuges.</w:t>
      </w:r>
    </w:p>
    <w:p>
      <w:pPr>
        <w:pStyle w:val="Estilo"/>
      </w:pPr>
      <w:r>
        <w:t/>
      </w:r>
    </w:p>
    <w:p>
      <w:pPr>
        <w:pStyle w:val="Estilo"/>
      </w:pPr>
      <w:r>
        <w:t>(REFORMADO, P.O. 7 DE FEBRERO DE 1998)</w:t>
      </w:r>
    </w:p>
    <w:p>
      <w:pPr>
        <w:pStyle w:val="Estilo"/>
      </w:pPr>
      <w:r>
        <w:t>Artículo 70.-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w:t>
      </w:r>
    </w:p>
    <w:p>
      <w:pPr>
        <w:pStyle w:val="Estilo"/>
      </w:pPr>
      <w:r>
        <w:t/>
      </w:r>
    </w:p>
    <w:p>
      <w:pPr>
        <w:pStyle w:val="Estilo"/>
      </w:pPr>
      <w:r>
        <w:t>(REFORMADO, P.O. 20 DE FEBRERO DE 1982)</w:t>
      </w:r>
    </w:p>
    <w:p>
      <w:pPr>
        <w:pStyle w:val="Estilo"/>
      </w:pPr>
      <w:r>
        <w:t>Artículo 71.-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w:t>
      </w:r>
    </w:p>
    <w:p>
      <w:pPr>
        <w:pStyle w:val="Estilo"/>
      </w:pPr>
      <w:r>
        <w:t/>
      </w:r>
    </w:p>
    <w:p>
      <w:pPr>
        <w:pStyle w:val="Estilo"/>
      </w:pPr>
      <w:r>
        <w:t>(REFORMADO, P.O. 20 DE FEBRERO DE 1982)</w:t>
      </w:r>
    </w:p>
    <w:p>
      <w:pPr>
        <w:pStyle w:val="Estilo"/>
      </w:pPr>
      <w:r>
        <w:t>Artículo 72.- En las actas de nacimiento por ningún concepto se asentarán palabras que califiquen a la persona registrada. En cualquier acta de nacimiento que contenga dicha nota se testará de oficio por quién tenga a su cargo las formas.</w:t>
      </w:r>
    </w:p>
    <w:p>
      <w:pPr>
        <w:pStyle w:val="Estilo"/>
      </w:pPr>
      <w:r>
        <w:t/>
      </w:r>
    </w:p>
    <w:p>
      <w:pPr>
        <w:pStyle w:val="Estilo"/>
      </w:pPr>
      <w:r>
        <w:t>(REFORMADO, P.O. 15 DE NOVIEMBRE DE 1997)</w:t>
      </w:r>
    </w:p>
    <w:p>
      <w:pPr>
        <w:pStyle w:val="Estilo"/>
      </w:pPr>
      <w:r>
        <w:t>Artículo 73.-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w:t>
      </w:r>
    </w:p>
    <w:p>
      <w:pPr>
        <w:pStyle w:val="Estilo"/>
      </w:pPr>
      <w:r>
        <w:t/>
      </w:r>
    </w:p>
    <w:p>
      <w:pPr>
        <w:pStyle w:val="Estilo"/>
      </w:pPr>
      <w:r>
        <w:t>(REFORMADO, P.O. 15 DE NOVIEMBRE DE 1997)</w:t>
      </w:r>
    </w:p>
    <w:p>
      <w:pPr>
        <w:pStyle w:val="Estilo"/>
      </w:pPr>
      <w:r>
        <w:t>Artículo 74.- La obligación del artículo anterior, también la tienen las Instituciones de Asistencia Social, los Jefes, Directores o Administradores de los establecimientos penitenciarios, especialmente los de los hospitales, clínicas de maternidad y casas de cuna, respecto de los niños nacidos y expuestos en ellas.</w:t>
      </w:r>
    </w:p>
    <w:p>
      <w:pPr>
        <w:pStyle w:val="Estilo"/>
      </w:pPr>
      <w:r>
        <w:t/>
      </w:r>
    </w:p>
    <w:p>
      <w:pPr>
        <w:pStyle w:val="Estilo"/>
      </w:pPr>
      <w:r>
        <w:t>(REFORMADO, P.O. 15 DE NOVIEMBRE DE 1997)</w:t>
      </w:r>
    </w:p>
    <w:p>
      <w:pPr>
        <w:pStyle w:val="Estilo"/>
      </w:pPr>
      <w:r>
        <w:t>Artículo 75.- En las actas que se asienten en los casos a que se refiere el artículo anterior, se expresarán la edad aparente del niño, el nombre y apellidos que se le pongan, su sexo y el nombre de la persona o institución que se encargue de él.</w:t>
      </w:r>
    </w:p>
    <w:p>
      <w:pPr>
        <w:pStyle w:val="Estilo"/>
      </w:pPr>
      <w:r>
        <w:t/>
      </w:r>
    </w:p>
    <w:p>
      <w:pPr>
        <w:pStyle w:val="Estilo"/>
      </w:pPr>
      <w:r>
        <w:t>(REFORMADO, P.O. 15 DE NOVIEMBRE DE 1997)</w:t>
      </w:r>
    </w:p>
    <w:p>
      <w:pPr>
        <w:pStyle w:val="Estilo"/>
      </w:pPr>
      <w:r>
        <w:t>Artículo 76.-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w:t>
      </w:r>
    </w:p>
    <w:p>
      <w:pPr>
        <w:pStyle w:val="Estilo"/>
      </w:pPr>
      <w:r>
        <w:t/>
      </w:r>
    </w:p>
    <w:p>
      <w:pPr>
        <w:pStyle w:val="Estilo"/>
      </w:pPr>
      <w:r>
        <w:t>(REFORMADO, P.O. 20 DE FEBRERO DE 1982)</w:t>
      </w:r>
    </w:p>
    <w:p>
      <w:pPr>
        <w:pStyle w:val="Estilo"/>
      </w:pPr>
      <w:r>
        <w:t>Artículo 77.-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w:t>
      </w:r>
    </w:p>
    <w:p>
      <w:pPr>
        <w:pStyle w:val="Estilo"/>
      </w:pPr>
      <w:r>
        <w:t/>
      </w:r>
    </w:p>
    <w:p>
      <w:pPr>
        <w:pStyle w:val="Estilo"/>
      </w:pPr>
      <w:r>
        <w:t>(REFORMADO, P.O. 20 DE FEBRERO DE 1982)</w:t>
      </w:r>
    </w:p>
    <w:p>
      <w:pPr>
        <w:pStyle w:val="Estilo"/>
      </w:pPr>
      <w:r>
        <w:t>Artículo 78.-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w:t>
      </w:r>
    </w:p>
    <w:p>
      <w:pPr>
        <w:pStyle w:val="Estilo"/>
      </w:pPr>
      <w:r>
        <w:t/>
      </w:r>
    </w:p>
    <w:p>
      <w:pPr>
        <w:pStyle w:val="Estilo"/>
      </w:pPr>
      <w:r>
        <w:t>En el primer puerto del estado a que arribe la embarcación, los interesados entregarán el documento, al Oficial del Registro Civil, para que a su tenor asiente el acta.</w:t>
      </w:r>
    </w:p>
    <w:p>
      <w:pPr>
        <w:pStyle w:val="Estilo"/>
      </w:pPr>
      <w:r>
        <w:t/>
      </w:r>
    </w:p>
    <w:p>
      <w:pPr>
        <w:pStyle w:val="Estilo"/>
      </w:pPr>
      <w:r>
        <w:t>(REFORMADO Y REUBICADO, P.O. 20 DE FEBRERO DE 1982)</w:t>
      </w:r>
    </w:p>
    <w:p>
      <w:pPr>
        <w:pStyle w:val="Estilo"/>
      </w:pPr>
      <w:r>
        <w:t>Artículo 79.-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Y REUBICADO, P.O. 20 DE FEBRERO DE 1982)</w:t>
      </w:r>
    </w:p>
    <w:p>
      <w:pPr>
        <w:pStyle w:val="Estilo"/>
      </w:pPr>
      <w:r>
        <w:t>Artículo 80.-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w:t>
      </w:r>
    </w:p>
    <w:p>
      <w:pPr>
        <w:pStyle w:val="Estilo"/>
      </w:pPr>
      <w:r>
        <w:t/>
      </w:r>
    </w:p>
    <w:p>
      <w:pPr>
        <w:pStyle w:val="Estilo"/>
      </w:pPr>
      <w:r>
        <w:t/>
      </w:r>
    </w:p>
    <w:p>
      <w:pPr>
        <w:pStyle w:val="Estilo"/>
      </w:pPr>
      <w:r>
        <w:t>(REFORMADA SU DENOMINACIÓN, P.O. 20 DE FEBRERO DE 1982)</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20 DE FEBRERO DE 1982)</w:t>
      </w:r>
    </w:p>
    <w:p>
      <w:pPr>
        <w:pStyle w:val="Estilo"/>
      </w:pPr>
      <w:r>
        <w:t>Artículo 81.- El Acta de Nacimiento surte efectos de reconocimiento de hijo en relación a los progenitores que aparezcan en el acta.</w:t>
      </w:r>
    </w:p>
    <w:p>
      <w:pPr>
        <w:pStyle w:val="Estilo"/>
      </w:pPr>
      <w:r>
        <w:t/>
      </w:r>
    </w:p>
    <w:p>
      <w:pPr>
        <w:pStyle w:val="Estilo"/>
      </w:pPr>
      <w:r>
        <w:t>(REFORMADO, P.O. 20 DE FEBRERO DE 1982)</w:t>
      </w:r>
    </w:p>
    <w:p>
      <w:pPr>
        <w:pStyle w:val="Estilo"/>
      </w:pPr>
      <w:r>
        <w:t>Artículo 82.-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w:t>
      </w:r>
    </w:p>
    <w:p>
      <w:pPr>
        <w:pStyle w:val="Estilo"/>
      </w:pPr>
      <w:r>
        <w:t/>
      </w:r>
    </w:p>
    <w:p>
      <w:pPr>
        <w:pStyle w:val="Estilo"/>
      </w:pPr>
      <w:r>
        <w:t>(REFORMADO, P.O. 20 DE FEBRERO DE 1982)</w:t>
      </w:r>
    </w:p>
    <w:p>
      <w:pPr>
        <w:pStyle w:val="Estilo"/>
      </w:pPr>
      <w:r>
        <w:t>Artículo 83.-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en lo conducente las demás prescripciones contenidas en este Capítulo y en el Capítulo IV del Título Séptimo de este libro.</w:t>
      </w:r>
    </w:p>
    <w:p>
      <w:pPr>
        <w:pStyle w:val="Estilo"/>
      </w:pPr>
      <w:r>
        <w:t/>
      </w:r>
    </w:p>
    <w:p>
      <w:pPr>
        <w:pStyle w:val="Estilo"/>
      </w:pPr>
      <w:r>
        <w:t>(REFORMADO, P.O. 20 DE FEBRERO DE 1982)</w:t>
      </w:r>
    </w:p>
    <w:p>
      <w:pPr>
        <w:pStyle w:val="Estilo"/>
      </w:pPr>
      <w:r>
        <w:t>Artículo 84.- En el Acta de Reconocimiento que se extienda con posterioridad a la del nacimiento correspondiente, se hará mención de esta última poniendo en ella la anotación marginal respectiva.</w:t>
      </w:r>
    </w:p>
    <w:p>
      <w:pPr>
        <w:pStyle w:val="Estilo"/>
      </w:pPr>
      <w:r>
        <w:t/>
      </w:r>
    </w:p>
    <w:p>
      <w:pPr>
        <w:pStyle w:val="Estilo"/>
      </w:pPr>
      <w:r>
        <w:t>(REFORMADO, P.O. 20 DE FEBRERO DE 1982)</w:t>
      </w:r>
    </w:p>
    <w:p>
      <w:pPr>
        <w:pStyle w:val="Estilo"/>
      </w:pPr>
      <w:r>
        <w:t>Artículo 85.- Si el reconocimiento se hiciere en Oficialía diferente a aquella en que se levantó el Acta de Nacimiento, se enviará copia certificada del acta de reconocimiento al Oficial correspondiente para que se haga la anotación marginal.</w:t>
      </w:r>
    </w:p>
    <w:p>
      <w:pPr>
        <w:pStyle w:val="Estilo"/>
      </w:pPr>
      <w:r>
        <w:t/>
      </w:r>
    </w:p>
    <w:p>
      <w:pPr>
        <w:pStyle w:val="Estilo"/>
      </w:pPr>
      <w:r>
        <w:t/>
      </w:r>
    </w:p>
    <w:p>
      <w:pPr>
        <w:pStyle w:val="Estilo"/>
      </w:pPr>
      <w:r>
        <w:t>(REFORMADO, P.O. 20 DE FEBRERO DE 1982)</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FEBRERO DE 1982)</w:t>
      </w:r>
    </w:p>
    <w:p>
      <w:pPr>
        <w:pStyle w:val="Estilo"/>
      </w:pPr>
      <w:r>
        <w:t>Artículo 86.- Dictada la resolución judicial definitiva que autorice la adopción, el adoptante o los adoptantes, dentro del término de quince días presentarán al Oficial del Registro Civil copia certificada de la misma, a efecto de que se asiente el acta respectiva.</w:t>
      </w:r>
    </w:p>
    <w:p>
      <w:pPr>
        <w:pStyle w:val="Estilo"/>
      </w:pPr>
      <w:r>
        <w:t/>
      </w:r>
    </w:p>
    <w:p>
      <w:pPr>
        <w:pStyle w:val="Estilo"/>
      </w:pPr>
      <w:r>
        <w:t>(REFORMADO, P.O. 20 DE ABRIL DE 2001)</w:t>
      </w:r>
    </w:p>
    <w:p>
      <w:pPr>
        <w:pStyle w:val="Estilo"/>
      </w:pPr>
      <w:r>
        <w:t>La falta de registro de la adopción no deja a ésta sin efectos legales. A los responsables se les impondrá una multa de catorce hasta veintiocho salarios mínimos, que hará efectiva el Oficial del Registro Civil correspondiente.</w:t>
      </w:r>
    </w:p>
    <w:p>
      <w:pPr>
        <w:pStyle w:val="Estilo"/>
      </w:pPr>
      <w:r>
        <w:t/>
      </w:r>
    </w:p>
    <w:p>
      <w:pPr>
        <w:pStyle w:val="Estilo"/>
      </w:pPr>
      <w:r>
        <w:t>(REFORMADO, P.O. 2 DE OCTUBRE DE 1993)</w:t>
      </w:r>
    </w:p>
    <w:p>
      <w:pPr>
        <w:pStyle w:val="Estilo"/>
      </w:pPr>
      <w:r>
        <w:t>Artículo 87.-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w:t>
      </w:r>
    </w:p>
    <w:p>
      <w:pPr>
        <w:pStyle w:val="Estilo"/>
      </w:pPr>
      <w:r>
        <w:t/>
      </w:r>
    </w:p>
    <w:p>
      <w:pPr>
        <w:pStyle w:val="Estilo"/>
      </w:pPr>
      <w:r>
        <w:t>(REFORMADO, P.O. 2 DE OCTUBRE DE 1993)</w:t>
      </w:r>
    </w:p>
    <w:p>
      <w:pPr>
        <w:pStyle w:val="Estilo"/>
      </w:pPr>
      <w:r>
        <w:t>Artículo 88.- Extendida el acta de adopción, se anotará la de nacimiento del adoptado y con la copia de las diligencias relativas se formará el apéndice conforme a las disposiciones del este Código.</w:t>
      </w:r>
    </w:p>
    <w:p>
      <w:pPr>
        <w:pStyle w:val="Estilo"/>
      </w:pPr>
      <w:r>
        <w:t/>
      </w:r>
    </w:p>
    <w:p>
      <w:pPr>
        <w:pStyle w:val="Estilo"/>
      </w:pPr>
      <w:r>
        <w:t>Las copias certificadas de nacimiento que en lo sucesivo se expidan no deberá (sic) contener ninguna anotación respecto a que se trata de un hijo adoptado, en los términos del artículo 915 bis del Código de Procedimientos Civiles del Estado.</w:t>
      </w:r>
    </w:p>
    <w:p>
      <w:pPr>
        <w:pStyle w:val="Estilo"/>
      </w:pPr>
      <w:r>
        <w:t/>
      </w:r>
    </w:p>
    <w:p>
      <w:pPr>
        <w:pStyle w:val="Estilo"/>
      </w:pPr>
      <w:r>
        <w:t>(REFORMADO, P.O. 20 DE FEBRERO DE 1982)</w:t>
      </w:r>
    </w:p>
    <w:p>
      <w:pPr>
        <w:pStyle w:val="Estilo"/>
      </w:pPr>
      <w:r>
        <w:t>Artículo 89.- El Juez o Tribunal que resuelvan que queda sin efecto una adopción, dentro del término de ocho días, remitirá copia certificada de la resolución al Oficial del Registro Civil para que cancele el acta de adopción y anote la de nacimiento.</w:t>
      </w:r>
    </w:p>
    <w:p>
      <w:pPr>
        <w:pStyle w:val="Estilo"/>
      </w:pPr>
      <w:r>
        <w:t/>
      </w:r>
    </w:p>
    <w:p>
      <w:pPr>
        <w:pStyle w:val="Estilo"/>
      </w:pPr>
      <w:r>
        <w:t/>
      </w:r>
    </w:p>
    <w:p>
      <w:pPr>
        <w:pStyle w:val="Estilo"/>
      </w:pPr>
      <w:r>
        <w:t>(REFORMADO, P.O. 20 DE FEBRERO DE 1982)</w:t>
      </w:r>
    </w:p>
    <w:p>
      <w:pPr>
        <w:pStyle w:val="Estilo"/>
      </w:pPr>
      <w:r>
        <w:t>CAPITULO V</w:t>
      </w:r>
    </w:p>
    <w:p>
      <w:pPr>
        <w:pStyle w:val="Estilo"/>
      </w:pPr>
      <w:r>
        <w:t/>
      </w:r>
    </w:p>
    <w:p>
      <w:pPr>
        <w:pStyle w:val="Estilo"/>
      </w:pPr>
      <w:r>
        <w:t>De las actas de tutela</w:t>
      </w:r>
    </w:p>
    <w:p>
      <w:pPr>
        <w:pStyle w:val="Estilo"/>
      </w:pPr>
      <w:r>
        <w:t/>
      </w:r>
    </w:p>
    <w:p>
      <w:pPr>
        <w:pStyle w:val="Estilo"/>
      </w:pPr>
      <w:r>
        <w:t>(REFORMADO Y REUBICADO, P.O. 20 DE FEBRERO DE 1982)</w:t>
      </w:r>
    </w:p>
    <w:p>
      <w:pPr>
        <w:pStyle w:val="Estilo"/>
      </w:pPr>
      <w:r>
        <w:t>Artículo 90.-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w:t>
      </w:r>
    </w:p>
    <w:p>
      <w:pPr>
        <w:pStyle w:val="Estilo"/>
      </w:pPr>
      <w:r>
        <w:t/>
      </w:r>
    </w:p>
    <w:p>
      <w:pPr>
        <w:pStyle w:val="Estilo"/>
      </w:pPr>
      <w:r>
        <w:t>(REFORMADO, P.O. 20 DE FEBRERO DE 1982)</w:t>
      </w:r>
    </w:p>
    <w:p>
      <w:pPr>
        <w:pStyle w:val="Estilo"/>
      </w:pPr>
      <w:r>
        <w:t>Artículo 91.- El curador cuidará del cumplimiento del artículo anterior y el Juez que haga el discernimiento lo comunicará inmediatamente al Oficial del Registro Civil respectivo.</w:t>
      </w:r>
    </w:p>
    <w:p>
      <w:pPr>
        <w:pStyle w:val="Estilo"/>
      </w:pPr>
      <w:r>
        <w:t/>
      </w:r>
    </w:p>
    <w:p>
      <w:pPr>
        <w:pStyle w:val="Estilo"/>
      </w:pPr>
      <w:r>
        <w:t>(REFORMADO, P.O. 20 DE ABRIL DE 2001)</w:t>
      </w:r>
    </w:p>
    <w:p>
      <w:pPr>
        <w:pStyle w:val="Estilo"/>
      </w:pPr>
      <w:r>
        <w:t>Artículo 92.-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salarios mínimos, que impondrá el Oficial del Registro Civil.</w:t>
      </w:r>
    </w:p>
    <w:p>
      <w:pPr>
        <w:pStyle w:val="Estilo"/>
      </w:pPr>
      <w:r>
        <w:t/>
      </w:r>
    </w:p>
    <w:p>
      <w:pPr>
        <w:pStyle w:val="Estilo"/>
      </w:pPr>
      <w:r>
        <w:t>(REFORMADO, P.O. 20 DE FEBRERO DE 1982)</w:t>
      </w:r>
    </w:p>
    <w:p>
      <w:pPr>
        <w:pStyle w:val="Estilo"/>
      </w:pPr>
      <w:r>
        <w:t>Artículo 93.- El acta de tutela contendrá:</w:t>
      </w:r>
    </w:p>
    <w:p>
      <w:pPr>
        <w:pStyle w:val="Estilo"/>
      </w:pPr>
      <w:r>
        <w:t/>
      </w:r>
    </w:p>
    <w:p>
      <w:pPr>
        <w:pStyle w:val="Estilo"/>
      </w:pPr>
      <w:r>
        <w:t>I.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domicilio y nacionalidad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discernió el cargo y la fecha de la diligencia.</w:t>
      </w:r>
    </w:p>
    <w:p>
      <w:pPr>
        <w:pStyle w:val="Estilo"/>
      </w:pPr>
      <w:r>
        <w:t/>
      </w:r>
    </w:p>
    <w:p>
      <w:pPr>
        <w:pStyle w:val="Estilo"/>
      </w:pPr>
      <w:r>
        <w:t>(REFORMADO, P.O. 20 DE FEBRERO DE 1982)</w:t>
      </w:r>
    </w:p>
    <w:p>
      <w:pPr>
        <w:pStyle w:val="Estilo"/>
      </w:pPr>
      <w:r>
        <w:t>Artículo 94.- Extendida el acta de tutela, se anotará la de nacimiento del incapacitado, observándose, para el caso de que no exista en la misma Oficina del Registro, lo prevenido en el Artículo 85 de este mismo Ordenamiento.</w:t>
      </w:r>
    </w:p>
    <w:p>
      <w:pPr>
        <w:pStyle w:val="Estilo"/>
      </w:pPr>
      <w:r>
        <w:t/>
      </w:r>
    </w:p>
    <w:p>
      <w:pPr>
        <w:pStyle w:val="Estilo"/>
      </w:pPr>
      <w:r>
        <w:t/>
      </w:r>
    </w:p>
    <w:p>
      <w:pPr>
        <w:pStyle w:val="Estilo"/>
      </w:pPr>
      <w:r>
        <w:t>(REFORMADO, P.O. 20 DE FEBRERO DE 1982)</w:t>
      </w:r>
    </w:p>
    <w:p>
      <w:pPr>
        <w:pStyle w:val="Estilo"/>
      </w:pPr>
      <w:r>
        <w:t>CAPITULO VI</w:t>
      </w:r>
    </w:p>
    <w:p>
      <w:pPr>
        <w:pStyle w:val="Estilo"/>
      </w:pPr>
      <w:r>
        <w:t/>
      </w:r>
    </w:p>
    <w:p>
      <w:pPr>
        <w:pStyle w:val="Estilo"/>
      </w:pPr>
      <w:r>
        <w:t>De las actas de emancipación</w:t>
      </w:r>
    </w:p>
    <w:p>
      <w:pPr>
        <w:pStyle w:val="Estilo"/>
      </w:pPr>
      <w:r>
        <w:t/>
      </w:r>
    </w:p>
    <w:p>
      <w:pPr>
        <w:pStyle w:val="Estilo"/>
      </w:pPr>
      <w:r>
        <w:t>(REFORMADO, P.O. 20 DE FEBRERO DE 1982)</w:t>
      </w:r>
    </w:p>
    <w:p>
      <w:pPr>
        <w:pStyle w:val="Estilo"/>
      </w:pPr>
      <w:r>
        <w:t>Artículo 95.- En los casos de emancipación por efecto de matrimonio, no se formará acta separada; el Oficial del Registro Civil anotará las respectivas actas de nacimiento de los cónyuges, expresándose al margen de ellas quedar éstos emancipados en virtud del matrimonio y citando la fecha en que se celebró, así como el número y la fecha del acta relativa.</w:t>
      </w:r>
    </w:p>
    <w:p>
      <w:pPr>
        <w:pStyle w:val="Estilo"/>
      </w:pPr>
      <w:r>
        <w:t/>
      </w:r>
    </w:p>
    <w:p>
      <w:pPr>
        <w:pStyle w:val="Estilo"/>
      </w:pPr>
      <w:r>
        <w:t>(REFORMADO, P.O. 20 DE FEBRERO DE 1982)</w:t>
      </w:r>
    </w:p>
    <w:p>
      <w:pPr>
        <w:pStyle w:val="Estilo"/>
      </w:pPr>
      <w:r>
        <w:t>Artículo 96.-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w:t>
      </w:r>
    </w:p>
    <w:p>
      <w:pPr>
        <w:pStyle w:val="Estilo"/>
      </w:pPr>
      <w:r>
        <w:t/>
      </w:r>
    </w:p>
    <w:p>
      <w:pPr>
        <w:pStyle w:val="Estilo"/>
      </w:pPr>
      <w:r>
        <w:t>(REFORMADO, P.O. 20 DE FEBRERO DE 1982)</w:t>
      </w:r>
    </w:p>
    <w:p>
      <w:pPr>
        <w:pStyle w:val="Estilo"/>
      </w:pPr>
      <w:r>
        <w:t>Artículo 97.- Si en la Oficialía en que se registró la emancipación no existe el acta de nacimiento del emancipado, el Oficial del Registro Civil remitirá copia del acta de emancipación al del lugar en que se registró el nacimiento para que haga la anotación correspondiente.</w:t>
      </w:r>
    </w:p>
    <w:p>
      <w:pPr>
        <w:pStyle w:val="Estilo"/>
      </w:pPr>
      <w:r>
        <w:t/>
      </w:r>
    </w:p>
    <w:p>
      <w:pPr>
        <w:pStyle w:val="Estilo"/>
      </w:pPr>
      <w:r>
        <w:t>(REFORMADO, P.O. 20 DE FEBRERO DE 1982)</w:t>
      </w:r>
    </w:p>
    <w:p>
      <w:pPr>
        <w:pStyle w:val="Estilo"/>
      </w:pPr>
      <w:r>
        <w:t>Artículo 98.- La omisión del registro de emancipación no quita a esta sus efectos legales, pero sujeta al responsable al pago de una multa de quinientos a mil pesos.</w:t>
      </w:r>
    </w:p>
    <w:p>
      <w:pPr>
        <w:pStyle w:val="Estilo"/>
      </w:pPr>
      <w:r>
        <w:t/>
      </w:r>
    </w:p>
    <w:p>
      <w:pPr>
        <w:pStyle w:val="Estilo"/>
      </w:pPr>
      <w:r>
        <w:t/>
      </w:r>
    </w:p>
    <w:p>
      <w:pPr>
        <w:pStyle w:val="Estilo"/>
      </w:pPr>
      <w:r>
        <w:t>(REFORMADO, P.O. 20 DE FEBRERO DE 1982)</w:t>
      </w:r>
    </w:p>
    <w:p>
      <w:pPr>
        <w:pStyle w:val="Estilo"/>
      </w:pPr>
      <w:r>
        <w:t>CAPITULO VII</w:t>
      </w:r>
    </w:p>
    <w:p>
      <w:pPr>
        <w:pStyle w:val="Estilo"/>
      </w:pPr>
      <w:r>
        <w:t/>
      </w:r>
    </w:p>
    <w:p>
      <w:pPr>
        <w:pStyle w:val="Estilo"/>
      </w:pPr>
      <w:r>
        <w:t>De las actas de matrimonio</w:t>
      </w:r>
    </w:p>
    <w:p>
      <w:pPr>
        <w:pStyle w:val="Estilo"/>
      </w:pPr>
      <w:r>
        <w:t/>
      </w:r>
    </w:p>
    <w:p>
      <w:pPr>
        <w:pStyle w:val="Estilo"/>
      </w:pPr>
      <w:r>
        <w:t>(REFORMADO, P.O. 20 DE FEBRERO DE 1982)</w:t>
      </w:r>
    </w:p>
    <w:p>
      <w:pPr>
        <w:pStyle w:val="Estilo"/>
      </w:pPr>
      <w:r>
        <w:t>Artículo 99.- Las personas que pretendan contraer matrimonio presentarán un escrito al Oficial del Registro Civil del domicilio de cualquiera de ellos, que exprese:</w:t>
      </w:r>
    </w:p>
    <w:p>
      <w:pPr>
        <w:pStyle w:val="Estilo"/>
      </w:pPr>
      <w:r>
        <w:t/>
      </w:r>
    </w:p>
    <w:p>
      <w:pPr>
        <w:pStyle w:val="Estilo"/>
      </w:pPr>
      <w:r>
        <w:t>I. 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o si éste ha sido dispensado;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supiere hacerlo, lo hará otra persona conocida, mayor de edad y vecina del lugar.</w:t>
      </w:r>
    </w:p>
    <w:p>
      <w:pPr>
        <w:pStyle w:val="Estilo"/>
      </w:pPr>
      <w:r>
        <w:t/>
      </w:r>
    </w:p>
    <w:p>
      <w:pPr>
        <w:pStyle w:val="Estilo"/>
      </w:pPr>
      <w:r>
        <w:t>(REFORMADO, P.O. 20 DE FEBRERO DE 1982)</w:t>
      </w:r>
    </w:p>
    <w:p>
      <w:pPr>
        <w:pStyle w:val="Estilo"/>
      </w:pPr>
      <w:r>
        <w:t>Artículo 100.- Al escrito a que se refiere el Artículo anterior se acompañarán:</w:t>
      </w:r>
    </w:p>
    <w:p>
      <w:pPr>
        <w:pStyle w:val="Estilo"/>
      </w:pPr>
      <w:r>
        <w:t/>
      </w:r>
    </w:p>
    <w:p>
      <w:pPr>
        <w:pStyle w:val="Estilo"/>
      </w:pPr>
      <w:r>
        <w:t>I. Copia Certificada del Acta de Nacimiento o de algún documento expedido por Autoridad competente por el que se acredite la mayoría de edad e identidad, de cada uno de los pretendientes;</w:t>
      </w:r>
    </w:p>
    <w:p>
      <w:pPr>
        <w:pStyle w:val="Estilo"/>
      </w:pPr>
      <w:r>
        <w:t/>
      </w:r>
    </w:p>
    <w:p>
      <w:pPr>
        <w:pStyle w:val="Estilo"/>
      </w:pPr>
      <w:r>
        <w:t>II. (DEROGADA, P.O. 31 DE DICIEMBRE DE 2015)</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Certificado suscrito por un Médico Titulado que asegure, bajo protesta de decir verdad, que los pretendientes no padecen sífilis, tuberculosis, ni enfermedad alguna crónica e incurable, que sea, además, contagiosa o hereditaria;</w:t>
      </w:r>
    </w:p>
    <w:p>
      <w:pPr>
        <w:pStyle w:val="Estilo"/>
      </w:pPr>
      <w:r>
        <w:t/>
      </w:r>
    </w:p>
    <w:p>
      <w:pPr>
        <w:pStyle w:val="Estilo"/>
      </w:pPr>
      <w:r>
        <w:t>V. El convenio que los pretendientes celebren con relación a sus bienes presentes y a los que adquieran durante el matrimonio cuando éste se contraiga bajo el régimen de sociedad voluntaria o de separación de bienes.</w:t>
      </w:r>
    </w:p>
    <w:p>
      <w:pPr>
        <w:pStyle w:val="Estilo"/>
      </w:pPr>
      <w:r>
        <w:t/>
      </w:r>
    </w:p>
    <w:p>
      <w:pPr>
        <w:pStyle w:val="Estilo"/>
      </w:pPr>
      <w:r>
        <w:t>Si de acuerdo con lo dispuesto en el artículo 200 fuera necesario que las capitulaciones matrimoniales consten en escritura pública será acompañado del testimonio de esa escritura;</w:t>
      </w:r>
    </w:p>
    <w:p>
      <w:pPr>
        <w:pStyle w:val="Estilo"/>
      </w:pPr>
      <w:r>
        <w:t/>
      </w:r>
    </w:p>
    <w:p>
      <w:pPr>
        <w:pStyle w:val="Estilo"/>
      </w:pPr>
      <w:r>
        <w:t>VI. Copia certificada del acta de defunción del cónyuge fallecido, si alguno de los contrayentes es viudo, o de la parte resolutiva de la sentencia definitiva de divorcio, o de nulidad del Matrimonio, en caso de que alguno de los pretendientes hubiere sido casado anteriormente;</w:t>
      </w:r>
    </w:p>
    <w:p>
      <w:pPr>
        <w:pStyle w:val="Estilo"/>
      </w:pPr>
      <w:r>
        <w:t/>
      </w:r>
    </w:p>
    <w:p>
      <w:pPr>
        <w:pStyle w:val="Estilo"/>
      </w:pPr>
      <w:r>
        <w:t>VII. Copia certificada de la dispensa de impedimento, si lo hubo.</w:t>
      </w:r>
    </w:p>
    <w:p>
      <w:pPr>
        <w:pStyle w:val="Estilo"/>
      </w:pPr>
      <w:r>
        <w:t/>
      </w:r>
    </w:p>
    <w:p>
      <w:pPr>
        <w:pStyle w:val="Estilo"/>
      </w:pPr>
      <w:r>
        <w:t>(ADICIONADA, P.O. 31 DE DICIEMBRE DE 2015)</w:t>
      </w:r>
    </w:p>
    <w:p>
      <w:pPr>
        <w:pStyle w:val="Estilo"/>
      </w:pPr>
      <w:r>
        <w:t>VIII. La declaración de ambos contrayentes de no haber sido acusados o sentenciados por violencia familiar.</w:t>
      </w:r>
    </w:p>
    <w:p>
      <w:pPr>
        <w:pStyle w:val="Estilo"/>
      </w:pPr>
      <w:r>
        <w:t/>
      </w:r>
    </w:p>
    <w:p>
      <w:pPr>
        <w:pStyle w:val="Estilo"/>
      </w:pPr>
      <w:r>
        <w:t>(ADICIONADA, P.O. 31 DE DICIEMBRE DE 2015)</w:t>
      </w:r>
    </w:p>
    <w:p>
      <w:pPr>
        <w:pStyle w:val="Estilo"/>
      </w:pPr>
      <w:r>
        <w:t>IX. En caso de que alguno de los contrayentes haya sido acusado o sentenciado por violencia familiar, será necesario que su pareja entregue al Juez una declaración en la que exprese que está consciente de la situación y que pese a ello, mantiene su voluntad de contraer matrimonio.</w:t>
      </w:r>
    </w:p>
    <w:p>
      <w:pPr>
        <w:pStyle w:val="Estilo"/>
      </w:pPr>
      <w:r>
        <w:t/>
      </w:r>
    </w:p>
    <w:p>
      <w:pPr>
        <w:pStyle w:val="Estilo"/>
      </w:pPr>
      <w:r>
        <w:t>(REFORMADO, P.O. 20 DE FEBRERO DE 1982)</w:t>
      </w:r>
    </w:p>
    <w:p>
      <w:pPr>
        <w:pStyle w:val="Estilo"/>
      </w:pPr>
      <w:r>
        <w:t>Artículo 101.- En el caso de que los pretendientes, por falta de conocimientos no puedan redactar el convenio a que se refiere la Fracción V del artículo anterior, el Oficial del Registro Civil tendrá obligación de redactarlo con los datos que los mismos pretendientes le suministren.</w:t>
      </w:r>
    </w:p>
    <w:p>
      <w:pPr>
        <w:pStyle w:val="Estilo"/>
      </w:pPr>
      <w:r>
        <w:t/>
      </w:r>
    </w:p>
    <w:p>
      <w:pPr>
        <w:pStyle w:val="Estilo"/>
      </w:pPr>
      <w:r>
        <w:t>(REFORMADO, P.O. 20 DE FEBRERO DE 1982)</w:t>
      </w:r>
    </w:p>
    <w:p>
      <w:pPr>
        <w:pStyle w:val="Estilo"/>
      </w:pPr>
      <w:r>
        <w:t>Artículo 102.-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20 DE FEBRERO DE 1982)</w:t>
      </w:r>
    </w:p>
    <w:p>
      <w:pPr>
        <w:pStyle w:val="Estilo"/>
      </w:pPr>
      <w:r>
        <w:t>Artículo 103.- El matrimonio se celebrará en público, dentro de los ocho días siguientes a la fecha de la solicitud que resulte procedente, en el lugar, día y hora que señale el Oficial del Registro Civil.</w:t>
      </w:r>
    </w:p>
    <w:p>
      <w:pPr>
        <w:pStyle w:val="Estilo"/>
      </w:pPr>
      <w:r>
        <w:t/>
      </w:r>
    </w:p>
    <w:p>
      <w:pPr>
        <w:pStyle w:val="Estilo"/>
      </w:pPr>
      <w:r>
        <w:t>(REFORMADO, P.O. 28 DE ENERO DE 2015)</w:t>
      </w:r>
    </w:p>
    <w:p>
      <w:pPr>
        <w:pStyle w:val="Estilo"/>
      </w:pPr>
      <w:r>
        <w:t>Artículo 104.- En el lugar, día y hora designados para la celebración del matrimonio, deberán estar presentes ante el Oficial del Registro Civil, los pretendientes o su apoderado especial constituido en escritura pública y los testigos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w:t>
      </w:r>
    </w:p>
    <w:p>
      <w:pPr>
        <w:pStyle w:val="Estilo"/>
      </w:pPr>
      <w:r>
        <w:t/>
      </w:r>
    </w:p>
    <w:p>
      <w:pPr>
        <w:pStyle w:val="Estilo"/>
      </w:pPr>
      <w:r>
        <w:t>(REFORMADO, P.O. 20 DE FEBRERO DE 1982)</w:t>
      </w:r>
    </w:p>
    <w:p>
      <w:pPr>
        <w:pStyle w:val="Estilo"/>
      </w:pPr>
      <w:r>
        <w:t>Artículo 105.- Se levantará luego el acta de matrimonio en la cual se hará constar:</w:t>
      </w:r>
    </w:p>
    <w:p>
      <w:pPr>
        <w:pStyle w:val="Estilo"/>
      </w:pPr>
      <w:r>
        <w:t/>
      </w:r>
    </w:p>
    <w:p>
      <w:pPr>
        <w:pStyle w:val="Estilo"/>
      </w:pPr>
      <w:r>
        <w:t>I. Los nombres, apellidos, edad, ocupación, nacionalidad y lugar de nacimiento de los contrayentes;</w:t>
      </w:r>
    </w:p>
    <w:p>
      <w:pPr>
        <w:pStyle w:val="Estilo"/>
      </w:pPr>
      <w:r>
        <w:t/>
      </w:r>
    </w:p>
    <w:p>
      <w:pPr>
        <w:pStyle w:val="Estilo"/>
      </w:pPr>
      <w:r>
        <w:t>(REFORMADA, P.O. 31 DE DICIEMBRE DE 2015)</w:t>
      </w:r>
    </w:p>
    <w:p>
      <w:pPr>
        <w:pStyle w:val="Estilo"/>
      </w:pPr>
      <w:r>
        <w:t>II. La edad de los contrayentes.</w:t>
      </w:r>
    </w:p>
    <w:p>
      <w:pPr>
        <w:pStyle w:val="Estilo"/>
      </w:pPr>
      <w:r>
        <w:t/>
      </w:r>
    </w:p>
    <w:p>
      <w:pPr>
        <w:pStyle w:val="Estilo"/>
      </w:pPr>
      <w:r>
        <w:t>III. Los nombres, apellidos y domicilio de los padres;</w:t>
      </w:r>
    </w:p>
    <w:p>
      <w:pPr>
        <w:pStyle w:val="Estilo"/>
      </w:pPr>
      <w:r>
        <w:t/>
      </w:r>
    </w:p>
    <w:p>
      <w:pPr>
        <w:pStyle w:val="Estilo"/>
      </w:pPr>
      <w:r>
        <w:t>(REFORMADA, P.O. 31 DE DICIEMBRE DE 2015)</w:t>
      </w:r>
    </w:p>
    <w:p>
      <w:pPr>
        <w:pStyle w:val="Estilo"/>
      </w:pPr>
      <w:r>
        <w:t>IV. El consentimiento de los contrayentes</w:t>
      </w:r>
    </w:p>
    <w:p>
      <w:pPr>
        <w:pStyle w:val="Estilo"/>
      </w:pPr>
      <w:r>
        <w:t/>
      </w:r>
    </w:p>
    <w:p>
      <w:pPr>
        <w:pStyle w:val="Estilo"/>
      </w:pPr>
      <w:r>
        <w:t>V. Que no hubo impedimento para el matrimonio 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digitales de los contrayentes.</w:t>
      </w:r>
    </w:p>
    <w:p>
      <w:pPr>
        <w:pStyle w:val="Estilo"/>
      </w:pPr>
      <w:r>
        <w:t/>
      </w:r>
    </w:p>
    <w:p>
      <w:pPr>
        <w:pStyle w:val="Estilo"/>
      </w:pPr>
      <w:r>
        <w:t>(REFORMADO, P.O. 20 DE FEBRERO DE 1982)</w:t>
      </w:r>
    </w:p>
    <w:p>
      <w:pPr>
        <w:pStyle w:val="Estilo"/>
      </w:pPr>
      <w:r>
        <w:t>Artículo 106.-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w:t>
      </w:r>
    </w:p>
    <w:p>
      <w:pPr>
        <w:pStyle w:val="Estilo"/>
      </w:pPr>
      <w:r>
        <w:t/>
      </w:r>
    </w:p>
    <w:p>
      <w:pPr>
        <w:pStyle w:val="Estilo"/>
      </w:pPr>
      <w:r>
        <w:t>(REFORMADO, P.O. 20 DE FEBRERO DE 1982)</w:t>
      </w:r>
    </w:p>
    <w:p>
      <w:pPr>
        <w:pStyle w:val="Estilo"/>
      </w:pPr>
      <w:r>
        <w:t>Artículo 107.- En los mismos términos procederá cuando haya denuncia expresa del impedimento asentándose en el acta, además, el nombre, edad, domicilio, ocupación y estado civil del denunciante insertándose al pie de la letra la denuncia.</w:t>
      </w:r>
    </w:p>
    <w:p>
      <w:pPr>
        <w:pStyle w:val="Estilo"/>
      </w:pPr>
      <w:r>
        <w:t/>
      </w:r>
    </w:p>
    <w:p>
      <w:pPr>
        <w:pStyle w:val="Estilo"/>
      </w:pPr>
      <w:r>
        <w:t>(REFORMADO, P.O. 20 DE FEBRERO DE 1982)</w:t>
      </w:r>
    </w:p>
    <w:p>
      <w:pPr>
        <w:pStyle w:val="Estilo"/>
      </w:pPr>
      <w:r>
        <w:t>Artículo 108.-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w:t>
      </w:r>
    </w:p>
    <w:p>
      <w:pPr>
        <w:pStyle w:val="Estilo"/>
      </w:pPr>
      <w:r>
        <w:t/>
      </w:r>
    </w:p>
    <w:p>
      <w:pPr>
        <w:pStyle w:val="Estilo"/>
      </w:pPr>
      <w:r>
        <w:t>(REFORMADO, P.O. 20 DE FEBRERO DE 1982)</w:t>
      </w:r>
    </w:p>
    <w:p>
      <w:pPr>
        <w:pStyle w:val="Estilo"/>
      </w:pPr>
      <w:r>
        <w:t>Artículo 109.- Antes de remitir el Acta al Juez, el Oficial del Registro Civil hará saber a los pretendientes el impedimento denunciado, aunque sea relativo solamente a uno de ellos, absteniéndose de todo procedimiento ulterior, hasta que se decida en forma definitiva sobre el impedimento.</w:t>
      </w:r>
    </w:p>
    <w:p>
      <w:pPr>
        <w:pStyle w:val="Estilo"/>
      </w:pPr>
      <w:r>
        <w:t/>
      </w:r>
    </w:p>
    <w:p>
      <w:pPr>
        <w:pStyle w:val="Estilo"/>
      </w:pPr>
      <w:r>
        <w:t>(REFORMADO, P.O. 20 DE FEBRERO DE 1982)</w:t>
      </w:r>
    </w:p>
    <w:p>
      <w:pPr>
        <w:pStyle w:val="Estilo"/>
      </w:pPr>
      <w:r>
        <w:t>Artículo 110.-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w:t>
      </w:r>
    </w:p>
    <w:p>
      <w:pPr>
        <w:pStyle w:val="Estilo"/>
      </w:pPr>
      <w:r>
        <w:t/>
      </w:r>
    </w:p>
    <w:p>
      <w:pPr>
        <w:pStyle w:val="Estilo"/>
      </w:pPr>
      <w:r>
        <w:t>(REFORMADO, P.O. 20 DE FEBRERO DE 1982)</w:t>
      </w:r>
    </w:p>
    <w:p>
      <w:pPr>
        <w:pStyle w:val="Estilo"/>
      </w:pPr>
      <w:r>
        <w:t>Artículo 111.- Denunciado un impedimento, el matrimonio no podrá celebrarse aunque el denunciante se desista, mientras no recaiga resolución definitiva que declare la inexistencia de aquel o se obtenga su dispensa.</w:t>
      </w:r>
    </w:p>
    <w:p>
      <w:pPr>
        <w:pStyle w:val="Estilo"/>
      </w:pPr>
      <w:r>
        <w:t/>
      </w:r>
    </w:p>
    <w:p>
      <w:pPr>
        <w:pStyle w:val="Estilo"/>
      </w:pPr>
      <w:r>
        <w:t>(REFORMADO, P.O. 20 DE FEBRERO DE 1982)</w:t>
      </w:r>
    </w:p>
    <w:p>
      <w:pPr>
        <w:pStyle w:val="Estilo"/>
      </w:pPr>
      <w:r>
        <w:t>Artículo 112.- El Oficial del Registro Civil que autorice un matrimonio teniendo conocimiento de que hay impedimento legal o de que éste se ha denunciado, será castigado como lo disponga el Código Penal, incluyendo la destitución del cargo.</w:t>
      </w:r>
    </w:p>
    <w:p>
      <w:pPr>
        <w:pStyle w:val="Estilo"/>
      </w:pPr>
      <w:r>
        <w:t/>
      </w:r>
    </w:p>
    <w:p>
      <w:pPr>
        <w:pStyle w:val="Estilo"/>
      </w:pPr>
      <w:r>
        <w:t>(REFORMADO, P.O. 20 DE ABRIL DE 2001)</w:t>
      </w:r>
    </w:p>
    <w:p>
      <w:pPr>
        <w:pStyle w:val="Estilo"/>
      </w:pPr>
      <w:r>
        <w:t>Artículo 113.- El Oficial del Registro Civil que sin motivo justificado retarde la celebración de un matrimonio, será sancionado, la primera vez con una multa de hasta cincuenta salarios mínimos y en caso de reincidencia, con la destitución de su cargo.</w:t>
      </w:r>
    </w:p>
    <w:p>
      <w:pPr>
        <w:pStyle w:val="Estilo"/>
      </w:pPr>
      <w:r>
        <w:t/>
      </w:r>
    </w:p>
    <w:p>
      <w:pPr>
        <w:pStyle w:val="Estilo"/>
      </w:pPr>
      <w:r>
        <w:t>(REFORMADO, P.O. 20 DE FEBRERO DE 1982)</w:t>
      </w:r>
    </w:p>
    <w:p>
      <w:pPr>
        <w:pStyle w:val="Estilo"/>
      </w:pPr>
      <w:r>
        <w:t>Artículo 114.-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20 DE FEBRERO DE 1982)</w:t>
      </w:r>
    </w:p>
    <w:p>
      <w:pPr>
        <w:pStyle w:val="Estilo"/>
      </w:pPr>
      <w:r>
        <w:t>Artículo 115.-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w:t>
      </w:r>
    </w:p>
    <w:p>
      <w:pPr>
        <w:pStyle w:val="Estilo"/>
      </w:pPr>
      <w:r>
        <w:t/>
      </w:r>
    </w:p>
    <w:p>
      <w:pPr>
        <w:pStyle w:val="Estilo"/>
      </w:pPr>
      <w:r>
        <w:t/>
      </w:r>
    </w:p>
    <w:p>
      <w:pPr>
        <w:pStyle w:val="Estilo"/>
      </w:pPr>
      <w:r>
        <w:t>(REFORMADO, P.O. 20 DE FEBRERO DE 1982)</w:t>
      </w:r>
    </w:p>
    <w:p>
      <w:pPr>
        <w:pStyle w:val="Estilo"/>
      </w:pPr>
      <w:r>
        <w:t>CAPITULO VIII</w:t>
      </w:r>
    </w:p>
    <w:p>
      <w:pPr>
        <w:pStyle w:val="Estilo"/>
      </w:pPr>
      <w:r>
        <w:t/>
      </w:r>
    </w:p>
    <w:p>
      <w:pPr>
        <w:pStyle w:val="Estilo"/>
      </w:pPr>
      <w:r>
        <w:t>De las actas de divorcio</w:t>
      </w:r>
    </w:p>
    <w:p>
      <w:pPr>
        <w:pStyle w:val="Estilo"/>
      </w:pPr>
      <w:r>
        <w:t/>
      </w:r>
    </w:p>
    <w:p>
      <w:pPr>
        <w:pStyle w:val="Estilo"/>
      </w:pPr>
      <w:r>
        <w:t>(REFORMADO, P.O. 20 DE FEBRERO DE 1982)</w:t>
      </w:r>
    </w:p>
    <w:p>
      <w:pPr>
        <w:pStyle w:val="Estilo"/>
      </w:pPr>
      <w:r>
        <w:t>Artículo 116.- La sentencia ejecutoria que decrete el divorcio, se remitirá en copia certificada al Oficial del Registro Civil para que éste levante el acta correspondiente.</w:t>
      </w:r>
    </w:p>
    <w:p>
      <w:pPr>
        <w:pStyle w:val="Estilo"/>
      </w:pPr>
      <w:r>
        <w:t/>
      </w:r>
    </w:p>
    <w:p>
      <w:pPr>
        <w:pStyle w:val="Estilo"/>
      </w:pPr>
      <w:r>
        <w:t>(REFORMADO [N. DE E. ADICIONADO], P.O. 20 DE DICIEMBRE DE 2013)</w:t>
      </w:r>
    </w:p>
    <w:p>
      <w:pPr>
        <w:pStyle w:val="Estilo"/>
      </w:pPr>
      <w:r>
        <w:t>Una vez declarado el divorcio administrativo, el Oficial del Registro Civil, hará la anotación marginal correspondiente en el acta de matrimonio; cuando el divorcio administrativo de (sic) efectúe en Oficialía distinta a la que contrajo el matrimonio, el Oficial que decrete el divorcio administrativo, remitirá copia de la resolución de divorcio administrativo al Oficial donde se registró el matrimonio para que efectúe la anotación correspondiente.</w:t>
      </w:r>
    </w:p>
    <w:p>
      <w:pPr>
        <w:pStyle w:val="Estilo"/>
      </w:pPr>
      <w:r>
        <w:t/>
      </w:r>
    </w:p>
    <w:p>
      <w:pPr>
        <w:pStyle w:val="Estilo"/>
      </w:pPr>
      <w:r>
        <w:t>(REFORMADO, P.O. 20 DE FEBRERO DE 1982)</w:t>
      </w:r>
    </w:p>
    <w:p>
      <w:pPr>
        <w:pStyle w:val="Estilo"/>
      </w:pPr>
      <w:r>
        <w:t>Artículo 117.- El acta de divorcio expresará el nombre, apellido, edad, ocupación, domicilio, lugar de nacimiento y nacionalidad de los divorciados, la fecha y lugar en que se celebró el matrimonio y la parte resolutiva de la sentencia que haya decretado el divorcio.</w:t>
      </w:r>
    </w:p>
    <w:p>
      <w:pPr>
        <w:pStyle w:val="Estilo"/>
      </w:pPr>
      <w:r>
        <w:t/>
      </w:r>
    </w:p>
    <w:p>
      <w:pPr>
        <w:pStyle w:val="Estilo"/>
      </w:pPr>
      <w:r>
        <w:t>(REFORMADO, P.O. 20 DE FEBRERO DE 1982)</w:t>
      </w:r>
    </w:p>
    <w:p>
      <w:pPr>
        <w:pStyle w:val="Estilo"/>
      </w:pPr>
      <w:r>
        <w:t>Artículo 118.- Extendida el acta se anotarán las de nacimiento y matrimonio de los divorciados, y la copia de la sentencia mencionada servirá para formar el apéndice correspondiente conforme a las disposiciones de este Código.</w:t>
      </w:r>
    </w:p>
    <w:p>
      <w:pPr>
        <w:pStyle w:val="Estilo"/>
      </w:pPr>
      <w:r>
        <w:t/>
      </w:r>
    </w:p>
    <w:p>
      <w:pPr>
        <w:pStyle w:val="Estilo"/>
      </w:pPr>
      <w:r>
        <w:t>(REFORMADO, P.O. 20 DE FEBRERO DE 1982)</w:t>
      </w:r>
    </w:p>
    <w:p>
      <w:pPr>
        <w:pStyle w:val="Estilo"/>
      </w:pPr>
      <w:r>
        <w:t>Artículo 119.- Cuando el nacimiento o matrimonio de los divorciados se haya inscrito en lugar distinto de aquél en que se siguió el divorcio y se pronunció la sentencia, el Oficial del Registro Civil a quien se comunique la ejecutoria remitirá copia del acta que levante y de la sentencia al Oficial del Registro Civil que corresponda para que haga las anotaciones del caso.</w:t>
      </w:r>
    </w:p>
    <w:p>
      <w:pPr>
        <w:pStyle w:val="Estilo"/>
      </w:pPr>
      <w:r>
        <w:t/>
      </w:r>
    </w:p>
    <w:p>
      <w:pPr>
        <w:pStyle w:val="Estilo"/>
      </w:pPr>
      <w:r>
        <w:t/>
      </w:r>
    </w:p>
    <w:p>
      <w:pPr>
        <w:pStyle w:val="Estilo"/>
      </w:pPr>
      <w:r>
        <w:t>(REFORMADO, P.O. 20 DE FEBRERO DE 1982)</w:t>
      </w:r>
    </w:p>
    <w:p>
      <w:pPr>
        <w:pStyle w:val="Estilo"/>
      </w:pPr>
      <w:r>
        <w:t>CAPITULO IX</w:t>
      </w:r>
    </w:p>
    <w:p>
      <w:pPr>
        <w:pStyle w:val="Estilo"/>
      </w:pPr>
      <w:r>
        <w:t/>
      </w:r>
    </w:p>
    <w:p>
      <w:pPr>
        <w:pStyle w:val="Estilo"/>
      </w:pPr>
      <w:r>
        <w:t>De las actas de defunción</w:t>
      </w:r>
    </w:p>
    <w:p>
      <w:pPr>
        <w:pStyle w:val="Estilo"/>
      </w:pPr>
      <w:r>
        <w:t/>
      </w:r>
    </w:p>
    <w:p>
      <w:pPr>
        <w:pStyle w:val="Estilo"/>
      </w:pPr>
      <w:r>
        <w:t>(REFORMADO, P.O. 20 DE FEBRERO DE 1982)</w:t>
      </w:r>
    </w:p>
    <w:p>
      <w:pPr>
        <w:pStyle w:val="Estilo"/>
      </w:pPr>
      <w:r>
        <w:t>Artículo 120.-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w:t>
      </w:r>
    </w:p>
    <w:p>
      <w:pPr>
        <w:pStyle w:val="Estilo"/>
      </w:pPr>
      <w:r>
        <w:t/>
      </w:r>
    </w:p>
    <w:p>
      <w:pPr>
        <w:pStyle w:val="Estilo"/>
      </w:pPr>
      <w:r>
        <w:t>(REFORMADO, P.O. 20 DE FEBRERO DE 1982)</w:t>
      </w:r>
    </w:p>
    <w:p>
      <w:pPr>
        <w:pStyle w:val="Estilo"/>
      </w:pPr>
      <w:r>
        <w:t>Artículo 121.- Toda inhumación o incineración se hará en los sitios oficialmente autorizados para ese fin, salvo que la autoridad competente autorice el depósito de las cenizas en lugar distinto y conveniente.</w:t>
      </w:r>
    </w:p>
    <w:p>
      <w:pPr>
        <w:pStyle w:val="Estilo"/>
      </w:pPr>
      <w:r>
        <w:t/>
      </w:r>
    </w:p>
    <w:p>
      <w:pPr>
        <w:pStyle w:val="Estilo"/>
      </w:pPr>
      <w:r>
        <w:t>(REFORMADO, P.O. 20 DE FEBRERO DE 1982)</w:t>
      </w:r>
    </w:p>
    <w:p>
      <w:pPr>
        <w:pStyle w:val="Estilo"/>
      </w:pPr>
      <w:r>
        <w:t>Artículo 122.- En el acta de defunción se asentarán los datos que el Oficial del Registro Civil adquiera, le sean proporcionados o declarados y será firmada por dos testigos, prefiriéndose para el caso, los parientes si los hay, o los vecinos.</w:t>
      </w:r>
    </w:p>
    <w:p>
      <w:pPr>
        <w:pStyle w:val="Estilo"/>
      </w:pPr>
      <w:r>
        <w:t/>
      </w:r>
    </w:p>
    <w:p>
      <w:pPr>
        <w:pStyle w:val="Estilo"/>
      </w:pPr>
      <w:r>
        <w:t>(REFORMADO, P.O. 20 DE FEBRERO DE 1982)</w:t>
      </w:r>
    </w:p>
    <w:p>
      <w:pPr>
        <w:pStyle w:val="Estilo"/>
      </w:pPr>
      <w:r>
        <w:t>Artículo 123.- El acta de defunción contendrá:</w:t>
      </w:r>
    </w:p>
    <w:p>
      <w:pPr>
        <w:pStyle w:val="Estilo"/>
      </w:pPr>
      <w:r>
        <w:t/>
      </w:r>
    </w:p>
    <w:p>
      <w:pPr>
        <w:pStyle w:val="Estilo"/>
      </w:pPr>
      <w:r>
        <w:t>I. El nombre, apellido, edad, ocupación, nacionalidad, sexo y domicilio que tuvo el difunto;</w:t>
      </w:r>
    </w:p>
    <w:p>
      <w:pPr>
        <w:pStyle w:val="Estilo"/>
      </w:pPr>
      <w:r>
        <w:t/>
      </w:r>
    </w:p>
    <w:p>
      <w:pPr>
        <w:pStyle w:val="Estilo"/>
      </w:pPr>
      <w:r>
        <w:t>II. El estado civil de este último, y si era casado, el nombre y apellido de su cónyuge;</w:t>
      </w:r>
    </w:p>
    <w:p>
      <w:pPr>
        <w:pStyle w:val="Estilo"/>
      </w:pPr>
      <w:r>
        <w:t/>
      </w:r>
    </w:p>
    <w:p>
      <w:pPr>
        <w:pStyle w:val="Estilo"/>
      </w:pPr>
      <w:r>
        <w:t>III. Los nombres, apellidos, edad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y especificación del lugar de inhumación del cadáver o depósito de las cenizas;</w:t>
      </w:r>
    </w:p>
    <w:p>
      <w:pPr>
        <w:pStyle w:val="Estilo"/>
      </w:pPr>
      <w:r>
        <w:t/>
      </w:r>
    </w:p>
    <w:p>
      <w:pPr>
        <w:pStyle w:val="Estilo"/>
      </w:pPr>
      <w:r>
        <w:t>VI. La hora, día y el lugar de la muerte si se supiere y los datos que se obtengan en caso de muerte violenta.</w:t>
      </w:r>
    </w:p>
    <w:p>
      <w:pPr>
        <w:pStyle w:val="Estilo"/>
      </w:pPr>
      <w:r>
        <w:t/>
      </w:r>
    </w:p>
    <w:p>
      <w:pPr>
        <w:pStyle w:val="Estilo"/>
      </w:pPr>
      <w:r>
        <w:t>(REFORMADO, P.O. 20 DE ABRIL DE 2001)</w:t>
      </w:r>
    </w:p>
    <w:p>
      <w:pPr>
        <w:pStyle w:val="Estilo"/>
      </w:pPr>
      <w:r>
        <w:t>Artículo 124.- Los que habiten la casa en que ocurra el fallecimiento, los directores y administradores de establecimientos de reclusión, de hospitales, de colegios o de cualquiera otra casa de comunidad, los encargados de hoteles, mesones o casas de vecindad, tienen obligación de dar aviso al Oficial del Registro Civil, a más tardar dentro de las veinticuatro horas siguientes de ocurrido el deceso. La infracción a esta disposición será sancionada con multa de uno hasta veintiocho salarios mínimos, que impondrá el Oficial del Registro Civil.</w:t>
      </w:r>
    </w:p>
    <w:p>
      <w:pPr>
        <w:pStyle w:val="Estilo"/>
      </w:pPr>
      <w:r>
        <w:t/>
      </w:r>
    </w:p>
    <w:p>
      <w:pPr>
        <w:pStyle w:val="Estilo"/>
      </w:pPr>
      <w:r>
        <w:t>(REFORMADO, P.O. 20 DE FEBRERO DE 1982)</w:t>
      </w:r>
    </w:p>
    <w:p>
      <w:pPr>
        <w:pStyle w:val="Estilo"/>
      </w:pPr>
      <w:r>
        <w:t>Artículo 125.-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w:t>
      </w:r>
    </w:p>
    <w:p>
      <w:pPr>
        <w:pStyle w:val="Estilo"/>
      </w:pPr>
      <w:r>
        <w:t/>
      </w:r>
    </w:p>
    <w:p>
      <w:pPr>
        <w:pStyle w:val="Estilo"/>
      </w:pPr>
      <w:r>
        <w:t>(REFORMADO, P.O. 20 DE FEBRERO DE 1982)</w:t>
      </w:r>
    </w:p>
    <w:p>
      <w:pPr>
        <w:pStyle w:val="Estilo"/>
      </w:pPr>
      <w:r>
        <w:t>Artículo 126.-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w:t>
      </w:r>
    </w:p>
    <w:p>
      <w:pPr>
        <w:pStyle w:val="Estilo"/>
      </w:pPr>
      <w:r>
        <w:t/>
      </w:r>
    </w:p>
    <w:p>
      <w:pPr>
        <w:pStyle w:val="Estilo"/>
      </w:pPr>
      <w:r>
        <w:t>(REFORMADO, P.O. 20 DE FEBRERO DE 1982)</w:t>
      </w:r>
    </w:p>
    <w:p>
      <w:pPr>
        <w:pStyle w:val="Estilo"/>
      </w:pPr>
      <w:r>
        <w:t>Artículo 127.- Cuando el Oficial del Registro Civil o quien haga sus veces, reciba la constancia a que se refiere el Artículo 125 del Código Civil del Distrito Federal en vigor sobre la defunción de alguna persona, ocurrida en el mar, procederá a levantar el acta correspondiente, archivando el documento extendido por el Capitán o Patrono de la embarcación y anotándolo con el número que corresponda al acta en el apéndice correspondiente.</w:t>
      </w:r>
    </w:p>
    <w:p>
      <w:pPr>
        <w:pStyle w:val="Estilo"/>
      </w:pPr>
      <w:r>
        <w:t/>
      </w:r>
    </w:p>
    <w:p>
      <w:pPr>
        <w:pStyle w:val="Estilo"/>
      </w:pPr>
      <w:r>
        <w:t>(REFORMADO, P.O. 20 DE FEBRERO DE 1982)</w:t>
      </w:r>
    </w:p>
    <w:p>
      <w:pPr>
        <w:pStyle w:val="Estilo"/>
      </w:pPr>
      <w:r>
        <w:t>Artículo 128.-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w:t>
      </w:r>
    </w:p>
    <w:p>
      <w:pPr>
        <w:pStyle w:val="Estilo"/>
      </w:pPr>
      <w:r>
        <w:t/>
      </w:r>
    </w:p>
    <w:p>
      <w:pPr>
        <w:pStyle w:val="Estilo"/>
      </w:pPr>
      <w:r>
        <w:t>(REFORMADO, P.O. 20 DE FEBRERO DE 1982)</w:t>
      </w:r>
    </w:p>
    <w:p>
      <w:pPr>
        <w:pStyle w:val="Estilo"/>
      </w:pPr>
      <w:r>
        <w:t>Artículo 129.- El Jefe de cualquier cuerpo o destacamento Militar o de Policía, tiene obligación de dar parte al Oficial del Registro Civil, de los muertos que haya habido en campaña o en servicio, proporcionando los datos y filiación correspondiente.</w:t>
      </w:r>
    </w:p>
    <w:p>
      <w:pPr>
        <w:pStyle w:val="Estilo"/>
      </w:pPr>
      <w:r>
        <w:t/>
      </w:r>
    </w:p>
    <w:p>
      <w:pPr>
        <w:pStyle w:val="Estilo"/>
      </w:pPr>
      <w:r>
        <w:t>(REFORMADO, P.O. 20 DE FEBRERO DE 1982)</w:t>
      </w:r>
    </w:p>
    <w:p>
      <w:pPr>
        <w:pStyle w:val="Estilo"/>
      </w:pPr>
      <w:r>
        <w:t>Artículo 130.- En todos los casos de muerte en las prisiones o en las casas de detención, no se hará en los registros mención de estas circunstancias y las actas solamente contendrán los requisitos que establece el Artículo 123 del presente Código.</w:t>
      </w:r>
    </w:p>
    <w:p>
      <w:pPr>
        <w:pStyle w:val="Estilo"/>
      </w:pPr>
      <w:r>
        <w:t/>
      </w:r>
    </w:p>
    <w:p>
      <w:pPr>
        <w:pStyle w:val="Estilo"/>
      </w:pPr>
      <w:r>
        <w:t>(REFORMADO, P.O. 20 DE FEBRERO DE 1982)</w:t>
      </w:r>
    </w:p>
    <w:p>
      <w:pPr>
        <w:pStyle w:val="Estilo"/>
      </w:pPr>
      <w:r>
        <w:t>Artículo 131.-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w:t>
      </w:r>
    </w:p>
    <w:p>
      <w:pPr>
        <w:pStyle w:val="Estilo"/>
      </w:pPr>
      <w:r>
        <w:t/>
      </w:r>
    </w:p>
    <w:p>
      <w:pPr>
        <w:pStyle w:val="Estilo"/>
      </w:pPr>
      <w:r>
        <w:t>(REFORMADO, P.O. 20 DE FEBRERO DE 1982)</w:t>
      </w:r>
    </w:p>
    <w:p>
      <w:pPr>
        <w:pStyle w:val="Estilo"/>
      </w:pPr>
      <w:r>
        <w:t>Artículo 132.-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w:t>
      </w:r>
    </w:p>
    <w:p>
      <w:pPr>
        <w:pStyle w:val="Estilo"/>
      </w:pPr>
      <w:r>
        <w:t/>
      </w:r>
    </w:p>
    <w:p>
      <w:pPr>
        <w:pStyle w:val="Estilo"/>
      </w:pPr>
      <w:r>
        <w:t/>
      </w:r>
    </w:p>
    <w:p>
      <w:pPr>
        <w:pStyle w:val="Estilo"/>
      </w:pPr>
      <w:r>
        <w:t>(REFORMADA SU DENOMINACIÓN, P.O. 20 DE FEBRERO DE 1982)</w:t>
      </w:r>
    </w:p>
    <w:p>
      <w:pPr>
        <w:pStyle w:val="Estilo"/>
      </w:pPr>
      <w:r>
        <w:t>CAPITULO X</w:t>
      </w:r>
    </w:p>
    <w:p>
      <w:pPr>
        <w:pStyle w:val="Estilo"/>
      </w:pPr>
      <w:r>
        <w:t/>
      </w:r>
    </w:p>
    <w:p>
      <w:pPr>
        <w:pStyle w:val="Estilo"/>
      </w:pPr>
      <w:r>
        <w:t>De las actas de inscripción de sentencias</w:t>
      </w:r>
    </w:p>
    <w:p>
      <w:pPr>
        <w:pStyle w:val="Estilo"/>
      </w:pPr>
      <w:r>
        <w:t/>
      </w:r>
    </w:p>
    <w:p>
      <w:pPr>
        <w:pStyle w:val="Estilo"/>
      </w:pPr>
      <w:r>
        <w:t>(REFORMADO Y REUBICADO, P.O. 20 DE FEBRERO DE 1982)</w:t>
      </w:r>
    </w:p>
    <w:p>
      <w:pPr>
        <w:pStyle w:val="Estilo"/>
      </w:pPr>
      <w:r>
        <w:t>Artículo 133.-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w:t>
      </w:r>
    </w:p>
    <w:p>
      <w:pPr>
        <w:pStyle w:val="Estilo"/>
      </w:pPr>
      <w:r>
        <w:t/>
      </w:r>
    </w:p>
    <w:p>
      <w:pPr>
        <w:pStyle w:val="Estilo"/>
      </w:pPr>
      <w:r>
        <w:t>(REFORMADO Y REUBICADO, P.O. 20 DE FEBRERO DE 1982)</w:t>
      </w:r>
    </w:p>
    <w:p>
      <w:pPr>
        <w:pStyle w:val="Estilo"/>
      </w:pPr>
      <w:r>
        <w:t>Artículo 134.- El Oficial del Registro Civil levantará el acta que corresponda que contendrá el nombre, edad, estado civil, domicilio y nacionalidad de la persona de que se trata, los puntos resolutivos de la sentencia y los datos del Tribunal que dictó la resolución.</w:t>
      </w:r>
    </w:p>
    <w:p>
      <w:pPr>
        <w:pStyle w:val="Estilo"/>
      </w:pPr>
      <w:r>
        <w:t/>
      </w:r>
    </w:p>
    <w:p>
      <w:pPr>
        <w:pStyle w:val="Estilo"/>
      </w:pPr>
      <w:r>
        <w:t>(REFORMADO, P.O. 20 DE FEBRERO DE 1982)</w:t>
      </w:r>
    </w:p>
    <w:p>
      <w:pPr>
        <w:pStyle w:val="Estilo"/>
      </w:pPr>
      <w:r>
        <w:t>Artículo 135.-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w:t>
      </w:r>
    </w:p>
    <w:p>
      <w:pPr>
        <w:pStyle w:val="Estilo"/>
      </w:pPr>
      <w:r>
        <w:t/>
      </w:r>
    </w:p>
    <w:p>
      <w:pPr>
        <w:pStyle w:val="Estilo"/>
      </w:pPr>
      <w:r>
        <w:t/>
      </w:r>
    </w:p>
    <w:p>
      <w:pPr>
        <w:pStyle w:val="Estilo"/>
      </w:pPr>
      <w:r>
        <w:t>(REFORMADA SU DENOMINACIÓN, P.O. 20 DE FEBRERO DE 1982)</w:t>
      </w:r>
    </w:p>
    <w:p>
      <w:pPr>
        <w:pStyle w:val="Estilo"/>
      </w:pPr>
      <w:r>
        <w:t>CAPITULO XI</w:t>
      </w:r>
    </w:p>
    <w:p>
      <w:pPr>
        <w:pStyle w:val="Estilo"/>
      </w:pPr>
      <w:r>
        <w:t/>
      </w:r>
    </w:p>
    <w:p>
      <w:pPr>
        <w:pStyle w:val="Estilo"/>
      </w:pPr>
      <w:r>
        <w:t>De la rectificación, modificación y aclaración de las actas del registro civil</w:t>
      </w:r>
    </w:p>
    <w:p>
      <w:pPr>
        <w:pStyle w:val="Estilo"/>
      </w:pPr>
      <w:r>
        <w:t/>
      </w:r>
    </w:p>
    <w:p>
      <w:pPr>
        <w:pStyle w:val="Estilo"/>
      </w:pPr>
      <w:r>
        <w:t>(REFORMADO Y REUBICADO, P.O. 20 DE FEBRERO DE 1982)</w:t>
      </w:r>
    </w:p>
    <w:p>
      <w:pPr>
        <w:pStyle w:val="Estilo"/>
      </w:pPr>
      <w:r>
        <w:t>Artículo 136.- La rectificación o modificación de una Acta del Estado Civil, no puede hacerse sino ante el Poder Judicial y en virtud de sentencia de éste.</w:t>
      </w:r>
    </w:p>
    <w:p>
      <w:pPr>
        <w:pStyle w:val="Estilo"/>
      </w:pPr>
      <w:r>
        <w:t/>
      </w:r>
    </w:p>
    <w:p>
      <w:pPr>
        <w:pStyle w:val="Estilo"/>
      </w:pPr>
      <w:r>
        <w:t>(REFORMADO Y REUBICADO, P.O. 20 DE FEBRERO DE 1982)</w:t>
      </w:r>
    </w:p>
    <w:p>
      <w:pPr>
        <w:pStyle w:val="Estilo"/>
      </w:pPr>
      <w:r>
        <w:t>Artículo 137.- Ha lugar a pedir la rectificación o modificación:</w:t>
      </w:r>
    </w:p>
    <w:p>
      <w:pPr>
        <w:pStyle w:val="Estilo"/>
      </w:pPr>
      <w:r>
        <w:t/>
      </w:r>
    </w:p>
    <w:p>
      <w:pPr>
        <w:pStyle w:val="Estilo"/>
      </w:pPr>
      <w:r>
        <w:t>I. Por error de los datos contenidos en el acta respectiva;</w:t>
      </w:r>
    </w:p>
    <w:p>
      <w:pPr>
        <w:pStyle w:val="Estilo"/>
      </w:pPr>
      <w:r>
        <w:t/>
      </w:r>
    </w:p>
    <w:p>
      <w:pPr>
        <w:pStyle w:val="Estilo"/>
      </w:pPr>
      <w:r>
        <w:t>II. Por enmienda, cuando se solicite variar, agregar o suprimir un nombre o alguna otra circunstancia esencial del acto registrado.</w:t>
      </w:r>
    </w:p>
    <w:p>
      <w:pPr>
        <w:pStyle w:val="Estilo"/>
      </w:pPr>
      <w:r>
        <w:t/>
      </w:r>
    </w:p>
    <w:p>
      <w:pPr>
        <w:pStyle w:val="Estilo"/>
      </w:pPr>
      <w:r>
        <w:t>(REFORMADO, P.O. 20 DE FEBRERO DE 1982)</w:t>
      </w:r>
    </w:p>
    <w:p>
      <w:pPr>
        <w:pStyle w:val="Estilo"/>
      </w:pPr>
      <w:r>
        <w:t>Artículo 138.- Pueden pedir la rectificación o modificación de una acta del estado civil:</w:t>
      </w:r>
    </w:p>
    <w:p>
      <w:pPr>
        <w:pStyle w:val="Estilo"/>
      </w:pPr>
      <w:r>
        <w:t/>
      </w:r>
    </w:p>
    <w:p>
      <w:pPr>
        <w:pStyle w:val="Estilo"/>
      </w:pPr>
      <w:r>
        <w:t>I. La persona de cuyo estado se trate;</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Las que según los artículos 361, 362 y 363 de este Código puedan continuar o intentar la acción de que en ellos se trata.</w:t>
      </w:r>
    </w:p>
    <w:p>
      <w:pPr>
        <w:pStyle w:val="Estilo"/>
      </w:pPr>
      <w:r>
        <w:t/>
      </w:r>
    </w:p>
    <w:p>
      <w:pPr>
        <w:pStyle w:val="Estilo"/>
      </w:pPr>
      <w:r>
        <w:t>(REFORMADO, P.O. 20 DE FEBRERO DE 1982)</w:t>
      </w:r>
    </w:p>
    <w:p>
      <w:pPr>
        <w:pStyle w:val="Estilo"/>
      </w:pPr>
      <w:r>
        <w:t>Artículo 139.- El juicio de rectificación o modificación de acta se seguirá en la forma que se establezca en el Código de Procedimientos Civiles.</w:t>
      </w:r>
    </w:p>
    <w:p>
      <w:pPr>
        <w:pStyle w:val="Estilo"/>
      </w:pPr>
      <w:r>
        <w:t/>
      </w:r>
    </w:p>
    <w:p>
      <w:pPr>
        <w:pStyle w:val="Estilo"/>
      </w:pPr>
      <w:r>
        <w:t>(REFORMADO, P.O. 20 DE FEBRERO DE 1982)</w:t>
      </w:r>
    </w:p>
    <w:p>
      <w:pPr>
        <w:pStyle w:val="Estilo"/>
      </w:pPr>
      <w:r>
        <w:t>Artículo 140.- La sentencia que cause ejecutoria se comunicará al Oficial del Registro Civil y éste hará una referencia de ella al margen del acta impugnada, observando además las disposiciones contenidas en la respectiva ejecutoria, sea que ésta conceda o niegue la rectificación.</w:t>
      </w:r>
    </w:p>
    <w:p>
      <w:pPr>
        <w:pStyle w:val="Estilo"/>
      </w:pPr>
      <w:r>
        <w:t/>
      </w:r>
    </w:p>
    <w:p>
      <w:pPr>
        <w:pStyle w:val="Estilo"/>
      </w:pPr>
      <w:r>
        <w:t>(REFORMADO, P.O. 20 DE FEBRERO DE 1982)</w:t>
      </w:r>
    </w:p>
    <w:p>
      <w:pPr>
        <w:pStyle w:val="Estilo"/>
      </w:pPr>
      <w:r>
        <w:t>Artículo 141.- Ha lugar a pedir la aclaración de las actas del estado civil, cuando existan:</w:t>
      </w:r>
    </w:p>
    <w:p>
      <w:pPr>
        <w:pStyle w:val="Estilo"/>
      </w:pPr>
      <w:r>
        <w:t/>
      </w:r>
    </w:p>
    <w:p>
      <w:pPr>
        <w:pStyle w:val="Estilo"/>
      </w:pPr>
      <w:r>
        <w:t>I. Errores ortográficos y lingüísticos;</w:t>
      </w:r>
    </w:p>
    <w:p>
      <w:pPr>
        <w:pStyle w:val="Estilo"/>
      </w:pPr>
      <w:r>
        <w:t/>
      </w:r>
    </w:p>
    <w:p>
      <w:pPr>
        <w:pStyle w:val="Estilo"/>
      </w:pPr>
      <w:r>
        <w:t>II. Ubicación inadecuada de datos en los respectivos casilleros;</w:t>
      </w:r>
    </w:p>
    <w:p>
      <w:pPr>
        <w:pStyle w:val="Estilo"/>
      </w:pPr>
      <w:r>
        <w:t/>
      </w:r>
    </w:p>
    <w:p>
      <w:pPr>
        <w:pStyle w:val="Estilo"/>
      </w:pPr>
      <w:r>
        <w:t>III. Errores mecanográficos o de escritura;</w:t>
      </w:r>
    </w:p>
    <w:p>
      <w:pPr>
        <w:pStyle w:val="Estilo"/>
      </w:pPr>
      <w:r>
        <w:t/>
      </w:r>
    </w:p>
    <w:p>
      <w:pPr>
        <w:pStyle w:val="Estilo"/>
      </w:pPr>
      <w:r>
        <w:t>IV. Inversión de nombres o apellidos, si de los demás datos proporcionados para el acto registrado se hace evidente esa inversión;</w:t>
      </w:r>
    </w:p>
    <w:p>
      <w:pPr>
        <w:pStyle w:val="Estilo"/>
      </w:pPr>
      <w:r>
        <w:t/>
      </w:r>
    </w:p>
    <w:p>
      <w:pPr>
        <w:pStyle w:val="Estilo"/>
      </w:pPr>
      <w:r>
        <w:t>V. Falta de datos no esenciales, cuya deducción sea posible en razón a los demás datos existentes en el acta y que se relacionen con el mismo acto registrado;</w:t>
      </w:r>
    </w:p>
    <w:p>
      <w:pPr>
        <w:pStyle w:val="Estilo"/>
      </w:pPr>
      <w:r>
        <w:t/>
      </w:r>
    </w:p>
    <w:p>
      <w:pPr>
        <w:pStyle w:val="Estilo"/>
      </w:pPr>
      <w:r>
        <w:t>(ADICIONADA, P.O. 16 DE AGOSTO DE 2008)</w:t>
      </w:r>
    </w:p>
    <w:p>
      <w:pPr>
        <w:pStyle w:val="Estilo"/>
      </w:pPr>
      <w:r>
        <w:t>VI. 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w:t>
      </w:r>
    </w:p>
    <w:p>
      <w:pPr>
        <w:pStyle w:val="Estilo"/>
      </w:pPr>
      <w:r>
        <w:t/>
      </w:r>
    </w:p>
    <w:p>
      <w:pPr>
        <w:pStyle w:val="Estilo"/>
      </w:pPr>
      <w:r>
        <w:t>(REFORMADO, P.O. 20 DE FEBRERO DE 1982)</w:t>
      </w:r>
    </w:p>
    <w:p>
      <w:pPr>
        <w:pStyle w:val="Estilo"/>
      </w:pPr>
      <w:r>
        <w:t>Artículo 142.- La aclaración de las actas del estado civil deberá tramitarse ante la Dirección del Registro Civil conforme a las disposiciones del Reglamento correspondiente.</w:t>
      </w:r>
    </w:p>
    <w:p>
      <w:pPr>
        <w:pStyle w:val="Estilo"/>
      </w:pPr>
      <w:r>
        <w:t/>
      </w:r>
    </w:p>
    <w:p>
      <w:pPr>
        <w:pStyle w:val="Estilo"/>
      </w:pPr>
      <w:r>
        <w:t>(ADICIONADO, P.O. 16 DE AGOSTO DE 2008)</w:t>
      </w:r>
    </w:p>
    <w:p>
      <w:pPr>
        <w:pStyle w:val="Estilo"/>
      </w:pPr>
      <w:r>
        <w:t>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CAPITULO I</w:t>
      </w:r>
    </w:p>
    <w:p>
      <w:pPr>
        <w:pStyle w:val="Estilo"/>
      </w:pPr>
      <w:r>
        <w:t/>
      </w:r>
    </w:p>
    <w:p>
      <w:pPr>
        <w:pStyle w:val="Estilo"/>
      </w:pPr>
      <w:r>
        <w:t>Requisitos necesarios para contraerlo</w:t>
      </w:r>
    </w:p>
    <w:p>
      <w:pPr>
        <w:pStyle w:val="Estilo"/>
      </w:pPr>
      <w:r>
        <w:t/>
      </w:r>
    </w:p>
    <w:p>
      <w:pPr>
        <w:pStyle w:val="Estilo"/>
      </w:pPr>
      <w:r>
        <w:t>Artículo 143.- El matrimonio es un contrato civil celebrado entre un solo hombre y una sola mujer, que se unen para perpetuar la especie y proporcionarse ayuda mutua en la vida.</w:t>
      </w:r>
    </w:p>
    <w:p>
      <w:pPr>
        <w:pStyle w:val="Estilo"/>
      </w:pPr>
      <w:r>
        <w:t/>
      </w:r>
    </w:p>
    <w:p>
      <w:pPr>
        <w:pStyle w:val="Estilo"/>
      </w:pPr>
      <w:r>
        <w:t>El contrato de matrimonio solamente se disuelve por la muerte de alguno de los cónyuges o por el divorcio.</w:t>
      </w:r>
    </w:p>
    <w:p>
      <w:pPr>
        <w:pStyle w:val="Estilo"/>
      </w:pPr>
      <w:r>
        <w:t/>
      </w:r>
    </w:p>
    <w:p>
      <w:pPr>
        <w:pStyle w:val="Estilo"/>
      </w:pPr>
      <w:r>
        <w:t>(ADICIONADO, P.O. 21 DE FEBRERO DE 1998)</w:t>
      </w:r>
    </w:p>
    <w:p>
      <w:pPr>
        <w:pStyle w:val="Estilo"/>
      </w:pPr>
      <w:r>
        <w:t>El Estado procurará, por todos los medios que estén a su alcance, que las personas que vivan en concubinato contraigan matrimonio. Para la realización de este fin, que es de orden público, se efectuarán campañas periódicas de convencimiento.</w:t>
      </w:r>
    </w:p>
    <w:p>
      <w:pPr>
        <w:pStyle w:val="Estilo"/>
      </w:pPr>
      <w:r>
        <w:t/>
      </w:r>
    </w:p>
    <w:p>
      <w:pPr>
        <w:pStyle w:val="Estilo"/>
      </w:pPr>
      <w:r>
        <w:t>(DEROGADO ÚLTIMO PÁRRAFO, P.O. 30 DE SEPTIEMBRE DE 2016)</w:t>
      </w:r>
    </w:p>
    <w:p>
      <w:pPr>
        <w:pStyle w:val="Estilo"/>
      </w:pPr>
      <w:r>
        <w:t/>
      </w:r>
    </w:p>
    <w:p>
      <w:pPr>
        <w:pStyle w:val="Estilo"/>
      </w:pPr>
      <w:r>
        <w:t>(ADICIONADO, P.O. 30 DE SEPTIEMBRE DE 2016)</w:t>
      </w:r>
    </w:p>
    <w:p>
      <w:pPr>
        <w:pStyle w:val="Estilo"/>
      </w:pPr>
      <w:r>
        <w:t>Artículo 143 Bis.- El concubinato es la unión de hecho, realizada voluntariamente, entre un solo hombre y una sola mujer, que estando en aptitud de contraer matrimonio entre sí, no lo han celebrado en los términos que la Ley señala y hacen vida en común; situación que sólo podrá demostrarse si han procreado uno o más hijos o han vivido públicamente como marido y mujer durante más de dos años continuos.</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30 DE SEPTIEMBRE DE 2016)</w:t>
      </w:r>
    </w:p>
    <w:p>
      <w:pPr>
        <w:pStyle w:val="Estilo"/>
      </w:pPr>
      <w:r>
        <w:t>Artículo 143 Ter.- Regirán al concubinato todos los derechos y obligaciones inherentes a la familia y al matrimonio,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30 DE SEPTIEMBRE DE 2016)</w:t>
      </w:r>
    </w:p>
    <w:p>
      <w:pPr>
        <w:pStyle w:val="Estilo"/>
      </w:pPr>
      <w:r>
        <w:t>Artículo 143 Quáter.- Son aplicables al concubinato las siguientes disposiciones:</w:t>
      </w:r>
    </w:p>
    <w:p>
      <w:pPr>
        <w:pStyle w:val="Estilo"/>
      </w:pPr>
      <w:r>
        <w:t/>
      </w:r>
    </w:p>
    <w:p>
      <w:pPr>
        <w:pStyle w:val="Estilo"/>
      </w:pPr>
      <w:r>
        <w:t>I. El concubino y la concubina, desde el inicio de la vida en común,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ambos, o por cualquier otra causa que implique la cesación de la vida en común; y,</w:t>
      </w:r>
    </w:p>
    <w:p>
      <w:pPr>
        <w:pStyle w:val="Estilo"/>
      </w:pPr>
      <w:r>
        <w:t/>
      </w:r>
    </w:p>
    <w:p>
      <w:pPr>
        <w:pStyle w:val="Estilo"/>
      </w:pPr>
      <w:r>
        <w:t>III. Los concubinos están obligados a ayudarse de manera equitativa en el cuidado y la educación de sus menores hijos.</w:t>
      </w:r>
    </w:p>
    <w:p>
      <w:pPr>
        <w:pStyle w:val="Estilo"/>
      </w:pPr>
      <w:r>
        <w:t/>
      </w:r>
    </w:p>
    <w:p>
      <w:pPr>
        <w:pStyle w:val="Estilo"/>
      </w:pPr>
      <w:r>
        <w:t>Artículo 144.- La ley no reconoce esponsales de futuro.</w:t>
      </w:r>
    </w:p>
    <w:p>
      <w:pPr>
        <w:pStyle w:val="Estilo"/>
      </w:pPr>
      <w:r>
        <w:t/>
      </w:r>
    </w:p>
    <w:p>
      <w:pPr>
        <w:pStyle w:val="Estilo"/>
      </w:pPr>
      <w:r>
        <w:t>Artículo 145.- El matrimonio debe celebrarse ante los funcionarios que establece la ley y con las formalidades que ella exige.</w:t>
      </w:r>
    </w:p>
    <w:p>
      <w:pPr>
        <w:pStyle w:val="Estilo"/>
      </w:pPr>
      <w:r>
        <w:t/>
      </w:r>
    </w:p>
    <w:p>
      <w:pPr>
        <w:pStyle w:val="Estilo"/>
      </w:pPr>
      <w:r>
        <w:t>(REFORMADO, P.O. 7 DE FEBRERO DE 1998)</w:t>
      </w:r>
    </w:p>
    <w:p>
      <w:pPr>
        <w:pStyle w:val="Estilo"/>
      </w:pPr>
      <w:r>
        <w:t>Artículo 146.- Cualquier condición contraria a la comunidad íntima de vida y a la ayuda mutua que se deben los cónyuges, se tendrá por no puesta.</w:t>
      </w:r>
    </w:p>
    <w:p>
      <w:pPr>
        <w:pStyle w:val="Estilo"/>
      </w:pPr>
      <w:r>
        <w:t/>
      </w:r>
    </w:p>
    <w:p>
      <w:pPr>
        <w:pStyle w:val="Estilo"/>
      </w:pPr>
      <w:r>
        <w:t>(REFORMADO, P.O. 20 DE DICIEMBRE DE 2013)</w:t>
      </w:r>
    </w:p>
    <w:p>
      <w:pPr>
        <w:pStyle w:val="Estilo"/>
      </w:pPr>
      <w:r>
        <w:t>Artículo 147.- Para contraer matrimonio, tanto el hombre como la mujer necesitan haber cumplido dieciocho años.</w:t>
      </w:r>
    </w:p>
    <w:p>
      <w:pPr>
        <w:pStyle w:val="Estilo"/>
      </w:pPr>
      <w:r>
        <w:t/>
      </w:r>
    </w:p>
    <w:p>
      <w:pPr>
        <w:pStyle w:val="Estilo"/>
      </w:pPr>
      <w:r>
        <w:t>Artículo 148.- (DEROGADO, P.O. 20 DE DICIEMBRE DE 2013)</w:t>
      </w:r>
    </w:p>
    <w:p>
      <w:pPr>
        <w:pStyle w:val="Estilo"/>
      </w:pPr>
      <w:r>
        <w:t/>
      </w:r>
    </w:p>
    <w:p>
      <w:pPr>
        <w:pStyle w:val="Estilo"/>
      </w:pPr>
      <w:r>
        <w:t>Artículo 149.- (DEROGADO, P.O. 20 DE DICIEMBRE DE 2013)</w:t>
      </w:r>
    </w:p>
    <w:p>
      <w:pPr>
        <w:pStyle w:val="Estilo"/>
      </w:pPr>
      <w:r>
        <w:t/>
      </w:r>
    </w:p>
    <w:p>
      <w:pPr>
        <w:pStyle w:val="Estilo"/>
      </w:pPr>
      <w:r>
        <w:t>Artículo 150.- (DEROGADO, P.O. 20 DE DICIEMBRE DE 2013)</w:t>
      </w:r>
    </w:p>
    <w:p>
      <w:pPr>
        <w:pStyle w:val="Estilo"/>
      </w:pPr>
      <w:r>
        <w:t/>
      </w:r>
    </w:p>
    <w:p>
      <w:pPr>
        <w:pStyle w:val="Estilo"/>
      </w:pPr>
      <w:r>
        <w:t>Artículo 151.- (DEROGADO, P.O. 31 DE DICIEMBRE DE 2015)</w:t>
      </w:r>
    </w:p>
    <w:p>
      <w:pPr>
        <w:pStyle w:val="Estilo"/>
      </w:pPr>
      <w:r>
        <w:t/>
      </w:r>
    </w:p>
    <w:p>
      <w:pPr>
        <w:pStyle w:val="Estilo"/>
      </w:pPr>
      <w:r>
        <w:t>Artículo 152.- (DEROGADO, P.O. 31 DE DICIEMBRE DE 2015)</w:t>
      </w:r>
    </w:p>
    <w:p>
      <w:pPr>
        <w:pStyle w:val="Estilo"/>
      </w:pPr>
      <w:r>
        <w:t/>
      </w:r>
    </w:p>
    <w:p>
      <w:pPr>
        <w:pStyle w:val="Estilo"/>
      </w:pPr>
      <w:r>
        <w:t>Artículo 153.- (DEROGADO, P.O. 20 DE DICIEMBRE DE 2013)</w:t>
      </w:r>
    </w:p>
    <w:p>
      <w:pPr>
        <w:pStyle w:val="Estilo"/>
      </w:pPr>
      <w:r>
        <w:t/>
      </w:r>
    </w:p>
    <w:p>
      <w:pPr>
        <w:pStyle w:val="Estilo"/>
      </w:pPr>
      <w:r>
        <w:t>Artículo 154.- (DEROGADO, P.O. 20 DE DICIEMBRE DE 2013)</w:t>
      </w:r>
    </w:p>
    <w:p>
      <w:pPr>
        <w:pStyle w:val="Estilo"/>
      </w:pPr>
      <w:r>
        <w:t/>
      </w:r>
    </w:p>
    <w:p>
      <w:pPr>
        <w:pStyle w:val="Estilo"/>
      </w:pPr>
      <w:r>
        <w:t>Artículo 155.- (DEROGADO, P.O. 31 DE DICIEMBRE DE 2015)</w:t>
      </w:r>
    </w:p>
    <w:p>
      <w:pPr>
        <w:pStyle w:val="Estilo"/>
      </w:pPr>
      <w:r>
        <w:t/>
      </w:r>
    </w:p>
    <w:p>
      <w:pPr>
        <w:pStyle w:val="Estilo"/>
      </w:pPr>
      <w:r>
        <w:t>Artículo 156.- Son impedimentos para celebrar el contrato de matrimonio:</w:t>
      </w:r>
    </w:p>
    <w:p>
      <w:pPr>
        <w:pStyle w:val="Estilo"/>
      </w:pPr>
      <w:r>
        <w:t/>
      </w:r>
    </w:p>
    <w:p>
      <w:pPr>
        <w:pStyle w:val="Estilo"/>
      </w:pPr>
      <w:r>
        <w:t>(REFORMADA, P.O. 31 DE DICIEMBRE DE 2015)</w:t>
      </w:r>
    </w:p>
    <w:p>
      <w:pPr>
        <w:pStyle w:val="Estilo"/>
      </w:pPr>
      <w:r>
        <w:t>I. La falta de edad requerida por la ley.</w:t>
      </w:r>
    </w:p>
    <w:p>
      <w:pPr>
        <w:pStyle w:val="Estilo"/>
      </w:pPr>
      <w:r>
        <w:t/>
      </w:r>
    </w:p>
    <w:p>
      <w:pPr>
        <w:pStyle w:val="Estilo"/>
      </w:pPr>
      <w:r>
        <w:t>(REFORMADO, P.O. 20 DE DICIEMBRE DE 2013)</w:t>
      </w:r>
    </w:p>
    <w:p>
      <w:pPr>
        <w:pStyle w:val="Estilo"/>
      </w:pPr>
      <w:r>
        <w:t>II. La falta de dispensa de parte del Juez competente en sus respectivos casos.</w:t>
      </w:r>
    </w:p>
    <w:p>
      <w:pPr>
        <w:pStyle w:val="Estilo"/>
      </w:pPr>
      <w:r>
        <w:t/>
      </w:r>
    </w:p>
    <w:p>
      <w:pPr>
        <w:pStyle w:val="Estilo"/>
      </w:pPr>
      <w:r>
        <w:t>III. 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w:t>
      </w:r>
    </w:p>
    <w:p>
      <w:pPr>
        <w:pStyle w:val="Estilo"/>
      </w:pPr>
      <w:r>
        <w:t/>
      </w:r>
    </w:p>
    <w:p>
      <w:pPr>
        <w:pStyle w:val="Estilo"/>
      </w:pPr>
      <w:r>
        <w:t>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11 DE DICIEMBRE DE 1999)</w:t>
      </w:r>
    </w:p>
    <w:p>
      <w:pPr>
        <w:pStyle w:val="Estilo"/>
      </w:pPr>
      <w:r>
        <w:t>IX. Padecer alguno de los estados de incapacidad a que se refiere la Fracción II del artículo 465; y</w:t>
      </w:r>
    </w:p>
    <w:p>
      <w:pPr>
        <w:pStyle w:val="Estilo"/>
      </w:pPr>
      <w:r>
        <w:t/>
      </w:r>
    </w:p>
    <w:p>
      <w:pPr>
        <w:pStyle w:val="Estilo"/>
      </w:pPr>
      <w:r>
        <w:t>X. El matrimonio subsistente con persona distinta de aquella con quien se pretende contraer.</w:t>
      </w:r>
    </w:p>
    <w:p>
      <w:pPr>
        <w:pStyle w:val="Estilo"/>
      </w:pPr>
      <w:r>
        <w:t/>
      </w:r>
    </w:p>
    <w:p>
      <w:pPr>
        <w:pStyle w:val="Estilo"/>
      </w:pPr>
      <w:r>
        <w:t>(REFORMADO, P.O. 31 DE DICIEMBRE DE 2015)</w:t>
      </w:r>
    </w:p>
    <w:p>
      <w:pPr>
        <w:pStyle w:val="Estilo"/>
      </w:pPr>
      <w:r>
        <w:t>De estos impedimentos sólo es dispensable el parentesco en línea colateral desigual.</w:t>
      </w:r>
    </w:p>
    <w:p>
      <w:pPr>
        <w:pStyle w:val="Estilo"/>
      </w:pPr>
      <w:r>
        <w:t/>
      </w:r>
    </w:p>
    <w:p>
      <w:pPr>
        <w:pStyle w:val="Estilo"/>
      </w:pPr>
      <w:r>
        <w:t>Artículo 157.- El adoptante no puede contraer matrimonio con el adoptado o sus descendientes, en tanto que dure el lazo jurídico resultante de la adopción.</w:t>
      </w:r>
    </w:p>
    <w:p>
      <w:pPr>
        <w:pStyle w:val="Estilo"/>
      </w:pPr>
      <w:r>
        <w:t/>
      </w:r>
    </w:p>
    <w:p>
      <w:pPr>
        <w:pStyle w:val="Estilo"/>
      </w:pPr>
      <w:r>
        <w:t>Artículo 158.- (DEROGADO, P.O. 7 DE FEBRERO DE 1998)</w:t>
      </w:r>
    </w:p>
    <w:p>
      <w:pPr>
        <w:pStyle w:val="Estilo"/>
      </w:pPr>
      <w:r>
        <w:t/>
      </w:r>
    </w:p>
    <w:p>
      <w:pPr>
        <w:pStyle w:val="Estilo"/>
      </w:pPr>
      <w:r>
        <w:t>Artículo 159.- El tutor no puede contraer matrimonio con la persona que ha estado o que está bajo su guarda, a no ser que obtenga dispensa, la que no se le concederá por la autoridad judicial respectiva,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160.- Si el matrimonio se celebrase en contravención con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Artículo 161.- Los cónyuges están obligados a guardarse fidelidad, a contribuir cada uno por su parte a los fines del matrimonio y a ayudarse mutuamente.</w:t>
      </w:r>
    </w:p>
    <w:p>
      <w:pPr>
        <w:pStyle w:val="Estilo"/>
      </w:pPr>
      <w:r>
        <w:t/>
      </w:r>
    </w:p>
    <w:p>
      <w:pPr>
        <w:pStyle w:val="Estilo"/>
      </w:pPr>
      <w:r>
        <w:t>(REFORMADO, P.O. 30 DE SEPTIEMBRE DE 1995)</w:t>
      </w:r>
    </w:p>
    <w:p>
      <w:pPr>
        <w:pStyle w:val="Estilo"/>
      </w:pPr>
      <w:r>
        <w:t>Artículo 162.- Los cónyuges vivirán juntos en el domicilio conyugal. Se considera domicilio conyugal el lugar establecido de común acuerdo por ellos, en el cual ambos tendrán autoridad propia y consideraciones iguales.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pPr>
        <w:pStyle w:val="Estilo"/>
      </w:pPr>
      <w:r>
        <w:t/>
      </w:r>
    </w:p>
    <w:p>
      <w:pPr>
        <w:pStyle w:val="Estilo"/>
      </w:pPr>
      <w:r>
        <w:t>(REFORMADO, P.O. 30 DE SEPTIEMBRE DE 1995)</w:t>
      </w:r>
    </w:p>
    <w:p>
      <w:pPr>
        <w:pStyle w:val="Estilo"/>
      </w:pPr>
      <w:r>
        <w:t>Artículo 163.-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La mujer tendrá a su favor la presunción de la necesidad de alimentos, salvo prueba en contrario.</w:t>
      </w:r>
    </w:p>
    <w:p>
      <w:pPr>
        <w:pStyle w:val="Estilo"/>
      </w:pPr>
      <w:r>
        <w:t/>
      </w:r>
    </w:p>
    <w:p>
      <w:pPr>
        <w:pStyle w:val="Estilo"/>
      </w:pPr>
      <w:r>
        <w:t>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w:t>
      </w:r>
    </w:p>
    <w:p>
      <w:pPr>
        <w:pStyle w:val="Estilo"/>
      </w:pPr>
      <w:r>
        <w:t/>
      </w:r>
    </w:p>
    <w:p>
      <w:pPr>
        <w:pStyle w:val="Estilo"/>
      </w:pPr>
      <w:r>
        <w:t>(REFORMADO, P.O. 30 DE SEPTIEMBRE DE 1995)</w:t>
      </w:r>
    </w:p>
    <w:p>
      <w:pPr>
        <w:pStyle w:val="Estilo"/>
      </w:pPr>
      <w:r>
        <w:t>Artículo 164.- Los cónyuges y los hijos, en materia de alimentos, tendrán derecho preferente sobre los sueldos, ingresos y bienes de quien tenga a su cargo el sostenimiento económico de la familia, y podrán demandar el aseguramiento de los bienes para hacer efectivos estos derechos.</w:t>
      </w:r>
    </w:p>
    <w:p>
      <w:pPr>
        <w:pStyle w:val="Estilo"/>
      </w:pPr>
      <w:r>
        <w:t/>
      </w:r>
    </w:p>
    <w:p>
      <w:pPr>
        <w:pStyle w:val="Estilo"/>
      </w:pPr>
      <w:r>
        <w:t>Artículo 165.- (DEROGADO, P.O. 30 DE SEPTIEMBRE DE 1995)</w:t>
      </w:r>
    </w:p>
    <w:p>
      <w:pPr>
        <w:pStyle w:val="Estilo"/>
      </w:pPr>
      <w:r>
        <w:t/>
      </w:r>
    </w:p>
    <w:p>
      <w:pPr>
        <w:pStyle w:val="Estilo"/>
      </w:pPr>
      <w:r>
        <w:t>(REFORMADO, P.O. 30 DE SEPTIEMBRE DE 1995)</w:t>
      </w:r>
    </w:p>
    <w:p>
      <w:pPr>
        <w:pStyle w:val="Estilo"/>
      </w:pPr>
      <w:r>
        <w:t>Artículo 166.- Los cónyuges de común acuerdo, arreglarán todo lo relativo a la dirección y cuidado del hogar, la formación y educación de los hijos y a la administración de los bienes que a éstos pertenezcan.</w:t>
      </w:r>
    </w:p>
    <w:p>
      <w:pPr>
        <w:pStyle w:val="Estilo"/>
      </w:pPr>
      <w:r>
        <w:t/>
      </w:r>
    </w:p>
    <w:p>
      <w:pPr>
        <w:pStyle w:val="Estilo"/>
      </w:pPr>
      <w:r>
        <w:t>En caso de que el marido y la mujer no estuvieren de acuerdo respecto de alguno de los puntos indicados, el Juez de lo Familiar competente procurará avenirlos, y si no lo lograse, resolverá de inmediato sin forma de juicio, lo que fuere más conveniente a la familia e intereses de los hijos.</w:t>
      </w:r>
    </w:p>
    <w:p>
      <w:pPr>
        <w:pStyle w:val="Estilo"/>
      </w:pPr>
      <w:r>
        <w:t/>
      </w:r>
    </w:p>
    <w:p>
      <w:pPr>
        <w:pStyle w:val="Estilo"/>
      </w:pPr>
      <w:r>
        <w:t>Artículo 167.- (DEROGADO, P.O. 30 DE SEPTIEMBRE DE 1995)</w:t>
      </w:r>
    </w:p>
    <w:p>
      <w:pPr>
        <w:pStyle w:val="Estilo"/>
      </w:pPr>
      <w:r>
        <w:t/>
      </w:r>
    </w:p>
    <w:p>
      <w:pPr>
        <w:pStyle w:val="Estilo"/>
      </w:pPr>
      <w:r>
        <w:t>Artículo 168.- (DEROGADO, P.O. 30 DE SEPTIEMBRE DE 1995)</w:t>
      </w:r>
    </w:p>
    <w:p>
      <w:pPr>
        <w:pStyle w:val="Estilo"/>
      </w:pPr>
      <w:r>
        <w:t/>
      </w:r>
    </w:p>
    <w:p>
      <w:pPr>
        <w:pStyle w:val="Estilo"/>
      </w:pPr>
      <w:r>
        <w:t>Artículo 169.- (DEROGADO, P.O. 30 DE SEPTIEMBRE DE 1995)</w:t>
      </w:r>
    </w:p>
    <w:p>
      <w:pPr>
        <w:pStyle w:val="Estilo"/>
      </w:pPr>
      <w:r>
        <w:t/>
      </w:r>
    </w:p>
    <w:p>
      <w:pPr>
        <w:pStyle w:val="Estilo"/>
      </w:pPr>
      <w:r>
        <w:t>Artículo 170.- (DEROGADO, P.O. 30 DE SEPTIEMBRE DE 1995)</w:t>
      </w:r>
    </w:p>
    <w:p>
      <w:pPr>
        <w:pStyle w:val="Estilo"/>
      </w:pPr>
      <w:r>
        <w:t/>
      </w:r>
    </w:p>
    <w:p>
      <w:pPr>
        <w:pStyle w:val="Estilo"/>
      </w:pPr>
      <w:r>
        <w:t>Artículo 171.- El marido y la mujer, mayores de edad, tienen capacidad para administrar, contratar o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w:t>
      </w:r>
    </w:p>
    <w:p>
      <w:pPr>
        <w:pStyle w:val="Estilo"/>
      </w:pPr>
      <w:r>
        <w:t/>
      </w:r>
    </w:p>
    <w:p>
      <w:pPr>
        <w:pStyle w:val="Estilo"/>
      </w:pPr>
      <w:r>
        <w:t>Artículo 172.- El marido y la mujer, menores de edad, tendrán la administración de sus bienes, en los términos del artículo que precede; pero necesitarán autorización judicial para enajenarlos, gravarlos e hipotecarlos y un tutor para sus negocios judiciales.</w:t>
      </w:r>
    </w:p>
    <w:p>
      <w:pPr>
        <w:pStyle w:val="Estilo"/>
      </w:pPr>
      <w:r>
        <w:t/>
      </w:r>
    </w:p>
    <w:p>
      <w:pPr>
        <w:pStyle w:val="Estilo"/>
      </w:pPr>
      <w:r>
        <w:t>(REFORMADO, P.O. 30 DE SEPTIEMBRE DE 1995)</w:t>
      </w:r>
    </w:p>
    <w:p>
      <w:pPr>
        <w:pStyle w:val="Estilo"/>
      </w:pPr>
      <w:r>
        <w:t>Artículo 173.- El contrato de compraventa sólo podrá celebrarse entre los cónyuges cuando el matrimonio esté sujeto al régimen de separación de bienes.</w:t>
      </w:r>
    </w:p>
    <w:p>
      <w:pPr>
        <w:pStyle w:val="Estilo"/>
      </w:pPr>
      <w:r>
        <w:t/>
      </w:r>
    </w:p>
    <w:p>
      <w:pPr>
        <w:pStyle w:val="Estilo"/>
      </w:pPr>
      <w:r>
        <w:t>Artículo 174.- (DEROGADO, P.O. 30 DE SEPTIEMBRE DE 1995)</w:t>
      </w:r>
    </w:p>
    <w:p>
      <w:pPr>
        <w:pStyle w:val="Estilo"/>
      </w:pPr>
      <w:r>
        <w:t/>
      </w:r>
    </w:p>
    <w:p>
      <w:pPr>
        <w:pStyle w:val="Estilo"/>
      </w:pPr>
      <w:r>
        <w:t>Artículo 175.- (DEROGADO, P.O. 30 DE SEPTIEMBRE DE 1995)</w:t>
      </w:r>
    </w:p>
    <w:p>
      <w:pPr>
        <w:pStyle w:val="Estilo"/>
      </w:pPr>
      <w:r>
        <w:t/>
      </w:r>
    </w:p>
    <w:p>
      <w:pPr>
        <w:pStyle w:val="Estilo"/>
      </w:pPr>
      <w:r>
        <w:t>Artículo 176.-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(ADICIONADO, P.O. 21 DE FEBRERO DE 1998)</w:t>
      </w:r>
    </w:p>
    <w:p>
      <w:pPr>
        <w:pStyle w:val="Estilo"/>
      </w:pPr>
      <w:r>
        <w:t>Artículo 176 Bis.- Los derechos y obligaciones a que se refiere este Capítulo son extensivos a un solo hombre y a una sola mujer que vivan en unión estable, libres de vínculo matrimonial y sin impedimento para contraerlo, en los términos y condiciones a que se refiere el artículo 1502-BIS.</w:t>
      </w:r>
    </w:p>
    <w:p>
      <w:pPr>
        <w:pStyle w:val="Estilo"/>
      </w:pPr>
      <w:r>
        <w:t/>
      </w:r>
    </w:p>
    <w:p>
      <w:pPr>
        <w:pStyle w:val="Estilo"/>
      </w:pPr>
      <w:r>
        <w:t/>
      </w:r>
    </w:p>
    <w:p>
      <w:pPr>
        <w:pStyle w:val="Estilo"/>
      </w:pPr>
      <w:r>
        <w:t>CAPITULO III</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Artículo 177.- El contrato de matrimonio se celebrará bajo el régimen de sociedad conyugal o bajo el de separación de bienes.</w:t>
      </w:r>
    </w:p>
    <w:p>
      <w:pPr>
        <w:pStyle w:val="Estilo"/>
      </w:pPr>
      <w:r>
        <w:t/>
      </w:r>
    </w:p>
    <w:p>
      <w:pPr>
        <w:pStyle w:val="Estilo"/>
      </w:pPr>
      <w:r>
        <w:t>Artículo 178.- La sociedad conyugal puede ser voluntaria o legal.</w:t>
      </w:r>
    </w:p>
    <w:p>
      <w:pPr>
        <w:pStyle w:val="Estilo"/>
      </w:pPr>
      <w:r>
        <w:t/>
      </w:r>
    </w:p>
    <w:p>
      <w:pPr>
        <w:pStyle w:val="Estilo"/>
      </w:pPr>
      <w:r>
        <w:t>Artículo 179.- La sociedad voluntaria se regirá estrictamente por las capitulaciones matrimoniales que la constituyan: en todo lo que no estuviere expresado en ellas de un modo terminante regirán los preceptos que arreglan la sociedad legal.</w:t>
      </w:r>
    </w:p>
    <w:p>
      <w:pPr>
        <w:pStyle w:val="Estilo"/>
      </w:pPr>
      <w:r>
        <w:t/>
      </w:r>
    </w:p>
    <w:p>
      <w:pPr>
        <w:pStyle w:val="Estilo"/>
      </w:pPr>
      <w:r>
        <w:t>Artículo 180.- La sociedad voluntaria y la legal se regirán por las disposiciones relativas a la sociedad común en todo lo que no estuviere comprendido en los capítulos relativos de este Código.</w:t>
      </w:r>
    </w:p>
    <w:p>
      <w:pPr>
        <w:pStyle w:val="Estilo"/>
      </w:pPr>
      <w:r>
        <w:t/>
      </w:r>
    </w:p>
    <w:p>
      <w:pPr>
        <w:pStyle w:val="Estilo"/>
      </w:pPr>
      <w:r>
        <w:t>Artículo 181.- La sociedad conyugal legal, nace desde el momento en que se celebra el matrimonio; la voluntaria puede nacer desde la celebración del matrimonio o durante éste, según que las capitulaciones matrimoniales respectivas se pacten al celebrase el matrimonio o durante el mismo.</w:t>
      </w:r>
    </w:p>
    <w:p>
      <w:pPr>
        <w:pStyle w:val="Estilo"/>
      </w:pPr>
      <w:r>
        <w:t/>
      </w:r>
    </w:p>
    <w:p>
      <w:pPr>
        <w:pStyle w:val="Estilo"/>
      </w:pPr>
      <w:r>
        <w:t>Artículo 182.- La sociedad conyugal, voluntaria o legal, terminará por la muerte de cualquiera de los cónyuges, por divorcio declarado, o por voluntad de los consortes; pero si éstos son menores de edad, deben intervenir en la disolución de la sociedad por el último motivo, prestando su consentimiento, las personas a que se refieren los artículos 148, 149 y 150 de este Código, o con autorización judicial cuando falten estas personas.</w:t>
      </w:r>
    </w:p>
    <w:p>
      <w:pPr>
        <w:pStyle w:val="Estilo"/>
      </w:pPr>
      <w:r>
        <w:t/>
      </w:r>
    </w:p>
    <w:p>
      <w:pPr>
        <w:pStyle w:val="Estilo"/>
      </w:pPr>
      <w:r>
        <w:t>Esta última regla se observará también cuando la sociedad conyugal se modifique durante la menor edad de los consortes.</w:t>
      </w:r>
    </w:p>
    <w:p>
      <w:pPr>
        <w:pStyle w:val="Estilo"/>
      </w:pPr>
      <w:r>
        <w:t/>
      </w:r>
    </w:p>
    <w:p>
      <w:pPr>
        <w:pStyle w:val="Estilo"/>
      </w:pPr>
      <w:r>
        <w:t>Artículo 183.- Puede también terminar la sociedad legal durante el matrimonio, a petición de alguno de los cónyuges cuando siendo voluntaria, ocurra cualquiera de los siguientes motivos:</w:t>
      </w:r>
    </w:p>
    <w:p>
      <w:pPr>
        <w:pStyle w:val="Estilo"/>
      </w:pPr>
      <w:r>
        <w:t/>
      </w:r>
    </w:p>
    <w:p>
      <w:pPr>
        <w:pStyle w:val="Estilo"/>
      </w:pPr>
      <w:r>
        <w:t>I.- Si el socio administrador, por su notoria negligencia o torpe administración amenaza arruinar a su consorte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Artículo 184.- El abandono injustificado del domicilio conyugal por uno de los cónyuges, por más de seis meses, hace cesar para él, desde el día del abandono, los efectos de la sociedad conyugal en cuanto le favorezcan; éstos no podrán comenzar de nuevo sino por convenio expreso.</w:t>
      </w:r>
    </w:p>
    <w:p>
      <w:pPr>
        <w:pStyle w:val="Estilo"/>
      </w:pPr>
      <w:r>
        <w:t/>
      </w:r>
    </w:p>
    <w:p>
      <w:pPr>
        <w:pStyle w:val="Estilo"/>
      </w:pPr>
      <w:r>
        <w:t>Artículo 185.- La separación de bienes se rige por las capitulaciones matrimoniales que expresamente la establezcan y por los preceptos legales que la regulan.</w:t>
      </w:r>
    </w:p>
    <w:p>
      <w:pPr>
        <w:pStyle w:val="Estilo"/>
      </w:pPr>
      <w:r>
        <w:t/>
      </w:r>
    </w:p>
    <w:p>
      <w:pPr>
        <w:pStyle w:val="Estilo"/>
      </w:pPr>
      <w:r>
        <w:t>Artículo 186.- Se llaman capitulaciones matrimoniales los pactos que los esposos celebren para constituir ya sea sociedad voluntaria, ya separación de bienes, y para administrar éstos en uno y en otro caso.</w:t>
      </w:r>
    </w:p>
    <w:p>
      <w:pPr>
        <w:pStyle w:val="Estilo"/>
      </w:pPr>
      <w:r>
        <w:t/>
      </w:r>
    </w:p>
    <w:p>
      <w:pPr>
        <w:pStyle w:val="Estilo"/>
      </w:pPr>
      <w:r>
        <w:t>Artículo 187.- Las capitulaciones matrimoniales pueden otorgarse antes de la celebración del matrimonio, o durante él; y pueden comprender no sólo los bienes de que sean dueños los esposos o consortes al tiempo de celebrarlo, sino también los que adquieran después.</w:t>
      </w:r>
    </w:p>
    <w:p>
      <w:pPr>
        <w:pStyle w:val="Estilo"/>
      </w:pPr>
      <w:r>
        <w:t/>
      </w:r>
    </w:p>
    <w:p>
      <w:pPr>
        <w:pStyle w:val="Estilo"/>
      </w:pPr>
      <w:r>
        <w:t>Artículo 188.-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Artículo 189.- Son nulos los pactos que los esposos hicieren contra las leyes o los naturales fines del matrimonio.</w:t>
      </w:r>
    </w:p>
    <w:p>
      <w:pPr>
        <w:pStyle w:val="Estilo"/>
      </w:pPr>
      <w:r>
        <w:t/>
      </w:r>
    </w:p>
    <w:p>
      <w:pPr>
        <w:pStyle w:val="Estilo"/>
      </w:pPr>
      <w:r>
        <w:t>Artículo 190.- El dominio de los bienes comunes reside en ambos cónyuges mientras subsista la sociedad.</w:t>
      </w:r>
    </w:p>
    <w:p>
      <w:pPr>
        <w:pStyle w:val="Estilo"/>
      </w:pPr>
      <w:r>
        <w:t/>
      </w:r>
    </w:p>
    <w:p>
      <w:pPr>
        <w:pStyle w:val="Estilo"/>
      </w:pPr>
      <w:r>
        <w:t>Artículo 191.- La sentencia que declara la ausencia de alguno de los cónyuges, modifica o suspende la sociedad conyugal en los casos señalados en este Código.</w:t>
      </w:r>
    </w:p>
    <w:p>
      <w:pPr>
        <w:pStyle w:val="Estilo"/>
      </w:pPr>
      <w:r>
        <w:t/>
      </w:r>
    </w:p>
    <w:p>
      <w:pPr>
        <w:pStyle w:val="Estilo"/>
      </w:pPr>
      <w:r>
        <w:t>Artículo 192.- En los casos de nulidad del matrimonio, la sociedad se considera subsistente hasta que se pronuncie sentencia ejecutoria, si los dos cónyuges proceden de buena fe.</w:t>
      </w:r>
    </w:p>
    <w:p>
      <w:pPr>
        <w:pStyle w:val="Estilo"/>
      </w:pPr>
      <w:r>
        <w:t/>
      </w:r>
    </w:p>
    <w:p>
      <w:pPr>
        <w:pStyle w:val="Estilo"/>
      </w:pPr>
      <w:r>
        <w:t>Artículo 193.-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Artículo 194.-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Artículo 196.- Si los dos cónyuges procedieron de mala fe, las utilidades se aplicarán a los hijos y si no los hubiere se repartirán en proporción de lo que cada consorte llevó al matrimonio.</w:t>
      </w:r>
    </w:p>
    <w:p>
      <w:pPr>
        <w:pStyle w:val="Estilo"/>
      </w:pPr>
      <w:r>
        <w:t/>
      </w:r>
    </w:p>
    <w:p>
      <w:pPr>
        <w:pStyle w:val="Estilo"/>
      </w:pPr>
      <w:r>
        <w:t>Artículo 197.- Disuelta la sociedad, se procederá a formar inventario, en el cual no se incluirán el lecho, los vestidos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repartición.</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IV</w:t>
      </w:r>
    </w:p>
    <w:p>
      <w:pPr>
        <w:pStyle w:val="Estilo"/>
      </w:pPr>
      <w:r>
        <w:t/>
      </w:r>
    </w:p>
    <w:p>
      <w:pPr>
        <w:pStyle w:val="Estilo"/>
      </w:pPr>
      <w:r>
        <w:t>Sociedad voluntaria</w:t>
      </w:r>
    </w:p>
    <w:p>
      <w:pPr>
        <w:pStyle w:val="Estilo"/>
      </w:pPr>
      <w:r>
        <w:t/>
      </w:r>
    </w:p>
    <w:p>
      <w:pPr>
        <w:pStyle w:val="Estilo"/>
      </w:pPr>
      <w:r>
        <w:t>Artículo 200.- Las capitulaciones matrimoniales que establezca la sociedad voluntaria, se extenderán forzosamente en escritura pública y en la misma forma se harán constar las modificaciones a ellas.</w:t>
      </w:r>
    </w:p>
    <w:p>
      <w:pPr>
        <w:pStyle w:val="Estilo"/>
      </w:pPr>
      <w:r>
        <w:t/>
      </w:r>
    </w:p>
    <w:p>
      <w:pPr>
        <w:pStyle w:val="Estilo"/>
      </w:pPr>
      <w:r>
        <w:t>Artículo 201.- La escritura de capitulaciones matrimoniales deberá contener:</w:t>
      </w:r>
    </w:p>
    <w:p>
      <w:pPr>
        <w:pStyle w:val="Estilo"/>
      </w:pPr>
      <w:r>
        <w:t/>
      </w:r>
    </w:p>
    <w:p>
      <w:pPr>
        <w:pStyle w:val="Estilo"/>
      </w:pPr>
      <w:r>
        <w:t>I.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pormenorizada de las deudas que tenga cada cónyuge al pactarse las capitulaciones, con expresión de si la sociedad ha de responder de ellas, o únicamente de las que contraigan durante la sociedad ya sea por ambos consortes o por cualquiera de ellos;</w:t>
      </w:r>
    </w:p>
    <w:p>
      <w:pPr>
        <w:pStyle w:val="Estilo"/>
      </w:pPr>
      <w:r>
        <w:t/>
      </w:r>
    </w:p>
    <w:p>
      <w:pPr>
        <w:pStyle w:val="Estilo"/>
      </w:pPr>
      <w:r>
        <w:t>IV.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w:t>
      </w:r>
    </w:p>
    <w:p>
      <w:pPr>
        <w:pStyle w:val="Estilo"/>
      </w:pPr>
      <w:r>
        <w:t/>
      </w:r>
    </w:p>
    <w:p>
      <w:pPr>
        <w:pStyle w:val="Estilo"/>
      </w:pPr>
      <w:r>
        <w:t>VI. La declaración de si el producto del trabajo de cada consorte corresponde exclusivamente al que lo ejecute, o si debe dar participación de ese producto al otro consorte y en qué proporción;</w:t>
      </w:r>
    </w:p>
    <w:p>
      <w:pPr>
        <w:pStyle w:val="Estilo"/>
      </w:pPr>
      <w:r>
        <w:t/>
      </w:r>
    </w:p>
    <w:p>
      <w:pPr>
        <w:pStyle w:val="Estilo"/>
      </w:pPr>
      <w:r>
        <w:t>VII. Declaración terminante acerca de quién debe ser el administrador de la sociedad, expresándose con claridad las facultades que se le conceden;</w:t>
      </w:r>
    </w:p>
    <w:p>
      <w:pPr>
        <w:pStyle w:val="Estilo"/>
      </w:pPr>
      <w:r>
        <w:t/>
      </w:r>
    </w:p>
    <w:p>
      <w:pPr>
        <w:pStyle w:val="Estilo"/>
      </w:pPr>
      <w:r>
        <w:t>VIII.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202.-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203.-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204.- Todo pacto que importe cesión de una parte de los bienes propios de cada cónyuge, será considerado como donación y quedará sujeto a lo prevenido en el capítulo correspondiente de este título.</w:t>
      </w:r>
    </w:p>
    <w:p>
      <w:pPr>
        <w:pStyle w:val="Estilo"/>
      </w:pPr>
      <w:r>
        <w:t/>
      </w:r>
    </w:p>
    <w:p>
      <w:pPr>
        <w:pStyle w:val="Estilo"/>
      </w:pPr>
      <w:r>
        <w:t>Artículo 205.-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Sección Primera</w:t>
      </w:r>
    </w:p>
    <w:p>
      <w:pPr>
        <w:pStyle w:val="Estilo"/>
      </w:pPr>
      <w:r>
        <w:t/>
      </w:r>
    </w:p>
    <w:p>
      <w:pPr>
        <w:pStyle w:val="Estilo"/>
      </w:pPr>
      <w:r>
        <w:t>De la sociedad legal</w:t>
      </w:r>
    </w:p>
    <w:p>
      <w:pPr>
        <w:pStyle w:val="Estilo"/>
      </w:pPr>
      <w:r>
        <w:t/>
      </w:r>
    </w:p>
    <w:p>
      <w:pPr>
        <w:pStyle w:val="Estilo"/>
      </w:pPr>
      <w:r>
        <w:t>Artículo 206.- A falta de capitulaciones expresas, se entiende celebrado el matrimonio bajo el régimen de sociedad legal.</w:t>
      </w:r>
    </w:p>
    <w:p>
      <w:pPr>
        <w:pStyle w:val="Estilo"/>
      </w:pPr>
      <w:r>
        <w:t/>
      </w:r>
    </w:p>
    <w:p>
      <w:pPr>
        <w:pStyle w:val="Estilo"/>
      </w:pPr>
      <w:r>
        <w:t>Artículo 207.- Son propios de cada cónyuge:</w:t>
      </w:r>
    </w:p>
    <w:p>
      <w:pPr>
        <w:pStyle w:val="Estilo"/>
      </w:pPr>
      <w:r>
        <w:t/>
      </w:r>
    </w:p>
    <w:p>
      <w:pPr>
        <w:pStyle w:val="Estilo"/>
      </w:pPr>
      <w:r>
        <w:t>I. 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w:t>
      </w:r>
    </w:p>
    <w:p>
      <w:pPr>
        <w:pStyle w:val="Estilo"/>
      </w:pPr>
      <w:r>
        <w:t/>
      </w:r>
    </w:p>
    <w:p>
      <w:pPr>
        <w:pStyle w:val="Estilo"/>
      </w:pPr>
      <w:r>
        <w:t>II. Los bienes adquiridos durante la sociedad por compra o permuta de los (sic) raíces que pertenezcan a cada uno de ellos antes de celebrarse el matrimonio;</w:t>
      </w:r>
    </w:p>
    <w:p>
      <w:pPr>
        <w:pStyle w:val="Estilo"/>
      </w:pPr>
      <w:r>
        <w:t/>
      </w:r>
    </w:p>
    <w:p>
      <w:pPr>
        <w:pStyle w:val="Estilo"/>
      </w:pPr>
      <w:r>
        <w:t>III. Los adquiridos por consolidación de la propiedad y el usufructo, cuando se hace en beneficio de uno solo de ellos.</w:t>
      </w:r>
    </w:p>
    <w:p>
      <w:pPr>
        <w:pStyle w:val="Estilo"/>
      </w:pPr>
      <w:r>
        <w:t/>
      </w:r>
    </w:p>
    <w:p>
      <w:pPr>
        <w:pStyle w:val="Estilo"/>
      </w:pPr>
      <w:r>
        <w:t>Artículo 208.- Forman el fondo de la sociedad legal:</w:t>
      </w:r>
    </w:p>
    <w:p>
      <w:pPr>
        <w:pStyle w:val="Estilo"/>
      </w:pPr>
      <w:r>
        <w:t/>
      </w:r>
    </w:p>
    <w:p>
      <w:pPr>
        <w:pStyle w:val="Estilo"/>
      </w:pPr>
      <w:r>
        <w:t>I. Todos los bienes adquiridos por cualquiera de los cónyuges en el ejercicio de una profesión científica, del comercio o de la industria o por cualquier otro trabajo;</w:t>
      </w:r>
    </w:p>
    <w:p>
      <w:pPr>
        <w:pStyle w:val="Estilo"/>
      </w:pPr>
      <w:r>
        <w:t/>
      </w:r>
    </w:p>
    <w:p>
      <w:pPr>
        <w:pStyle w:val="Estilo"/>
      </w:pPr>
      <w:r>
        <w:t>II. Los bienes provenientes de herencia, legado o donación hecha a ambos cónyuges sin designación de partes;</w:t>
      </w:r>
    </w:p>
    <w:p>
      <w:pPr>
        <w:pStyle w:val="Estilo"/>
      </w:pPr>
      <w:r>
        <w:t/>
      </w:r>
    </w:p>
    <w:p>
      <w:pPr>
        <w:pStyle w:val="Estilo"/>
      </w:pPr>
      <w:r>
        <w:t>III. Los bienes adquiridos por título oneroso durante la sociedad a costa del caudal común, ya que la adquisición sea para la comunidad o para uno de los consortes;</w:t>
      </w:r>
    </w:p>
    <w:p>
      <w:pPr>
        <w:pStyle w:val="Estilo"/>
      </w:pPr>
      <w:r>
        <w:t/>
      </w:r>
    </w:p>
    <w:p>
      <w:pPr>
        <w:pStyle w:val="Estilo"/>
      </w:pPr>
      <w:r>
        <w:t>IV. Los frutos, acciones, rentas e intereses percibidos o devengados durante la sociedad, procedentes de los bienes comunes o de los propios de cada uno de los consortes;</w:t>
      </w:r>
    </w:p>
    <w:p>
      <w:pPr>
        <w:pStyle w:val="Estilo"/>
      </w:pPr>
      <w:r>
        <w:t/>
      </w:r>
    </w:p>
    <w:p>
      <w:pPr>
        <w:pStyle w:val="Estilo"/>
      </w:pPr>
      <w:r>
        <w:t>V. Los edificios construídos durante la sociedad con fondos de ella, sobre suelo propio de alguno de los cónyuges, pero se abonará a éste el valor del terreno.</w:t>
      </w:r>
    </w:p>
    <w:p>
      <w:pPr>
        <w:pStyle w:val="Estilo"/>
      </w:pPr>
      <w:r>
        <w:t/>
      </w:r>
    </w:p>
    <w:p>
      <w:pPr>
        <w:pStyle w:val="Estilo"/>
      </w:pPr>
      <w:r>
        <w:t>Artículo 209.- Todos los bienes que existan en poder de cualquiera de los cónyuges al hacerse la separación de ellos, se presumen gananciales, mientras no se pruebe lo contrario.</w:t>
      </w:r>
    </w:p>
    <w:p>
      <w:pPr>
        <w:pStyle w:val="Estilo"/>
      </w:pPr>
      <w:r>
        <w:t/>
      </w:r>
    </w:p>
    <w:p>
      <w:pPr>
        <w:pStyle w:val="Estilo"/>
      </w:pPr>
      <w:r>
        <w:t>Artículo 210.- Ni la declaración de uno de los cónyuges que afirme ser suya una cosa, ni la confesión del otro, ni ambas juntas, se estimarán pruebas suficientes, aunque sean judiciales.</w:t>
      </w:r>
    </w:p>
    <w:p>
      <w:pPr>
        <w:pStyle w:val="Estilo"/>
      </w:pPr>
      <w:r>
        <w:t/>
      </w:r>
    </w:p>
    <w:p>
      <w:pPr>
        <w:pStyle w:val="Estilo"/>
      </w:pPr>
      <w:r>
        <w:t/>
      </w:r>
    </w:p>
    <w:p>
      <w:pPr>
        <w:pStyle w:val="Estilo"/>
      </w:pPr>
      <w:r>
        <w:t>Sección Segunda</w:t>
      </w:r>
    </w:p>
    <w:p>
      <w:pPr>
        <w:pStyle w:val="Estilo"/>
      </w:pPr>
      <w:r>
        <w:t/>
      </w:r>
    </w:p>
    <w:p>
      <w:pPr>
        <w:pStyle w:val="Estilo"/>
      </w:pPr>
      <w:r>
        <w:t>Administración de la Sociedad Legal</w:t>
      </w:r>
    </w:p>
    <w:p>
      <w:pPr>
        <w:pStyle w:val="Estilo"/>
      </w:pPr>
      <w:r>
        <w:t/>
      </w:r>
    </w:p>
    <w:p>
      <w:pPr>
        <w:pStyle w:val="Estilo"/>
      </w:pPr>
      <w:r>
        <w:t>Artículo 211.-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w:t>
      </w:r>
    </w:p>
    <w:p>
      <w:pPr>
        <w:pStyle w:val="Estilo"/>
      </w:pPr>
      <w:r>
        <w:t/>
      </w:r>
    </w:p>
    <w:p>
      <w:pPr>
        <w:pStyle w:val="Estilo"/>
      </w:pPr>
      <w:r>
        <w:t>REFORMADO, P.O. 7 DE FEBRERO DE 1998)</w:t>
      </w:r>
    </w:p>
    <w:p>
      <w:pPr>
        <w:pStyle w:val="Estilo"/>
      </w:pPr>
      <w:r>
        <w:t>Artículo 212.- Ni el marido ni la mujer pueden repudiar o aceptar la herencia común sin el consentimiento del otro. En caso de discenso (sic) el Juez resolverá tomando en cuenta el interés superior de los hijos.</w:t>
      </w:r>
    </w:p>
    <w:p>
      <w:pPr>
        <w:pStyle w:val="Estilo"/>
      </w:pPr>
      <w:r>
        <w:t/>
      </w:r>
    </w:p>
    <w:p>
      <w:pPr>
        <w:pStyle w:val="Estilo"/>
      </w:pPr>
      <w:r>
        <w:t>(REFORMADO, P.O. 30 DE SEPTIEMBRE DE 1995)</w:t>
      </w:r>
    </w:p>
    <w:p>
      <w:pPr>
        <w:pStyle w:val="Estilo"/>
      </w:pPr>
      <w:r>
        <w:t>Artículo 213.- La administración de la sociedad conyugal legal, recaerá en ambos cónyuges o bien, por acuerdo mutuo en cualquiera de los dos.</w:t>
      </w:r>
    </w:p>
    <w:p>
      <w:pPr>
        <w:pStyle w:val="Estilo"/>
      </w:pPr>
      <w:r>
        <w:t/>
      </w:r>
    </w:p>
    <w:p>
      <w:pPr>
        <w:pStyle w:val="Estilo"/>
      </w:pPr>
      <w:r>
        <w:t>En caso de desacuerdo entre los cónyuges, se estará a lo dispuesto en el último párrafo del artículo 166 de este Código.</w:t>
      </w:r>
    </w:p>
    <w:p>
      <w:pPr>
        <w:pStyle w:val="Estilo"/>
      </w:pPr>
      <w:r>
        <w:t/>
      </w:r>
    </w:p>
    <w:p>
      <w:pPr>
        <w:pStyle w:val="Estilo"/>
      </w:pPr>
      <w:r>
        <w:t>Artículo 214.- Las deudas contraídas durante el matrimonio por ambos cónyuges o por el marido o por la mujer con autorización del otro cónyuge, son carga de la sociedad legal.</w:t>
      </w:r>
    </w:p>
    <w:p>
      <w:pPr>
        <w:pStyle w:val="Estilo"/>
      </w:pPr>
      <w:r>
        <w:t/>
      </w:r>
    </w:p>
    <w:p>
      <w:pPr>
        <w:pStyle w:val="Estilo"/>
      </w:pPr>
      <w:r>
        <w:t>Se exceptúa de lo dispuesto en este artículo:</w:t>
      </w:r>
    </w:p>
    <w:p>
      <w:pPr>
        <w:pStyle w:val="Estilo"/>
      </w:pPr>
      <w:r>
        <w:t/>
      </w:r>
    </w:p>
    <w:p>
      <w:pPr>
        <w:pStyle w:val="Estilo"/>
      </w:pPr>
      <w:r>
        <w:t>I. Las deudas que provengan de delito de alguno de los cónyuges o de un hecho moralmente reprobado, aunque no sea punible por la ley;</w:t>
      </w:r>
    </w:p>
    <w:p>
      <w:pPr>
        <w:pStyle w:val="Estilo"/>
      </w:pPr>
      <w:r>
        <w:t/>
      </w:r>
    </w:p>
    <w:p>
      <w:pPr>
        <w:pStyle w:val="Estilo"/>
      </w:pPr>
      <w:r>
        <w:t>II. Las deudas que graven los bienes propios de los cónyuges, no siendo por censos o pensiones cuyo importe haya entrado al fondo social.</w:t>
      </w:r>
    </w:p>
    <w:p>
      <w:pPr>
        <w:pStyle w:val="Estilo"/>
      </w:pPr>
      <w:r>
        <w:t/>
      </w:r>
    </w:p>
    <w:p>
      <w:pPr>
        <w:pStyle w:val="Estilo"/>
      </w:pPr>
      <w:r>
        <w:t>Artículo 215.- Las deudas de cada cónyuge, anteriores al matrimonio, no son carga de la sociedad legal, a no ser en los casos siguientes:</w:t>
      </w:r>
    </w:p>
    <w:p>
      <w:pPr>
        <w:pStyle w:val="Estilo"/>
      </w:pPr>
      <w:r>
        <w:t/>
      </w:r>
    </w:p>
    <w:p>
      <w:pPr>
        <w:pStyle w:val="Estilo"/>
      </w:pPr>
      <w:r>
        <w:t>I. Si el otro cónyuge estuviere personalmente obligado;</w:t>
      </w:r>
    </w:p>
    <w:p>
      <w:pPr>
        <w:pStyle w:val="Estilo"/>
      </w:pPr>
      <w:r>
        <w:t/>
      </w:r>
    </w:p>
    <w:p>
      <w:pPr>
        <w:pStyle w:val="Estilo"/>
      </w:pPr>
      <w:r>
        <w:t>II. Si hubieren sido contraídas en provecho común de los cónyuges.</w:t>
      </w:r>
    </w:p>
    <w:p>
      <w:pPr>
        <w:pStyle w:val="Estilo"/>
      </w:pPr>
      <w:r>
        <w:t/>
      </w:r>
    </w:p>
    <w:p>
      <w:pPr>
        <w:pStyle w:val="Estilo"/>
      </w:pPr>
      <w:r>
        <w:t>Se comprenden entre estas deudas las que provengan de cualquier hecho de los consortes, anterior al matrimonio, aun cuando la operación se haga efectiva durante la sociedad.</w:t>
      </w:r>
    </w:p>
    <w:p>
      <w:pPr>
        <w:pStyle w:val="Estilo"/>
      </w:pPr>
      <w:r>
        <w:t/>
      </w:r>
    </w:p>
    <w:p>
      <w:pPr>
        <w:pStyle w:val="Estilo"/>
      </w:pPr>
      <w:r>
        <w:t>Artículo 216.- Los créditos anteriores al matrimonio, en caso de que el cónyuge obligado no tenga con qué satisfacerlos, sólo podrán ser pagados con los gananciales que le correspondan, después de disuelta la sociedad legal.</w:t>
      </w:r>
    </w:p>
    <w:p>
      <w:pPr>
        <w:pStyle w:val="Estilo"/>
      </w:pPr>
      <w:r>
        <w:t/>
      </w:r>
    </w:p>
    <w:p>
      <w:pPr>
        <w:pStyle w:val="Estilo"/>
      </w:pPr>
      <w:r>
        <w:t>Artículo 217.- Los acreedores del cónyuge deudor podrán también hacer uso, respecto de los bienes de éste, del derecho que conceden los artículos 2877 y 2878.</w:t>
      </w:r>
    </w:p>
    <w:p>
      <w:pPr>
        <w:pStyle w:val="Estilo"/>
      </w:pPr>
      <w:r>
        <w:t/>
      </w:r>
    </w:p>
    <w:p>
      <w:pPr>
        <w:pStyle w:val="Estilo"/>
      </w:pPr>
      <w:r>
        <w:t>Artículo 218.- Son carga de la sociedad legal:</w:t>
      </w:r>
    </w:p>
    <w:p>
      <w:pPr>
        <w:pStyle w:val="Estilo"/>
      </w:pPr>
      <w:r>
        <w:t/>
      </w:r>
    </w:p>
    <w:p>
      <w:pPr>
        <w:pStyle w:val="Estilo"/>
      </w:pPr>
      <w:r>
        <w:t>I. Las pensiones y réditos devengados, durante el matrimonio, de obligaciones a que estuvieren afectos los demás bienes propios de los cónyuges y los que formen el fondo social;</w:t>
      </w:r>
    </w:p>
    <w:p>
      <w:pPr>
        <w:pStyle w:val="Estilo"/>
      </w:pPr>
      <w:r>
        <w:t/>
      </w:r>
    </w:p>
    <w:p>
      <w:pPr>
        <w:pStyle w:val="Estilo"/>
      </w:pPr>
      <w:r>
        <w:t>II. Los impuestos y los gastos de conservación y reposición indispensables para la conservación de los bienes propios de cada cónyuge, o los que se hicieren en relación con los bienes del fondo social;</w:t>
      </w:r>
    </w:p>
    <w:p>
      <w:pPr>
        <w:pStyle w:val="Estilo"/>
      </w:pPr>
      <w:r>
        <w:t/>
      </w:r>
    </w:p>
    <w:p>
      <w:pPr>
        <w:pStyle w:val="Estilo"/>
      </w:pPr>
      <w:r>
        <w:t>III. El mantenimiento de la familia, educación de los hijos comunes, y de los entenados, hijos legítimos o menores de edad o impedidos;</w:t>
      </w:r>
    </w:p>
    <w:p>
      <w:pPr>
        <w:pStyle w:val="Estilo"/>
      </w:pPr>
      <w:r>
        <w:t/>
      </w:r>
    </w:p>
    <w:p>
      <w:pPr>
        <w:pStyle w:val="Estilo"/>
      </w:pPr>
      <w:r>
        <w:t>IV. Los gastos de inventario y los demás que se causen en la liquidación y entrega de los bienes que formaron el fondo social.</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219.-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w:t>
      </w:r>
    </w:p>
    <w:p>
      <w:pPr>
        <w:pStyle w:val="Estilo"/>
      </w:pPr>
      <w:r>
        <w:t/>
      </w:r>
    </w:p>
    <w:p>
      <w:pPr>
        <w:pStyle w:val="Estilo"/>
      </w:pPr>
      <w:r>
        <w:t>Artículo 220.-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w:t>
      </w:r>
    </w:p>
    <w:p>
      <w:pPr>
        <w:pStyle w:val="Estilo"/>
      </w:pPr>
      <w:r>
        <w:t/>
      </w:r>
    </w:p>
    <w:p>
      <w:pPr>
        <w:pStyle w:val="Estilo"/>
      </w:pPr>
      <w:r>
        <w:t>Artículo 221.- Durante el matrimonio la separación de bienes puede terminar para ser substituída por la sociedad conyugal; pero si los consortes son menores de edad se observará lo dispuesto en el artículo 188. Lo mismo se observará cuando la capitulación de separación se modifique durante la menor edad de los cónyuges.</w:t>
      </w:r>
    </w:p>
    <w:p>
      <w:pPr>
        <w:pStyle w:val="Estilo"/>
      </w:pPr>
      <w:r>
        <w:t/>
      </w:r>
    </w:p>
    <w:p>
      <w:pPr>
        <w:pStyle w:val="Estilo"/>
      </w:pPr>
      <w:r>
        <w:t>Artículo 222.- No es necesario que consten en escritura pública las capitulaciones en que se pacte la separación de bienes, antes de la celebración del matrimonio, siendo suficiente el contrato que se celebre ante el Juez del Estado Civil. Si se pacta durante el matrimonio, se observarán las formalidades exigidas para la transmisión de los bienes de que se trate.</w:t>
      </w:r>
    </w:p>
    <w:p>
      <w:pPr>
        <w:pStyle w:val="Estilo"/>
      </w:pPr>
      <w:r>
        <w:t/>
      </w:r>
    </w:p>
    <w:p>
      <w:pPr>
        <w:pStyle w:val="Estilo"/>
      </w:pPr>
      <w:r>
        <w:t>Artículo 223.-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w:t>
      </w:r>
    </w:p>
    <w:p>
      <w:pPr>
        <w:pStyle w:val="Estilo"/>
      </w:pPr>
      <w:r>
        <w:t/>
      </w:r>
    </w:p>
    <w:p>
      <w:pPr>
        <w:pStyle w:val="Estilo"/>
      </w:pPr>
      <w:r>
        <w:t>Artículo 224.-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w:t>
      </w:r>
    </w:p>
    <w:p>
      <w:pPr>
        <w:pStyle w:val="Estilo"/>
      </w:pPr>
      <w:r>
        <w:t/>
      </w:r>
    </w:p>
    <w:p>
      <w:pPr>
        <w:pStyle w:val="Estilo"/>
      </w:pPr>
      <w:r>
        <w:t>Artículo 225.- Serán propios de cada uno de los cónyuges los salarios, sueldos, emolumentos o ganancias que tuvieren por servicios personales, por el desempeño de un empleo o el ejercicio de una profesión, comercio o industria.</w:t>
      </w:r>
    </w:p>
    <w:p>
      <w:pPr>
        <w:pStyle w:val="Estilo"/>
      </w:pPr>
      <w:r>
        <w:t/>
      </w:r>
    </w:p>
    <w:p>
      <w:pPr>
        <w:pStyle w:val="Estilo"/>
      </w:pPr>
      <w:r>
        <w:t>Artículo 226.- Cada uno de los cónyuges debe contribuir a la educación, alimentación de los hijos y las demás cargas del matrimonio de acuerdo con lo dispuesto en el artículo 163.</w:t>
      </w:r>
    </w:p>
    <w:p>
      <w:pPr>
        <w:pStyle w:val="Estilo"/>
      </w:pPr>
      <w:r>
        <w:t/>
      </w:r>
    </w:p>
    <w:p>
      <w:pPr>
        <w:pStyle w:val="Estilo"/>
      </w:pPr>
      <w:r>
        <w:t>Artículo 227.-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w:t>
      </w:r>
    </w:p>
    <w:p>
      <w:pPr>
        <w:pStyle w:val="Estilo"/>
      </w:pPr>
      <w:r>
        <w:t/>
      </w:r>
    </w:p>
    <w:p>
      <w:pPr>
        <w:pStyle w:val="Estilo"/>
      </w:pPr>
      <w:r>
        <w:t>Artículo 228.- Ni el marido podrá cobrar a la mujer ni ésta a aquél, retribución u honorario alguno por los servicios personales que le prestare o por los consejos y asistencia que le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Artículo 229.- El marido y la mujer que ejerzan la patria potestad se dividirán entre sí por partes iguales la mitad del usufructo que la ley les concede.</w:t>
      </w:r>
    </w:p>
    <w:p>
      <w:pPr>
        <w:pStyle w:val="Estilo"/>
      </w:pPr>
      <w:r>
        <w:t/>
      </w:r>
    </w:p>
    <w:p>
      <w:pPr>
        <w:pStyle w:val="Estilo"/>
      </w:pPr>
      <w:r>
        <w:t>Artículo 230.- Las sentencias dictadas contra uno de los cónyuges en el régimen de separación de bienes, no producirán efectos contra los del otro.</w:t>
      </w:r>
    </w:p>
    <w:p>
      <w:pPr>
        <w:pStyle w:val="Estilo"/>
      </w:pPr>
      <w:r>
        <w:t/>
      </w:r>
    </w:p>
    <w:p>
      <w:pPr>
        <w:pStyle w:val="Estilo"/>
      </w:pPr>
      <w:r>
        <w:t>Artículo 231.- Todas las obligaciones que se contraigan para el sostenimiento y amparo de la familia en el régimen de separación de bienes, estarán a cargo solidaria y mancomunadamente de ambos cónyuges, en los términos del artículo 163.</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232.- Se llaman antenupciales las donaciones que antes del matrimonio hace un esposo al otro, cualquiera que sea el nombre que la costumbre les haya dado.</w:t>
      </w:r>
    </w:p>
    <w:p>
      <w:pPr>
        <w:pStyle w:val="Estilo"/>
      </w:pPr>
      <w:r>
        <w:t/>
      </w:r>
    </w:p>
    <w:p>
      <w:pPr>
        <w:pStyle w:val="Estilo"/>
      </w:pPr>
      <w:r>
        <w:t>Artículo 233.- Son también donaciones antenupciales las que un extraño hace a alguno de los esposos o a ambos, en consideración al matrimonio.</w:t>
      </w:r>
    </w:p>
    <w:p>
      <w:pPr>
        <w:pStyle w:val="Estilo"/>
      </w:pPr>
      <w:r>
        <w:t/>
      </w:r>
    </w:p>
    <w:p>
      <w:pPr>
        <w:pStyle w:val="Estilo"/>
      </w:pPr>
      <w:r>
        <w:t>Artículo 234.-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235.- Las donaciones antenupciales hechas por un extraño, serán inoficiosas en los términos en que lo fueren las comunes.</w:t>
      </w:r>
    </w:p>
    <w:p>
      <w:pPr>
        <w:pStyle w:val="Estilo"/>
      </w:pPr>
      <w:r>
        <w:t/>
      </w:r>
    </w:p>
    <w:p>
      <w:pPr>
        <w:pStyle w:val="Estilo"/>
      </w:pPr>
      <w:r>
        <w:t>Artículo 236.-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237.- Si al hacerse la donación no se formó inventario de los bienes del donador no podrá elegirse la época en que aquélla se otorgó.</w:t>
      </w:r>
    </w:p>
    <w:p>
      <w:pPr>
        <w:pStyle w:val="Estilo"/>
      </w:pPr>
      <w:r>
        <w:t/>
      </w:r>
    </w:p>
    <w:p>
      <w:pPr>
        <w:pStyle w:val="Estilo"/>
      </w:pPr>
      <w:r>
        <w:t>Artículo 238.- Las donaciones antenupciales no necesitan para su validez de aceptación expresa.</w:t>
      </w:r>
    </w:p>
    <w:p>
      <w:pPr>
        <w:pStyle w:val="Estilo"/>
      </w:pPr>
      <w:r>
        <w:t/>
      </w:r>
    </w:p>
    <w:p>
      <w:pPr>
        <w:pStyle w:val="Estilo"/>
      </w:pPr>
      <w:r>
        <w:t>Artículo 239.- Las donaciones antenupciales no se revocan por sobrevenir hijos al donante.</w:t>
      </w:r>
    </w:p>
    <w:p>
      <w:pPr>
        <w:pStyle w:val="Estilo"/>
      </w:pPr>
      <w:r>
        <w:t/>
      </w:r>
    </w:p>
    <w:p>
      <w:pPr>
        <w:pStyle w:val="Estilo"/>
      </w:pPr>
      <w:r>
        <w:t>Artículo 240.- Tampoco se revocarán por ingratitud, a no ser que el donante fuere un extraño, que la donación haya sido hecha a ambos esposos y que los dos sean ingratos.</w:t>
      </w:r>
    </w:p>
    <w:p>
      <w:pPr>
        <w:pStyle w:val="Estilo"/>
      </w:pPr>
      <w:r>
        <w:t/>
      </w:r>
    </w:p>
    <w:p>
      <w:pPr>
        <w:pStyle w:val="Estilo"/>
      </w:pPr>
      <w:r>
        <w:t>Artículo 241.-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242.- Los menores pueden hacer donaciones antenupciales, pero sólo con intervención de sus padres o tutores, o con aprobación judicial.</w:t>
      </w:r>
    </w:p>
    <w:p>
      <w:pPr>
        <w:pStyle w:val="Estilo"/>
      </w:pPr>
      <w:r>
        <w:t/>
      </w:r>
    </w:p>
    <w:p>
      <w:pPr>
        <w:pStyle w:val="Estilo"/>
      </w:pPr>
      <w:r>
        <w:t>Artículo 243.- Las donaciones antenupciales quedarán sin efecto si el matrimonio dejare de efectuarse.</w:t>
      </w:r>
    </w:p>
    <w:p>
      <w:pPr>
        <w:pStyle w:val="Estilo"/>
      </w:pPr>
      <w:r>
        <w:t/>
      </w:r>
    </w:p>
    <w:p>
      <w:pPr>
        <w:pStyle w:val="Estilo"/>
      </w:pPr>
      <w:r>
        <w:t>Artículo 244.-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Artículo 245.-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Artículo 246.- Las donaciones entre consortes pueden ser revocadas libremente y en todo tiempo por los donantes.</w:t>
      </w:r>
    </w:p>
    <w:p>
      <w:pPr>
        <w:pStyle w:val="Estilo"/>
      </w:pPr>
      <w:r>
        <w:t/>
      </w:r>
    </w:p>
    <w:p>
      <w:pPr>
        <w:pStyle w:val="Estilo"/>
      </w:pPr>
      <w:r>
        <w:t>Artículo 247.- Estas donaciones no se anularán por la supervivencia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Artículo 248.- Son causas de nulidad de un matrimonio:</w:t>
      </w:r>
    </w:p>
    <w:p>
      <w:pPr>
        <w:pStyle w:val="Estilo"/>
      </w:pPr>
      <w:r>
        <w:t/>
      </w:r>
    </w:p>
    <w:p>
      <w:pPr>
        <w:pStyle w:val="Estilo"/>
      </w:pPr>
      <w:r>
        <w:t>I. Que el matrimonio se haya celebrado concurriendo alguno de los impedimentos señalados en el artículo 156 de este Código;</w:t>
      </w:r>
    </w:p>
    <w:p>
      <w:pPr>
        <w:pStyle w:val="Estilo"/>
      </w:pPr>
      <w:r>
        <w:t/>
      </w:r>
    </w:p>
    <w:p>
      <w:pPr>
        <w:pStyle w:val="Estilo"/>
      </w:pPr>
      <w:r>
        <w:t>II. Que se haya celebrado en contravención con lo dispuesto en los artículos 99, 100, 102, 104 y 105.</w:t>
      </w:r>
    </w:p>
    <w:p>
      <w:pPr>
        <w:pStyle w:val="Estilo"/>
      </w:pPr>
      <w:r>
        <w:t/>
      </w:r>
    </w:p>
    <w:p>
      <w:pPr>
        <w:pStyle w:val="Estilo"/>
      </w:pPr>
      <w:r>
        <w:t>Artículo 249.-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3 DE JULIO DE 1971)</w:t>
      </w:r>
    </w:p>
    <w:p>
      <w:pPr>
        <w:pStyle w:val="Estilo"/>
      </w:pPr>
      <w:r>
        <w:t>II. Cuando aunque no los haya habido el menor hubiere llegado a los dieciocho años y él ni el otro cónyuge hubieren intentado la nulidad.</w:t>
      </w:r>
    </w:p>
    <w:p>
      <w:pPr>
        <w:pStyle w:val="Estilo"/>
      </w:pPr>
      <w:r>
        <w:t/>
      </w:r>
    </w:p>
    <w:p>
      <w:pPr>
        <w:pStyle w:val="Estilo"/>
      </w:pPr>
      <w:r>
        <w:t>Artículo 250.- La nulidad por falta de consentimiento de los ascendientes sólo podrá alegarse por aquél o aquellos a quienes tocaba prestar dicho consentimiento, dentro de treinta días contados desde que tengan conocimiento del matrimonio.</w:t>
      </w:r>
    </w:p>
    <w:p>
      <w:pPr>
        <w:pStyle w:val="Estilo"/>
      </w:pPr>
      <w:r>
        <w:t/>
      </w:r>
    </w:p>
    <w:p>
      <w:pPr>
        <w:pStyle w:val="Estilo"/>
      </w:pPr>
      <w:r>
        <w:t>Artículo 251.- Cesa esta causa de nulidad:</w:t>
      </w:r>
    </w:p>
    <w:p>
      <w:pPr>
        <w:pStyle w:val="Estilo"/>
      </w:pPr>
      <w:r>
        <w:t/>
      </w:r>
    </w:p>
    <w:p>
      <w:pPr>
        <w:pStyle w:val="Estilo"/>
      </w:pPr>
      <w:r>
        <w:t>I. Si han pasado los treinta días sin que se haya intentado;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practicado otros actos que, a juicio del juez, sean tan conducentes al efecto como los expresados.</w:t>
      </w:r>
    </w:p>
    <w:p>
      <w:pPr>
        <w:pStyle w:val="Estilo"/>
      </w:pPr>
      <w:r>
        <w:t/>
      </w:r>
    </w:p>
    <w:p>
      <w:pPr>
        <w:pStyle w:val="Estilo"/>
      </w:pPr>
      <w:r>
        <w:t>Artículo 252.-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Artículo 253.-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Artículo 254.-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255.-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Artículo 256.-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w:t>
      </w:r>
    </w:p>
    <w:p>
      <w:pPr>
        <w:pStyle w:val="Estilo"/>
      </w:pPr>
      <w:r>
        <w:t/>
      </w:r>
    </w:p>
    <w:p>
      <w:pPr>
        <w:pStyle w:val="Estilo"/>
      </w:pPr>
      <w:r>
        <w:t>Artículo 257.- El miedo y la violencia serán causas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los sesenta días contados desde la fecha en que cesó la violencia o la intimidación.</w:t>
      </w:r>
    </w:p>
    <w:p>
      <w:pPr>
        <w:pStyle w:val="Estilo"/>
      </w:pPr>
      <w:r>
        <w:t/>
      </w:r>
    </w:p>
    <w:p>
      <w:pPr>
        <w:pStyle w:val="Estilo"/>
      </w:pPr>
      <w:r>
        <w:t>Artículo 258.-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Artículo 259.- Tiene derecho de pedir la nulidad a que se refiere la fracción IX del artículo 156, el otro cónyuge y el tutor del incapacitado.</w:t>
      </w:r>
    </w:p>
    <w:p>
      <w:pPr>
        <w:pStyle w:val="Estilo"/>
      </w:pPr>
      <w:r>
        <w:t/>
      </w:r>
    </w:p>
    <w:p>
      <w:pPr>
        <w:pStyle w:val="Estilo"/>
      </w:pPr>
      <w:r>
        <w:t>Artículo 260.-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Artículo 261.- La nulidad que se funde en la falta de formalidades esenciales para la validez del matrimonio, puede alegarse por los cónyuges o por cualquiera que tenga interés en probar que no hay matrimonio. También podrá declararse esa nulidad a instancia del Ministerio Público.</w:t>
      </w:r>
    </w:p>
    <w:p>
      <w:pPr>
        <w:pStyle w:val="Estilo"/>
      </w:pPr>
      <w:r>
        <w:t/>
      </w:r>
    </w:p>
    <w:p>
      <w:pPr>
        <w:pStyle w:val="Estilo"/>
      </w:pPr>
      <w:r>
        <w:t>Artículo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263.-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Artículo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265.- El matrimonio tiene a su favor la presunción de ser válido; sólo se considerará nulo cuando así lo declare una sentencia que cause ejecutoria.</w:t>
      </w:r>
    </w:p>
    <w:p>
      <w:pPr>
        <w:pStyle w:val="Estilo"/>
      </w:pPr>
      <w:r>
        <w:t/>
      </w:r>
    </w:p>
    <w:p>
      <w:pPr>
        <w:pStyle w:val="Estilo"/>
      </w:pPr>
      <w:r>
        <w:t>Artículo 266.- Los cónyuges no pueden celebrar transacción ni compromiso en árbitros acerca de la nulidad del matrimonio.</w:t>
      </w:r>
    </w:p>
    <w:p>
      <w:pPr>
        <w:pStyle w:val="Estilo"/>
      </w:pPr>
      <w:r>
        <w:t/>
      </w:r>
    </w:p>
    <w:p>
      <w:pPr>
        <w:pStyle w:val="Estilo"/>
      </w:pPr>
      <w:r>
        <w:t>Artículo 267.-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w:t>
      </w:r>
    </w:p>
    <w:p>
      <w:pPr>
        <w:pStyle w:val="Estilo"/>
      </w:pPr>
      <w:r>
        <w:t/>
      </w:r>
    </w:p>
    <w:p>
      <w:pPr>
        <w:pStyle w:val="Estilo"/>
      </w:pPr>
      <w:r>
        <w:t>Artículo 268.- Si ha habido buena fe de parte de uno solo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269.- La buena fe se presume; para destruir esa presunción se requiere prueba plena.</w:t>
      </w:r>
    </w:p>
    <w:p>
      <w:pPr>
        <w:pStyle w:val="Estilo"/>
      </w:pPr>
      <w:r>
        <w:t/>
      </w:r>
    </w:p>
    <w:p>
      <w:pPr>
        <w:pStyle w:val="Estilo"/>
      </w:pPr>
      <w:r>
        <w:t>Artículo 270.- Si la demanda de nulidad fue entablada por uno solo de los cónyuges, desde luego se dictarán las medidas provisionales que establece el artículo 294.</w:t>
      </w:r>
    </w:p>
    <w:p>
      <w:pPr>
        <w:pStyle w:val="Estilo"/>
      </w:pPr>
      <w:r>
        <w:t/>
      </w:r>
    </w:p>
    <w:p>
      <w:pPr>
        <w:pStyle w:val="Estilo"/>
      </w:pPr>
      <w:r>
        <w:t>Artículo 271.- Luego que la sentencia sobre nulidad cause ejecutoria, los hijos varones mayores de cinco años quedarán al cuidado del padre; y las hijas al cuidado de la madre, si de parte de ambos cónyuges hubiere habido buena fe.</w:t>
      </w:r>
    </w:p>
    <w:p>
      <w:pPr>
        <w:pStyle w:val="Estilo"/>
      </w:pPr>
      <w:r>
        <w:t/>
      </w:r>
    </w:p>
    <w:p>
      <w:pPr>
        <w:pStyle w:val="Estilo"/>
      </w:pPr>
      <w:r>
        <w:t>Artículo 272.- Si uno solo de los cónyuges ha procedido de buena fe, quedarán todos los hijos bajo su cuidado, pero siempre, y aun tratándose de divorcio, los hijos e hijas menores de cinco años se mantendrán al cuidado de la madre hasta que cumplan esa edad a menos que la madre se dedicare a la prostitución, al lenocinio, hubiere contraído hábitos de embriaguez, tuviere alguna enfermedad contagiosa o por su conducta ofreciere peligro grave para la salud o la moralidad de los hijos.</w:t>
      </w:r>
    </w:p>
    <w:p>
      <w:pPr>
        <w:pStyle w:val="Estilo"/>
      </w:pPr>
      <w:r>
        <w:t/>
      </w:r>
    </w:p>
    <w:p>
      <w:pPr>
        <w:pStyle w:val="Estilo"/>
      </w:pPr>
      <w:r>
        <w:t>(REFORMADO, P.O. 17 DE JULIO DE 1971)</w:t>
      </w:r>
    </w:p>
    <w:p>
      <w:pPr>
        <w:pStyle w:val="Estilo"/>
      </w:pPr>
      <w:r>
        <w:t>Artículo 273.-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w:t>
      </w:r>
    </w:p>
    <w:p>
      <w:pPr>
        <w:pStyle w:val="Estilo"/>
      </w:pPr>
      <w:r>
        <w:t/>
      </w:r>
    </w:p>
    <w:p>
      <w:pPr>
        <w:pStyle w:val="Estilo"/>
      </w:pPr>
      <w:r>
        <w:t>Artículo 274.- Declarada la nulidad del matrimonio, se observarán respecto de las dotaciones (sic)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275.- Si al declararse la nulidad del matrimonio la mujer estuviere encinta, se tomarán las precauciones a que se refiere el capítulo I del título quinto del libro tercero.</w:t>
      </w:r>
    </w:p>
    <w:p>
      <w:pPr>
        <w:pStyle w:val="Estilo"/>
      </w:pPr>
      <w:r>
        <w:t/>
      </w:r>
    </w:p>
    <w:p>
      <w:pPr>
        <w:pStyle w:val="Estilo"/>
      </w:pPr>
      <w:r>
        <w:t>Artículo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7 DE FEBRERO DE 1998)</w:t>
      </w:r>
    </w:p>
    <w:p>
      <w:pPr>
        <w:pStyle w:val="Estilo"/>
      </w:pPr>
      <w:r>
        <w:t>II. Si no se ha otorgado la previa dispensa que requiere el artículo 159 o si se celebra sin transcurrir los términos que fija el artículo 301.</w:t>
      </w:r>
    </w:p>
    <w:p>
      <w:pPr>
        <w:pStyle w:val="Estilo"/>
      </w:pPr>
      <w:r>
        <w:t/>
      </w:r>
    </w:p>
    <w:p>
      <w:pPr>
        <w:pStyle w:val="Estilo"/>
      </w:pPr>
      <w:r>
        <w:t>Artículo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Artículo 278.- El divorcio disuelve el vínculo del matrimonio y deja a los cónyuges en aptitud de contraer otro.</w:t>
      </w:r>
    </w:p>
    <w:p>
      <w:pPr>
        <w:pStyle w:val="Estilo"/>
      </w:pPr>
      <w:r>
        <w:t/>
      </w:r>
    </w:p>
    <w:p>
      <w:pPr>
        <w:pStyle w:val="Estilo"/>
      </w:pPr>
      <w:r>
        <w:t>Artículo 279.- Son causas de divorcio:</w:t>
      </w:r>
    </w:p>
    <w:p>
      <w:pPr>
        <w:pStyle w:val="Estilo"/>
      </w:pPr>
      <w:r>
        <w:t/>
      </w:r>
    </w:p>
    <w:p>
      <w:pPr>
        <w:pStyle w:val="Estilo"/>
      </w:pPr>
      <w:r>
        <w:t>I. El adulterio de uno de los cónyuges;</w:t>
      </w:r>
    </w:p>
    <w:p>
      <w:pPr>
        <w:pStyle w:val="Estilo"/>
      </w:pPr>
      <w:r>
        <w:t/>
      </w:r>
    </w:p>
    <w:p>
      <w:pPr>
        <w:pStyle w:val="Estilo"/>
      </w:pPr>
      <w:r>
        <w:t>(REFORMADA, P.O. 7 DE FEBRERO DE 1998)</w:t>
      </w:r>
    </w:p>
    <w:p>
      <w:pPr>
        <w:pStyle w:val="Estilo"/>
      </w:pPr>
      <w:r>
        <w:t>II. El hecho de que la mujer dé a luz, durante el matrimonio, un hijo concebido antes de celebrarse este contrato y que judicialmente sea declarado que no es hijo de su cónyuge;</w:t>
      </w:r>
    </w:p>
    <w:p>
      <w:pPr>
        <w:pStyle w:val="Estilo"/>
      </w:pPr>
      <w:r>
        <w:t/>
      </w:r>
    </w:p>
    <w:p>
      <w:pPr>
        <w:pStyle w:val="Estilo"/>
      </w:pPr>
      <w:r>
        <w:t>III. La propuesta del marido para prostituir a su mujer, no sólo cuando el mismo marido lo haya hecho directamente, sino cuando se pruebe que ha recibido dinero o cualquiera remuneración, con el objeto expreso de permitir que otro tenga relaciones carnales con su mujer;</w:t>
      </w:r>
    </w:p>
    <w:p>
      <w:pPr>
        <w:pStyle w:val="Estilo"/>
      </w:pPr>
      <w:r>
        <w:t/>
      </w:r>
    </w:p>
    <w:p>
      <w:pPr>
        <w:pStyle w:val="Estilo"/>
      </w:pPr>
      <w:r>
        <w:t>IV. La incitación o la violencia hecha por un cónyuge al otro para cometer algún delito, aunque no sea de incontinencia carnal;</w:t>
      </w:r>
    </w:p>
    <w:p>
      <w:pPr>
        <w:pStyle w:val="Estilo"/>
      </w:pPr>
      <w:r>
        <w:t/>
      </w:r>
    </w:p>
    <w:p>
      <w:pPr>
        <w:pStyle w:val="Estilo"/>
      </w:pPr>
      <w:r>
        <w:t>V. Los actos inmorales efectuados por el marido o por la mujer con el fin de corromper a los hijos, ya sean de ambos o bien de uno solo de ellos, así como la tolerancia de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VII. Padecer enajenación mental incurable;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del hogar conyugal originada por una causa que sea bastante para pedir el divorcio, si se prolonga más de un año sin que el cónyuge que se separe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XII. La negativa de los cónyuges de darse alimentos de acuerdo con lo previsto en el artículo 163, siempre que no puedan hacer efectivos los derechos que conceden los artículos 164 y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w:t>
      </w:r>
    </w:p>
    <w:p>
      <w:pPr>
        <w:pStyle w:val="Estilo"/>
      </w:pPr>
      <w:r>
        <w:t/>
      </w:r>
    </w:p>
    <w:p>
      <w:pPr>
        <w:pStyle w:val="Estilo"/>
      </w:pPr>
      <w:r>
        <w:t>(REFORMADA [N. DE E. REPUBLICADA], P.O. 12 DE ABRIL DE 2008)</w:t>
      </w:r>
    </w:p>
    <w:p>
      <w:pPr>
        <w:pStyle w:val="Estilo"/>
      </w:pPr>
      <w:r>
        <w:t>XVI. El mutuo consentimiento;</w:t>
      </w:r>
    </w:p>
    <w:p>
      <w:pPr>
        <w:pStyle w:val="Estilo"/>
      </w:pPr>
      <w:r>
        <w:t/>
      </w:r>
    </w:p>
    <w:p>
      <w:pPr>
        <w:pStyle w:val="Estilo"/>
      </w:pPr>
      <w:r>
        <w:t>(REFORMADA, P.O. 9 DE MAYO DE 2015)</w:t>
      </w:r>
    </w:p>
    <w:p>
      <w:pPr>
        <w:pStyle w:val="Estilo"/>
      </w:pPr>
      <w:r>
        <w:t>XVII. Las conductas de violencia familiar.</w:t>
      </w:r>
    </w:p>
    <w:p>
      <w:pPr>
        <w:pStyle w:val="Estilo"/>
      </w:pPr>
      <w:r>
        <w:t/>
      </w:r>
    </w:p>
    <w:p>
      <w:pPr>
        <w:pStyle w:val="Estilo"/>
      </w:pPr>
      <w:r>
        <w:t>(REFORMADA, P.O. 9 DE MAYO DE 2015)</w:t>
      </w:r>
    </w:p>
    <w:p>
      <w:pPr>
        <w:pStyle w:val="Estilo"/>
      </w:pPr>
      <w:r>
        <w:t>XVIII. El incumplimiento injustificado de las determinaciones de las autoridades administrativas o judiciales que se hayan ordenado, tendientes a eliminar los actos de violencia familiar hacia el otro cónyuge o los hijos, por el cónyuge obligado a ello; y</w:t>
      </w:r>
    </w:p>
    <w:p>
      <w:pPr>
        <w:pStyle w:val="Estilo"/>
      </w:pPr>
      <w:r>
        <w:t/>
      </w:r>
    </w:p>
    <w:p>
      <w:pPr>
        <w:pStyle w:val="Estilo"/>
      </w:pPr>
      <w:r>
        <w:t>(ADICIONADA, P.O. 12 DE ABRIL DE 2008)</w:t>
      </w:r>
    </w:p>
    <w:p>
      <w:pPr>
        <w:pStyle w:val="Estilo"/>
      </w:pPr>
      <w:r>
        <w:t>XIX. La separación de los cónyuges por más de dos años, independientemente del motivo que haya originado la separación, la cual podrá ser invocada por cualesquiera de ellos.</w:t>
      </w:r>
    </w:p>
    <w:p>
      <w:pPr>
        <w:pStyle w:val="Estilo"/>
      </w:pPr>
      <w:r>
        <w:t/>
      </w:r>
    </w:p>
    <w:p>
      <w:pPr>
        <w:pStyle w:val="Estilo"/>
      </w:pPr>
      <w:r>
        <w:t>Artículo 280.-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Artículo 281.- Cualquiera de los esposos puede pedir el divorcio por el adulterio de su cónyuge. Esta acción dura seis meses, contados desde que se tuvo conocimiento del adulterio.</w:t>
      </w:r>
    </w:p>
    <w:p>
      <w:pPr>
        <w:pStyle w:val="Estilo"/>
      </w:pPr>
      <w:r>
        <w:t/>
      </w:r>
    </w:p>
    <w:p>
      <w:pPr>
        <w:pStyle w:val="Estilo"/>
      </w:pPr>
      <w:r>
        <w:t>REFORMADO, P.O. 7 DE FEBRERO DE 1998)</w:t>
      </w:r>
    </w:p>
    <w:p>
      <w:pPr>
        <w:pStyle w:val="Estilo"/>
      </w:pPr>
      <w:r>
        <w:t>Artículo 282.- Para que la tolerancia en la corrupción de los hijos sea causa de divorcio debe consistir en actos positivos o en omisiones, siempre que en éste último caso se demuestre que hubo un descuido grave o reiterado o una omisión dolosa.</w:t>
      </w:r>
    </w:p>
    <w:p>
      <w:pPr>
        <w:pStyle w:val="Estilo"/>
      </w:pPr>
      <w:r>
        <w:t/>
      </w:r>
    </w:p>
    <w:p>
      <w:pPr>
        <w:pStyle w:val="Estilo"/>
      </w:pPr>
      <w:r>
        <w:t>Artículo 283.- Para que pueda pedirse el divorcio por causa de enajenación mental que se considere incurable, es necesario qu (sic) hayan transcurrido dos años desde que comenzó a padecerse la enfermedad.</w:t>
      </w:r>
    </w:p>
    <w:p>
      <w:pPr>
        <w:pStyle w:val="Estilo"/>
      </w:pPr>
      <w:r>
        <w:t/>
      </w:r>
    </w:p>
    <w:p>
      <w:pPr>
        <w:pStyle w:val="Estilo"/>
      </w:pPr>
      <w:r>
        <w:t>Artículo 284.- El divorcio por mutuo consentimiento se obtendrá ocurriendo ante el juez competente en los términos que ordene el Código de Procedimientos Civiles.</w:t>
      </w:r>
    </w:p>
    <w:p>
      <w:pPr>
        <w:pStyle w:val="Estilo"/>
      </w:pPr>
      <w:r>
        <w:t/>
      </w:r>
    </w:p>
    <w:p>
      <w:pPr>
        <w:pStyle w:val="Estilo"/>
      </w:pPr>
      <w:r>
        <w:t>(REFORMADO PRIMER PÁRRAFO, P.O. 7 DE FEBRERO DE 1998)</w:t>
      </w:r>
    </w:p>
    <w:p>
      <w:pPr>
        <w:pStyle w:val="Estilo"/>
      </w:pPr>
      <w:r>
        <w:t>Artículo 285.- Los cónyuges que pretendan divorciarse por mutuo consentimiento estarán obligados a presentar al Juzgado un convenio en que se fijen los puntos:</w:t>
      </w:r>
    </w:p>
    <w:p>
      <w:pPr>
        <w:pStyle w:val="Estilo"/>
      </w:pPr>
      <w:r>
        <w:t/>
      </w:r>
    </w:p>
    <w:p>
      <w:pPr>
        <w:pStyle w:val="Estilo"/>
      </w:pPr>
      <w:r>
        <w:t>(REFORMADA, P.O. 7 DE FEBRERO DE 1998)</w:t>
      </w:r>
    </w:p>
    <w:p>
      <w:pPr>
        <w:pStyle w:val="Estilo"/>
      </w:pPr>
      <w:r>
        <w:t>I. 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w:t>
      </w:r>
    </w:p>
    <w:p>
      <w:pPr>
        <w:pStyle w:val="Estilo"/>
      </w:pPr>
      <w:r>
        <w:t/>
      </w:r>
    </w:p>
    <w:p>
      <w:pPr>
        <w:pStyle w:val="Estilo"/>
      </w:pPr>
      <w:r>
        <w:t>II. En el mismo caso de la fracción anterior, el modo de subvenir a las necesidades de los hijos tanto durante el procedimiento como después de ejecutoriado el divorcio;</w:t>
      </w:r>
    </w:p>
    <w:p>
      <w:pPr>
        <w:pStyle w:val="Estilo"/>
      </w:pPr>
      <w:r>
        <w:t/>
      </w:r>
    </w:p>
    <w:p>
      <w:pPr>
        <w:pStyle w:val="Estilo"/>
      </w:pPr>
      <w:r>
        <w:t>(REFORMADA, P.O. 7 DE FEBRERO DE 1998)</w:t>
      </w:r>
    </w:p>
    <w:p>
      <w:pPr>
        <w:pStyle w:val="Estilo"/>
      </w:pPr>
      <w:r>
        <w:t>III. La casa en donde vivirá cada uno de los cónyuges mientras dure el procedimiento;</w:t>
      </w:r>
    </w:p>
    <w:p>
      <w:pPr>
        <w:pStyle w:val="Estilo"/>
      </w:pPr>
      <w:r>
        <w:t/>
      </w:r>
    </w:p>
    <w:p>
      <w:pPr>
        <w:pStyle w:val="Estilo"/>
      </w:pPr>
      <w:r>
        <w:t>IV. La cantidad que a título de alimentos el cónyuge debe pagar al otro durante el procedimiento,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w:t>
      </w:r>
    </w:p>
    <w:p>
      <w:pPr>
        <w:pStyle w:val="Estilo"/>
      </w:pPr>
      <w:r>
        <w:t/>
      </w:r>
    </w:p>
    <w:p>
      <w:pPr>
        <w:pStyle w:val="Estilo"/>
      </w:pPr>
      <w:r>
        <w:t>Artículo 286.- El divorcio por mutuo consentimiento no puede pedirse sino pasado un año de la celebración del matrimonio.</w:t>
      </w:r>
    </w:p>
    <w:p>
      <w:pPr>
        <w:pStyle w:val="Estilo"/>
      </w:pPr>
      <w:r>
        <w:t/>
      </w:r>
    </w:p>
    <w:p>
      <w:pPr>
        <w:pStyle w:val="Estilo"/>
      </w:pPr>
      <w:r>
        <w:t>(ADICIONADO, P.O. 20 DE DICIEMBRE DE 2013)</w:t>
      </w:r>
    </w:p>
    <w:p>
      <w:pPr>
        <w:pStyle w:val="Estilo"/>
      </w:pPr>
      <w:r>
        <w:t>Artículo 286 Bis.- Procede el divorcio administrativo cuando ambos consortes convengan en divorciarse de mutuo acuerdo, sean mayores de edad, no tengan hijos, y si los hubiere sean mayores de 18 años, la mujer no debe estar embarazada.</w:t>
      </w:r>
    </w:p>
    <w:p>
      <w:pPr>
        <w:pStyle w:val="Estilo"/>
      </w:pPr>
      <w:r>
        <w:t/>
      </w:r>
    </w:p>
    <w:p>
      <w:pPr>
        <w:pStyle w:val="Estilo"/>
      </w:pPr>
      <w:r>
        <w:t>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w:t>
      </w:r>
    </w:p>
    <w:p>
      <w:pPr>
        <w:pStyle w:val="Estilo"/>
      </w:pPr>
      <w:r>
        <w:t/>
      </w:r>
    </w:p>
    <w:p>
      <w:pPr>
        <w:pStyle w:val="Estilo"/>
      </w:pPr>
      <w:r>
        <w:t>El Oficial de Registro Civil, previa identificación de los consortes les hará entrega de la solicitud de divorcio, misma que deberá ser requisitada y devuelta al Oficial del Registro Civil, hecho lo anterior, se citará a los cónyuges para que se presenten a ratificar la solicitud a los quince días posteriores. Si los consortes realizan la ratificación, el Oficial del Registro Civil los declarará divorciados, levantando el acata (sic) respectiva y haciendo la anotación correspondiente en el libro respectivo.</w:t>
      </w:r>
    </w:p>
    <w:p>
      <w:pPr>
        <w:pStyle w:val="Estilo"/>
      </w:pPr>
      <w:r>
        <w:t/>
      </w:r>
    </w:p>
    <w:p>
      <w:pPr>
        <w:pStyle w:val="Estilo"/>
      </w:pPr>
      <w:r>
        <w:t>El divorcio así obtenido no surtirá efectos legales, si se comprueba que los cónyuges tienen hijos menores de 18 años o incapaces, o no han liquidado su sociedad conyugal. La manifestación de hechos falsos será sancionada en términos de lo establecido por el Código Penal.</w:t>
      </w:r>
    </w:p>
    <w:p>
      <w:pPr>
        <w:pStyle w:val="Estilo"/>
      </w:pPr>
      <w:r>
        <w:t/>
      </w:r>
    </w:p>
    <w:p>
      <w:pPr>
        <w:pStyle w:val="Estilo"/>
      </w:pPr>
      <w:r>
        <w:t>Los consortes que no se encuentren en el caso previsto en los anteriores párrafos de este artículo, pueden solicitar su divorcio por mutuo consentimiento ocurriendo al Juez competente en los términos que ordena el Código de Procedimientos Civiles.</w:t>
      </w:r>
    </w:p>
    <w:p>
      <w:pPr>
        <w:pStyle w:val="Estilo"/>
      </w:pPr>
      <w:r>
        <w:t/>
      </w:r>
    </w:p>
    <w:p>
      <w:pPr>
        <w:pStyle w:val="Estilo"/>
      </w:pPr>
      <w:r>
        <w:t>Artículo 287.- Mientras que se decreta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Artículo 288.- Los cónyuges que hayan solicitado el divorcio por mutuo consentimiento, podrán reunirse de común acuerdo en cualquier tiempo, con tal de que el divorcio no hubiere sido decreto. No podrán volver a solicitar el divorcio por mutuo consentimiento sino pasado un año después de su reconciliación.</w:t>
      </w:r>
    </w:p>
    <w:p>
      <w:pPr>
        <w:pStyle w:val="Estilo"/>
      </w:pPr>
      <w:r>
        <w:t/>
      </w:r>
    </w:p>
    <w:p>
      <w:pPr>
        <w:pStyle w:val="Estilo"/>
      </w:pPr>
      <w:r>
        <w:t>Artículo 289.- El cónyuge que no quiera pedir el divorcio fundado en las causas enumeradas en las fracciones VI y VII del artículo 279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Artículo 290.- El divorcio sólo puede ser demandado por el cónyuge que no haya dado causa a él y dentro de los seis meses siguientes al día en que haya llegado a su noticia los hechos en que funde la demanda. Se exceptúan las causas a que se refieren las fracciones VI, VII, XII y XV del artículo 279, que podrán alegarse en cualquier tiempo como causa de divorcio.</w:t>
      </w:r>
    </w:p>
    <w:p>
      <w:pPr>
        <w:pStyle w:val="Estilo"/>
      </w:pPr>
      <w:r>
        <w:t/>
      </w:r>
    </w:p>
    <w:p>
      <w:pPr>
        <w:pStyle w:val="Estilo"/>
      </w:pPr>
      <w:r>
        <w:t>Artículo 291.- Ninguna de las causas enumeradas en el artículo 279 puede alegarse para pedir el divorcio, cuando haya mediado perdón expreso. Se exceptúan las marcadas con los números VI y VII del propio artículo 279.</w:t>
      </w:r>
    </w:p>
    <w:p>
      <w:pPr>
        <w:pStyle w:val="Estilo"/>
      </w:pPr>
      <w:r>
        <w:t/>
      </w:r>
    </w:p>
    <w:p>
      <w:pPr>
        <w:pStyle w:val="Estilo"/>
      </w:pPr>
      <w:r>
        <w:t>Artículo 292.- La reconciliación de los cónyuges pone término al juicio de divorcio en cualquier estado en que se encuentre, si no hubiere sentencia ejecutoria. En este caso los interesados deberán denunciar su reconciliación al juez, sin que la misión de esta denuncia destruya los efectos producidos por la reconciliación.</w:t>
      </w:r>
    </w:p>
    <w:p>
      <w:pPr>
        <w:pStyle w:val="Estilo"/>
      </w:pPr>
      <w:r>
        <w:t/>
      </w:r>
    </w:p>
    <w:p>
      <w:pPr>
        <w:pStyle w:val="Estilo"/>
      </w:pPr>
      <w:r>
        <w:t>Artículo 293.-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15 DE SEPTIEMBRE DE 2001)</w:t>
      </w:r>
    </w:p>
    <w:p>
      <w:pPr>
        <w:pStyle w:val="Estilo"/>
      </w:pPr>
      <w:r>
        <w:t>Artículo 294.-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en todo caso;</w:t>
      </w:r>
    </w:p>
    <w:p>
      <w:pPr>
        <w:pStyle w:val="Estilo"/>
      </w:pPr>
      <w:r>
        <w:t/>
      </w:r>
    </w:p>
    <w:p>
      <w:pPr>
        <w:pStyle w:val="Estilo"/>
      </w:pPr>
      <w:r>
        <w:t>(REFORMADA, P.O. 7 DE FEBRERO DE 1998)</w:t>
      </w:r>
    </w:p>
    <w:p>
      <w:pPr>
        <w:pStyle w:val="Estilo"/>
      </w:pPr>
      <w:r>
        <w:t>II. Establecerá las modalidades del derecho de visita o convivencia de los menores o incapaces con el progenitor que no los tenga en custodia, en caso de discenso (sic), el Juez resolverá lo conducente teniendo presente el interés superior de los hijos;</w:t>
      </w:r>
    </w:p>
    <w:p>
      <w:pPr>
        <w:pStyle w:val="Estilo"/>
      </w:pPr>
      <w:r>
        <w:t/>
      </w:r>
    </w:p>
    <w:p>
      <w:pPr>
        <w:pStyle w:val="Estilo"/>
      </w:pPr>
      <w:r>
        <w:t>III. Señalar y asegurar los alimentos que debe dar el cónyuge obligado al cónyuge acreedor y a los hijos;</w:t>
      </w:r>
    </w:p>
    <w:p>
      <w:pPr>
        <w:pStyle w:val="Estilo"/>
      </w:pPr>
      <w:r>
        <w:t/>
      </w:r>
    </w:p>
    <w:p>
      <w:pPr>
        <w:pStyle w:val="Estilo"/>
      </w:pPr>
      <w:r>
        <w:t>(REFORMADA, P.O. 7 DE FEBRERO DE 1998)</w:t>
      </w:r>
    </w:p>
    <w:p>
      <w:pPr>
        <w:pStyle w:val="Estilo"/>
      </w:pPr>
      <w:r>
        <w:t>IV. Dictar las medidas necesarias para que los cónyuges no se causen daños o perjuicios en sus personas ni en sus bienes, ni en las personas, bienes o derechos de los hijos;</w:t>
      </w:r>
    </w:p>
    <w:p>
      <w:pPr>
        <w:pStyle w:val="Estilo"/>
      </w:pPr>
      <w:r>
        <w:t/>
      </w:r>
    </w:p>
    <w:p>
      <w:pPr>
        <w:pStyle w:val="Estilo"/>
      </w:pPr>
      <w:r>
        <w:t>V. Dictar, en su caso, las medidas precautorias que la ley establece respecto de la mujer que quede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deban quedar provisionalmente los hijos. El juez, previo el procedimiento que fije el Código respectivo, resolverá lo conveniente;</w:t>
      </w:r>
    </w:p>
    <w:p>
      <w:pPr>
        <w:pStyle w:val="Estilo"/>
      </w:pPr>
      <w:r>
        <w:t/>
      </w:r>
    </w:p>
    <w:p>
      <w:pPr>
        <w:pStyle w:val="Estilo"/>
      </w:pPr>
      <w:r>
        <w:t>(REFORMADA, P.O. 9 DE MAYO DE 2015)</w:t>
      </w:r>
    </w:p>
    <w:p>
      <w:pPr>
        <w:pStyle w:val="Estilo"/>
      </w:pPr>
      <w:r>
        <w:t>VII. Separar al cónyuge agresor del domicilio familiar y la prohibición de acudir a dicho domicilio; prohibir al cónyuge agresor a ir a lugar determinado; tales como el lugar donde habitan, trabajan o estudian los agraviados. Siempre que la gravedad del caso así lo requiera el Juez podrá prohibir al cónyuge agresor, que se acerque a los agraviados, escuchando previamente a éstos. Así como las medidas necesarias para evitar actos de violencia familiar.</w:t>
      </w:r>
    </w:p>
    <w:p>
      <w:pPr>
        <w:pStyle w:val="Estilo"/>
      </w:pPr>
      <w:r>
        <w:t/>
      </w:r>
    </w:p>
    <w:p>
      <w:pPr>
        <w:pStyle w:val="Estilo"/>
      </w:pPr>
      <w:r>
        <w:t>(ADICIONADO, P.O. 7 DE FEBRERO DE 1998)</w:t>
      </w:r>
    </w:p>
    <w:p>
      <w:pPr>
        <w:pStyle w:val="Estilo"/>
      </w:pPr>
      <w:r>
        <w:t>En todo caso, el Juez atenderá al interés superior de los menores y, si fuere necesario, los escuchará respecto de las medidas que piensa tomar.</w:t>
      </w:r>
    </w:p>
    <w:p>
      <w:pPr>
        <w:pStyle w:val="Estilo"/>
      </w:pPr>
      <w:r>
        <w:t/>
      </w:r>
    </w:p>
    <w:p>
      <w:pPr>
        <w:pStyle w:val="Estilo"/>
      </w:pPr>
      <w:r>
        <w:t>(REFORMADO PRIMER PÁRRAFO, P.O. 20 DE ABRIL DE 2001)</w:t>
      </w:r>
    </w:p>
    <w:p>
      <w:pPr>
        <w:pStyle w:val="Estilo"/>
      </w:pPr>
      <w:r>
        <w:t>Artículo 295.- La sentencia de divorcio fijará la situación de los hijos, para lo cual el Juez gozará de las facultades que le concede este Código y en especial, la referida en el último párrafo del artículo que antecede, para resolver todo lo relativo a los derechos y obligaciones inherentes a la patria potestad, su pérdida, suspensión o limitación, según el caso, así como la custodia y el cuidado de los hijos, debiendo evaluar pormenorizadamente todos los elementos de juicio a su alcance y razonando debidamente su determinación. También llamará al ejercicio de la patria potestad a quien legalmente tenga derecho a ello, o cuando proceda, designar tutor, de acuerdo con las disposiciones correspondientes.</w:t>
      </w:r>
    </w:p>
    <w:p>
      <w:pPr>
        <w:pStyle w:val="Estilo"/>
      </w:pPr>
      <w:r>
        <w:t/>
      </w:r>
    </w:p>
    <w:p>
      <w:pPr>
        <w:pStyle w:val="Estilo"/>
      </w:pPr>
      <w:r>
        <w:t>(REFORMADA [N. DE E. ADICIONADA], P.O. 15 DE SEPTIEMBRE DE 2001)</w:t>
      </w:r>
    </w:p>
    <w:p>
      <w:pPr>
        <w:pStyle w:val="Estilo"/>
      </w:pPr>
      <w:r>
        <w:t>I. Cuando la causa de divorcio estuviere comprendida en las fracciones I, II, III, IV, V, VIII, XIV, XV, XVII y XVIII del artículo 279, los hijos quedarán bajo la patria potestad del ascendiente que corresponda, y si no lo hubiere se nombrará tutor.</w:t>
      </w:r>
    </w:p>
    <w:p>
      <w:pPr>
        <w:pStyle w:val="Estilo"/>
      </w:pPr>
      <w:r>
        <w:t/>
      </w:r>
    </w:p>
    <w:p>
      <w:pPr>
        <w:pStyle w:val="Estilo"/>
      </w:pPr>
      <w:r>
        <w:t>II. (DEROGADA, P.O. 20 DE ABRIL DE 2001)</w:t>
      </w:r>
    </w:p>
    <w:p>
      <w:pPr>
        <w:pStyle w:val="Estilo"/>
      </w:pPr>
      <w:r>
        <w:t/>
      </w:r>
    </w:p>
    <w:p>
      <w:pPr>
        <w:pStyle w:val="Estilo"/>
      </w:pPr>
      <w:r>
        <w:t>III. (DEROGADA, P.O. 20 DE ABRIL DE 2001)</w:t>
      </w:r>
    </w:p>
    <w:p>
      <w:pPr>
        <w:pStyle w:val="Estilo"/>
      </w:pPr>
      <w:r>
        <w:t/>
      </w:r>
    </w:p>
    <w:p>
      <w:pPr>
        <w:pStyle w:val="Estilo"/>
      </w:pPr>
      <w:r>
        <w:t>(ADICIONADO, P.O. 20 DE ABRIL DE 2001)</w:t>
      </w:r>
    </w:p>
    <w:p>
      <w:pPr>
        <w:pStyle w:val="Estilo"/>
      </w:pPr>
      <w:r>
        <w:t>En cuanto a las modalidades del derecho de visita serán acordadas por ambos progenitores y en caso de desacuerdo, será el Juez quien resuelva discrecionalmente tales modalidades, en ejecución de sentencia, con audiencia tanto de la madre como del padre.</w:t>
      </w:r>
    </w:p>
    <w:p>
      <w:pPr>
        <w:pStyle w:val="Estilo"/>
      </w:pPr>
      <w:r>
        <w:t/>
      </w:r>
    </w:p>
    <w:p>
      <w:pPr>
        <w:pStyle w:val="Estilo"/>
      </w:pPr>
      <w:r>
        <w:t>(REFORMADO, P.O. 7 DE FEBRERO DE 1998)</w:t>
      </w:r>
    </w:p>
    <w:p>
      <w:pPr>
        <w:pStyle w:val="Estilo"/>
      </w:pPr>
      <w:r>
        <w:t>Artículo 296.- Antes de que se provea definitivamente sobre la patria potestad o tutela de los hijos y de las hijas, el Juez podrá acordar, de manera provisional, a petición de los ascendientes, parientes colaterales o de los propios menores, cualquier medida que se considere benéfica para éstos últimos.</w:t>
      </w:r>
    </w:p>
    <w:p>
      <w:pPr>
        <w:pStyle w:val="Estilo"/>
      </w:pPr>
      <w:r>
        <w:t/>
      </w:r>
    </w:p>
    <w:p>
      <w:pPr>
        <w:pStyle w:val="Estilo"/>
      </w:pPr>
      <w:r>
        <w:t>El Juez podrá modificar esta decisión si las circunstancias en que la tomó varían y se demuestra que la modificación es en interés de los menores.</w:t>
      </w:r>
    </w:p>
    <w:p>
      <w:pPr>
        <w:pStyle w:val="Estilo"/>
      </w:pPr>
      <w:r>
        <w:t/>
      </w:r>
    </w:p>
    <w:p>
      <w:pPr>
        <w:pStyle w:val="Estilo"/>
      </w:pPr>
      <w:r>
        <w:t>Artículo 297.- El padre y la madre, aunque pierdan la patria potestad quedan sujetos a todas las obligaciones que tienen para con sus hijos.</w:t>
      </w:r>
    </w:p>
    <w:p>
      <w:pPr>
        <w:pStyle w:val="Estilo"/>
      </w:pPr>
      <w:r>
        <w:t/>
      </w:r>
    </w:p>
    <w:p>
      <w:pPr>
        <w:pStyle w:val="Estilo"/>
      </w:pPr>
      <w:r>
        <w:t>Artículo 298.-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Artículo 299.-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consortes divorciados tendrán obligación de contribuir, en proporción a sus bienes, a la subsistencia y educación de los hijos hasta que lleguen a la mayor edad.</w:t>
      </w:r>
    </w:p>
    <w:p>
      <w:pPr>
        <w:pStyle w:val="Estilo"/>
      </w:pPr>
      <w:r>
        <w:t/>
      </w:r>
    </w:p>
    <w:p>
      <w:pPr>
        <w:pStyle w:val="Estilo"/>
      </w:pPr>
      <w:r>
        <w:t>(REFORMADO, P.O. 30 DE SEPTIEMBRE DE 1995)</w:t>
      </w:r>
    </w:p>
    <w:p>
      <w:pPr>
        <w:pStyle w:val="Estilo"/>
      </w:pPr>
      <w:r>
        <w:t>Artículo 300.- El cónyuge que haya dado causa al divorcio, sólo podrá ser condenado a ministrar alimentos si el otro está imposibilitado para trabajar o careciere de bienes propios.</w:t>
      </w:r>
    </w:p>
    <w:p>
      <w:pPr>
        <w:pStyle w:val="Estilo"/>
      </w:pPr>
      <w:r>
        <w:t/>
      </w:r>
    </w:p>
    <w:p>
      <w:pPr>
        <w:pStyle w:val="Estilo"/>
      </w:pPr>
      <w:r>
        <w:t>La mujer que haya estado dedicada exclusivamente a las labores del hogar, tendrá a su favor la presunción de la necesidad de alimentos.</w:t>
      </w:r>
    </w:p>
    <w:p>
      <w:pPr>
        <w:pStyle w:val="Estilo"/>
      </w:pPr>
      <w:r>
        <w:t/>
      </w:r>
    </w:p>
    <w:p>
      <w:pPr>
        <w:pStyle w:val="Estilo"/>
      </w:pPr>
      <w:r>
        <w:t>La obligación de dar alimentos cesará, si el acreedor alimentario hace vida en común con otra persona como su pareja.</w:t>
      </w:r>
    </w:p>
    <w:p>
      <w:pPr>
        <w:pStyle w:val="Estilo"/>
      </w:pPr>
      <w:r>
        <w:t/>
      </w:r>
    </w:p>
    <w:p>
      <w:pPr>
        <w:pStyle w:val="Estilo"/>
      </w:pPr>
      <w:r>
        <w:t>Cuando por el divorcio se originen daños y perjuicios a los intereses del cónyuge que no dio origen al divorcio, el otro responderá de ellos como autor de un hecho ilícito.</w:t>
      </w:r>
    </w:p>
    <w:p>
      <w:pPr>
        <w:pStyle w:val="Estilo"/>
      </w:pPr>
      <w:r>
        <w:t/>
      </w:r>
    </w:p>
    <w:p>
      <w:pPr>
        <w:pStyle w:val="Estilo"/>
      </w:pPr>
      <w:r>
        <w:t>En el divorcio por mutuo consentimiento, el cónyuge que estuviere imposibilitado para trabajar y careciere de bienes propios, tendrá derecho a percibir alimentos del otro. La obligación de éste, cesará en el mismo caso que tratándose del divorcio necesario.</w:t>
      </w:r>
    </w:p>
    <w:p>
      <w:pPr>
        <w:pStyle w:val="Estilo"/>
      </w:pPr>
      <w:r>
        <w:t/>
      </w:r>
    </w:p>
    <w:p>
      <w:pPr>
        <w:pStyle w:val="Estilo"/>
      </w:pPr>
      <w:r>
        <w:t>Artículo 301.- En virtud del divorcio los cónyuges recobrarán su entera capacidad para contraer nuevo matrimonio.</w:t>
      </w:r>
    </w:p>
    <w:p>
      <w:pPr>
        <w:pStyle w:val="Estilo"/>
      </w:pPr>
      <w:r>
        <w:t/>
      </w:r>
    </w:p>
    <w:p>
      <w:pPr>
        <w:pStyle w:val="Estilo"/>
      </w:pPr>
      <w:r>
        <w:t>El cónyuge que haya dado causa al divorcio, no podrá volver a casarse sino después de un año, a contar desde que se decretó el divorcio.</w:t>
      </w:r>
    </w:p>
    <w:p>
      <w:pPr>
        <w:pStyle w:val="Estilo"/>
      </w:pPr>
      <w:r>
        <w:t/>
      </w:r>
    </w:p>
    <w:p>
      <w:pPr>
        <w:pStyle w:val="Estilo"/>
      </w:pPr>
      <w:r>
        <w:t>Para que los cónyuges que se divorcian voluntariamente puedan volver a contraer matrimonio, es indispensable que haya transcurrido el mismo término desde que obtuvieron el divorcio.</w:t>
      </w:r>
    </w:p>
    <w:p>
      <w:pPr>
        <w:pStyle w:val="Estilo"/>
      </w:pPr>
      <w:r>
        <w:t/>
      </w:r>
    </w:p>
    <w:p>
      <w:pPr>
        <w:pStyle w:val="Estilo"/>
      </w:pPr>
      <w:r>
        <w:t>Artículo 302.- La muerte de uno de los cónyuges pone fin al juicio de divorcio y los herederos del muerto tienen los mismos derechos y obligaciones que tendrían si no hubiera existido dicho juicio.</w:t>
      </w:r>
    </w:p>
    <w:p>
      <w:pPr>
        <w:pStyle w:val="Estilo"/>
      </w:pPr>
      <w:r>
        <w:t/>
      </w:r>
    </w:p>
    <w:p>
      <w:pPr>
        <w:pStyle w:val="Estilo"/>
      </w:pPr>
      <w:r>
        <w:t>Artículo 303.- Ejecutoriada una sentencia de divorcio, el Juez de Primera Instancia remitirá copia de ella al Oficial del Registro Civil, ante quien se celebró el matrimonio, para que levante el acta correspondiente y haga las anotaciones respectivas y, además, para que publique el extracto de la resolución durante quince días en las tablas destinadas al efecto.</w:t>
      </w:r>
    </w:p>
    <w:p>
      <w:pPr>
        <w:pStyle w:val="Estilo"/>
      </w:pPr>
      <w:r>
        <w:t/>
      </w:r>
    </w:p>
    <w:p>
      <w:pPr>
        <w:pStyle w:val="Estilo"/>
      </w:pPr>
      <w:r>
        <w:t/>
      </w:r>
    </w:p>
    <w:p>
      <w:pPr>
        <w:pStyle w:val="Estilo"/>
      </w:pPr>
      <w:r>
        <w:t>(REFORMADA SU DENOMINACIÓN, P.O. 9 DE MAYO DE 2015)</w:t>
      </w:r>
    </w:p>
    <w:p>
      <w:pPr>
        <w:pStyle w:val="Estilo"/>
      </w:pPr>
      <w:r>
        <w:t>TÍTULO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304.- La ley no reconoce más parentesco que los de consanguinidad, afinidad y civil.</w:t>
      </w:r>
    </w:p>
    <w:p>
      <w:pPr>
        <w:pStyle w:val="Estilo"/>
      </w:pPr>
      <w:r>
        <w:t/>
      </w:r>
    </w:p>
    <w:p>
      <w:pPr>
        <w:pStyle w:val="Estilo"/>
      </w:pPr>
      <w:r>
        <w:t>Artículo 305.- El parentesco de consanguinidad es el que existe entre personas que descienden de un mismo progenitor.</w:t>
      </w:r>
    </w:p>
    <w:p>
      <w:pPr>
        <w:pStyle w:val="Estilo"/>
      </w:pPr>
      <w:r>
        <w:t/>
      </w:r>
    </w:p>
    <w:p>
      <w:pPr>
        <w:pStyle w:val="Estilo"/>
      </w:pPr>
      <w:r>
        <w:t>Artículo 306.- El parentesco de afinidad es el que se contrae por el matrimonio, entre el varón y los parientes de la mujer; y entre la mujer y los parientes del varón.</w:t>
      </w:r>
    </w:p>
    <w:p>
      <w:pPr>
        <w:pStyle w:val="Estilo"/>
      </w:pPr>
      <w:r>
        <w:t/>
      </w:r>
    </w:p>
    <w:p>
      <w:pPr>
        <w:pStyle w:val="Estilo"/>
      </w:pPr>
      <w:r>
        <w:t>(REFORMADO, P.O. 1 DE ENERO DE 1994)</w:t>
      </w:r>
    </w:p>
    <w:p>
      <w:pPr>
        <w:pStyle w:val="Estilo"/>
      </w:pPr>
      <w:r>
        <w:t>Artículo 307.- El parentesco civil es el que nace de la adopción; existe entre el adoptante y el adoptado y entre éste y los parientes del primero.</w:t>
      </w:r>
    </w:p>
    <w:p>
      <w:pPr>
        <w:pStyle w:val="Estilo"/>
      </w:pPr>
      <w:r>
        <w:t/>
      </w:r>
    </w:p>
    <w:p>
      <w:pPr>
        <w:pStyle w:val="Estilo"/>
      </w:pPr>
      <w:r>
        <w:t>Artículo 308.- Cada generación forma un grado, de parentesco.</w:t>
      </w:r>
    </w:p>
    <w:p>
      <w:pPr>
        <w:pStyle w:val="Estilo"/>
      </w:pPr>
      <w:r>
        <w:t/>
      </w:r>
    </w:p>
    <w:p>
      <w:pPr>
        <w:pStyle w:val="Estilo"/>
      </w:pPr>
      <w:r>
        <w:t>Artículo 309.- La línea es recta o transversal: la recta se compone de la serie de grados entre personas que descienden unas de otras; la transversal se compone de la serie de grados entre personas, que, sin descender de otras, proceden de un progenitor o tronco común.</w:t>
      </w:r>
    </w:p>
    <w:p>
      <w:pPr>
        <w:pStyle w:val="Estilo"/>
      </w:pPr>
      <w:r>
        <w:t/>
      </w:r>
    </w:p>
    <w:p>
      <w:pPr>
        <w:pStyle w:val="Estilo"/>
      </w:pPr>
      <w:r>
        <w:t>Artículo 310.-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311.- En la línea recta, los grados se cuentan por el número de generaciones, o por el de personas, excluyendo al progenitor.</w:t>
      </w:r>
    </w:p>
    <w:p>
      <w:pPr>
        <w:pStyle w:val="Estilo"/>
      </w:pPr>
      <w:r>
        <w:t/>
      </w:r>
    </w:p>
    <w:p>
      <w:pPr>
        <w:pStyle w:val="Estilo"/>
      </w:pPr>
      <w:r>
        <w:t>Artículo 312.-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313.- La obligación de dar alimentos es recíproca. El que los da tiene a su vez el derecho de pedirlos.</w:t>
      </w:r>
    </w:p>
    <w:p>
      <w:pPr>
        <w:pStyle w:val="Estilo"/>
      </w:pPr>
      <w:r>
        <w:t/>
      </w:r>
    </w:p>
    <w:p>
      <w:pPr>
        <w:pStyle w:val="Estilo"/>
      </w:pPr>
      <w:r>
        <w:t>Artículo 314.- Los cónyuges deben darse alimentos. La ley determinará cuándo queda subsistente esta obligación en los casos de divorcio y otros que la misma ley señale.</w:t>
      </w:r>
    </w:p>
    <w:p>
      <w:pPr>
        <w:pStyle w:val="Estilo"/>
      </w:pPr>
      <w:r>
        <w:t/>
      </w:r>
    </w:p>
    <w:p>
      <w:pPr>
        <w:pStyle w:val="Estilo"/>
      </w:pPr>
      <w:r>
        <w:t>(ADICIONADO, P.O. 21 DE FEBRERO DE 1998)</w:t>
      </w:r>
    </w:p>
    <w:p>
      <w:pPr>
        <w:pStyle w:val="Estilo"/>
      </w:pPr>
      <w:r>
        <w:t>El concubino y la concubina se deben mutuamente alimentos en los mismos términos señalados para los cónyuges.</w:t>
      </w:r>
    </w:p>
    <w:p>
      <w:pPr>
        <w:pStyle w:val="Estilo"/>
      </w:pPr>
      <w:r>
        <w:t/>
      </w:r>
    </w:p>
    <w:p>
      <w:pPr>
        <w:pStyle w:val="Estilo"/>
      </w:pPr>
      <w:r>
        <w:t>(ADICIONADO, P.O. 21 DE FEBRERO DE 1998)</w:t>
      </w:r>
    </w:p>
    <w:p>
      <w:pPr>
        <w:pStyle w:val="Estilo"/>
      </w:pPr>
      <w:r>
        <w:t>El concubino y la concubina tienen el derecho de preferencia que a los cónyuges concede el Artículo 164 de este Código para el pago de alimentos.</w:t>
      </w:r>
    </w:p>
    <w:p>
      <w:pPr>
        <w:pStyle w:val="Estilo"/>
      </w:pPr>
      <w:r>
        <w:t/>
      </w:r>
    </w:p>
    <w:p>
      <w:pPr>
        <w:pStyle w:val="Estilo"/>
      </w:pPr>
      <w:r>
        <w:t>Artículo 315.-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316.- Los hijos están obligados a dar alimentos a los padres. A falta o por imposibilidad de los hijos lo están los descendientes más próximos en grado.</w:t>
      </w:r>
    </w:p>
    <w:p>
      <w:pPr>
        <w:pStyle w:val="Estilo"/>
      </w:pPr>
      <w:r>
        <w:t/>
      </w:r>
    </w:p>
    <w:p>
      <w:pPr>
        <w:pStyle w:val="Estilo"/>
      </w:pPr>
      <w:r>
        <w:t>Artículo 317.-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Artículo 318.- Los hermanos tienen obligación de dar alimentos a sus hermanos menores, mientras llegan a la edad de dieciocho años. También deben alimentar a los hermanos que fueren incapaces.</w:t>
      </w:r>
    </w:p>
    <w:p>
      <w:pPr>
        <w:pStyle w:val="Estilo"/>
      </w:pPr>
      <w:r>
        <w:t/>
      </w:r>
    </w:p>
    <w:p>
      <w:pPr>
        <w:pStyle w:val="Estilo"/>
      </w:pPr>
      <w:r>
        <w:t>Artículo 319.- El adoptante y el adoptado tienen obligación de darse alimentos en los casos en que la tienen el padre y los hijos.</w:t>
      </w:r>
    </w:p>
    <w:p>
      <w:pPr>
        <w:pStyle w:val="Estilo"/>
      </w:pPr>
      <w:r>
        <w:t/>
      </w:r>
    </w:p>
    <w:p>
      <w:pPr>
        <w:pStyle w:val="Estilo"/>
      </w:pPr>
      <w:r>
        <w:t>Artículo 320.- Los alimentos comprenden la comida, el vestido, la habitación y la asistencia en caso de enfermedad. Respecto de los menores los alimentos comprenden, además, los gastos necesarios para la educación primaria del alimentario y para proporcionarle un oficio, arte o profesión honestos y adecuados a su sexo y circunstancias personales.</w:t>
      </w:r>
    </w:p>
    <w:p>
      <w:pPr>
        <w:pStyle w:val="Estilo"/>
      </w:pPr>
      <w:r>
        <w:t/>
      </w:r>
    </w:p>
    <w:p>
      <w:pPr>
        <w:pStyle w:val="Estilo"/>
      </w:pPr>
      <w:r>
        <w:t>Artículo 321.-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322.- El deudor alimentista no podrá pedir que se incorpore a su familia al que deba recibir los alimentos, cuando se trate de un cónyuge divorciado que reciba alimentos del otro, o cuando haya inconveniente legal para hacer esa incorporación.</w:t>
      </w:r>
    </w:p>
    <w:p>
      <w:pPr>
        <w:pStyle w:val="Estilo"/>
      </w:pPr>
      <w:r>
        <w:t/>
      </w:r>
    </w:p>
    <w:p>
      <w:pPr>
        <w:pStyle w:val="Estilo"/>
      </w:pPr>
      <w:r>
        <w:t>[N. DE E. SE ADVIERTE QUE MEDIANTE DECRETO NÚMERO 1985 APROBADO POR EL PODER LEGISLATIVO ESTATAL EL 17 DE ABRIL DE 2013, SE ADICIONA UN SEGUNDO PÁRRAFO AL PRESENTE ARTÍCULO, SIN EMBARGO SE DESCONOCE LA FECHA DE SU PUBLICACIÓN. SE SUGIERE CONSULTAR LA PÁGINA DEL H. CONGRESO DEL ESTADO DE OAXACA: http://www.congresooaxaca.gob.mx]</w:t>
      </w:r>
    </w:p>
    <w:p>
      <w:pPr>
        <w:pStyle w:val="Estilo"/>
      </w:pPr>
      <w:r>
        <w:t>Artículo 323.- Los alimentos han de ser proporcionados a la posibilidad del que debe darlos y a las necesidades del que deba recibirlos.</w:t>
      </w:r>
    </w:p>
    <w:p>
      <w:pPr>
        <w:pStyle w:val="Estilo"/>
      </w:pPr>
      <w:r>
        <w:t/>
      </w:r>
    </w:p>
    <w:p>
      <w:pPr>
        <w:pStyle w:val="Estilo"/>
      </w:pPr>
      <w:r>
        <w:t>(ADICIONADO, P.O. 7 DE FEBRERO DE 1998)</w:t>
      </w:r>
    </w:p>
    <w:p>
      <w:pPr>
        <w:pStyle w:val="Estilo"/>
      </w:pPr>
      <w:r>
        <w:t>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w:t>
      </w:r>
    </w:p>
    <w:p>
      <w:pPr>
        <w:pStyle w:val="Estilo"/>
      </w:pPr>
      <w:r>
        <w:t/>
      </w:r>
    </w:p>
    <w:p>
      <w:pPr>
        <w:pStyle w:val="Estilo"/>
      </w:pPr>
      <w:r>
        <w:t>(ADICIONADO, P.O. 22 DE OCTUBRE DE 2016)</w:t>
      </w:r>
    </w:p>
    <w:p>
      <w:pPr>
        <w:pStyle w:val="Estilo"/>
      </w:pPr>
      <w:r>
        <w:t>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durante la tramitación del proceso;</w:t>
      </w:r>
    </w:p>
    <w:p>
      <w:pPr>
        <w:pStyle w:val="Estilo"/>
      </w:pPr>
      <w:r>
        <w:t/>
      </w:r>
    </w:p>
    <w:p>
      <w:pPr>
        <w:pStyle w:val="Estilo"/>
      </w:pPr>
      <w:r>
        <w:t>III. La posibilidad económica actual del deudor alimenticio; y</w:t>
      </w:r>
    </w:p>
    <w:p>
      <w:pPr>
        <w:pStyle w:val="Estilo"/>
      </w:pPr>
      <w:r>
        <w:t/>
      </w:r>
    </w:p>
    <w:p>
      <w:pPr>
        <w:pStyle w:val="Estilo"/>
      </w:pPr>
      <w:r>
        <w:t>IV. Las obligaciones alimenticias presentes, derivadas de su situación personal actual.</w:t>
      </w:r>
    </w:p>
    <w:p>
      <w:pPr>
        <w:pStyle w:val="Estilo"/>
      </w:pPr>
      <w:r>
        <w:t/>
      </w:r>
    </w:p>
    <w:p>
      <w:pPr>
        <w:pStyle w:val="Estilo"/>
      </w:pPr>
      <w:r>
        <w:t>Artículo 324.- Si fueren varios los que deban dar alimentos y todos tuvieren posibilidad para hacerlo, el juez repartirá el importe entre ellos, en proporción a sus haberes.</w:t>
      </w:r>
    </w:p>
    <w:p>
      <w:pPr>
        <w:pStyle w:val="Estilo"/>
      </w:pPr>
      <w:r>
        <w:t/>
      </w:r>
    </w:p>
    <w:p>
      <w:pPr>
        <w:pStyle w:val="Estilo"/>
      </w:pPr>
      <w:r>
        <w:t>Artículo 325.- Si sólo algunos tuvieren posibilidad, entre ellos se repartirá el importe de los alimentos; y si uno solo la tuviere, él cumplirá únicamente la obligación.</w:t>
      </w:r>
    </w:p>
    <w:p>
      <w:pPr>
        <w:pStyle w:val="Estilo"/>
      </w:pPr>
      <w:r>
        <w:t/>
      </w:r>
    </w:p>
    <w:p>
      <w:pPr>
        <w:pStyle w:val="Estilo"/>
      </w:pPr>
      <w:r>
        <w:t>Artículo 326.- La obligación de dar alimentos no comprende la de proveer de capital a los hijos para que ejerzan el oficio, arte o profesión a que se hubieren dedicado.</w:t>
      </w:r>
    </w:p>
    <w:p>
      <w:pPr>
        <w:pStyle w:val="Estilo"/>
      </w:pPr>
      <w:r>
        <w:t/>
      </w:r>
    </w:p>
    <w:p>
      <w:pPr>
        <w:pStyle w:val="Estilo"/>
      </w:pPr>
      <w:r>
        <w:t>Artículo 327.-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w:t>
      </w:r>
    </w:p>
    <w:p>
      <w:pPr>
        <w:pStyle w:val="Estilo"/>
      </w:pPr>
      <w:r>
        <w:t/>
      </w:r>
    </w:p>
    <w:p>
      <w:pPr>
        <w:pStyle w:val="Estilo"/>
      </w:pPr>
      <w:r>
        <w:t>V. El Ministerio Público.</w:t>
      </w:r>
    </w:p>
    <w:p>
      <w:pPr>
        <w:pStyle w:val="Estilo"/>
      </w:pPr>
      <w:r>
        <w:t/>
      </w:r>
    </w:p>
    <w:p>
      <w:pPr>
        <w:pStyle w:val="Estilo"/>
      </w:pPr>
      <w:r>
        <w:t>Artículo 328.-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329.- El aseguramiento podrá consistir en hipoteca, prenda, fianza o depósito de cantidad bastante a cubrir los alimentos.</w:t>
      </w:r>
    </w:p>
    <w:p>
      <w:pPr>
        <w:pStyle w:val="Estilo"/>
      </w:pPr>
      <w:r>
        <w:t/>
      </w:r>
    </w:p>
    <w:p>
      <w:pPr>
        <w:pStyle w:val="Estilo"/>
      </w:pPr>
      <w:r>
        <w:t>Artículo 330.- El tutor interino dará garantía por el importe anual de los alimentos. Si administrare algún fondo destinado a ese objeto, por él dará la garantía legal.</w:t>
      </w:r>
    </w:p>
    <w:p>
      <w:pPr>
        <w:pStyle w:val="Estilo"/>
      </w:pPr>
      <w:r>
        <w:t/>
      </w:r>
    </w:p>
    <w:p>
      <w:pPr>
        <w:pStyle w:val="Estilo"/>
      </w:pPr>
      <w:r>
        <w:t>Artículo 331.- En los casos en que los que ejerzan la patria potestad gocen de la mitad del usufructo de los bienes del hijo, el importe de los alimentos se deducirá de dicha mitad y, si ésta no alcanza a cubrirla, el exceso será de cuenta de los que ejerzan la patria potestad.</w:t>
      </w:r>
    </w:p>
    <w:p>
      <w:pPr>
        <w:pStyle w:val="Estilo"/>
      </w:pPr>
      <w:r>
        <w:t/>
      </w:r>
    </w:p>
    <w:p>
      <w:pPr>
        <w:pStyle w:val="Estilo"/>
      </w:pPr>
      <w:r>
        <w:t>Artículo 332.-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(REFORMADA, P.O. 7 DE FEBRERO DE 1998)</w:t>
      </w:r>
    </w:p>
    <w:p>
      <w:pPr>
        <w:pStyle w:val="Estilo"/>
      </w:pPr>
      <w:r>
        <w:t>III. Cuando la necesidad de los alimentos dependa de la conducta viciosa o de la falta de aplicación al trabajo o al estudio del alimentario mayor de edad, mientras subsistan estas causas;</w:t>
      </w:r>
    </w:p>
    <w:p>
      <w:pPr>
        <w:pStyle w:val="Estilo"/>
      </w:pPr>
      <w:r>
        <w:t/>
      </w:r>
    </w:p>
    <w:p>
      <w:pPr>
        <w:pStyle w:val="Estilo"/>
      </w:pPr>
      <w:r>
        <w:t>IV. Si el alimentario, sin consentimiento del que deba dar los alimentos, abandona la casa de éste, por causas injustificadas. Si las causas fueron atendibles, podrá el alimentario solicitar su desincorporación.</w:t>
      </w:r>
    </w:p>
    <w:p>
      <w:pPr>
        <w:pStyle w:val="Estilo"/>
      </w:pPr>
      <w:r>
        <w:t/>
      </w:r>
    </w:p>
    <w:p>
      <w:pPr>
        <w:pStyle w:val="Estilo"/>
      </w:pPr>
      <w:r>
        <w:t>Artículo 333.- El derecho de recibir alimentos no es renunciable, ni puede ser objeto de transacción.</w:t>
      </w:r>
    </w:p>
    <w:p>
      <w:pPr>
        <w:pStyle w:val="Estilo"/>
      </w:pPr>
      <w:r>
        <w:t/>
      </w:r>
    </w:p>
    <w:p>
      <w:pPr>
        <w:pStyle w:val="Estilo"/>
      </w:pPr>
      <w:r>
        <w:t>(REFORMADO, P.O. 7 DE FEBRERO DE 1998)</w:t>
      </w:r>
    </w:p>
    <w:p>
      <w:pPr>
        <w:pStyle w:val="Estilo"/>
      </w:pPr>
      <w:r>
        <w:t>Artículo 334.- Cuando un cónyuge no estuviera presente o estándolo rehusare entregar al otro lo necesario para los alimentos y el sostenimiento de los hijos, será responsable de las deudas que se contraigan para cubrir esa exigencia; pero sólo en la cuantía estrictamente necesaria para ese objeto; al efecto, deberá tomarse en consideración las circunstancias particulares sociales del acreedor alimentario.</w:t>
      </w:r>
    </w:p>
    <w:p>
      <w:pPr>
        <w:pStyle w:val="Estilo"/>
      </w:pPr>
      <w:r>
        <w:t/>
      </w:r>
    </w:p>
    <w:p>
      <w:pPr>
        <w:pStyle w:val="Estilo"/>
      </w:pPr>
      <w:r>
        <w:t>(REFORMADO, P.O. 7 DE FEBRERO DE 1998)</w:t>
      </w:r>
    </w:p>
    <w:p>
      <w:pPr>
        <w:pStyle w:val="Estilo"/>
      </w:pPr>
      <w:r>
        <w:t>Artículo 335.-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w:t>
      </w:r>
    </w:p>
    <w:p>
      <w:pPr>
        <w:pStyle w:val="Estilo"/>
      </w:pPr>
      <w:r>
        <w:t/>
      </w:r>
    </w:p>
    <w:p>
      <w:pPr>
        <w:pStyle w:val="Estilo"/>
      </w:pPr>
      <w:r>
        <w:t>Lo expuesto en este artículo es aplicable también a la obligación alimentaria respecto a los hijos.</w:t>
      </w:r>
    </w:p>
    <w:p>
      <w:pPr>
        <w:pStyle w:val="Estilo"/>
      </w:pPr>
      <w:r>
        <w:t/>
      </w:r>
    </w:p>
    <w:p>
      <w:pPr>
        <w:pStyle w:val="Estilo"/>
      </w:pPr>
      <w:r>
        <w:t>Artículo 336.-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w:t>
      </w:r>
    </w:p>
    <w:p>
      <w:pPr>
        <w:pStyle w:val="Estilo"/>
      </w:pPr>
      <w:r>
        <w:t/>
      </w:r>
    </w:p>
    <w:p>
      <w:pPr>
        <w:pStyle w:val="Estilo"/>
      </w:pPr>
      <w:r>
        <w:t/>
      </w:r>
    </w:p>
    <w:p>
      <w:pPr>
        <w:pStyle w:val="Estilo"/>
      </w:pPr>
      <w:r>
        <w:t>(REFORMADA SU DENOMINACIÓN, P.O. 9 DE MAYO DE 2015)</w:t>
      </w:r>
    </w:p>
    <w:p>
      <w:pPr>
        <w:pStyle w:val="Estilo"/>
      </w:pPr>
      <w:r>
        <w:t>CAPÍTULO III</w:t>
      </w:r>
    </w:p>
    <w:p>
      <w:pPr>
        <w:pStyle w:val="Estilo"/>
      </w:pPr>
      <w:r>
        <w:t/>
      </w:r>
    </w:p>
    <w:p>
      <w:pPr>
        <w:pStyle w:val="Estilo"/>
      </w:pPr>
      <w:r>
        <w:t>De la violencia familiar</w:t>
      </w:r>
    </w:p>
    <w:p>
      <w:pPr>
        <w:pStyle w:val="Estilo"/>
      </w:pPr>
      <w:r>
        <w:t/>
      </w:r>
    </w:p>
    <w:p>
      <w:pPr>
        <w:pStyle w:val="Estilo"/>
      </w:pPr>
      <w:r>
        <w:t>(REFORMADO, P.O. 9 DE MAYO DE 2015)</w:t>
      </w:r>
    </w:p>
    <w:p>
      <w:pPr>
        <w:pStyle w:val="Estilo"/>
      </w:pPr>
      <w:r>
        <w:t>Artículo 336 Bis A.-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P.O. 9 DE MAYO DE 2015)</w:t>
      </w:r>
    </w:p>
    <w:p>
      <w:pPr>
        <w:pStyle w:val="Estilo"/>
      </w:pPr>
      <w:r>
        <w:t>Artículo 336 Bis B.-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w:t>
      </w:r>
    </w:p>
    <w:p>
      <w:pPr>
        <w:pStyle w:val="Estilo"/>
      </w:pPr>
      <w:r>
        <w:t/>
      </w:r>
    </w:p>
    <w:p>
      <w:pPr>
        <w:pStyle w:val="Estilo"/>
      </w:pPr>
      <w:r>
        <w:t>III. Violencia Sexual: Acto u omisión cuyas formas de expresión pueden ser obligar o inducir a la realización de prácticas sexuales no deseadas o que generen dolor.</w:t>
      </w:r>
    </w:p>
    <w:p>
      <w:pPr>
        <w:pStyle w:val="Estilo"/>
      </w:pPr>
      <w:r>
        <w:t/>
      </w:r>
    </w:p>
    <w:p>
      <w:pPr>
        <w:pStyle w:val="Estilo"/>
      </w:pPr>
      <w:r>
        <w:t>IV. 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DEL PÁRRAFO ÚLTIMO DE ESTE ARTÍCULO INDICADO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(REFORMADO [N. DE E. ADICIONADO], P.O. 2 DE ENERO DE 2016)</w:t>
      </w:r>
    </w:p>
    <w:p>
      <w:pPr>
        <w:pStyle w:val="Estilo"/>
      </w:pPr>
      <w:r>
        <w:t>COMETE VIOLENCIA FAMILIAR EN LA FORMA DE ALIENACIÓN PARENTAL EL INTEGRANTE DE LA FAMILIA QUE TRANSFORMA LA CONCIENCIA DE UN MENOR CON EL OBJETO DE IMPEDIR, OBSTACULIZAR O DESTRUIR SUS VÍNCULOS CON UNO DE SUS PROGENITORES.</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PRESENTE TÍTULO QUEDA INTEGRADO POR DOS CAPÍTULOS.</w:t>
      </w:r>
    </w:p>
    <w:p>
      <w:pPr>
        <w:pStyle w:val="Estilo"/>
      </w:pPr>
      <w:r>
        <w:t>(REFORMADA SU DENOMINACIÓN, P.O. 20 DE ABRIL DE 2001)</w:t>
      </w:r>
    </w:p>
    <w:p>
      <w:pPr>
        <w:pStyle w:val="Estilo"/>
      </w:pPr>
      <w:r>
        <w:t>TITULO SEPTIMO</w:t>
      </w:r>
    </w:p>
    <w:p>
      <w:pPr>
        <w:pStyle w:val="Estilo"/>
      </w:pPr>
      <w:r>
        <w:t/>
      </w:r>
    </w:p>
    <w:p>
      <w:pPr>
        <w:pStyle w:val="Estilo"/>
      </w:pPr>
      <w:r>
        <w:t>De la filiación</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CONTENIDO DE LOS ANTERIORES CAPÍTULO II, III Y IV QUEDA INMERSO EN EL PRESENTE CAPÍTULO.</w:t>
      </w:r>
    </w:p>
    <w:p>
      <w:pPr>
        <w:pStyle w:val="Estilo"/>
      </w:pPr>
      <w:r>
        <w:t>(REFORMADA SU DENOMINACIÓN, P.O. 20 DE ABRIL DE 2001)</w:t>
      </w:r>
    </w:p>
    <w:p>
      <w:pPr>
        <w:pStyle w:val="Estilo"/>
      </w:pPr>
      <w:r>
        <w:t/>
      </w:r>
    </w:p>
    <w:p>
      <w:pPr>
        <w:pStyle w:val="Estilo"/>
      </w:pPr>
      <w:r>
        <w:t>CAPITULO I</w:t>
      </w:r>
    </w:p>
    <w:p>
      <w:pPr>
        <w:pStyle w:val="Estilo"/>
      </w:pPr>
      <w:r>
        <w:t/>
      </w:r>
    </w:p>
    <w:p>
      <w:pPr>
        <w:pStyle w:val="Estilo"/>
      </w:pPr>
      <w:r>
        <w:t>De los hijos</w:t>
      </w:r>
    </w:p>
    <w:p>
      <w:pPr>
        <w:pStyle w:val="Estilo"/>
      </w:pPr>
      <w:r>
        <w:t/>
      </w:r>
    </w:p>
    <w:p>
      <w:pPr>
        <w:pStyle w:val="Estilo"/>
      </w:pPr>
      <w:r>
        <w:t>(REFORMADO Y REUBICADO, P.O. 7 DE FEBRERO DE 1998)</w:t>
      </w:r>
    </w:p>
    <w:p>
      <w:pPr>
        <w:pStyle w:val="Estilo"/>
      </w:pPr>
      <w:r>
        <w:t>Artículo 336 Bis.- La filiación es el vínculo existente entre los hijos y sus progenitores. La misma confiere e impone a los hijos, al padre y a la madre, los derechos y obligaciones establecidas por este Código.</w:t>
      </w:r>
    </w:p>
    <w:p>
      <w:pPr>
        <w:pStyle w:val="Estilo"/>
      </w:pPr>
      <w:r>
        <w:t/>
      </w:r>
    </w:p>
    <w:p>
      <w:pPr>
        <w:pStyle w:val="Estilo"/>
      </w:pPr>
      <w:r>
        <w:t>La filiación queda probada por el nacimiento, las presunciones legales, el reconocimiento que el padre o la madre hagan de su hijo, la sentencia ejecutoria que declare la paternidad o la maternidad, o por la adopción.</w:t>
      </w:r>
    </w:p>
    <w:p>
      <w:pPr>
        <w:pStyle w:val="Estilo"/>
      </w:pPr>
      <w:r>
        <w:t/>
      </w:r>
    </w:p>
    <w:p>
      <w:pPr>
        <w:pStyle w:val="Estilo"/>
      </w:pPr>
      <w:r>
        <w:t>(REFORMADO PRIMER PÁRRAFO, P.O. 20 DE ABRIL DE 2001)</w:t>
      </w:r>
    </w:p>
    <w:p>
      <w:pPr>
        <w:pStyle w:val="Estilo"/>
      </w:pPr>
      <w:r>
        <w:t>Artículo 337.- Se presumen hijos de los cónyuges:</w:t>
      </w:r>
    </w:p>
    <w:p>
      <w:pPr>
        <w:pStyle w:val="Estilo"/>
      </w:pPr>
      <w:r>
        <w:t/>
      </w:r>
    </w:p>
    <w:p>
      <w:pPr>
        <w:pStyle w:val="Estilo"/>
      </w:pPr>
      <w:r>
        <w:t>(REFORMADA, P.O. 20 DE ABRIL DE 2001)</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(ADICIONADO, P.O. 21 DE FEBRERO DE 1998)</w:t>
      </w:r>
    </w:p>
    <w:p>
      <w:pPr>
        <w:pStyle w:val="Estilo"/>
      </w:pPr>
      <w:r>
        <w:t>Artículo 337 Bis.-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el concubino y la concubina.</w:t>
      </w:r>
    </w:p>
    <w:p>
      <w:pPr>
        <w:pStyle w:val="Estilo"/>
      </w:pPr>
      <w:r>
        <w:t/>
      </w:r>
    </w:p>
    <w:p>
      <w:pPr>
        <w:pStyle w:val="Estilo"/>
      </w:pPr>
      <w:r>
        <w:t>(REFORMADO, P.O. 20 DE ABRIL DE 2001)</w:t>
      </w:r>
    </w:p>
    <w:p>
      <w:pPr>
        <w:pStyle w:val="Estilo"/>
      </w:pPr>
      <w:r>
        <w:t>Artículo 338.- Contra esta presunción no se admite otra prueba que la de haber sido físicamente imposible al cónyuge o al concubino en su caso, tener acceso carnal con su cónyuge o con su concubina, en los primeros ciento veinte días de los trescientos que han precedido al nacimiento.</w:t>
      </w:r>
    </w:p>
    <w:p>
      <w:pPr>
        <w:pStyle w:val="Estilo"/>
      </w:pPr>
      <w:r>
        <w:t/>
      </w:r>
    </w:p>
    <w:p>
      <w:pPr>
        <w:pStyle w:val="Estilo"/>
      </w:pPr>
      <w:r>
        <w:t>(REFORMADO, P.O. 20 DE ABRIL DE 2001)</w:t>
      </w:r>
    </w:p>
    <w:p>
      <w:pPr>
        <w:pStyle w:val="Estilo"/>
      </w:pPr>
      <w:r>
        <w:t>Artículo 339.-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w:t>
      </w:r>
    </w:p>
    <w:p>
      <w:pPr>
        <w:pStyle w:val="Estilo"/>
      </w:pPr>
      <w:r>
        <w:t/>
      </w:r>
    </w:p>
    <w:p>
      <w:pPr>
        <w:pStyle w:val="Estilo"/>
      </w:pPr>
      <w:r>
        <w:t>(REFORMADO, P.O. 20 DE ABRIL DE 2001)</w:t>
      </w:r>
    </w:p>
    <w:p>
      <w:pPr>
        <w:pStyle w:val="Estilo"/>
      </w:pPr>
      <w:r>
        <w:t>Artículo 340.-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w:t>
      </w:r>
    </w:p>
    <w:p>
      <w:pPr>
        <w:pStyle w:val="Estilo"/>
      </w:pPr>
      <w:r>
        <w:t/>
      </w:r>
    </w:p>
    <w:p>
      <w:pPr>
        <w:pStyle w:val="Estilo"/>
      </w:pPr>
      <w:r>
        <w:t>(REFORMADO PRIMER PÁRRAFO, P.O. 20 DE ABRIL DE 2001)</w:t>
      </w:r>
    </w:p>
    <w:p>
      <w:pPr>
        <w:pStyle w:val="Estilo"/>
      </w:pPr>
      <w:r>
        <w:t>Artículo 341.- El cónyuge no podrá desconocer que es padre del hijo nacido después de la celebración del matrimonio.</w:t>
      </w:r>
    </w:p>
    <w:p>
      <w:pPr>
        <w:pStyle w:val="Estilo"/>
      </w:pPr>
      <w:r>
        <w:t/>
      </w:r>
    </w:p>
    <w:p>
      <w:pPr>
        <w:pStyle w:val="Estilo"/>
      </w:pPr>
      <w:r>
        <w:t>(REFORMADA, P.O. 20 DE ABRIL DE 2001)</w:t>
      </w:r>
    </w:p>
    <w:p>
      <w:pPr>
        <w:pStyle w:val="Estilo"/>
      </w:pPr>
      <w:r>
        <w:t>I. Si se probare que supo antes de casarse del embarazo de su futura cónyuge;</w:t>
      </w:r>
    </w:p>
    <w:p>
      <w:pPr>
        <w:pStyle w:val="Estilo"/>
      </w:pPr>
      <w:r>
        <w:t/>
      </w:r>
    </w:p>
    <w:p>
      <w:pPr>
        <w:pStyle w:val="Estilo"/>
      </w:pPr>
      <w:r>
        <w:t>II. Si concurrió al levantamiento del acta de nacimiento y ésta fué firmada por él, o contiene su declaración de no saber firmar;</w:t>
      </w:r>
    </w:p>
    <w:p>
      <w:pPr>
        <w:pStyle w:val="Estilo"/>
      </w:pPr>
      <w:r>
        <w:t/>
      </w:r>
    </w:p>
    <w:p>
      <w:pPr>
        <w:pStyle w:val="Estilo"/>
      </w:pPr>
      <w:r>
        <w:t>III. Si ha reconocido expresamente por suyo al hijo de su mujer; </w:t>
      </w:r>
    </w:p>
    <w:p>
      <w:pPr>
        <w:pStyle w:val="Estilo"/>
      </w:pPr>
      <w:r>
        <w:t/>
      </w:r>
    </w:p>
    <w:p>
      <w:pPr>
        <w:pStyle w:val="Estilo"/>
      </w:pPr>
      <w:r>
        <w:t>IV. Si el hijo no nació capaz de vivir.</w:t>
      </w:r>
    </w:p>
    <w:p>
      <w:pPr>
        <w:pStyle w:val="Estilo"/>
      </w:pPr>
      <w:r>
        <w:t/>
      </w:r>
    </w:p>
    <w:p>
      <w:pPr>
        <w:pStyle w:val="Estilo"/>
      </w:pPr>
      <w:r>
        <w:t>(REFORMADO, P.O. 20 DE ABRIL DE 2001)</w:t>
      </w:r>
    </w:p>
    <w:p>
      <w:pPr>
        <w:pStyle w:val="Estilo"/>
      </w:pPr>
      <w:r>
        <w:t>Artículo 342.-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w:t>
      </w:r>
    </w:p>
    <w:p>
      <w:pPr>
        <w:pStyle w:val="Estilo"/>
      </w:pPr>
      <w:r>
        <w:t/>
      </w:r>
    </w:p>
    <w:p>
      <w:pPr>
        <w:pStyle w:val="Estilo"/>
      </w:pPr>
      <w:r>
        <w:t>(REFORMADO, P.O. 20 DE ABRIL DE 2001)</w:t>
      </w:r>
    </w:p>
    <w:p>
      <w:pPr>
        <w:pStyle w:val="Estilo"/>
      </w:pPr>
      <w:r>
        <w:t>Artículo 343.-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w:t>
      </w:r>
    </w:p>
    <w:p>
      <w:pPr>
        <w:pStyle w:val="Estilo"/>
      </w:pPr>
      <w:r>
        <w:t/>
      </w:r>
    </w:p>
    <w:p>
      <w:pPr>
        <w:pStyle w:val="Estilo"/>
      </w:pPr>
      <w:r>
        <w:t>(REFORMADO, P.O. 11 DE DICIEMBRE DE 1999)</w:t>
      </w:r>
    </w:p>
    <w:p>
      <w:pPr>
        <w:pStyle w:val="Estilo"/>
      </w:pPr>
      <w:r>
        <w:t>Artículo 344.-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w:t>
      </w:r>
    </w:p>
    <w:p>
      <w:pPr>
        <w:pStyle w:val="Estilo"/>
      </w:pPr>
      <w:r>
        <w:t/>
      </w:r>
    </w:p>
    <w:p>
      <w:pPr>
        <w:pStyle w:val="Estilo"/>
      </w:pPr>
      <w:r>
        <w:t>(REFORMADO, P.O. 20 DE ABRIL DE 2001)</w:t>
      </w:r>
    </w:p>
    <w:p>
      <w:pPr>
        <w:pStyle w:val="Estilo"/>
      </w:pPr>
      <w:r>
        <w:t>Artículo 345.- Cuando el cónyuge, teniendo o no tutor, ha muerto sin recobrar la razón, los herederos pueden contradecir la paternidad en los casos en que podría hacerlo el cónyuge.</w:t>
      </w:r>
    </w:p>
    <w:p>
      <w:pPr>
        <w:pStyle w:val="Estilo"/>
      </w:pPr>
      <w:r>
        <w:t/>
      </w:r>
    </w:p>
    <w:p>
      <w:pPr>
        <w:pStyle w:val="Estilo"/>
      </w:pPr>
      <w:r>
        <w:t>(REFORMADO, P.O. 20 DE ABRIL DE 2001)</w:t>
      </w:r>
    </w:p>
    <w:p>
      <w:pPr>
        <w:pStyle w:val="Estilo"/>
      </w:pPr>
      <w:r>
        <w:t>Artículo 346.-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(REFORMADO PRIMER PÁRRAFO, P.O. 7 DE FEBRERO DE 1998)</w:t>
      </w:r>
    </w:p>
    <w:p>
      <w:pPr>
        <w:pStyle w:val="Estilo"/>
      </w:pPr>
      <w:r>
        <w:t>Artículo 347.-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 </w:t>
      </w:r>
    </w:p>
    <w:p>
      <w:pPr>
        <w:pStyle w:val="Estilo"/>
      </w:pPr>
      <w:r>
        <w:t/>
      </w:r>
    </w:p>
    <w:p>
      <w:pPr>
        <w:pStyle w:val="Estilo"/>
      </w:pPr>
      <w:r>
        <w:t>II. Se presume que el hijo es del segundo marido, si nace después de ciento ochenta días de la celebración del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Artículo 348.- El desconocimiento de un hijo de parte del marido, o de sus herederos se hará por demanda en forma ante el juez competente. Todo desconocimiento practicado de otra manera es nulo.</w:t>
      </w:r>
    </w:p>
    <w:p>
      <w:pPr>
        <w:pStyle w:val="Estilo"/>
      </w:pPr>
      <w:r>
        <w:t/>
      </w:r>
    </w:p>
    <w:p>
      <w:pPr>
        <w:pStyle w:val="Estilo"/>
      </w:pPr>
      <w:r>
        <w:t>(ADICIONADO, P.O. 20 DE ABRIL DE 2001)</w:t>
      </w:r>
    </w:p>
    <w:p>
      <w:pPr>
        <w:pStyle w:val="Estilo"/>
      </w:pPr>
      <w:r>
        <w:t>Artículo 348 Bis.- Son aplicables al concubino, por analogía, las disposiciones de los artículos 343, 344, 345, 346 y 348 de este Código.</w:t>
      </w:r>
    </w:p>
    <w:p>
      <w:pPr>
        <w:pStyle w:val="Estilo"/>
      </w:pPr>
      <w:r>
        <w:t/>
      </w:r>
    </w:p>
    <w:p>
      <w:pPr>
        <w:pStyle w:val="Estilo"/>
      </w:pPr>
      <w:r>
        <w:t>(REFORMADO, P.O. 20 DE ABRIL DE 2001)</w:t>
      </w:r>
    </w:p>
    <w:p>
      <w:pPr>
        <w:pStyle w:val="Estilo"/>
      </w:pPr>
      <w:r>
        <w:t>Artículo 349.- En el juicio de contradicción de la paternidad serán oídos la madre, en su caso la concubina y el hijo, a quien, si fuere menor, se proveerá de un tutor interino.</w:t>
      </w:r>
    </w:p>
    <w:p>
      <w:pPr>
        <w:pStyle w:val="Estilo"/>
      </w:pPr>
      <w:r>
        <w:t/>
      </w:r>
    </w:p>
    <w:p>
      <w:pPr>
        <w:pStyle w:val="Estilo"/>
      </w:pPr>
      <w:r>
        <w:t>(REFORMADO, P.O. 20 DE ABRIL DE 2001)</w:t>
      </w:r>
    </w:p>
    <w:p>
      <w:pPr>
        <w:pStyle w:val="Estilo"/>
      </w:pPr>
      <w:r>
        <w:t>Artículo 350.- Para los efectos legales se reputa nacido el feto que, desprendido enteramente del seno materno, vive veinticuatro horas o es presentado vivo al Registro Civil. Faltando alguna de estas circunstancias, nunca, ni por nadie podrá entablarse demanda sobre la filiación.</w:t>
      </w:r>
    </w:p>
    <w:p>
      <w:pPr>
        <w:pStyle w:val="Estilo"/>
      </w:pPr>
      <w:r>
        <w:t/>
      </w:r>
    </w:p>
    <w:p>
      <w:pPr>
        <w:pStyle w:val="Estilo"/>
      </w:pPr>
      <w:r>
        <w:t>(REFORMADO, P.O. 20 DE ABRIL DE 2001)</w:t>
      </w:r>
    </w:p>
    <w:p>
      <w:pPr>
        <w:pStyle w:val="Estilo"/>
      </w:pPr>
      <w:r>
        <w:t>Artículo 351.- Sobre la filiación no debe haber transacción ni compromiso en árbitros.</w:t>
      </w:r>
    </w:p>
    <w:p>
      <w:pPr>
        <w:pStyle w:val="Estilo"/>
      </w:pPr>
      <w:r>
        <w:t/>
      </w:r>
    </w:p>
    <w:p>
      <w:pPr>
        <w:pStyle w:val="Estilo"/>
      </w:pPr>
      <w:r>
        <w:t>(REFORMADO, P.O. 20 DE ABRIL DE 2001)</w:t>
      </w:r>
    </w:p>
    <w:p>
      <w:pPr>
        <w:pStyle w:val="Estilo"/>
      </w:pPr>
      <w:r>
        <w:t>Artículo 352.- Puede haber transacción o arbitraje sobre los derechos pecuniarios que de la filiación, pudieran deducirse, sin que las concesiones que se hagan al que se dice hijo, importen la adquisición de estado de hijo.</w:t>
      </w:r>
    </w:p>
    <w:p>
      <w:pPr>
        <w:pStyle w:val="Estilo"/>
      </w:pPr>
      <w:r>
        <w:t/>
      </w:r>
    </w:p>
    <w:p>
      <w:pPr>
        <w:pStyle w:val="Estilo"/>
      </w:pPr>
      <w:r>
        <w:t>(REFORMADO, P.O. 20 DE ABRIL DE 2001)</w:t>
      </w:r>
    </w:p>
    <w:p>
      <w:pPr>
        <w:pStyle w:val="Estilo"/>
      </w:pPr>
      <w:r>
        <w:t>Artículo 353.- La filiación de los hijos se prueba con la partida de su nacimiento, pero si se cuestiona la existencia o validez del matrimonio de los padres, debe presentarse el acta de matrimonio de éstos.</w:t>
      </w:r>
    </w:p>
    <w:p>
      <w:pPr>
        <w:pStyle w:val="Estilo"/>
      </w:pPr>
      <w:r>
        <w:t/>
      </w:r>
    </w:p>
    <w:p>
      <w:pPr>
        <w:pStyle w:val="Estilo"/>
      </w:pPr>
      <w:r>
        <w:t>(REFORMADO PRIMER PÁRRAFO, P.O. 7 DE FEBRERO DE 1998)</w:t>
      </w:r>
    </w:p>
    <w:p>
      <w:pPr>
        <w:pStyle w:val="Estilo"/>
      </w:pPr>
      <w:r>
        <w:t>Artículo 354.-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355.-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w:t>
      </w:r>
    </w:p>
    <w:p>
      <w:pPr>
        <w:pStyle w:val="Estilo"/>
      </w:pPr>
      <w:r>
        <w:t/>
      </w:r>
    </w:p>
    <w:p>
      <w:pPr>
        <w:pStyle w:val="Estilo"/>
      </w:pPr>
      <w:r>
        <w:t>REFORMADO PRIMER PÁRRAFO, P.O. 7 DE FEBRERO DE 1998)</w:t>
      </w:r>
    </w:p>
    <w:p>
      <w:pPr>
        <w:pStyle w:val="Estilo"/>
      </w:pPr>
      <w:r>
        <w:t>Artículo 356.- Si un individuo ha sido reconocido constantemente como hijo de otro, por la familia de éste y en la sociedad, quedará probada la posesión de estado de hijo,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Además, será necesario que el presunto padre tenga la edad exigida por el artículo 375.</w:t>
      </w:r>
    </w:p>
    <w:p>
      <w:pPr>
        <w:pStyle w:val="Estilo"/>
      </w:pPr>
      <w:r>
        <w:t/>
      </w:r>
    </w:p>
    <w:p>
      <w:pPr>
        <w:pStyle w:val="Estilo"/>
      </w:pPr>
      <w:r>
        <w:t>(ADICIONADO, P.O. 20 DE ABRIL DE 2001)</w:t>
      </w:r>
    </w:p>
    <w:p>
      <w:pPr>
        <w:pStyle w:val="Estilo"/>
      </w:pPr>
      <w:r>
        <w:t>Artículo 356 Bis.- La filiación de los hijos a que se refiere el artículo 337 bis de este Código, se demuestra con el acta de nacimiento de aquéllos y, en su caso, con la prueba de la fecha en que comenzó o terminó la vida común de los padres.</w:t>
      </w:r>
    </w:p>
    <w:p>
      <w:pPr>
        <w:pStyle w:val="Estilo"/>
      </w:pPr>
      <w:r>
        <w:t/>
      </w:r>
    </w:p>
    <w:p>
      <w:pPr>
        <w:pStyle w:val="Estilo"/>
      </w:pPr>
      <w:r>
        <w:t>(REFORMADO PRIMER PÁRRAFO, P.O. 7 DE FEBRERO DE 1998)</w:t>
      </w:r>
    </w:p>
    <w:p>
      <w:pPr>
        <w:pStyle w:val="Estilo"/>
      </w:pPr>
      <w:r>
        <w:t>Artículo 357.- Cuando el hijo o la hija no está en posesión de estado de hijo de matrimonio y lo pretenda, deberá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trate.</w:t>
      </w:r>
    </w:p>
    <w:p>
      <w:pPr>
        <w:pStyle w:val="Estilo"/>
      </w:pPr>
      <w:r>
        <w:t/>
      </w:r>
    </w:p>
    <w:p>
      <w:pPr>
        <w:pStyle w:val="Estilo"/>
      </w:pPr>
      <w:r>
        <w:t>(REFORMADO, P.O. 7 DE FEBRERO DE 1998)</w:t>
      </w:r>
    </w:p>
    <w:p>
      <w:pPr>
        <w:pStyle w:val="Estilo"/>
      </w:pPr>
      <w:r>
        <w:t>Artículo 358.- Declarado nulo el matrimonio, haya habido buena o mala fe en los cónyuges al celebrarlo, los hijos habidos durante él se consideran como hijos habidos en matrimonio.</w:t>
      </w:r>
    </w:p>
    <w:p>
      <w:pPr>
        <w:pStyle w:val="Estilo"/>
      </w:pPr>
      <w:r>
        <w:t/>
      </w:r>
    </w:p>
    <w:p>
      <w:pPr>
        <w:pStyle w:val="Estilo"/>
      </w:pPr>
      <w:r>
        <w:t>Artículo 359.- Las acciones civiles que se intenten contra el hijo por los bienes que haya adquirido durante su estado de hijo nacido de matrimonio, aunque después resulte no serlo, se sujetarán a las reglas comunes para la prescripción.</w:t>
      </w:r>
    </w:p>
    <w:p>
      <w:pPr>
        <w:pStyle w:val="Estilo"/>
      </w:pPr>
      <w:r>
        <w:t/>
      </w:r>
    </w:p>
    <w:p>
      <w:pPr>
        <w:pStyle w:val="Estilo"/>
      </w:pPr>
      <w:r>
        <w:t>Artículo 360.- La acción que compete al hijo para reclamar su estado, es imprescriptible para él y para sus descendientes.</w:t>
      </w:r>
    </w:p>
    <w:p>
      <w:pPr>
        <w:pStyle w:val="Estilo"/>
      </w:pPr>
      <w:r>
        <w:t/>
      </w:r>
    </w:p>
    <w:p>
      <w:pPr>
        <w:pStyle w:val="Estilo"/>
      </w:pPr>
      <w:r>
        <w:t>Artículo 361.- Los demás herederos del hijo podrán intentar la acción de que trata el artículo anterior:</w:t>
      </w:r>
    </w:p>
    <w:p>
      <w:pPr>
        <w:pStyle w:val="Estilo"/>
      </w:pPr>
      <w:r>
        <w:t/>
      </w:r>
    </w:p>
    <w:p>
      <w:pPr>
        <w:pStyle w:val="Estilo"/>
      </w:pPr>
      <w:r>
        <w:t>I. Si el hijo murió antes de cumplir veinticinco años; </w:t>
      </w:r>
    </w:p>
    <w:p>
      <w:pPr>
        <w:pStyle w:val="Estilo"/>
      </w:pPr>
      <w:r>
        <w:t/>
      </w:r>
    </w:p>
    <w:p>
      <w:pPr>
        <w:pStyle w:val="Estilo"/>
      </w:pPr>
      <w:r>
        <w:t>II. Si el hijo cayó en demencia antes de cumplir veinticinco años y murió después en el mismo estado.</w:t>
      </w:r>
    </w:p>
    <w:p>
      <w:pPr>
        <w:pStyle w:val="Estilo"/>
      </w:pPr>
      <w:r>
        <w:t/>
      </w:r>
    </w:p>
    <w:p>
      <w:pPr>
        <w:pStyle w:val="Estilo"/>
      </w:pPr>
      <w:r>
        <w:t>Artículo 362.- Los herederos podrán continuar la acción intentada por el hijo, a no ser que éste hubiere (sic) desistido formalmente de ella, o nada hubiere promovido judicialmente durante un año contado desde la última diligencia.</w:t>
      </w:r>
    </w:p>
    <w:p>
      <w:pPr>
        <w:pStyle w:val="Estilo"/>
      </w:pPr>
      <w:r>
        <w:t/>
      </w:r>
    </w:p>
    <w:p>
      <w:pPr>
        <w:pStyle w:val="Estilo"/>
      </w:pPr>
      <w:r>
        <w:t>También podrán contestar toda demanda que tenga por objeto despojarlo de la condición de hijo legítimo.</w:t>
      </w:r>
    </w:p>
    <w:p>
      <w:pPr>
        <w:pStyle w:val="Estilo"/>
      </w:pPr>
      <w:r>
        <w:t/>
      </w:r>
    </w:p>
    <w:p>
      <w:pPr>
        <w:pStyle w:val="Estilo"/>
      </w:pPr>
      <w:r>
        <w:t>Artículo 363.- Los acreedores, legatarios y donatarios tendrán los mismos derechos que a los herederos conceden los dos artículos que preceden, si el hijo no dejó bienes suficientes para pagarles.</w:t>
      </w:r>
    </w:p>
    <w:p>
      <w:pPr>
        <w:pStyle w:val="Estilo"/>
      </w:pPr>
      <w:r>
        <w:t/>
      </w:r>
    </w:p>
    <w:p>
      <w:pPr>
        <w:pStyle w:val="Estilo"/>
      </w:pPr>
      <w:r>
        <w:t>Artículo 364.- Las acciones de que hablan los tres artículos anteriores, prescriben a los cuatro años contados desde el fallecimiento del hijo.</w:t>
      </w:r>
    </w:p>
    <w:p>
      <w:pPr>
        <w:pStyle w:val="Estilo"/>
      </w:pPr>
      <w:r>
        <w:t/>
      </w:r>
    </w:p>
    <w:p>
      <w:pPr>
        <w:pStyle w:val="Estilo"/>
      </w:pPr>
      <w:r>
        <w:t>(REFORMADO, P.O. 7 DE FEBRERO DE 1998)</w:t>
      </w:r>
    </w:p>
    <w:p>
      <w:pPr>
        <w:pStyle w:val="Estilo"/>
      </w:pPr>
      <w:r>
        <w:t>Artículo 365.- La posesión de estado de hijo habido en matrimonio no puede perderse sino por sentencia que haya causado ejecutoria que así lo declare.</w:t>
      </w:r>
    </w:p>
    <w:p>
      <w:pPr>
        <w:pStyle w:val="Estilo"/>
      </w:pPr>
      <w:r>
        <w:t/>
      </w:r>
    </w:p>
    <w:p>
      <w:pPr>
        <w:pStyle w:val="Estilo"/>
      </w:pPr>
      <w:r>
        <w:t>Artículo 366.-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REFORMADO, P.O. 7 DE FEBRERO DE 1998)</w:t>
      </w:r>
    </w:p>
    <w:p>
      <w:pPr>
        <w:pStyle w:val="Estilo"/>
      </w:pPr>
      <w:r>
        <w:t>Artículo 367.- El matrimonio subsecuente de los padres, hace que se tengan como nacidos de matrimonio a los hijos habidos antes de su celebración.</w:t>
      </w:r>
    </w:p>
    <w:p>
      <w:pPr>
        <w:pStyle w:val="Estilo"/>
      </w:pPr>
      <w:r>
        <w:t/>
      </w:r>
    </w:p>
    <w:p>
      <w:pPr>
        <w:pStyle w:val="Estilo"/>
      </w:pPr>
      <w:r>
        <w:t>Artículo 368.-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Artículo 369.-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370.- Aunque el reconocimiento sea posterior a la celebración del matrimonio, los hijos adquieren todos sus derechos desde el día en que se celebró el matrimonio de sus padres.</w:t>
      </w:r>
    </w:p>
    <w:p>
      <w:pPr>
        <w:pStyle w:val="Estilo"/>
      </w:pPr>
      <w:r>
        <w:t/>
      </w:r>
    </w:p>
    <w:p>
      <w:pPr>
        <w:pStyle w:val="Estilo"/>
      </w:pPr>
      <w:r>
        <w:t>Artículo 371.- Pueden gozar también del derecho que les concede el artículo 367, los hijos que dejaren descendientes, si hubieren fallecido antes de celebrarse el matrimonio de sus padres.</w:t>
      </w:r>
    </w:p>
    <w:p>
      <w:pPr>
        <w:pStyle w:val="Estilo"/>
      </w:pPr>
      <w:r>
        <w:t/>
      </w:r>
    </w:p>
    <w:p>
      <w:pPr>
        <w:pStyle w:val="Estilo"/>
      </w:pPr>
      <w:r>
        <w:t>Artículo 372.- Pueden gozar también del mismo derecho, los hijos no nacidos, si el padre al casarse declara que reconoce al hijo de quien la mujer está encinta, o que lo reconoce si aquélla estuviere encinta.</w:t>
      </w:r>
    </w:p>
    <w:p>
      <w:pPr>
        <w:pStyle w:val="Estilo"/>
      </w:pPr>
      <w:r>
        <w:t/>
      </w:r>
    </w:p>
    <w:p>
      <w:pPr>
        <w:pStyle w:val="Estilo"/>
      </w:pPr>
      <w:r>
        <w:t>(REFORMADO, P.O. 7 DE FEBRERO DE 1998)</w:t>
      </w:r>
    </w:p>
    <w:p>
      <w:pPr>
        <w:pStyle w:val="Estilo"/>
      </w:pPr>
      <w:r>
        <w:t>Artículo 373.- Respecto de los hijos habidos fuera de matrimonio, la maternidad quedará probada por el solo hecho del nacimiento. Para justificar este hecho, serán admisibles todos los medios de prueba permitidos por la Ley.</w:t>
      </w:r>
    </w:p>
    <w:p>
      <w:pPr>
        <w:pStyle w:val="Estilo"/>
      </w:pPr>
      <w:r>
        <w:t/>
      </w:r>
    </w:p>
    <w:p>
      <w:pPr>
        <w:pStyle w:val="Estilo"/>
      </w:pPr>
      <w:r>
        <w:t>(REFORMADO, P.O. 7 DE FEBRERO DE 1998)</w:t>
      </w:r>
    </w:p>
    <w:p>
      <w:pPr>
        <w:pStyle w:val="Estilo"/>
      </w:pPr>
      <w:r>
        <w:t>Artículo 374.- Respecto del padre, la filiación se establece por el reconocimiento voluntario o por sentencia que declare la paternidad.</w:t>
      </w:r>
    </w:p>
    <w:p>
      <w:pPr>
        <w:pStyle w:val="Estilo"/>
      </w:pPr>
      <w:r>
        <w:t/>
      </w:r>
    </w:p>
    <w:p>
      <w:pPr>
        <w:pStyle w:val="Estilo"/>
      </w:pPr>
      <w:r>
        <w:t>Artículo 375.- Pueden reconocer a sus hijos naturales los que tengan la edad exigida para contraer matrimonio, aumentada con la edad del hijo que va a ser reconocido y un año más.</w:t>
      </w:r>
    </w:p>
    <w:p>
      <w:pPr>
        <w:pStyle w:val="Estilo"/>
      </w:pPr>
      <w:r>
        <w:t/>
      </w:r>
    </w:p>
    <w:p>
      <w:pPr>
        <w:pStyle w:val="Estilo"/>
      </w:pPr>
      <w:r>
        <w:t>Artículo 376.- El menor de edad no puede reconocer a un hijo sin el consentimiento del que o de los que ejerzan sobre él la patria potestad, o a falta de éstos sin la autorización judicial.</w:t>
      </w:r>
    </w:p>
    <w:p>
      <w:pPr>
        <w:pStyle w:val="Estilo"/>
      </w:pPr>
      <w:r>
        <w:t/>
      </w:r>
    </w:p>
    <w:p>
      <w:pPr>
        <w:pStyle w:val="Estilo"/>
      </w:pPr>
      <w:r>
        <w:t>Artículo 377.- No obstante el reconocimiento hecho por un menor es revocable si prueba que sufrió engaño al hacerlo, pudiendo intentar la revocación hasta cuatro años después de la mayor edad.</w:t>
      </w:r>
    </w:p>
    <w:p>
      <w:pPr>
        <w:pStyle w:val="Estilo"/>
      </w:pPr>
      <w:r>
        <w:t/>
      </w:r>
    </w:p>
    <w:p>
      <w:pPr>
        <w:pStyle w:val="Estilo"/>
      </w:pPr>
      <w:r>
        <w:t>Artículo 378.- Puede reconocerse al hijo que no ha nacido o al que ha muerto si ha dejado descendencia.</w:t>
      </w:r>
    </w:p>
    <w:p>
      <w:pPr>
        <w:pStyle w:val="Estilo"/>
      </w:pPr>
      <w:r>
        <w:t/>
      </w:r>
    </w:p>
    <w:p>
      <w:pPr>
        <w:pStyle w:val="Estilo"/>
      </w:pPr>
      <w:r>
        <w:t>Artículo 379.- Los padres pueden reconocer a su hijo conjunta o separadamente.</w:t>
      </w:r>
    </w:p>
    <w:p>
      <w:pPr>
        <w:pStyle w:val="Estilo"/>
      </w:pPr>
      <w:r>
        <w:t/>
      </w:r>
    </w:p>
    <w:p>
      <w:pPr>
        <w:pStyle w:val="Estilo"/>
      </w:pPr>
      <w:r>
        <w:t>Artículo 380.- El reconocimiento hecho por uno de los padres produce efectos respecto de él y no respecto del otro progenitor.</w:t>
      </w:r>
    </w:p>
    <w:p>
      <w:pPr>
        <w:pStyle w:val="Estilo"/>
      </w:pPr>
      <w:r>
        <w:t/>
      </w:r>
    </w:p>
    <w:p>
      <w:pPr>
        <w:pStyle w:val="Estilo"/>
      </w:pPr>
      <w:r>
        <w:t>Artículo 381.- El reconocimiento no es revocable por el que lo hizo, y si se ha hecho en testamento, no se tendrá por revocado aun cuando el testamento se revoque.</w:t>
      </w:r>
    </w:p>
    <w:p>
      <w:pPr>
        <w:pStyle w:val="Estilo"/>
      </w:pPr>
      <w:r>
        <w:t/>
      </w:r>
    </w:p>
    <w:p>
      <w:pPr>
        <w:pStyle w:val="Estilo"/>
      </w:pPr>
      <w:r>
        <w:t>Artículo 382.- El reconocimiento puede ser contradicho por un tercero interesado.</w:t>
      </w:r>
    </w:p>
    <w:p>
      <w:pPr>
        <w:pStyle w:val="Estilo"/>
      </w:pPr>
      <w:r>
        <w:t/>
      </w:r>
    </w:p>
    <w:p>
      <w:pPr>
        <w:pStyle w:val="Estilo"/>
      </w:pPr>
      <w:r>
        <w:t>Artículo 383.- El heredero que resulte perjudicado puede contradecir el reconocimiento dentro del año siguiente a la muerte del que lo hizo.</w:t>
      </w:r>
    </w:p>
    <w:p>
      <w:pPr>
        <w:pStyle w:val="Estilo"/>
      </w:pPr>
      <w:r>
        <w:t/>
      </w:r>
    </w:p>
    <w:p>
      <w:pPr>
        <w:pStyle w:val="Estilo"/>
      </w:pPr>
      <w:r>
        <w:t>Artículo 384.- El reconocimiento de un hijo nacido fuera del matrimonio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Por acta especial ante el mismo juez;</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Artículo 385.-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Artículo 386.-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w:t>
      </w:r>
    </w:p>
    <w:p>
      <w:pPr>
        <w:pStyle w:val="Estilo"/>
      </w:pPr>
      <w:r>
        <w:t/>
      </w:r>
    </w:p>
    <w:p>
      <w:pPr>
        <w:pStyle w:val="Estilo"/>
      </w:pPr>
      <w:r>
        <w:t>Artículo 387.- Cualquiera de los padres podrá reconocer al hijo natural nacido antes del matrimonio de aquéllos; y el marido podrá reconocer al habido durante éste; pero no tendrá derecho de llevarlo a vivir a la habitación conyugal, si no es con el consentimiento expreso de la esposa.</w:t>
      </w:r>
    </w:p>
    <w:p>
      <w:pPr>
        <w:pStyle w:val="Estilo"/>
      </w:pPr>
      <w:r>
        <w:t/>
      </w:r>
    </w:p>
    <w:p>
      <w:pPr>
        <w:pStyle w:val="Estilo"/>
      </w:pPr>
      <w:r>
        <w:t>Artículo 388.- El hijo de una mujer casada no podrá ser reconocido como hijo por otro hombre distinto del marido, sino cuando éste lo haya desconocido y por sentencia ejecutoriada se haya declarado que no es hijo suyo.</w:t>
      </w:r>
    </w:p>
    <w:p>
      <w:pPr>
        <w:pStyle w:val="Estilo"/>
      </w:pPr>
      <w:r>
        <w:t/>
      </w:r>
    </w:p>
    <w:p>
      <w:pPr>
        <w:pStyle w:val="Estilo"/>
      </w:pPr>
      <w:r>
        <w:t>(REFORMADO, P.O. 7 DE FEBRERO DE 1998)</w:t>
      </w:r>
    </w:p>
    <w:p>
      <w:pPr>
        <w:pStyle w:val="Estilo"/>
      </w:pPr>
      <w:r>
        <w:t>Artículo 389.- El hijo mayor de edad no puede ser reconocido sin su consentimiento, ni el menor sin el de su tutor si lo tiene o del que el Juez le nombrará especialmente para el caso, oyendo para el efecto a dicho menor.</w:t>
      </w:r>
    </w:p>
    <w:p>
      <w:pPr>
        <w:pStyle w:val="Estilo"/>
      </w:pPr>
      <w:r>
        <w:t/>
      </w:r>
    </w:p>
    <w:p>
      <w:pPr>
        <w:pStyle w:val="Estilo"/>
      </w:pPr>
      <w:r>
        <w:t>Artículo 390.- Si el hijo reconocido es menor, puede reclamar contra el reconocimiento cuando llegue a la mayor edad.</w:t>
      </w:r>
    </w:p>
    <w:p>
      <w:pPr>
        <w:pStyle w:val="Estilo"/>
      </w:pPr>
      <w:r>
        <w:t/>
      </w:r>
    </w:p>
    <w:p>
      <w:pPr>
        <w:pStyle w:val="Estilo"/>
      </w:pPr>
      <w:r>
        <w:t>Artículo 391.- El término para deducir esta acción será de cuatro años, que comenzarán a correr desde que el hijo sea mayor de edad, si antes de serlo tuvo noticia del reconocimiento; y si no la tenía, desde la fecha en que la adquirió.</w:t>
      </w:r>
    </w:p>
    <w:p>
      <w:pPr>
        <w:pStyle w:val="Estilo"/>
      </w:pPr>
      <w:r>
        <w:t/>
      </w:r>
    </w:p>
    <w:p>
      <w:pPr>
        <w:pStyle w:val="Estilo"/>
      </w:pPr>
      <w:r>
        <w:t>Artículo 392.-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393.-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7 DE FEBRERO DE 1998)</w:t>
      </w:r>
    </w:p>
    <w:p>
      <w:pPr>
        <w:pStyle w:val="Estilo"/>
      </w:pPr>
      <w:r>
        <w:t>Artículo 394.-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P.O. 7 DE FEBRERO DE 1998)</w:t>
      </w:r>
    </w:p>
    <w:p>
      <w:pPr>
        <w:pStyle w:val="Estilo"/>
      </w:pPr>
      <w:r>
        <w:t>Artículo 395.-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w:t>
      </w:r>
    </w:p>
    <w:p>
      <w:pPr>
        <w:pStyle w:val="Estilo"/>
      </w:pPr>
      <w:r>
        <w:t/>
      </w:r>
    </w:p>
    <w:p>
      <w:pPr>
        <w:pStyle w:val="Estilo"/>
      </w:pPr>
      <w:r>
        <w:t>Artículo 396.- La investigación de la paternidad de los hijos nacidos fuera del matrimonio está permitida sólo en los casos siguientes:</w:t>
      </w:r>
    </w:p>
    <w:p>
      <w:pPr>
        <w:pStyle w:val="Estilo"/>
      </w:pPr>
      <w:r>
        <w:t/>
      </w:r>
    </w:p>
    <w:p>
      <w:pPr>
        <w:pStyle w:val="Estilo"/>
      </w:pPr>
      <w:r>
        <w:t>I. En los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por escrito contra el pretendido padre.</w:t>
      </w:r>
    </w:p>
    <w:p>
      <w:pPr>
        <w:pStyle w:val="Estilo"/>
      </w:pPr>
      <w:r>
        <w:t/>
      </w:r>
    </w:p>
    <w:p>
      <w:pPr>
        <w:pStyle w:val="Estilo"/>
      </w:pPr>
      <w:r>
        <w:t>(ADICIONADA, P.O. 7 DE FEBRERO DE 1998)</w:t>
      </w:r>
    </w:p>
    <w:p>
      <w:pPr>
        <w:pStyle w:val="Estilo"/>
      </w:pPr>
      <w:r>
        <w:t>V. Cuando la mujer, sin haber vivido maritalmente con el presunto padre, haya tenido al hijo y aquél se niegue a reconocerlo.</w:t>
      </w:r>
    </w:p>
    <w:p>
      <w:pPr>
        <w:pStyle w:val="Estilo"/>
      </w:pPr>
      <w:r>
        <w:t/>
      </w:r>
    </w:p>
    <w:p>
      <w:pPr>
        <w:pStyle w:val="Estilo"/>
      </w:pPr>
      <w:r>
        <w:t>(ADICIONADO, P.O. 7 DE FEBRERO DE 1998)</w:t>
      </w:r>
    </w:p>
    <w:p>
      <w:pPr>
        <w:pStyle w:val="Estilo"/>
      </w:pPr>
      <w:r>
        <w:t>En todos estos casos el procedimiento se seguirá en la vía de controversias del orden familiar.</w:t>
      </w:r>
    </w:p>
    <w:p>
      <w:pPr>
        <w:pStyle w:val="Estilo"/>
      </w:pPr>
      <w:r>
        <w:t/>
      </w:r>
    </w:p>
    <w:p>
      <w:pPr>
        <w:pStyle w:val="Estilo"/>
      </w:pPr>
      <w:r>
        <w:t>Artículo 397.- La posesión de estado, para los efectos de la fracción II del artículo que precede, se justificará demostrando por lo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7 DE FEBRERO DE 1998)</w:t>
      </w:r>
    </w:p>
    <w:p>
      <w:pPr>
        <w:pStyle w:val="Estilo"/>
      </w:pPr>
      <w:r>
        <w:t>Artículo 398.- Está permitido al hijo nacido fuera del matrimonio y a sus descendientes, investigar la maternidad, la cual podrá probarse por cualquiera de los medios ordinarios.</w:t>
      </w:r>
    </w:p>
    <w:p>
      <w:pPr>
        <w:pStyle w:val="Estilo"/>
      </w:pPr>
      <w:r>
        <w:t/>
      </w:r>
    </w:p>
    <w:p>
      <w:pPr>
        <w:pStyle w:val="Estilo"/>
      </w:pPr>
      <w:r>
        <w:t>Artículo 399.- (DEROGADO, P.O. 7 DE FEBRERO DE 1998)</w:t>
      </w:r>
    </w:p>
    <w:p>
      <w:pPr>
        <w:pStyle w:val="Estilo"/>
      </w:pPr>
      <w:r>
        <w:t/>
      </w:r>
    </w:p>
    <w:p>
      <w:pPr>
        <w:pStyle w:val="Estilo"/>
      </w:pPr>
      <w:r>
        <w:t>Artículo 400.- El hecho y aun lo (sic) obligación contraída de dar alimentos no constituye por sí solo prueba, ni aun presuncional de paternidad o maternidad. Tampoco puede alegarse como razón para investigar ésta.</w:t>
      </w:r>
    </w:p>
    <w:p>
      <w:pPr>
        <w:pStyle w:val="Estilo"/>
      </w:pPr>
      <w:r>
        <w:t/>
      </w:r>
    </w:p>
    <w:p>
      <w:pPr>
        <w:pStyle w:val="Estilo"/>
      </w:pPr>
      <w:r>
        <w:t>Artículo 401.- Las acciones de investigación de paternidad o maternidad, sólo pueden intentarse en vida de los padres.</w:t>
      </w:r>
    </w:p>
    <w:p>
      <w:pPr>
        <w:pStyle w:val="Estilo"/>
      </w:pPr>
      <w:r>
        <w:t/>
      </w:r>
    </w:p>
    <w:p>
      <w:pPr>
        <w:pStyle w:val="Estilo"/>
      </w:pPr>
      <w:r>
        <w:t>Si los padres hubieren fallecido durante la menor edad de los hijos, tienen éstos el derecho de intentar la acción antes de que se cumplan cuatro años de su mayor edad.</w:t>
      </w:r>
    </w:p>
    <w:p>
      <w:pPr>
        <w:pStyle w:val="Estilo"/>
      </w:pPr>
      <w:r>
        <w:t/>
      </w:r>
    </w:p>
    <w:p>
      <w:pPr>
        <w:pStyle w:val="Estilo"/>
      </w:pPr>
      <w:r>
        <w:t>Artículo 402.-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(REFORMADA SU DENOMINACIÓN, P.O. 13 DE NOVIEMBRE DE 2010)</w:t>
      </w:r>
    </w:p>
    <w:p>
      <w:pPr>
        <w:pStyle w:val="Estilo"/>
      </w:pPr>
      <w:r>
        <w:t>CAPITULO II</w:t>
      </w:r>
    </w:p>
    <w:p>
      <w:pPr>
        <w:pStyle w:val="Estilo"/>
      </w:pPr>
      <w:r>
        <w:t/>
      </w:r>
    </w:p>
    <w:p>
      <w:pPr>
        <w:pStyle w:val="Estilo"/>
      </w:pPr>
      <w:r>
        <w:t>De la Adopción Plena</w:t>
      </w:r>
    </w:p>
    <w:p>
      <w:pPr>
        <w:pStyle w:val="Estilo"/>
      </w:pPr>
      <w:r>
        <w:t/>
      </w:r>
    </w:p>
    <w:p>
      <w:pPr>
        <w:pStyle w:val="Estilo"/>
      </w:pPr>
      <w:r>
        <w:t>(REFORMADO, P.O. 13 DE NOVIEMBRE DE 2010)</w:t>
      </w:r>
    </w:p>
    <w:p>
      <w:pPr>
        <w:pStyle w:val="Estilo"/>
      </w:pPr>
      <w:r>
        <w:t>Artículo 403.-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w:t>
      </w:r>
    </w:p>
    <w:p>
      <w:pPr>
        <w:pStyle w:val="Estilo"/>
      </w:pPr>
      <w:r>
        <w:t/>
      </w:r>
    </w:p>
    <w:p>
      <w:pPr>
        <w:pStyle w:val="Estilo"/>
      </w:pPr>
      <w:r>
        <w:t>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w:t>
      </w:r>
    </w:p>
    <w:p>
      <w:pPr>
        <w:pStyle w:val="Estilo"/>
      </w:pPr>
      <w:r>
        <w:t/>
      </w:r>
    </w:p>
    <w:p>
      <w:pPr>
        <w:pStyle w:val="Estilo"/>
      </w:pPr>
      <w:r>
        <w:t>(REFORMADO PRIMER PÁRRAFO, P.O. 13 DE NOVIEMBRE DE 2010)</w:t>
      </w:r>
    </w:p>
    <w:p>
      <w:pPr>
        <w:pStyle w:val="Estilo"/>
      </w:pPr>
      <w:r>
        <w:t>Artículo 404.- Toda persona mayor de veinticinco años puede adoptar, siempre que entre el adoptante y el adoptado haya una diferencia de edad no menor de diecisiete años.</w:t>
      </w:r>
    </w:p>
    <w:p>
      <w:pPr>
        <w:pStyle w:val="Estilo"/>
      </w:pPr>
      <w:r>
        <w:t/>
      </w:r>
    </w:p>
    <w:p>
      <w:pPr>
        <w:pStyle w:val="Estilo"/>
      </w:pPr>
      <w:r>
        <w:t>(REFORMADO, P.O. 2 DE OCTUBRE DE 1993)</w:t>
      </w:r>
    </w:p>
    <w:p>
      <w:pPr>
        <w:pStyle w:val="Estilo"/>
      </w:pPr>
      <w:r>
        <w:t>Podrán ser adoptados simultáneamente por un solo matrimonio o una sola persona, gemelos, mellizos, triates o múltiples y en general dos o más menores o incapacitados.</w:t>
      </w:r>
    </w:p>
    <w:p>
      <w:pPr>
        <w:pStyle w:val="Estilo"/>
      </w:pPr>
      <w:r>
        <w:t/>
      </w:r>
    </w:p>
    <w:p>
      <w:pPr>
        <w:pStyle w:val="Estilo"/>
      </w:pPr>
      <w:r>
        <w:t>(REFORMADO, P.O. 2 DE OCTUBRE DE 1993)</w:t>
      </w:r>
    </w:p>
    <w:p>
      <w:pPr>
        <w:pStyle w:val="Estilo"/>
      </w:pPr>
      <w:r>
        <w:t>Cuando se trate de hermanos de diferentes edades, quedará a juicio del Juez decidir sobre la conveniencia de la separación o no de éstos para darlos en adopción.</w:t>
      </w:r>
    </w:p>
    <w:p>
      <w:pPr>
        <w:pStyle w:val="Estilo"/>
      </w:pPr>
      <w:r>
        <w:t/>
      </w:r>
    </w:p>
    <w:p>
      <w:pPr>
        <w:pStyle w:val="Estilo"/>
      </w:pPr>
      <w:r>
        <w:t>(REFORMADO, P.O. 13 DE NOVIEMBRE DE 2010)</w:t>
      </w:r>
    </w:p>
    <w:p>
      <w:pPr>
        <w:pStyle w:val="Estilo"/>
      </w:pPr>
      <w:r>
        <w:t>Artículo 405.-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w:t>
      </w:r>
    </w:p>
    <w:p>
      <w:pPr>
        <w:pStyle w:val="Estilo"/>
      </w:pPr>
      <w:r>
        <w:t/>
      </w:r>
    </w:p>
    <w:p>
      <w:pPr>
        <w:pStyle w:val="Estilo"/>
      </w:pPr>
      <w:r>
        <w:t>Artículo 406.- Nadie puede ser adoptado por más de una persona, salvo el caso previsto en el artículo anterior.</w:t>
      </w:r>
    </w:p>
    <w:p>
      <w:pPr>
        <w:pStyle w:val="Estilo"/>
      </w:pPr>
      <w:r>
        <w:t/>
      </w:r>
    </w:p>
    <w:p>
      <w:pPr>
        <w:pStyle w:val="Estilo"/>
      </w:pPr>
      <w:r>
        <w:t>Artículo 407.- El tutor no puede adoptar al pupilo sino después de que hayan sido definitivamente aprobadas las cuentas de la tutela.</w:t>
      </w:r>
    </w:p>
    <w:p>
      <w:pPr>
        <w:pStyle w:val="Estilo"/>
      </w:pPr>
      <w:r>
        <w:t/>
      </w:r>
    </w:p>
    <w:p>
      <w:pPr>
        <w:pStyle w:val="Estilo"/>
      </w:pPr>
      <w:r>
        <w:t>Artículo 408.- (DEROGADO, P.O. 13 DE NOVIEMBRE DE 2010)</w:t>
      </w:r>
    </w:p>
    <w:p>
      <w:pPr>
        <w:pStyle w:val="Estilo"/>
      </w:pPr>
      <w:r>
        <w:t/>
      </w:r>
    </w:p>
    <w:p>
      <w:pPr>
        <w:pStyle w:val="Estilo"/>
      </w:pPr>
      <w:r>
        <w:t>Artículo 409.- El que adopta tendrá respecto de la persona y bienes del adoptado, los mismos derechos y obligaciones que tienen los padres respecto de la persona y bienes de los hijos.</w:t>
      </w:r>
    </w:p>
    <w:p>
      <w:pPr>
        <w:pStyle w:val="Estilo"/>
      </w:pPr>
      <w:r>
        <w:t/>
      </w:r>
    </w:p>
    <w:p>
      <w:pPr>
        <w:pStyle w:val="Estilo"/>
      </w:pPr>
      <w:r>
        <w:t>Artículo 410.- El adoptado tendrá para con la persona o personas que lo adopten los mismos derechos y obligaciones que tiene un hijo.</w:t>
      </w:r>
    </w:p>
    <w:p>
      <w:pPr>
        <w:pStyle w:val="Estilo"/>
      </w:pPr>
      <w:r>
        <w:t/>
      </w:r>
    </w:p>
    <w:p>
      <w:pPr>
        <w:pStyle w:val="Estilo"/>
      </w:pPr>
      <w:r>
        <w:t>(REFORMADO, P.O. 2 DE OCTUBRE DE 1993)</w:t>
      </w:r>
    </w:p>
    <w:p>
      <w:pPr>
        <w:pStyle w:val="Estilo"/>
      </w:pPr>
      <w:r>
        <w:t>Artículo 411.- Para que la adopción pueda tener lugar, deberán consentir en ella, en sus respectivos casos las personas u organismo público que enseguida se indica:</w:t>
      </w:r>
    </w:p>
    <w:p>
      <w:pPr>
        <w:pStyle w:val="Estilo"/>
      </w:pPr>
      <w:r>
        <w:t/>
      </w:r>
    </w:p>
    <w:p>
      <w:pPr>
        <w:pStyle w:val="Estilo"/>
      </w:pPr>
      <w:r>
        <w:t>I. El que ejerce la Patria Potestad sobre el menor, menores, incapacitado o incapacitados, que se trate o traten de adoptar;</w:t>
      </w:r>
    </w:p>
    <w:p>
      <w:pPr>
        <w:pStyle w:val="Estilo"/>
      </w:pPr>
      <w:r>
        <w:t/>
      </w:r>
    </w:p>
    <w:p>
      <w:pPr>
        <w:pStyle w:val="Estilo"/>
      </w:pPr>
      <w:r>
        <w:t>II. El tutor de quien o quienes se van a adoptar;</w:t>
      </w:r>
    </w:p>
    <w:p>
      <w:pPr>
        <w:pStyle w:val="Estilo"/>
      </w:pPr>
      <w:r>
        <w:t/>
      </w:r>
    </w:p>
    <w:p>
      <w:pPr>
        <w:pStyle w:val="Estilo"/>
      </w:pPr>
      <w:r>
        <w:t>III. Las personas que hayan acogido al o a los sujetos de adopción y tenga o tengan el trato como de hijo, cuando no exista titular que ejerza la Patria Potestad, ni tutor;</w:t>
      </w:r>
    </w:p>
    <w:p>
      <w:pPr>
        <w:pStyle w:val="Estilo"/>
      </w:pPr>
      <w:r>
        <w:t/>
      </w:r>
    </w:p>
    <w:p>
      <w:pPr>
        <w:pStyle w:val="Estilo"/>
      </w:pPr>
      <w:r>
        <w:t>IV. El organismo público descentralizado denominado "Sistema para el Desarrollo Integral de la Familia" cuando el menor o menores se encuentren bajo su cuidado;</w:t>
      </w:r>
    </w:p>
    <w:p>
      <w:pPr>
        <w:pStyle w:val="Estilo"/>
      </w:pPr>
      <w:r>
        <w:t/>
      </w:r>
    </w:p>
    <w:p>
      <w:pPr>
        <w:pStyle w:val="Estilo"/>
      </w:pPr>
      <w:r>
        <w:t>V. El Ministerio Público del domicilio del o de los adoptados cuando éstos no tengan padres conocidos, ni tutor, ni persona que ostensiblemente le imparta su protección y lo haya acogido como hijo.</w:t>
      </w:r>
    </w:p>
    <w:p>
      <w:pPr>
        <w:pStyle w:val="Estilo"/>
      </w:pPr>
      <w:r>
        <w:t/>
      </w:r>
    </w:p>
    <w:p>
      <w:pPr>
        <w:pStyle w:val="Estilo"/>
      </w:pPr>
      <w:r>
        <w:t>Si el sujeto o sujetos de la adopción tienen más de catorce años, también se necesita su consentimiento para ese efecto.</w:t>
      </w:r>
    </w:p>
    <w:p>
      <w:pPr>
        <w:pStyle w:val="Estilo"/>
      </w:pPr>
      <w:r>
        <w:t/>
      </w:r>
    </w:p>
    <w:p>
      <w:pPr>
        <w:pStyle w:val="Estilo"/>
      </w:pPr>
      <w:r>
        <w:t>(ADICIONADO, P.O. 13 DE NOVIEMBRE DE 2010)</w:t>
      </w:r>
    </w:p>
    <w:p>
      <w:pPr>
        <w:pStyle w:val="Estilo"/>
      </w:pPr>
      <w:r>
        <w:t>El consentimiento otorgado en términos de ley ante la Procuraduría de la Defensa del Menor, la Mujer y la Familia en el Estado, previa identificación fehaciente de quien deba otorgarlo, surtirá todos sus efectos legales sin que se requiera su posterior ratificación ante la presencia judicial.</w:t>
      </w:r>
    </w:p>
    <w:p>
      <w:pPr>
        <w:pStyle w:val="Estilo"/>
      </w:pPr>
      <w:r>
        <w:t/>
      </w:r>
    </w:p>
    <w:p>
      <w:pPr>
        <w:pStyle w:val="Estilo"/>
      </w:pPr>
      <w:r>
        <w:t>(ADICIONADO, P.O. 2 DE OCTUBRE DE 1993)</w:t>
      </w:r>
    </w:p>
    <w:p>
      <w:pPr>
        <w:pStyle w:val="Estilo"/>
      </w:pPr>
      <w:r>
        <w:t>Artículo 411 Bis.- Para llevar a cabo la adopción, deberán satisfacerse también los siguientes requisitos:</w:t>
      </w:r>
    </w:p>
    <w:p>
      <w:pPr>
        <w:pStyle w:val="Estilo"/>
      </w:pPr>
      <w:r>
        <w:t/>
      </w:r>
    </w:p>
    <w:p>
      <w:pPr>
        <w:pStyle w:val="Estilo"/>
      </w:pPr>
      <w:r>
        <w:t>I. Demostrar plenamente que es mayor de veinticinco años;</w:t>
      </w:r>
    </w:p>
    <w:p>
      <w:pPr>
        <w:pStyle w:val="Estilo"/>
      </w:pPr>
      <w:r>
        <w:t/>
      </w:r>
    </w:p>
    <w:p>
      <w:pPr>
        <w:pStyle w:val="Estilo"/>
      </w:pPr>
      <w:r>
        <w:t>(REFORMADA, P.O. 13 DE NOVIEMBRE DE 2010)</w:t>
      </w:r>
    </w:p>
    <w:p>
      <w:pPr>
        <w:pStyle w:val="Estilo"/>
      </w:pPr>
      <w:r>
        <w:t>II. Que el o los adoptantes tienen medios económicos bastantes para proveer a la subsistencia del menor o incapacitado como hijo propio, según las circunstancias del sujeto o sujetos que tratan de adoptarse;</w:t>
      </w:r>
    </w:p>
    <w:p>
      <w:pPr>
        <w:pStyle w:val="Estilo"/>
      </w:pPr>
      <w:r>
        <w:t/>
      </w:r>
    </w:p>
    <w:p>
      <w:pPr>
        <w:pStyle w:val="Estilo"/>
      </w:pPr>
      <w:r>
        <w:t>III. Que el adoptante sea persona de buenas costumbres;</w:t>
      </w:r>
    </w:p>
    <w:p>
      <w:pPr>
        <w:pStyle w:val="Estilo"/>
      </w:pPr>
      <w:r>
        <w:t/>
      </w:r>
    </w:p>
    <w:p>
      <w:pPr>
        <w:pStyle w:val="Estilo"/>
      </w:pPr>
      <w:r>
        <w:t>(REFORMADA, P.O. 13 DE NOVIEMBRE DE 2010)</w:t>
      </w:r>
    </w:p>
    <w:p>
      <w:pPr>
        <w:pStyle w:val="Estilo"/>
      </w:pPr>
      <w:r>
        <w:t>IV. La carta de idoneidad emitida por el Sistema para el Desarrollo Integral de la Familia;</w:t>
      </w:r>
    </w:p>
    <w:p>
      <w:pPr>
        <w:pStyle w:val="Estilo"/>
      </w:pPr>
      <w:r>
        <w:t/>
      </w:r>
    </w:p>
    <w:p>
      <w:pPr>
        <w:pStyle w:val="Estilo"/>
      </w:pPr>
      <w:r>
        <w:t>V. Deberá justificar que la adopción sea benéfica para los menores o incapacitados que tratan de adoptarse;</w:t>
      </w:r>
    </w:p>
    <w:p>
      <w:pPr>
        <w:pStyle w:val="Estilo"/>
      </w:pPr>
      <w:r>
        <w:t/>
      </w:r>
    </w:p>
    <w:p>
      <w:pPr>
        <w:pStyle w:val="Estilo"/>
      </w:pPr>
      <w:r>
        <w:t>VI. (DEROGADA, P.O. 13 DE NOVIEMBRE DE 2010)</w:t>
      </w:r>
    </w:p>
    <w:p>
      <w:pPr>
        <w:pStyle w:val="Estilo"/>
      </w:pPr>
      <w:r>
        <w:t/>
      </w:r>
    </w:p>
    <w:p>
      <w:pPr>
        <w:pStyle w:val="Estilo"/>
      </w:pPr>
      <w:r>
        <w:t>(ADICIONADO, P.O. 13 DE NOVIEMBRE DE 2010)</w:t>
      </w:r>
    </w:p>
    <w:p>
      <w:pPr>
        <w:pStyle w:val="Estilo"/>
      </w:pPr>
      <w:r>
        <w:t>Artículo 411 Bis A.- 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w:t>
      </w:r>
    </w:p>
    <w:p>
      <w:pPr>
        <w:pStyle w:val="Estilo"/>
      </w:pPr>
      <w:r>
        <w:t/>
      </w:r>
    </w:p>
    <w:p>
      <w:pPr>
        <w:pStyle w:val="Estilo"/>
      </w:pPr>
      <w:r>
        <w:t>La adopción por extranjeros es la promovida por ciudadanos de otro país, con residencia permanente en el territorio nacional. Esta adopción se regirá por lo dispuesto en el presente Código.</w:t>
      </w:r>
    </w:p>
    <w:p>
      <w:pPr>
        <w:pStyle w:val="Estilo"/>
      </w:pPr>
      <w:r>
        <w:t/>
      </w:r>
    </w:p>
    <w:p>
      <w:pPr>
        <w:pStyle w:val="Estilo"/>
      </w:pPr>
      <w:r>
        <w:t>(REFORMADO, P.O. 13 DE NOVIEMBRE DE 2010)</w:t>
      </w:r>
    </w:p>
    <w:p>
      <w:pPr>
        <w:pStyle w:val="Estilo"/>
      </w:pPr>
      <w:r>
        <w:t>Artículo 412.-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w:t>
      </w:r>
    </w:p>
    <w:p>
      <w:pPr>
        <w:pStyle w:val="Estilo"/>
      </w:pPr>
      <w:r>
        <w:t/>
      </w:r>
    </w:p>
    <w:p>
      <w:pPr>
        <w:pStyle w:val="Estilo"/>
      </w:pPr>
      <w:r>
        <w:t>Artículo 413.- El procedimiento para hacer la adopción será fijado por el Código de Procedimientos Civiles.</w:t>
      </w:r>
    </w:p>
    <w:p>
      <w:pPr>
        <w:pStyle w:val="Estilo"/>
      </w:pPr>
      <w:r>
        <w:t/>
      </w:r>
    </w:p>
    <w:p>
      <w:pPr>
        <w:pStyle w:val="Estilo"/>
      </w:pPr>
      <w:r>
        <w:t>Artículo 414.- Tan luego como cause ejecutoria la resolución judicial que se dicte autorizando una adopción, quedará ésta consumada.</w:t>
      </w:r>
    </w:p>
    <w:p>
      <w:pPr>
        <w:pStyle w:val="Estilo"/>
      </w:pPr>
      <w:r>
        <w:t/>
      </w:r>
    </w:p>
    <w:p>
      <w:pPr>
        <w:pStyle w:val="Estilo"/>
      </w:pPr>
      <w:r>
        <w:t>(REFORMADO, P.O. 13 DE NOVIEMBRE DE 2010)</w:t>
      </w:r>
    </w:p>
    <w:p>
      <w:pPr>
        <w:pStyle w:val="Estilo"/>
      </w:pPr>
      <w:r>
        <w:t>Artículo 415.- El Juez que apruebe la adopción remitirá copia de las diligencias respectivas al Oficial del Registro Civil del lugar para que levante el acta correspondiente.</w:t>
      </w:r>
    </w:p>
    <w:p>
      <w:pPr>
        <w:pStyle w:val="Estilo"/>
      </w:pPr>
      <w:r>
        <w:t/>
      </w:r>
    </w:p>
    <w:p>
      <w:pPr>
        <w:pStyle w:val="Estilo"/>
      </w:pPr>
      <w:r>
        <w:t>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Artículo 416.- (DEROGADO, P.O. 1 DE ENERO DE 1994)</w:t>
      </w:r>
    </w:p>
    <w:p>
      <w:pPr>
        <w:pStyle w:val="Estilo"/>
      </w:pPr>
      <w:r>
        <w:t/>
      </w:r>
    </w:p>
    <w:p>
      <w:pPr>
        <w:pStyle w:val="Estilo"/>
      </w:pPr>
      <w:r>
        <w:t>Artículo 417.- (DEROGADO, P.O. 1 DE ENERO DE 1994)</w:t>
      </w:r>
    </w:p>
    <w:p>
      <w:pPr>
        <w:pStyle w:val="Estilo"/>
      </w:pPr>
      <w:r>
        <w:t/>
      </w:r>
    </w:p>
    <w:p>
      <w:pPr>
        <w:pStyle w:val="Estilo"/>
      </w:pPr>
      <w:r>
        <w:t>Artículo 418.- La adopción producirá sus efectos aunque sobrevengan hijos al adoptante.</w:t>
      </w:r>
    </w:p>
    <w:p>
      <w:pPr>
        <w:pStyle w:val="Estilo"/>
      </w:pPr>
      <w:r>
        <w:t/>
      </w:r>
    </w:p>
    <w:p>
      <w:pPr>
        <w:pStyle w:val="Estilo"/>
      </w:pPr>
      <w:r>
        <w:t>(REFORMADO, P.O. 13 DE NOVIEMBRE DE 2010)</w:t>
      </w:r>
    </w:p>
    <w:p>
      <w:pPr>
        <w:pStyle w:val="Estilo"/>
      </w:pPr>
      <w:r>
        <w:t>Artículo 419.- La adopción plena es irrevocable.</w:t>
      </w:r>
    </w:p>
    <w:p>
      <w:pPr>
        <w:pStyle w:val="Estilo"/>
      </w:pPr>
      <w:r>
        <w:t/>
      </w:r>
    </w:p>
    <w:p>
      <w:pPr>
        <w:pStyle w:val="Estilo"/>
      </w:pPr>
      <w:r>
        <w:t>Artículo 420.- (DEROGADO, P.O. 13 DE NOVIEMBRE DE 2010)</w:t>
      </w:r>
    </w:p>
    <w:p>
      <w:pPr>
        <w:pStyle w:val="Estilo"/>
      </w:pPr>
      <w:r>
        <w:t/>
      </w:r>
    </w:p>
    <w:p>
      <w:pPr>
        <w:pStyle w:val="Estilo"/>
      </w:pPr>
      <w:r>
        <w:t>Artículo 421.- (DEROGADO, P.O. 13 DE NOVIEMBRE DE 2010)</w:t>
      </w:r>
    </w:p>
    <w:p>
      <w:pPr>
        <w:pStyle w:val="Estilo"/>
      </w:pPr>
      <w:r>
        <w:t/>
      </w:r>
    </w:p>
    <w:p>
      <w:pPr>
        <w:pStyle w:val="Estilo"/>
      </w:pPr>
      <w:r>
        <w:t>Artículo 422.- (DEROGADO, P.O. 13 DE NOVIEMBRE DE 2010)</w:t>
      </w:r>
    </w:p>
    <w:p>
      <w:pPr>
        <w:pStyle w:val="Estilo"/>
      </w:pPr>
      <w:r>
        <w:t/>
      </w:r>
    </w:p>
    <w:p>
      <w:pPr>
        <w:pStyle w:val="Estilo"/>
      </w:pPr>
      <w:r>
        <w:t>Artículo 423.- (DEROGADO, P.O. 13 DE NOVIEMBRE DE 2010)</w:t>
      </w:r>
    </w:p>
    <w:p>
      <w:pPr>
        <w:pStyle w:val="Estilo"/>
      </w:pPr>
      <w:r>
        <w:t/>
      </w:r>
    </w:p>
    <w:p>
      <w:pPr>
        <w:pStyle w:val="Estilo"/>
      </w:pPr>
      <w:r>
        <w:t>Artículo 424.- (DEROGADO, P.O. 13 DE NOVIEMBRE DE 2010)</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7 DE FEBRERO DE 1998)</w:t>
      </w:r>
    </w:p>
    <w:p>
      <w:pPr>
        <w:pStyle w:val="Estilo"/>
      </w:pPr>
      <w:r>
        <w:t>Artículo 425.- La patria potestad es el conjunto de deberes que la sociedad impone a los progenitores para atender la crianza, la protección y la educación de sus hijos e hijas menores de edad y favorecer el pleno desarrollo de sus potencialidades. Es de orden público y se ejerce atendiendo al interés superior de la infancia e implica un respeto mutuo entre progenitores e hijos.</w:t>
      </w:r>
    </w:p>
    <w:p>
      <w:pPr>
        <w:pStyle w:val="Estilo"/>
      </w:pPr>
      <w:r>
        <w:t/>
      </w:r>
    </w:p>
    <w:p>
      <w:pPr>
        <w:pStyle w:val="Estilo"/>
      </w:pPr>
      <w:r>
        <w:t>Los hijos, cualquiera que sean su estado, edad y condición, deben honrar y respetar a sus padres y demás ascendientes.</w:t>
      </w:r>
    </w:p>
    <w:p>
      <w:pPr>
        <w:pStyle w:val="Estilo"/>
      </w:pPr>
      <w:r>
        <w:t/>
      </w:r>
    </w:p>
    <w:p>
      <w:pPr>
        <w:pStyle w:val="Estilo"/>
      </w:pPr>
      <w:r>
        <w:t>Artículo 426.- Los hijos menores de edad no emancipados, están bajo la patria potestad mientras exista alguno de los ascendientes que deba ejercerla conforme a la ley.</w:t>
      </w:r>
    </w:p>
    <w:p>
      <w:pPr>
        <w:pStyle w:val="Estilo"/>
      </w:pPr>
      <w:r>
        <w:t/>
      </w:r>
    </w:p>
    <w:p>
      <w:pPr>
        <w:pStyle w:val="Estilo"/>
      </w:pPr>
      <w:r>
        <w:t>Artículo 427.- La patria potestad se ejerce sobre la persona y los bienes de los hijos. Su ejercicio queda sujeto en cuanto a la guarda y educación de los menores a las modalidades que le impriman las leyes aplicables al caso.</w:t>
      </w:r>
    </w:p>
    <w:p>
      <w:pPr>
        <w:pStyle w:val="Estilo"/>
      </w:pPr>
      <w:r>
        <w:t/>
      </w:r>
    </w:p>
    <w:p>
      <w:pPr>
        <w:pStyle w:val="Estilo"/>
      </w:pPr>
      <w:r>
        <w:t>(REFORMADO, P.O. 7 DE FEBRERO DE 1998)</w:t>
      </w:r>
    </w:p>
    <w:p>
      <w:pPr>
        <w:pStyle w:val="Estilo"/>
      </w:pPr>
      <w:r>
        <w:t>Artículo 428.- La patria potestad de los hijos se ejerce:</w:t>
      </w:r>
    </w:p>
    <w:p>
      <w:pPr>
        <w:pStyle w:val="Estilo"/>
      </w:pPr>
      <w:r>
        <w:t/>
      </w:r>
    </w:p>
    <w:p>
      <w:pPr>
        <w:pStyle w:val="Estilo"/>
      </w:pPr>
      <w:r>
        <w:t>I. Por el padre y la madre; y</w:t>
      </w:r>
    </w:p>
    <w:p>
      <w:pPr>
        <w:pStyle w:val="Estilo"/>
      </w:pPr>
      <w:r>
        <w:t/>
      </w:r>
    </w:p>
    <w:p>
      <w:pPr>
        <w:pStyle w:val="Estilo"/>
      </w:pPr>
      <w:r>
        <w:t>II. Por los abuelos que a juicio del Juez representen el mayor interés de los menores, oyendo en todo caso a éstos.</w:t>
      </w:r>
    </w:p>
    <w:p>
      <w:pPr>
        <w:pStyle w:val="Estilo"/>
      </w:pPr>
      <w:r>
        <w:t/>
      </w:r>
    </w:p>
    <w:p>
      <w:pPr>
        <w:pStyle w:val="Estilo"/>
      </w:pPr>
      <w:r>
        <w:t>(REFORMADO, P.O. 7 DE FEBRERO DE 1998)</w:t>
      </w:r>
    </w:p>
    <w:p>
      <w:pPr>
        <w:pStyle w:val="Estilo"/>
      </w:pPr>
      <w:r>
        <w:t>Artículo 429.- Si el padre y la madre se separan o viven separados decidirán, de común acuerdo, quien atenderá la guarda y la custodia de los hijos. En caso de que no se pongan de acuerdo sobre éste punto, el Juez, teniendo siempre en cuenta los intereses de los hijos, designará a la persona que deba hacerlo. Los hijos habitarán con el ascendiente al que se encargue la custodia.</w:t>
      </w:r>
    </w:p>
    <w:p>
      <w:pPr>
        <w:pStyle w:val="Estilo"/>
      </w:pPr>
      <w:r>
        <w:t/>
      </w:r>
    </w:p>
    <w:p>
      <w:pPr>
        <w:pStyle w:val="Estilo"/>
      </w:pPr>
      <w:r>
        <w:t>En todo caso, los hijos tienen derecho de convivir con el progenitor que esté separado, para lo cual, en caso de discenso (sic) entre el padre y la madre, el Juez regulará el régimen de visitas y convivencia que mejor atienda a los intereses de los hijos. Para tomar su decisión, deberá oír a los menores.</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 LA PORCIÓN NORMATIVA DEL PÁRRAFO PRIMERO DE ESTE ARTÍCULO INDICADA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(ADICIONADO, P.O. 2 DE ENERO DE 2016)</w:t>
      </w:r>
    </w:p>
    <w:p>
      <w:pPr>
        <w:pStyle w:val="Estilo"/>
      </w:pPr>
      <w:r>
        <w:t>Artículo 429 Bis A.- Quien tenga el cuidado y custodia de los hijos debe procurar el respeto y el acercamiento constante de los menores con el otro ascendiente que también ejerza la patria potestad; en consecuencia, cada uno de los ascendientes deberá evitar cualquier acto de alienación parental, encaminado a producir en el menor rechazo, rencor, odio, miedo o desprecio hacia el otro progenitor. BAJO PENA DE SUSPENDERSE O DECLARARSE LA PÉRDIDA DE SU EJERCICIO.</w:t>
      </w:r>
    </w:p>
    <w:p>
      <w:pPr>
        <w:pStyle w:val="Estilo"/>
      </w:pPr>
      <w:r>
        <w:t/>
      </w:r>
    </w:p>
    <w:p>
      <w:pPr>
        <w:pStyle w:val="Estilo"/>
      </w:pPr>
      <w:r>
        <w:t>Se entiende por alienación parental la manipulación o inducción que un progenitor realiza hacia su hijo, mediante la desaprobación o crítica tendiente a producir en el menor rechazo, rencor, odio, miedo o desprecio hacia el otro progenitor.</w:t>
      </w:r>
    </w:p>
    <w:p>
      <w:pPr>
        <w:pStyle w:val="Estilo"/>
      </w:pPr>
      <w:r>
        <w:t/>
      </w:r>
    </w:p>
    <w:p>
      <w:pPr>
        <w:pStyle w:val="Estilo"/>
      </w:pPr>
      <w:r>
        <w:t>(ADICIONADO, P.O. 2 DE ENERO DE 2016)</w:t>
      </w:r>
    </w:p>
    <w:p>
      <w:pPr>
        <w:pStyle w:val="Estilo"/>
      </w:pPr>
      <w:r>
        <w:t>Artículo 429 Bis B.- A efecto de que el menor sea adecuadamente escuchando (sic),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7 años, de acuerdo a lo que establece el Código Civil para el Estado de Oaxaca.</w:t>
      </w:r>
    </w:p>
    <w:p>
      <w:pPr>
        <w:pStyle w:val="Estilo"/>
      </w:pPr>
      <w:r>
        <w:t/>
      </w:r>
    </w:p>
    <w:p>
      <w:pPr>
        <w:pStyle w:val="Estilo"/>
      </w:pPr>
      <w:r>
        <w:t>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w:t>
      </w:r>
    </w:p>
    <w:p>
      <w:pPr>
        <w:pStyle w:val="Estilo"/>
      </w:pPr>
      <w:r>
        <w:t/>
      </w:r>
    </w:p>
    <w:p>
      <w:pPr>
        <w:pStyle w:val="Estilo"/>
      </w:pPr>
      <w:r>
        <w:t>Artículo 430.- En los casos previstos en los artículos 394 y 395 cuando por cualquier circunstancia deje de ejercer la patria potestad alguno de los padres, entrará a ejercerla el otro.</w:t>
      </w:r>
    </w:p>
    <w:p>
      <w:pPr>
        <w:pStyle w:val="Estilo"/>
      </w:pPr>
      <w:r>
        <w:t/>
      </w:r>
    </w:p>
    <w:p>
      <w:pPr>
        <w:pStyle w:val="Estilo"/>
      </w:pPr>
      <w:r>
        <w:t>Artículo 431.- (DEROGADO, P.O. 7 DE FEBRERO DE 1998)</w:t>
      </w:r>
    </w:p>
    <w:p>
      <w:pPr>
        <w:pStyle w:val="Estilo"/>
      </w:pPr>
      <w:r>
        <w:t/>
      </w:r>
    </w:p>
    <w:p>
      <w:pPr>
        <w:pStyle w:val="Estilo"/>
      </w:pPr>
      <w:r>
        <w:t>(REFORMADO, P.O. 7 DE FEBRERO DE 1998)</w:t>
      </w:r>
    </w:p>
    <w:p>
      <w:pPr>
        <w:pStyle w:val="Estilo"/>
      </w:pPr>
      <w:r>
        <w:t>Artículo 432.- A falta del padre y de la madre ejercerán la patria potestad sobre los hijos, los demás parientes a que se refieren el artículo 428 de este ordenamiento.</w:t>
      </w:r>
    </w:p>
    <w:p>
      <w:pPr>
        <w:pStyle w:val="Estilo"/>
      </w:pPr>
      <w:r>
        <w:t/>
      </w:r>
    </w:p>
    <w:p>
      <w:pPr>
        <w:pStyle w:val="Estilo"/>
      </w:pPr>
      <w:r>
        <w:t>(REFORMADO, P.O. 7 DE FEBRERO DE 1998)</w:t>
      </w:r>
    </w:p>
    <w:p>
      <w:pPr>
        <w:pStyle w:val="Estilo"/>
      </w:pPr>
      <w:r>
        <w:t>Artículo 433.-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w:t>
      </w:r>
    </w:p>
    <w:p>
      <w:pPr>
        <w:pStyle w:val="Estilo"/>
      </w:pPr>
      <w:r>
        <w:t/>
      </w:r>
    </w:p>
    <w:p>
      <w:pPr>
        <w:pStyle w:val="Estilo"/>
      </w:pPr>
      <w:r>
        <w:t>Artículo 434.-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w:t>
      </w:r>
    </w:p>
    <w:p>
      <w:pPr>
        <w:pStyle w:val="Estilo"/>
      </w:pPr>
      <w:r>
        <w:t/>
      </w:r>
    </w:p>
    <w:p>
      <w:pPr>
        <w:pStyle w:val="Estilo"/>
      </w:pPr>
      <w:r>
        <w:t>Artículo 435.- Mientras estuviere el hijo bajo la patria potestad, no podrá dejar la casa de los que la ejercen, sin permiso de ellos, o decreto de autoridad competente.</w:t>
      </w:r>
    </w:p>
    <w:p>
      <w:pPr>
        <w:pStyle w:val="Estilo"/>
      </w:pPr>
      <w:r>
        <w:t/>
      </w:r>
    </w:p>
    <w:p>
      <w:pPr>
        <w:pStyle w:val="Estilo"/>
      </w:pPr>
      <w:r>
        <w:t>(REFORMADO, P.O. 15 DE SEPTIEMBRE DE 2001)</w:t>
      </w:r>
    </w:p>
    <w:p>
      <w:pPr>
        <w:pStyle w:val="Estilo"/>
      </w:pPr>
      <w:r>
        <w:t>Artículo 436.- A las personas que tienen al menor bajo su patria potestad incumbe la obligación de educarlo convenientemente.</w:t>
      </w:r>
    </w:p>
    <w:p>
      <w:pPr>
        <w:pStyle w:val="Estilo"/>
      </w:pPr>
      <w:r>
        <w:t/>
      </w:r>
    </w:p>
    <w:p>
      <w:pPr>
        <w:pStyle w:val="Estilo"/>
      </w:pPr>
      <w:r>
        <w:t>(REFORMADO, P.O. 9 DE MAYO DE 2015)</w:t>
      </w:r>
    </w:p>
    <w:p>
      <w:pPr>
        <w:pStyle w:val="Estilo"/>
      </w:pPr>
      <w:r>
        <w:t>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w:t>
      </w:r>
    </w:p>
    <w:p>
      <w:pPr>
        <w:pStyle w:val="Estilo"/>
      </w:pPr>
      <w:r>
        <w:t/>
      </w:r>
    </w:p>
    <w:p>
      <w:pPr>
        <w:pStyle w:val="Estilo"/>
      </w:pPr>
      <w:r>
        <w:t>(REFORMADO, P.O. 15 DE SEPTIEMBRE DE 2001)</w:t>
      </w:r>
    </w:p>
    <w:p>
      <w:pPr>
        <w:pStyle w:val="Estilo"/>
      </w:pPr>
      <w:r>
        <w:t>Artículo 437.- Quienes ejerzan la patria potestad o tengan menores bajo su seguridad o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w:t>
      </w:r>
    </w:p>
    <w:p>
      <w:pPr>
        <w:pStyle w:val="Estilo"/>
      </w:pPr>
      <w:r>
        <w:t/>
      </w:r>
    </w:p>
    <w:p>
      <w:pPr>
        <w:pStyle w:val="Estilo"/>
      </w:pPr>
      <w:r>
        <w:t>Artículo 438.- El que está sujeto a la patria potestad no puede comparecer en juicio ni contraer obligación alguna, sin expreso consentimiento del que o de los que ejerzan aquel derecho.</w:t>
      </w:r>
    </w:p>
    <w:p>
      <w:pPr>
        <w:pStyle w:val="Estilo"/>
      </w:pPr>
      <w:r>
        <w:t/>
      </w:r>
    </w:p>
    <w:p>
      <w:pPr>
        <w:pStyle w:val="Estilo"/>
      </w:pPr>
      <w:r>
        <w:t>(ADICIONADO, P.O. 7 DE FEBRERO DE 1998)</w:t>
      </w:r>
    </w:p>
    <w:p>
      <w:pPr>
        <w:pStyle w:val="Estilo"/>
      </w:pPr>
      <w:r>
        <w:t>En todo caso, el Juez oirá a los hijos sujetos a la patria potestad.</w:t>
      </w:r>
    </w:p>
    <w:p>
      <w:pPr>
        <w:pStyle w:val="Estilo"/>
      </w:pPr>
      <w:r>
        <w:t/>
      </w:r>
    </w:p>
    <w:p>
      <w:pPr>
        <w:pStyle w:val="Estilo"/>
      </w:pPr>
      <w:r>
        <w:t>Artículo 439.- En caso de irracional disenso, resolverá el juez.</w:t>
      </w:r>
    </w:p>
    <w:p>
      <w:pPr>
        <w:pStyle w:val="Estilo"/>
      </w:pPr>
      <w:r>
        <w:t/>
      </w:r>
    </w:p>
    <w:p>
      <w:pPr>
        <w:pStyle w:val="Estilo"/>
      </w:pPr>
      <w:r>
        <w:t>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440.- Los que ejercen la patria potestad son los legítimos representantes de los que están bajo de ella y tienen la administración legal de los bienes que les pertenezcan, conforme a las prescripciones de este código.</w:t>
      </w:r>
    </w:p>
    <w:p>
      <w:pPr>
        <w:pStyle w:val="Estilo"/>
      </w:pPr>
      <w:r>
        <w:t/>
      </w:r>
    </w:p>
    <w:p>
      <w:pPr>
        <w:pStyle w:val="Estilo"/>
      </w:pPr>
      <w:r>
        <w:t>(REFORMADO, P.O. 7 DE FEBRERO DE 1998)</w:t>
      </w:r>
    </w:p>
    <w:p>
      <w:pPr>
        <w:pStyle w:val="Estilo"/>
      </w:pPr>
      <w:r>
        <w:t>Artículo 441.- Si la patria potestad se ejerce a la vez por el padre y por la madre, o por el abuelo y la abuela, o por los adoptantes, ambos serán los administradores de los bienes del menor.</w:t>
      </w:r>
    </w:p>
    <w:p>
      <w:pPr>
        <w:pStyle w:val="Estilo"/>
      </w:pPr>
      <w:r>
        <w:t/>
      </w:r>
    </w:p>
    <w:p>
      <w:pPr>
        <w:pStyle w:val="Estilo"/>
      </w:pPr>
      <w:r>
        <w:t>Artículo 442.-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443.-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444.-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w:t>
      </w:r>
    </w:p>
    <w:p>
      <w:pPr>
        <w:pStyle w:val="Estilo"/>
      </w:pPr>
      <w:r>
        <w:t/>
      </w:r>
    </w:p>
    <w:p>
      <w:pPr>
        <w:pStyle w:val="Estilo"/>
      </w:pPr>
      <w:r>
        <w:t>Artículo 445.- Los padres pueden renunciar su derecho a la mitad del usufructo haciendo constar su renuncia por escrito o por cualquiera otro medio que no deje lugar a duda.</w:t>
      </w:r>
    </w:p>
    <w:p>
      <w:pPr>
        <w:pStyle w:val="Estilo"/>
      </w:pPr>
      <w:r>
        <w:t/>
      </w:r>
    </w:p>
    <w:p>
      <w:pPr>
        <w:pStyle w:val="Estilo"/>
      </w:pPr>
      <w:r>
        <w:t>Artículo 446.- La renuncia del usufructo hecha en favor del hijo, se considera como donación.</w:t>
      </w:r>
    </w:p>
    <w:p>
      <w:pPr>
        <w:pStyle w:val="Estilo"/>
      </w:pPr>
      <w:r>
        <w:t/>
      </w:r>
    </w:p>
    <w:p>
      <w:pPr>
        <w:pStyle w:val="Estilo"/>
      </w:pPr>
      <w:r>
        <w:t>Artículo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448.- El usufructo de los bienes concedido a las personas que ejerzan la patria potestad, lleva consigo las obligaciones que expresa el capítulo II del título tercero de este libro,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w:t>
      </w:r>
    </w:p>
    <w:p>
      <w:pPr>
        <w:pStyle w:val="Estilo"/>
      </w:pPr>
      <w:r>
        <w:t/>
      </w:r>
    </w:p>
    <w:p>
      <w:pPr>
        <w:pStyle w:val="Estilo"/>
      </w:pPr>
      <w:r>
        <w:t>Artículo 449.- Cuando por la ley o por voluntad del padre, el hijo tenga la administración de los bienes, se le considerará respecto de la administración como emancipado, con las restricciones que establece la ley para enajenar, gravar o hipotecar bienes raíces.</w:t>
      </w:r>
    </w:p>
    <w:p>
      <w:pPr>
        <w:pStyle w:val="Estilo"/>
      </w:pPr>
      <w:r>
        <w:t/>
      </w:r>
    </w:p>
    <w:p>
      <w:pPr>
        <w:pStyle w:val="Estilo"/>
      </w:pPr>
      <w:r>
        <w:t>Artículo 450.-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w:t>
      </w:r>
    </w:p>
    <w:p>
      <w:pPr>
        <w:pStyle w:val="Estilo"/>
      </w:pPr>
      <w:r>
        <w:t/>
      </w:r>
    </w:p>
    <w:p>
      <w:pPr>
        <w:pStyle w:val="Estilo"/>
      </w:pPr>
      <w:r>
        <w:t>Artículo 451.-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Artículo 452.- El derecho de usufructo concedido a las personas que ejerzan la patria potestad, se extingue:</w:t>
      </w:r>
    </w:p>
    <w:p>
      <w:pPr>
        <w:pStyle w:val="Estilo"/>
      </w:pPr>
      <w:r>
        <w:t/>
      </w:r>
    </w:p>
    <w:p>
      <w:pPr>
        <w:pStyle w:val="Estilo"/>
      </w:pPr>
      <w:r>
        <w:t>I. Por la emancipación o la mayor edad del hijo;</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453.- En los casos de suspensión de la patria potestad también se suspenderá el derecho a la administración y usufructo de los bienes del hijo, que pasará a la persona que deba desempeñar, en defecto del suspendido, la patria potestad; si no la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Artículo 454.- Las personas que ejerzan la patria potestad tienen obligación de dar cuenta de la administración de los bienes de los hijos.</w:t>
      </w:r>
    </w:p>
    <w:p>
      <w:pPr>
        <w:pStyle w:val="Estilo"/>
      </w:pPr>
      <w:r>
        <w:t/>
      </w:r>
    </w:p>
    <w:p>
      <w:pPr>
        <w:pStyle w:val="Estilo"/>
      </w:pPr>
      <w:r>
        <w:t>Artículo 455.- En todos los casos en que las personas que ejerzan la patria potestad tengan interés opuesto al de los hijos, serán éstos representados en juicio y fuera de él, por un tutor nombrado por el juez para cada caso.</w:t>
      </w:r>
    </w:p>
    <w:p>
      <w:pPr>
        <w:pStyle w:val="Estilo"/>
      </w:pPr>
      <w:r>
        <w:t/>
      </w:r>
    </w:p>
    <w:p>
      <w:pPr>
        <w:pStyle w:val="Estilo"/>
      </w:pPr>
      <w:r>
        <w:t>Artículo 456.- Los jueces tienen facultad de tomar las medidas necesarias para impedir que, por la mala administración de quienes ejerzan la patria potestad, los bienes del hijo se derrochen o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457.- Las personas que ejerzan la patria potestad deben entregar a los hijos, luego que éstos se emancipen o lleguen a la mayor edad, todos los bienes y frutos que les pertenezcan.</w:t>
      </w:r>
    </w:p>
    <w:p>
      <w:pPr>
        <w:pStyle w:val="Estilo"/>
      </w:pPr>
      <w:r>
        <w:t/>
      </w:r>
    </w:p>
    <w:p>
      <w:pPr>
        <w:pStyle w:val="Estilo"/>
      </w:pPr>
      <w:r>
        <w:t/>
      </w:r>
    </w:p>
    <w:p>
      <w:pPr>
        <w:pStyle w:val="Estilo"/>
      </w:pPr>
      <w:r>
        <w:t>CAPITULO III</w:t>
      </w:r>
    </w:p>
    <w:p>
      <w:pPr>
        <w:pStyle w:val="Estilo"/>
      </w:pPr>
      <w:r>
        <w:t/>
      </w:r>
    </w:p>
    <w:p>
      <w:pPr>
        <w:pStyle w:val="Estilo"/>
      </w:pPr>
      <w:r>
        <w:t>De modos de acabarse y suspenderse la patria potestad.</w:t>
      </w:r>
    </w:p>
    <w:p>
      <w:pPr>
        <w:pStyle w:val="Estilo"/>
      </w:pPr>
      <w:r>
        <w:t/>
      </w:r>
    </w:p>
    <w:p>
      <w:pPr>
        <w:pStyle w:val="Estilo"/>
      </w:pPr>
      <w:r>
        <w:t>Artículo 458.-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Con la mayor edad del hijo.</w:t>
      </w:r>
    </w:p>
    <w:p>
      <w:pPr>
        <w:pStyle w:val="Estilo"/>
      </w:pPr>
      <w:r>
        <w:t/>
      </w:r>
    </w:p>
    <w:p>
      <w:pPr>
        <w:pStyle w:val="Estilo"/>
      </w:pPr>
      <w:r>
        <w:t>Artículo 459.- La patria potestad se pierde:</w:t>
      </w:r>
    </w:p>
    <w:p>
      <w:pPr>
        <w:pStyle w:val="Estilo"/>
      </w:pPr>
      <w:r>
        <w:t/>
      </w:r>
    </w:p>
    <w:p>
      <w:pPr>
        <w:pStyle w:val="Estilo"/>
      </w:pPr>
      <w:r>
        <w:t>I. Cuando el que la ejerce es condenado expresamente a la pérdida de ese derecho, o cuando es condenado, dos o más veces, a pena privativa de libertad mayor de dos años;</w:t>
      </w:r>
    </w:p>
    <w:p>
      <w:pPr>
        <w:pStyle w:val="Estilo"/>
      </w:pPr>
      <w:r>
        <w:t/>
      </w:r>
    </w:p>
    <w:p>
      <w:pPr>
        <w:pStyle w:val="Estilo"/>
      </w:pPr>
      <w:r>
        <w:t>(REFORMADA, P.O. 7 DE FEBRERO DE 1998)</w:t>
      </w:r>
    </w:p>
    <w:p>
      <w:pPr>
        <w:pStyle w:val="Estilo"/>
      </w:pPr>
      <w:r>
        <w:t>II. 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w:t>
      </w:r>
    </w:p>
    <w:p>
      <w:pPr>
        <w:pStyle w:val="Estilo"/>
      </w:pPr>
      <w:r>
        <w:t/>
      </w:r>
    </w:p>
    <w:p>
      <w:pPr>
        <w:pStyle w:val="Estilo"/>
      </w:pPr>
      <w:r>
        <w:t>III. Por la exposición que el que, o los que, ejerzan la patria potestad hicieren de los sujetos a ella, o porque los dejen abandonados por más de seis meses.</w:t>
      </w:r>
    </w:p>
    <w:p>
      <w:pPr>
        <w:pStyle w:val="Estilo"/>
      </w:pPr>
      <w:r>
        <w:t/>
      </w:r>
    </w:p>
    <w:p>
      <w:pPr>
        <w:pStyle w:val="Estilo"/>
      </w:pPr>
      <w:r>
        <w:t>La patria potestad se pierde o se suspende en los casos de divorcio según las prevenciones del artículo 295 de este código.</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 LA FRACCIÓN IV DE ESTE ARTÍCULO INDICADA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(REFORMADA, P.O. 2 DE ENERO DE 2016)</w:t>
      </w:r>
    </w:p>
    <w:p>
      <w:pPr>
        <w:pStyle w:val="Estilo"/>
      </w:pPr>
      <w:r>
        <w:t>IV. CUANDO EL QUE LA EJERCE PRODUCE ACTOS DE ALIENACIÓN PARENTAL, EXISTIENDO LA POSIBILIDAD DE PONER EN RIESGO LA SALUD, EL ESTADO EMOCIONAL O INCLUSO LA VIDA DEL MENOR.</w:t>
      </w:r>
    </w:p>
    <w:p>
      <w:pPr>
        <w:pStyle w:val="Estilo"/>
      </w:pPr>
      <w:r>
        <w:t/>
      </w:r>
    </w:p>
    <w:p>
      <w:pPr>
        <w:pStyle w:val="Estilo"/>
      </w:pPr>
      <w:r>
        <w:t>(ADICIONADA, P.O. 24 DE AGOSTO DE 2015)</w:t>
      </w:r>
    </w:p>
    <w:p>
      <w:pPr>
        <w:pStyle w:val="Estilo"/>
      </w:pPr>
      <w:r>
        <w:t>V. Por incumplimiento de la obligación alimentaria por más de 90 días sin causa justificada.</w:t>
      </w:r>
    </w:p>
    <w:p>
      <w:pPr>
        <w:pStyle w:val="Estilo"/>
      </w:pPr>
      <w:r>
        <w:t/>
      </w:r>
    </w:p>
    <w:p>
      <w:pPr>
        <w:pStyle w:val="Estilo"/>
      </w:pPr>
      <w:r>
        <w:t>Artículo 460.- La madre o la abuela que pase a segundas nupcias no perderá, por este hecho, la patria potestad.</w:t>
      </w:r>
    </w:p>
    <w:p>
      <w:pPr>
        <w:pStyle w:val="Estilo"/>
      </w:pPr>
      <w:r>
        <w:t/>
      </w:r>
    </w:p>
    <w:p>
      <w:pPr>
        <w:pStyle w:val="Estilo"/>
      </w:pPr>
      <w:r>
        <w:t>Artículo 461.- El nuevo marido no ejercerá la patria potestad sobre los hijos del matrimonio anterior.</w:t>
      </w:r>
    </w:p>
    <w:p>
      <w:pPr>
        <w:pStyle w:val="Estilo"/>
      </w:pPr>
      <w:r>
        <w:t/>
      </w:r>
    </w:p>
    <w:p>
      <w:pPr>
        <w:pStyle w:val="Estilo"/>
      </w:pPr>
      <w:r>
        <w:t>Artículo 462.-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[N. DE E. ADICIONADA], P.O. 2 DE ENERO DE 2016)</w:t>
      </w:r>
    </w:p>
    <w:p>
      <w:pPr>
        <w:pStyle w:val="Estilo"/>
      </w:pPr>
      <w:r>
        <w:t>IV. Por no permitir que se lleven a cabo las convivencias decretadas por la autoridad judicial o por convenio aprobado judicialmente.</w:t>
      </w:r>
    </w:p>
    <w:p>
      <w:pPr>
        <w:pStyle w:val="Estilo"/>
      </w:pPr>
      <w:r>
        <w:t/>
      </w:r>
    </w:p>
    <w:p>
      <w:pPr>
        <w:pStyle w:val="Estilo"/>
      </w:pPr>
      <w:r>
        <w:t>Artículo 463.-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464.-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427.</w:t>
      </w:r>
    </w:p>
    <w:p>
      <w:pPr>
        <w:pStyle w:val="Estilo"/>
      </w:pPr>
      <w:r>
        <w:t/>
      </w:r>
    </w:p>
    <w:p>
      <w:pPr>
        <w:pStyle w:val="Estilo"/>
      </w:pPr>
      <w:r>
        <w:t>Artículo 465.- Tienen incapacidad natural y legal:</w:t>
      </w:r>
    </w:p>
    <w:p>
      <w:pPr>
        <w:pStyle w:val="Estilo"/>
      </w:pPr>
      <w:r>
        <w:t/>
      </w:r>
    </w:p>
    <w:p>
      <w:pPr>
        <w:pStyle w:val="Estilo"/>
      </w:pPr>
      <w:r>
        <w:t>I. Los menores de edad;</w:t>
      </w:r>
    </w:p>
    <w:p>
      <w:pPr>
        <w:pStyle w:val="Estilo"/>
      </w:pPr>
      <w:r>
        <w:t/>
      </w:r>
    </w:p>
    <w:p>
      <w:pPr>
        <w:pStyle w:val="Estilo"/>
      </w:pPr>
      <w:r>
        <w:t>(REFORMADA, P.O. 11 DE DICIEMBRE DE 1999)</w:t>
      </w:r>
    </w:p>
    <w:p>
      <w:pPr>
        <w:pStyle w:val="Estilo"/>
      </w:pPr>
      <w:r>
        <w:t>II. 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III. (DEROGADA, P.O. 11 DE DICIEMBRE DE 1999)</w:t>
      </w:r>
    </w:p>
    <w:p>
      <w:pPr>
        <w:pStyle w:val="Estilo"/>
      </w:pPr>
      <w:r>
        <w:t/>
      </w:r>
    </w:p>
    <w:p>
      <w:pPr>
        <w:pStyle w:val="Estilo"/>
      </w:pPr>
      <w:r>
        <w:t>IV. (DEROGADA, P.O. 11 DE DICIEMBRE DE 1999</w:t>
      </w:r>
    </w:p>
    <w:p>
      <w:pPr>
        <w:pStyle w:val="Estilo"/>
      </w:pPr>
      <w:r>
        <w:t/>
      </w:r>
    </w:p>
    <w:p>
      <w:pPr>
        <w:pStyle w:val="Estilo"/>
      </w:pPr>
      <w:r>
        <w:t>Artículo 466.- Los menores de edad emancipados tienen incapacidad legal para los actos que se mencionan en el artículo relativo del capítulo I, título décimo de este libro.</w:t>
      </w:r>
    </w:p>
    <w:p>
      <w:pPr>
        <w:pStyle w:val="Estilo"/>
      </w:pPr>
      <w:r>
        <w:t/>
      </w:r>
    </w:p>
    <w:p>
      <w:pPr>
        <w:pStyle w:val="Estilo"/>
      </w:pPr>
      <w:r>
        <w:t>Artículo 467.- La tutela es un cargo de interés público del que nadie puede eximirse, sino por causa legítima.</w:t>
      </w:r>
    </w:p>
    <w:p>
      <w:pPr>
        <w:pStyle w:val="Estilo"/>
      </w:pPr>
      <w:r>
        <w:t/>
      </w:r>
    </w:p>
    <w:p>
      <w:pPr>
        <w:pStyle w:val="Estilo"/>
      </w:pPr>
      <w:r>
        <w:t>Artículo 468.- El que rehusare sin causa legal desempeñar el cargo de tutor, es responsable de los daños y perjuicios que de su negativa resulten al incapacitado.</w:t>
      </w:r>
    </w:p>
    <w:p>
      <w:pPr>
        <w:pStyle w:val="Estilo"/>
      </w:pPr>
      <w:r>
        <w:t/>
      </w:r>
    </w:p>
    <w:p>
      <w:pPr>
        <w:pStyle w:val="Estilo"/>
      </w:pPr>
      <w:r>
        <w:t>Artículo 469.- La tutela se desempeñará por el tutor con intervención del Curador, y del Consejo de Tutelas, en los términos establecidos en este Código.</w:t>
      </w:r>
    </w:p>
    <w:p>
      <w:pPr>
        <w:pStyle w:val="Estilo"/>
      </w:pPr>
      <w:r>
        <w:t/>
      </w:r>
    </w:p>
    <w:p>
      <w:pPr>
        <w:pStyle w:val="Estilo"/>
      </w:pPr>
      <w:r>
        <w:t>Artículo 470.- Ningún incapaz puede tener al mismo tiempo más de un tutor y de un curador definitivos.</w:t>
      </w:r>
    </w:p>
    <w:p>
      <w:pPr>
        <w:pStyle w:val="Estilo"/>
      </w:pPr>
      <w:r>
        <w:t/>
      </w:r>
    </w:p>
    <w:p>
      <w:pPr>
        <w:pStyle w:val="Estilo"/>
      </w:pPr>
      <w:r>
        <w:t>Artículo 471.- El tutor y el curador pueden desempeñar la tutela o la curatela de tres incapaces. Si éstos son hermanos, o son coherederos o legatarios de la misma persona, puede nombrarse un solo tutor o un curador a todos ellos, aunque sean más de tres.</w:t>
      </w:r>
    </w:p>
    <w:p>
      <w:pPr>
        <w:pStyle w:val="Estilo"/>
      </w:pPr>
      <w:r>
        <w:t/>
      </w:r>
    </w:p>
    <w:p>
      <w:pPr>
        <w:pStyle w:val="Estilo"/>
      </w:pPr>
      <w:r>
        <w:t>Artículo 472.-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w:t>
      </w:r>
    </w:p>
    <w:p>
      <w:pPr>
        <w:pStyle w:val="Estilo"/>
      </w:pPr>
      <w:r>
        <w:t/>
      </w:r>
    </w:p>
    <w:p>
      <w:pPr>
        <w:pStyle w:val="Estilo"/>
      </w:pPr>
      <w:r>
        <w:t>Artículo 473.- Los cargos de tutor y de curador de un incapaz no pueden ser desempeñados al propio tiempo por una misma persona. Tampoco pueden desempeñarse por personas que tengan entre sí parentesco en cualquier grado en línea recta, o dentro del cuarto de la colateral.</w:t>
      </w:r>
    </w:p>
    <w:p>
      <w:pPr>
        <w:pStyle w:val="Estilo"/>
      </w:pPr>
      <w:r>
        <w:t/>
      </w:r>
    </w:p>
    <w:p>
      <w:pPr>
        <w:pStyle w:val="Estilo"/>
      </w:pPr>
      <w:r>
        <w:t>Artículo 474.- No pueden ser nombrados tutores o curadores las personas que integren los consejos locales de tutelas; ni los que estén ligados por parentesco de consanguinidad con éstas en línea recta, sin limitación de grado; y en la colateral, dentro del cuarto inclusive.</w:t>
      </w:r>
    </w:p>
    <w:p>
      <w:pPr>
        <w:pStyle w:val="Estilo"/>
      </w:pPr>
      <w:r>
        <w:t/>
      </w:r>
    </w:p>
    <w:p>
      <w:pPr>
        <w:pStyle w:val="Estilo"/>
      </w:pPr>
      <w:r>
        <w:t>(REFORMADO PRIMER PÁRRAFO, P.O. 20 DE ABRIL DE 2001)</w:t>
      </w:r>
    </w:p>
    <w:p>
      <w:pPr>
        <w:pStyle w:val="Estilo"/>
      </w:pPr>
      <w:r>
        <w:t>Artículo 475.- Cuando fallezca una persona que ejerza la patria potestad sobre un incapaz a quien deba nombrarse tutor, el ejecutor testamentario y en caso de intestado los parientes y personas con quienes haya vivido, están obligados a dar parte del fallecimiento al Juez de Primera Instancia respectivo, dentro de ocho días, a fin de que provea a la tutela, bajo la pena una multa hasta de uno a cinco salarios mínimos.</w:t>
      </w:r>
    </w:p>
    <w:p>
      <w:pPr>
        <w:pStyle w:val="Estilo"/>
      </w:pPr>
      <w:r>
        <w:t/>
      </w:r>
    </w:p>
    <w:p>
      <w:pPr>
        <w:pStyle w:val="Estilo"/>
      </w:pPr>
      <w:r>
        <w:t>Los Oficiales del Registro Civil, las Autoridades administrativas y las judiciales, tienen la obligación de dar aviso al Juez de Primera Instancia de los casos en que sea necesario nombrar tutor y que lleguen a su conocimiento en el ejercicio de sus funciones.</w:t>
      </w:r>
    </w:p>
    <w:p>
      <w:pPr>
        <w:pStyle w:val="Estilo"/>
      </w:pPr>
      <w:r>
        <w:t/>
      </w:r>
    </w:p>
    <w:p>
      <w:pPr>
        <w:pStyle w:val="Estilo"/>
      </w:pPr>
      <w:r>
        <w:t>Artículo 476.- La tutela puede ser testamentaria, legítima o dativa.</w:t>
      </w:r>
    </w:p>
    <w:p>
      <w:pPr>
        <w:pStyle w:val="Estilo"/>
      </w:pPr>
      <w:r>
        <w:t/>
      </w:r>
    </w:p>
    <w:p>
      <w:pPr>
        <w:pStyle w:val="Estilo"/>
      </w:pPr>
      <w:r>
        <w:t>Artículo 477.-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478.- Los tutores y curadores no pueden ser removidos de su cargo sin que previamente hayan sido oídos y vencidos en juicio.</w:t>
      </w:r>
    </w:p>
    <w:p>
      <w:pPr>
        <w:pStyle w:val="Estilo"/>
      </w:pPr>
      <w:r>
        <w:t/>
      </w:r>
    </w:p>
    <w:p>
      <w:pPr>
        <w:pStyle w:val="Estilo"/>
      </w:pPr>
      <w:r>
        <w:t>(REFORMADO, P.O. 11 DE DICIEMBRE DE 1999)</w:t>
      </w:r>
    </w:p>
    <w:p>
      <w:pPr>
        <w:pStyle w:val="Estilo"/>
      </w:pPr>
      <w:r>
        <w:t>Artículo 479.-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w:t>
      </w:r>
    </w:p>
    <w:p>
      <w:pPr>
        <w:pStyle w:val="Estilo"/>
      </w:pPr>
      <w:r>
        <w:t/>
      </w:r>
    </w:p>
    <w:p>
      <w:pPr>
        <w:pStyle w:val="Estilo"/>
      </w:pPr>
      <w:r>
        <w:t>Artículo 480.- Los hijos menores de un incapaz quedarán bajo la patria potestad del ascendiente que corresponda conforme a la ley, y no habiéndolo, se les proveerá de tutor.</w:t>
      </w:r>
    </w:p>
    <w:p>
      <w:pPr>
        <w:pStyle w:val="Estilo"/>
      </w:pPr>
      <w:r>
        <w:t/>
      </w:r>
    </w:p>
    <w:p>
      <w:pPr>
        <w:pStyle w:val="Estilo"/>
      </w:pPr>
      <w:r>
        <w:t>(REFORMADO, P.O. 11 DE DICIEMBRE DE 1999)</w:t>
      </w:r>
    </w:p>
    <w:p>
      <w:pPr>
        <w:pStyle w:val="Estilo"/>
      </w:pPr>
      <w:r>
        <w:t>Artículo 481.-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w:t>
      </w:r>
    </w:p>
    <w:p>
      <w:pPr>
        <w:pStyle w:val="Estilo"/>
      </w:pPr>
      <w:r>
        <w:t/>
      </w:r>
    </w:p>
    <w:p>
      <w:pPr>
        <w:pStyle w:val="Estilo"/>
      </w:pPr>
      <w:r>
        <w:t>Artículo 482.- La interdicción de que habla el artículo anterior no cesará sino por la muerte del incapacitado; o por sentencia definitiva, que se pronunciará en juicio seguido conforme a las mismas reglas establecidas por el de interdicción.</w:t>
      </w:r>
    </w:p>
    <w:p>
      <w:pPr>
        <w:pStyle w:val="Estilo"/>
      </w:pPr>
      <w:r>
        <w:t/>
      </w:r>
    </w:p>
    <w:p>
      <w:pPr>
        <w:pStyle w:val="Estilo"/>
      </w:pPr>
      <w:r>
        <w:t>Artículo 483.- Los jueces de Primera Instancia son las autoridades competentes para intervenir en los asuntos relativos a la tutela.</w:t>
      </w:r>
    </w:p>
    <w:p>
      <w:pPr>
        <w:pStyle w:val="Estilo"/>
      </w:pPr>
      <w:r>
        <w:t/>
      </w:r>
    </w:p>
    <w:p>
      <w:pPr>
        <w:pStyle w:val="Estilo"/>
      </w:pPr>
      <w:r>
        <w:t>Artículo 484.- El Juez de Primera Instancia del domicilio del incapacitado cuidará provisionalmente de la persona y bienes de éste, hasta que se nombre tutor.</w:t>
      </w:r>
    </w:p>
    <w:p>
      <w:pPr>
        <w:pStyle w:val="Estilo"/>
      </w:pPr>
      <w:r>
        <w:t/>
      </w:r>
    </w:p>
    <w:p>
      <w:pPr>
        <w:pStyle w:val="Estilo"/>
      </w:pPr>
      <w:r>
        <w:t>Artículo 485.-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486.- El ascendiente que sobreviva, de los dos que en cada grado deben ejercer la patria potestad conforme a lo dispuesto en el artículo 428, tienen derecho, aunque fuere menor, de nombrar tutor en su testamento a aquéllos sobre quienes la ejerza, con inclusión del hijo póstumo.</w:t>
      </w:r>
    </w:p>
    <w:p>
      <w:pPr>
        <w:pStyle w:val="Estilo"/>
      </w:pPr>
      <w:r>
        <w:t/>
      </w:r>
    </w:p>
    <w:p>
      <w:pPr>
        <w:pStyle w:val="Estilo"/>
      </w:pPr>
      <w:r>
        <w:t>Artículo 487.- El nombramiento de tutor testamentario hecho en los términos del artículo anterior, excluye del ejercicio de la patria potestad a los ascendientes de ulteriores grados.</w:t>
      </w:r>
    </w:p>
    <w:p>
      <w:pPr>
        <w:pStyle w:val="Estilo"/>
      </w:pPr>
      <w:r>
        <w:t/>
      </w:r>
    </w:p>
    <w:p>
      <w:pPr>
        <w:pStyle w:val="Estilo"/>
      </w:pPr>
      <w:r>
        <w:t>Artículo 488.-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489.- El que en su testamento, aunque sea un menor no emancipado, deje bienes, ya sea por legado o por herencia, a un incapaz que no esté bajo su patria potestad ni bajo la de otro, puede nombrarle tutor sólo para la administración de los bienes que le deje.</w:t>
      </w:r>
    </w:p>
    <w:p>
      <w:pPr>
        <w:pStyle w:val="Estilo"/>
      </w:pPr>
      <w:r>
        <w:t/>
      </w:r>
    </w:p>
    <w:p>
      <w:pPr>
        <w:pStyle w:val="Estilo"/>
      </w:pPr>
      <w:r>
        <w:t>Artículo 490.- Si fueren varios los menores podrá nombrárseles un tutor común o conferirse a persona diferente la tutela de cada uno de ellos; observándose en su caso lo dispuesto en el artículo 472.</w:t>
      </w:r>
    </w:p>
    <w:p>
      <w:pPr>
        <w:pStyle w:val="Estilo"/>
      </w:pPr>
      <w:r>
        <w:t/>
      </w:r>
    </w:p>
    <w:p>
      <w:pPr>
        <w:pStyle w:val="Estilo"/>
      </w:pPr>
      <w:r>
        <w:t>Artículo 491.-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492.- En ningún otro caso hay lugar a la tutela testamentaria del incapacitado.</w:t>
      </w:r>
    </w:p>
    <w:p>
      <w:pPr>
        <w:pStyle w:val="Estilo"/>
      </w:pPr>
      <w:r>
        <w:t/>
      </w:r>
    </w:p>
    <w:p>
      <w:pPr>
        <w:pStyle w:val="Estilo"/>
      </w:pPr>
      <w:r>
        <w:t>Artículo 493.-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w:t>
      </w:r>
    </w:p>
    <w:p>
      <w:pPr>
        <w:pStyle w:val="Estilo"/>
      </w:pPr>
      <w:r>
        <w:t/>
      </w:r>
    </w:p>
    <w:p>
      <w:pPr>
        <w:pStyle w:val="Estilo"/>
      </w:pPr>
      <w:r>
        <w:t>Artículo 494.- 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w:t>
      </w:r>
    </w:p>
    <w:p>
      <w:pPr>
        <w:pStyle w:val="Estilo"/>
      </w:pPr>
      <w:r>
        <w:t/>
      </w:r>
    </w:p>
    <w:p>
      <w:pPr>
        <w:pStyle w:val="Estilo"/>
      </w:pPr>
      <w:r>
        <w:t>Artículo 495.- Si por algún nombramiento provisional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496.-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497.-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498.-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colaterales dentro del tercer grado inclusive.</w:t>
      </w:r>
    </w:p>
    <w:p>
      <w:pPr>
        <w:pStyle w:val="Estilo"/>
      </w:pPr>
      <w:r>
        <w:t/>
      </w:r>
    </w:p>
    <w:p>
      <w:pPr>
        <w:pStyle w:val="Estilo"/>
      </w:pPr>
      <w:r>
        <w:t>Artículo 499.- Si hubiese varios hermanos de igual vínculo, y varios tíos de igual grado, el juez elegirá entre ellos al que le parezca más apto para el cargo; pero si el menor hubiere cumplido dieciséis años, él hará la elección.</w:t>
      </w:r>
    </w:p>
    <w:p>
      <w:pPr>
        <w:pStyle w:val="Estilo"/>
      </w:pPr>
      <w:r>
        <w:t/>
      </w:r>
    </w:p>
    <w:p>
      <w:pPr>
        <w:pStyle w:val="Estilo"/>
      </w:pPr>
      <w:r>
        <w:t>Artículo 500.- La falta temporal del tutor legítimo se suplirá en los términos establecidos en los dos artículos anteriores.</w:t>
      </w:r>
    </w:p>
    <w:p>
      <w:pPr>
        <w:pStyle w:val="Estilo"/>
      </w:pPr>
      <w:r>
        <w:t/>
      </w:r>
    </w:p>
    <w:p>
      <w:pPr>
        <w:pStyle w:val="Estilo"/>
      </w:pPr>
      <w:r>
        <w:t/>
      </w:r>
    </w:p>
    <w:p>
      <w:pPr>
        <w:pStyle w:val="Estilo"/>
      </w:pPr>
      <w:r>
        <w:t>(REFORMADA SU DENOMINACIÓN, P.O. 11 DE DICIEMBRE DE 1999)</w:t>
      </w:r>
    </w:p>
    <w:p>
      <w:pPr>
        <w:pStyle w:val="Estilo"/>
      </w:pPr>
      <w:r>
        <w:t>CAPITULO IV</w:t>
      </w:r>
    </w:p>
    <w:p>
      <w:pPr>
        <w:pStyle w:val="Estilo"/>
      </w:pPr>
      <w:r>
        <w:t/>
      </w:r>
    </w:p>
    <w:p>
      <w:pPr>
        <w:pStyle w:val="Estilo"/>
      </w:pPr>
      <w:r>
        <w:t>De la tutela legítima de los mayores de edad incapaces</w:t>
      </w:r>
    </w:p>
    <w:p>
      <w:pPr>
        <w:pStyle w:val="Estilo"/>
      </w:pPr>
      <w:r>
        <w:t/>
      </w:r>
    </w:p>
    <w:p>
      <w:pPr>
        <w:pStyle w:val="Estilo"/>
      </w:pPr>
      <w:r>
        <w:t>Artículo 501.- El marido es el tutor legítimo y forzoso de su mujer y ésta lo es de su marido.</w:t>
      </w:r>
    </w:p>
    <w:p>
      <w:pPr>
        <w:pStyle w:val="Estilo"/>
      </w:pPr>
      <w:r>
        <w:t/>
      </w:r>
    </w:p>
    <w:p>
      <w:pPr>
        <w:pStyle w:val="Estilo"/>
      </w:pPr>
      <w:r>
        <w:t>Artículo 502.- Los hijos mayores de edad son tutores de su padre o madre viudos.</w:t>
      </w:r>
    </w:p>
    <w:p>
      <w:pPr>
        <w:pStyle w:val="Estilo"/>
      </w:pPr>
      <w:r>
        <w:t/>
      </w:r>
    </w:p>
    <w:p>
      <w:pPr>
        <w:pStyle w:val="Estilo"/>
      </w:pPr>
      <w:r>
        <w:t>Artículo 503.- Cuando haya dos o más hijos, será preferido el que viva en compañía del padre o de la madre; y siendo varios los que estén en el mismo caso, el juez elegirá el que le parezca más apto.</w:t>
      </w:r>
    </w:p>
    <w:p>
      <w:pPr>
        <w:pStyle w:val="Estilo"/>
      </w:pPr>
      <w:r>
        <w:t/>
      </w:r>
    </w:p>
    <w:p>
      <w:pPr>
        <w:pStyle w:val="Estilo"/>
      </w:pPr>
      <w:r>
        <w:t>Artículo 504.- El padre, y por muerte o incapacidad de éste la madre, son de derecho tutores de sus hijos, solteros o viudos, cuando ellos no tengan hijos que puedan desempeñar la tutela.</w:t>
      </w:r>
    </w:p>
    <w:p>
      <w:pPr>
        <w:pStyle w:val="Estilo"/>
      </w:pPr>
      <w:r>
        <w:t/>
      </w:r>
    </w:p>
    <w:p>
      <w:pPr>
        <w:pStyle w:val="Estilo"/>
      </w:pPr>
      <w:r>
        <w:t>Artículo 505.-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w:t>
      </w:r>
    </w:p>
    <w:p>
      <w:pPr>
        <w:pStyle w:val="Estilo"/>
      </w:pPr>
      <w:r>
        <w:t/>
      </w:r>
    </w:p>
    <w:p>
      <w:pPr>
        <w:pStyle w:val="Estilo"/>
      </w:pPr>
      <w:r>
        <w:t>Artículo 506.-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507.- La ley coloca a los expósitos bajo la tutela de la persona que los haya acogido, quien tendrá las obligaciones, facultades y restricciones establecidas para los demás tutores.</w:t>
      </w:r>
    </w:p>
    <w:p>
      <w:pPr>
        <w:pStyle w:val="Estilo"/>
      </w:pPr>
      <w:r>
        <w:t/>
      </w:r>
    </w:p>
    <w:p>
      <w:pPr>
        <w:pStyle w:val="Estilo"/>
      </w:pPr>
      <w:r>
        <w:t>Artículo 508.- Los directores de las inclusas,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509.- En el caso del artículo anterior, no es necesario el discernimiento del cargo.</w:t>
      </w:r>
    </w:p>
    <w:p>
      <w:pPr>
        <w:pStyle w:val="Estilo"/>
      </w:pPr>
      <w:r>
        <w:t/>
      </w:r>
    </w:p>
    <w:p>
      <w:pPr>
        <w:pStyle w:val="Estilo"/>
      </w:pPr>
      <w:r>
        <w:t>(ADICIONADO, P.O. 15 DE SEPTIEMBRE DE 2001)</w:t>
      </w:r>
    </w:p>
    <w:p>
      <w:pPr>
        <w:pStyle w:val="Estilo"/>
      </w:pPr>
      <w:r>
        <w:t>Artículo 509 Bis.-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510.-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algún pariente de los designados en el artículo 498;</w:t>
      </w:r>
    </w:p>
    <w:p>
      <w:pPr>
        <w:pStyle w:val="Estilo"/>
      </w:pPr>
      <w:r>
        <w:t/>
      </w:r>
    </w:p>
    <w:p>
      <w:pPr>
        <w:pStyle w:val="Estilo"/>
      </w:pPr>
      <w:r>
        <w:t>III. En los demás casos en que lo ordene la ley.</w:t>
      </w:r>
    </w:p>
    <w:p>
      <w:pPr>
        <w:pStyle w:val="Estilo"/>
      </w:pPr>
      <w:r>
        <w:t/>
      </w:r>
    </w:p>
    <w:p>
      <w:pPr>
        <w:pStyle w:val="Estilo"/>
      </w:pPr>
      <w:r>
        <w:t>Artículo 511.-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w:t>
      </w:r>
    </w:p>
    <w:p>
      <w:pPr>
        <w:pStyle w:val="Estilo"/>
      </w:pPr>
      <w:r>
        <w:t/>
      </w:r>
    </w:p>
    <w:p>
      <w:pPr>
        <w:pStyle w:val="Estilo"/>
      </w:pPr>
      <w:r>
        <w:t>Artículo 512.-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w:t>
      </w:r>
    </w:p>
    <w:p>
      <w:pPr>
        <w:pStyle w:val="Estilo"/>
      </w:pPr>
      <w:r>
        <w:t/>
      </w:r>
    </w:p>
    <w:p>
      <w:pPr>
        <w:pStyle w:val="Estilo"/>
      </w:pPr>
      <w:r>
        <w:t>Artículo 513.- Si el juez no hace oportunamente el nombramiento de tutor, es responsable de los daños y perjuicios que se sigan al menor por esa falta.</w:t>
      </w:r>
    </w:p>
    <w:p>
      <w:pPr>
        <w:pStyle w:val="Estilo"/>
      </w:pPr>
      <w:r>
        <w:t/>
      </w:r>
    </w:p>
    <w:p>
      <w:pPr>
        <w:pStyle w:val="Estilo"/>
      </w:pPr>
      <w:r>
        <w:t>Artículo 514.- Siempre será dativa la tutela para asuntos judiciales del menor de edad emancipado.</w:t>
      </w:r>
    </w:p>
    <w:p>
      <w:pPr>
        <w:pStyle w:val="Estilo"/>
      </w:pPr>
      <w:r>
        <w:t/>
      </w:r>
    </w:p>
    <w:p>
      <w:pPr>
        <w:pStyle w:val="Estilo"/>
      </w:pPr>
      <w:r>
        <w:t>Artículo 515.-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w:t>
      </w:r>
    </w:p>
    <w:p>
      <w:pPr>
        <w:pStyle w:val="Estilo"/>
      </w:pPr>
      <w:r>
        <w:t/>
      </w:r>
    </w:p>
    <w:p>
      <w:pPr>
        <w:pStyle w:val="Estilo"/>
      </w:pPr>
      <w:r>
        <w:t>Artículo 516.- En el segundo caso del artículo anterior el juez nombrará, de entre las personas que figuren en las listas que deben formar los consejos de tutelas, la que desempeñe la del menor, siempre que aquélla esté conforme con desempeñar gratuitamente el cargo.</w:t>
      </w:r>
    </w:p>
    <w:p>
      <w:pPr>
        <w:pStyle w:val="Estilo"/>
      </w:pPr>
      <w:r>
        <w:t/>
      </w:r>
    </w:p>
    <w:p>
      <w:pPr>
        <w:pStyle w:val="Estilo"/>
      </w:pPr>
      <w:r>
        <w:t>Artículo 517.- Si el menor que se encuentra en el segundo caso previsto por el artículo 514, adquiere bienes, el juez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518.- No pueden ser tutores, aunque estén anuentes en recibir el cargo:</w:t>
      </w:r>
    </w:p>
    <w:p>
      <w:pPr>
        <w:pStyle w:val="Estilo"/>
      </w:pPr>
      <w:r>
        <w:t/>
      </w:r>
    </w:p>
    <w:p>
      <w:pPr>
        <w:pStyle w:val="Estilo"/>
      </w:pPr>
      <w:r>
        <w:t>I. Los menores de edad;</w:t>
      </w:r>
    </w:p>
    <w:p>
      <w:pPr>
        <w:pStyle w:val="Estilo"/>
      </w:pPr>
      <w:r>
        <w:t/>
      </w:r>
    </w:p>
    <w:p>
      <w:pPr>
        <w:pStyle w:val="Estilo"/>
      </w:pPr>
      <w:r>
        <w:t>II. Los incapaces mayores de edad;</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hayan sido condenados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(sic)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que (sic)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la ley.</w:t>
      </w:r>
    </w:p>
    <w:p>
      <w:pPr>
        <w:pStyle w:val="Estilo"/>
      </w:pPr>
      <w:r>
        <w:t/>
      </w:r>
    </w:p>
    <w:p>
      <w:pPr>
        <w:pStyle w:val="Estilo"/>
      </w:pPr>
      <w:r>
        <w:t>Artículo 519.- Serán separados de la tutela:</w:t>
      </w:r>
    </w:p>
    <w:p>
      <w:pPr>
        <w:pStyle w:val="Estilo"/>
      </w:pPr>
      <w:r>
        <w:t/>
      </w:r>
    </w:p>
    <w:p>
      <w:pPr>
        <w:pStyle w:val="Estilo"/>
      </w:pPr>
      <w:r>
        <w:t>I. Los que sin haber caucionado su manejo conforme a la ley, ejerzan la administración de los bienes del incapaz;</w:t>
      </w:r>
    </w:p>
    <w:p>
      <w:pPr>
        <w:pStyle w:val="Estilo"/>
      </w:pPr>
      <w:r>
        <w:t/>
      </w:r>
    </w:p>
    <w:p>
      <w:pPr>
        <w:pStyle w:val="Estilo"/>
      </w:pPr>
      <w:r>
        <w:t>II. Los que se conduzcan mal en el desempeño de la tutela, ya sea respecto de la persona, ya respecto de la administración de los bienes;</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inhabilidad;</w:t>
      </w:r>
    </w:p>
    <w:p>
      <w:pPr>
        <w:pStyle w:val="Estilo"/>
      </w:pPr>
      <w:r>
        <w:t/>
      </w:r>
    </w:p>
    <w:p>
      <w:pPr>
        <w:pStyle w:val="Estilo"/>
      </w:pPr>
      <w:r>
        <w:t>V. El tutor que se encuentre en el caso previsto por el artículo 159;</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(REFORMADO, P.O. 11 DE DICIEMBRE DE 1999)</w:t>
      </w:r>
    </w:p>
    <w:p>
      <w:pPr>
        <w:pStyle w:val="Estilo"/>
      </w:pPr>
      <w:r>
        <w:t>Artículo 520.- No pueden ser tutores ni curadores de las personas comprendidas en la Fracción II del artículo 465, quienes hayan sido causa o fomentado directa o indirectamente tales enfermedades o padecimientos.</w:t>
      </w:r>
    </w:p>
    <w:p>
      <w:pPr>
        <w:pStyle w:val="Estilo"/>
      </w:pPr>
      <w:r>
        <w:t/>
      </w:r>
    </w:p>
    <w:p>
      <w:pPr>
        <w:pStyle w:val="Estilo"/>
      </w:pPr>
      <w:r>
        <w:t>Artículo 521.- (DEROGADO, P.O. 11 DE DICIEMBRE DE 1999)</w:t>
      </w:r>
    </w:p>
    <w:p>
      <w:pPr>
        <w:pStyle w:val="Estilo"/>
      </w:pPr>
      <w:r>
        <w:t/>
      </w:r>
    </w:p>
    <w:p>
      <w:pPr>
        <w:pStyle w:val="Estilo"/>
      </w:pPr>
      <w:r>
        <w:t>Artículo 522.- El Ministerio Público y los parientes del pupilo, tienen derecho de promover la separación de los tutores que se encuentren en alguno de los casos previstos por el artículo 519 y de los que no cumplan o abandonen el encargo.</w:t>
      </w:r>
    </w:p>
    <w:p>
      <w:pPr>
        <w:pStyle w:val="Estilo"/>
      </w:pPr>
      <w:r>
        <w:t/>
      </w:r>
    </w:p>
    <w:p>
      <w:pPr>
        <w:pStyle w:val="Estilo"/>
      </w:pPr>
      <w:r>
        <w:t>Artículo 523.-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Artículo 524.- En el caso de que trata el artículo anterior, se proveerá a la tutela conforme a la ley.</w:t>
      </w:r>
    </w:p>
    <w:p>
      <w:pPr>
        <w:pStyle w:val="Estilo"/>
      </w:pPr>
      <w:r>
        <w:t/>
      </w:r>
    </w:p>
    <w:p>
      <w:pPr>
        <w:pStyle w:val="Estilo"/>
      </w:pPr>
      <w:r>
        <w:t>Artículo 525.-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526.-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no pueden atender debidamente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Artículo 527.- Si el que teniendo excusa legítima para ser tutor, acepta el cargo, renuncia por el mismo hecho a la excusa que le concede la ley.</w:t>
      </w:r>
    </w:p>
    <w:p>
      <w:pPr>
        <w:pStyle w:val="Estilo"/>
      </w:pPr>
      <w:r>
        <w:t/>
      </w:r>
    </w:p>
    <w:p>
      <w:pPr>
        <w:pStyle w:val="Estilo"/>
      </w:pPr>
      <w:r>
        <w:t>Artículo 528.- El tutor debe proponer sus impedimentos o excusas dentro de diez días después de sabido el nombramiento, disfrutando un día por cada veinte kilómetros que medien entre su domicilio y el lugar de la residencia del juez competente.</w:t>
      </w:r>
    </w:p>
    <w:p>
      <w:pPr>
        <w:pStyle w:val="Estilo"/>
      </w:pPr>
      <w:r>
        <w:t/>
      </w:r>
    </w:p>
    <w:p>
      <w:pPr>
        <w:pStyle w:val="Estilo"/>
      </w:pPr>
      <w:r>
        <w:t>Transcurrido el término sin ejercitar el derecho, se entiende renunciada la excusa.</w:t>
      </w:r>
    </w:p>
    <w:p>
      <w:pPr>
        <w:pStyle w:val="Estilo"/>
      </w:pPr>
      <w:r>
        <w:t/>
      </w:r>
    </w:p>
    <w:p>
      <w:pPr>
        <w:pStyle w:val="Estilo"/>
      </w:pPr>
      <w:r>
        <w:t>Artículo 529.- Si el tutor tuviere dos o más excusas, las propondrá simultáneamente dentro del plazo señalado en el artículo anterior; y si propone una sola, se entenderán renunciadas las demás.</w:t>
      </w:r>
    </w:p>
    <w:p>
      <w:pPr>
        <w:pStyle w:val="Estilo"/>
      </w:pPr>
      <w:r>
        <w:t/>
      </w:r>
    </w:p>
    <w:p>
      <w:pPr>
        <w:pStyle w:val="Estilo"/>
      </w:pPr>
      <w:r>
        <w:t>Artículo 530.- Mientras se califica el impedimento o la excusa, el juez nombrará un tutor interino.</w:t>
      </w:r>
    </w:p>
    <w:p>
      <w:pPr>
        <w:pStyle w:val="Estilo"/>
      </w:pPr>
      <w:r>
        <w:t/>
      </w:r>
    </w:p>
    <w:p>
      <w:pPr>
        <w:pStyle w:val="Estilo"/>
      </w:pPr>
      <w:r>
        <w:t>Artículo 531.- El tutor testamentario que se excuse de ejercer la tutela, perderá todo derecho a lo que le hubiere dejado el testador por este concepto.</w:t>
      </w:r>
    </w:p>
    <w:p>
      <w:pPr>
        <w:pStyle w:val="Estilo"/>
      </w:pPr>
      <w:r>
        <w:t/>
      </w:r>
    </w:p>
    <w:p>
      <w:pPr>
        <w:pStyle w:val="Estilo"/>
      </w:pPr>
      <w:r>
        <w:t>Artículo 532.-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w:t>
      </w:r>
    </w:p>
    <w:p>
      <w:pPr>
        <w:pStyle w:val="Estilo"/>
      </w:pPr>
      <w:r>
        <w:t/>
      </w:r>
    </w:p>
    <w:p>
      <w:pPr>
        <w:pStyle w:val="Estilo"/>
      </w:pPr>
      <w:r>
        <w:t>Artículo 533.-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534.-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personas de notoria solvencia y honorabilidad.</w:t>
      </w:r>
    </w:p>
    <w:p>
      <w:pPr>
        <w:pStyle w:val="Estilo"/>
      </w:pPr>
      <w:r>
        <w:t/>
      </w:r>
    </w:p>
    <w:p>
      <w:pPr>
        <w:pStyle w:val="Estilo"/>
      </w:pPr>
      <w:r>
        <w:t>Artículo 535.-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538;</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536.- Los comprendidos en la fracción I del artículo anterior, sólo estarán obligados a dar garantía cuando con posterioridad a su nombramiento haya sobrevenido causa ignorada por el testador que, a juicio del juez y previa audiencia del curador, hagan necesaria aquélla.</w:t>
      </w:r>
    </w:p>
    <w:p>
      <w:pPr>
        <w:pStyle w:val="Estilo"/>
      </w:pPr>
      <w:r>
        <w:t/>
      </w:r>
    </w:p>
    <w:p>
      <w:pPr>
        <w:pStyle w:val="Estilo"/>
      </w:pPr>
      <w:r>
        <w:t>Artículo 537.-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538.- Cuando la tutela del incapacitado recaiga en el cónyuge, en los ascendientes o en los hijos, no se dará garantía; salvo el caso de que el juez, con audiencia del curador o del Consejo de Tutelas, lo crea conveniente.</w:t>
      </w:r>
    </w:p>
    <w:p>
      <w:pPr>
        <w:pStyle w:val="Estilo"/>
      </w:pPr>
      <w:r>
        <w:t/>
      </w:r>
    </w:p>
    <w:p>
      <w:pPr>
        <w:pStyle w:val="Estilo"/>
      </w:pPr>
      <w:r>
        <w:t>Artículo 539.-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540.-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541.- El tutor no podrá dar fianza para caucionar su manejo sino cuando carezca de bienes en que constituir fianza, hipoteca o prenda.</w:t>
      </w:r>
    </w:p>
    <w:p>
      <w:pPr>
        <w:pStyle w:val="Estilo"/>
      </w:pPr>
      <w:r>
        <w:t/>
      </w:r>
    </w:p>
    <w:p>
      <w:pPr>
        <w:pStyle w:val="Estilo"/>
      </w:pPr>
      <w:r>
        <w:t>Artículo 542.-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w:t>
      </w:r>
    </w:p>
    <w:p>
      <w:pPr>
        <w:pStyle w:val="Estilo"/>
      </w:pPr>
      <w:r>
        <w:t/>
      </w:r>
    </w:p>
    <w:p>
      <w:pPr>
        <w:pStyle w:val="Estilo"/>
      </w:pPr>
      <w:r>
        <w:t>Artículo 543.-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productos en un quinquenio, a elección del juez;</w:t>
      </w:r>
    </w:p>
    <w:p>
      <w:pPr>
        <w:pStyle w:val="Estilo"/>
      </w:pPr>
      <w:r>
        <w:t/>
      </w:r>
    </w:p>
    <w:p>
      <w:pPr>
        <w:pStyle w:val="Estilo"/>
      </w:pPr>
      <w:r>
        <w:t>IV. Si hubiere negociaciones mercantiles e industriales por el 20% del importe de las mercancías y demás efectos muebles, calculado por los libros, si están llevados en debida forma, o a juicio de peritos.</w:t>
      </w:r>
    </w:p>
    <w:p>
      <w:pPr>
        <w:pStyle w:val="Estilo"/>
      </w:pPr>
      <w:r>
        <w:t/>
      </w:r>
    </w:p>
    <w:p>
      <w:pPr>
        <w:pStyle w:val="Estilo"/>
      </w:pPr>
      <w:r>
        <w:t>Artículo 544.- Si los bienes del incapacitado enumerados en el artículo que precede aumentan o disminuyen durante la tutela podrá aumentarse o disminuirse proporcionalmente la hipoteca, la prenda o la fianza, a pedimento del tutor, del curador, del Ministerio Público, o del Consejo de Tutelas.</w:t>
      </w:r>
    </w:p>
    <w:p>
      <w:pPr>
        <w:pStyle w:val="Estilo"/>
      </w:pPr>
      <w:r>
        <w:t/>
      </w:r>
    </w:p>
    <w:p>
      <w:pPr>
        <w:pStyle w:val="Estilo"/>
      </w:pPr>
      <w:r>
        <w:t>Artículo 545.- El juez responde subsidiariamente de los daños y perjuicios que sufra el incapacitado por no haber exigido que se caucione el manejo de la tutela.</w:t>
      </w:r>
    </w:p>
    <w:p>
      <w:pPr>
        <w:pStyle w:val="Estilo"/>
      </w:pPr>
      <w:r>
        <w:t/>
      </w:r>
    </w:p>
    <w:p>
      <w:pPr>
        <w:pStyle w:val="Estilo"/>
      </w:pPr>
      <w:r>
        <w:t>Artículo 546.- Si el tutor, dentro de tres meses de aceptado su nombramiento, no pudiere dar la garantía por las cantidades que fija el artículo 543, se procederá al nombramiento de nuevo tutor.</w:t>
      </w:r>
    </w:p>
    <w:p>
      <w:pPr>
        <w:pStyle w:val="Estilo"/>
      </w:pPr>
      <w:r>
        <w:t/>
      </w:r>
    </w:p>
    <w:p>
      <w:pPr>
        <w:pStyle w:val="Estilo"/>
      </w:pPr>
      <w:r>
        <w:t>Artículo 547.-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al curador.</w:t>
      </w:r>
    </w:p>
    <w:p>
      <w:pPr>
        <w:pStyle w:val="Estilo"/>
      </w:pPr>
      <w:r>
        <w:t/>
      </w:r>
    </w:p>
    <w:p>
      <w:pPr>
        <w:pStyle w:val="Estilo"/>
      </w:pPr>
      <w:r>
        <w:t>Artículo 548.-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Artículo 549.-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550.- Cuando el tutor tenga que administrar bienes, no podrá entrar a la administración sin que antes se nombre curador, excepto en el caso del artículo 507.</w:t>
      </w:r>
    </w:p>
    <w:p>
      <w:pPr>
        <w:pStyle w:val="Estilo"/>
      </w:pPr>
      <w:r>
        <w:t/>
      </w:r>
    </w:p>
    <w:p>
      <w:pPr>
        <w:pStyle w:val="Estilo"/>
      </w:pPr>
      <w:r>
        <w:t>Artículo 551.-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w:t>
      </w:r>
    </w:p>
    <w:p>
      <w:pPr>
        <w:pStyle w:val="Estilo"/>
      </w:pPr>
      <w:r>
        <w:t/>
      </w:r>
    </w:p>
    <w:p>
      <w:pPr>
        <w:pStyle w:val="Estilo"/>
      </w:pPr>
      <w:r>
        <w:t>Artículo 552.-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Administrar el caudal del incapacitado.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553.- Los gastos de alimentación y educación del incapacitado deben regularse de manera que nada necesario le falte, según sus condiciones y posibilidad económica.</w:t>
      </w:r>
    </w:p>
    <w:p>
      <w:pPr>
        <w:pStyle w:val="Estilo"/>
      </w:pPr>
      <w:r>
        <w:t/>
      </w:r>
    </w:p>
    <w:p>
      <w:pPr>
        <w:pStyle w:val="Estilo"/>
      </w:pPr>
      <w:r>
        <w:t>Artículo 554.-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w:t>
      </w:r>
    </w:p>
    <w:p>
      <w:pPr>
        <w:pStyle w:val="Estilo"/>
      </w:pPr>
      <w:r>
        <w:t/>
      </w:r>
    </w:p>
    <w:p>
      <w:pPr>
        <w:pStyle w:val="Estilo"/>
      </w:pPr>
      <w:r>
        <w:t>Artículo 555.-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w:t>
      </w:r>
    </w:p>
    <w:p>
      <w:pPr>
        <w:pStyle w:val="Estilo"/>
      </w:pPr>
      <w:r>
        <w:t/>
      </w:r>
    </w:p>
    <w:p>
      <w:pPr>
        <w:pStyle w:val="Estilo"/>
      </w:pPr>
      <w:r>
        <w:t>Artículo 556.- Si el que tenía la patria potestad sobre el menor lo había dedicado a alguna carrera, el tutor no variará ésta, sin la aprobación del juez, quién decidirá este punto prudentemente y oyendo en todo caso al mismo menor, al curador y al Consejo de Tutelas.</w:t>
      </w:r>
    </w:p>
    <w:p>
      <w:pPr>
        <w:pStyle w:val="Estilo"/>
      </w:pPr>
      <w:r>
        <w:t/>
      </w:r>
    </w:p>
    <w:p>
      <w:pPr>
        <w:pStyle w:val="Estilo"/>
      </w:pPr>
      <w:r>
        <w:t>Artículo 557.-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11 DE DICIEMBRE DE 1999)</w:t>
      </w:r>
    </w:p>
    <w:p>
      <w:pPr>
        <w:pStyle w:val="Estilo"/>
      </w:pPr>
      <w:r>
        <w:t>Artículo 558.-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w:t>
      </w:r>
    </w:p>
    <w:p>
      <w:pPr>
        <w:pStyle w:val="Estilo"/>
      </w:pPr>
      <w:r>
        <w:t/>
      </w:r>
    </w:p>
    <w:p>
      <w:pPr>
        <w:pStyle w:val="Estilo"/>
      </w:pPr>
      <w:r>
        <w:t>(REFORMADO, P.O. 11 DE DICIEMBRE DE 1999)</w:t>
      </w:r>
    </w:p>
    <w:p>
      <w:pPr>
        <w:pStyle w:val="Estilo"/>
      </w:pPr>
      <w:r>
        <w:t>Artículo 559.-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560.-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561.-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562.-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563.- La obligación de hacer inventario no puede ser dispensada ni aun por los que tienen derecho de nombrar tutor testamentario.</w:t>
      </w:r>
    </w:p>
    <w:p>
      <w:pPr>
        <w:pStyle w:val="Estilo"/>
      </w:pPr>
      <w:r>
        <w:t/>
      </w:r>
    </w:p>
    <w:p>
      <w:pPr>
        <w:pStyle w:val="Estilo"/>
      </w:pPr>
      <w:r>
        <w:t>Artículo 564.- Mientras que el inventario no estuviere formado, la tutela debe limitarse a los actos de mera protección a la persona y conservación de los bienes del incapacitado.</w:t>
      </w:r>
    </w:p>
    <w:p>
      <w:pPr>
        <w:pStyle w:val="Estilo"/>
      </w:pPr>
      <w:r>
        <w:t/>
      </w:r>
    </w:p>
    <w:p>
      <w:pPr>
        <w:pStyle w:val="Estilo"/>
      </w:pPr>
      <w:r>
        <w:t>Artículo 565.- El tutor está obligado a listar en el inventario el crédito que tenga contra el incapacitado; si no lo hace, pierde el derecho de cobrarlo.</w:t>
      </w:r>
    </w:p>
    <w:p>
      <w:pPr>
        <w:pStyle w:val="Estilo"/>
      </w:pPr>
      <w:r>
        <w:t/>
      </w:r>
    </w:p>
    <w:p>
      <w:pPr>
        <w:pStyle w:val="Estilo"/>
      </w:pPr>
      <w:r>
        <w:t>Artículo 566.- Los bienes que el incapacitado adquiera después de la formación del inventario, se incluirán inmediatamente en él, con las mismas formalidades prescritas en la fracción III del artículo 552.</w:t>
      </w:r>
    </w:p>
    <w:p>
      <w:pPr>
        <w:pStyle w:val="Estilo"/>
      </w:pPr>
      <w:r>
        <w:t/>
      </w:r>
    </w:p>
    <w:p>
      <w:pPr>
        <w:pStyle w:val="Estilo"/>
      </w:pPr>
      <w:r>
        <w:t>Artículo 567.- Hecho el inventario no se admite al tutor rendir prueba en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derecho claramente establecido.</w:t>
      </w:r>
    </w:p>
    <w:p>
      <w:pPr>
        <w:pStyle w:val="Estilo"/>
      </w:pPr>
      <w:r>
        <w:t/>
      </w:r>
    </w:p>
    <w:p>
      <w:pPr>
        <w:pStyle w:val="Estilo"/>
      </w:pPr>
      <w:r>
        <w:t>Artículo 568.-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569.-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570.- Lo dispuesto en el artículo anterior no liberta al tutor de justificar, al rendir sus cuentas, que efectivamente han sido gastadas las sumas listadas en sus respectivos objetos.</w:t>
      </w:r>
    </w:p>
    <w:p>
      <w:pPr>
        <w:pStyle w:val="Estilo"/>
      </w:pPr>
      <w:r>
        <w:t/>
      </w:r>
    </w:p>
    <w:p>
      <w:pPr>
        <w:pStyle w:val="Estilo"/>
      </w:pPr>
      <w:r>
        <w:t>Artículo 571.-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w:t>
      </w:r>
    </w:p>
    <w:p>
      <w:pPr>
        <w:pStyle w:val="Estilo"/>
      </w:pPr>
      <w:r>
        <w:t/>
      </w:r>
    </w:p>
    <w:p>
      <w:pPr>
        <w:pStyle w:val="Estilo"/>
      </w:pPr>
      <w:r>
        <w:t>(REFORMADO, P.O. 20 DE ABRIL DE 2001)</w:t>
      </w:r>
    </w:p>
    <w:p>
      <w:pPr>
        <w:pStyle w:val="Estilo"/>
      </w:pPr>
      <w:r>
        <w:t>Artículo 572.- El dinero que resulte sobrante después de cubiertas las cargas y atenciones de la tutela, el que proceda de las redenciones (sic) de capitales y el que se adquiera de cualquier otro modo, será impuesto por el tutor, dentro de tres meses, contados desde que se reúna la cantidad de tres mil salarios mínimos, con segura hipoteca, calificada bajo su responsabilidad, teniendo en cuenta el precio de la finca, sus productos y la depreciación que pueda sobrevenir al realizarla o en inversión bancaria.</w:t>
      </w:r>
    </w:p>
    <w:p>
      <w:pPr>
        <w:pStyle w:val="Estilo"/>
      </w:pPr>
      <w:r>
        <w:t/>
      </w:r>
    </w:p>
    <w:p>
      <w:pPr>
        <w:pStyle w:val="Estilo"/>
      </w:pPr>
      <w:r>
        <w:t>Artículo 573.- Si para hacer la imposición dentro del término señalado en el artículo anterior, hubiere algún inconveniente grave, lo manifestará al juez, quien podrá ampliar el plazo por otros tres meses.</w:t>
      </w:r>
    </w:p>
    <w:p>
      <w:pPr>
        <w:pStyle w:val="Estilo"/>
      </w:pPr>
      <w:r>
        <w:t/>
      </w:r>
    </w:p>
    <w:p>
      <w:pPr>
        <w:pStyle w:val="Estilo"/>
      </w:pPr>
      <w:r>
        <w:t>Artículo 574.- El autor que no haga las imposiciones dentro de los plazos señalados en los dos artículos anteriores, pagará los réditos legales mientras que los capitales no sean impuestos.</w:t>
      </w:r>
    </w:p>
    <w:p>
      <w:pPr>
        <w:pStyle w:val="Estilo"/>
      </w:pPr>
      <w:r>
        <w:t/>
      </w:r>
    </w:p>
    <w:p>
      <w:pPr>
        <w:pStyle w:val="Estilo"/>
      </w:pPr>
      <w:r>
        <w:t>Artículo 575.- Mientras que se hacen las imposiciones a que se refieren los artículos 573 y 574 el tutor depositará las cantidades que perciba en una Institución de Crédito autorizada al efecto.</w:t>
      </w:r>
    </w:p>
    <w:p>
      <w:pPr>
        <w:pStyle w:val="Estilo"/>
      </w:pPr>
      <w:r>
        <w:t/>
      </w:r>
    </w:p>
    <w:p>
      <w:pPr>
        <w:pStyle w:val="Estilo"/>
      </w:pPr>
      <w:r>
        <w:t>(REFORMADO, P.O. 11 DE DICIEMBRE DE 1999)</w:t>
      </w:r>
    </w:p>
    <w:p>
      <w:pPr>
        <w:pStyle w:val="Estilo"/>
      </w:pPr>
      <w:r>
        <w:t>Artículo 576.-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w:t>
      </w:r>
    </w:p>
    <w:p>
      <w:pPr>
        <w:pStyle w:val="Estilo"/>
      </w:pPr>
      <w:r>
        <w:t/>
      </w:r>
    </w:p>
    <w:p>
      <w:pPr>
        <w:pStyle w:val="Estilo"/>
      </w:pPr>
      <w:r>
        <w:t>Artículo 577.-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w:t>
      </w:r>
    </w:p>
    <w:p>
      <w:pPr>
        <w:pStyle w:val="Estilo"/>
      </w:pPr>
      <w:r>
        <w:t/>
      </w:r>
    </w:p>
    <w:p>
      <w:pPr>
        <w:pStyle w:val="Estilo"/>
      </w:pPr>
      <w:r>
        <w:t>(REFORMADO, P.O. 11 DE DICIEMBRE DE 1999)</w:t>
      </w:r>
    </w:p>
    <w:p>
      <w:pPr>
        <w:pStyle w:val="Estilo"/>
      </w:pPr>
      <w:r>
        <w:t>Artículo 578.-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del tutelado.</w:t>
      </w:r>
    </w:p>
    <w:p>
      <w:pPr>
        <w:pStyle w:val="Estilo"/>
      </w:pPr>
      <w:r>
        <w:t/>
      </w:r>
    </w:p>
    <w:p>
      <w:pPr>
        <w:pStyle w:val="Estilo"/>
      </w:pPr>
      <w:r>
        <w:t>Artículo 579.-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w:t>
      </w:r>
    </w:p>
    <w:p>
      <w:pPr>
        <w:pStyle w:val="Estilo"/>
      </w:pPr>
      <w:r>
        <w:t/>
      </w:r>
    </w:p>
    <w:p>
      <w:pPr>
        <w:pStyle w:val="Estilo"/>
      </w:pPr>
      <w:r>
        <w:t>Artículo 580.- Para todos los gastos extraordinarios que no sean de conservación ni de reparación, necesita el tutor ser autorizado por el juez.</w:t>
      </w:r>
    </w:p>
    <w:p>
      <w:pPr>
        <w:pStyle w:val="Estilo"/>
      </w:pPr>
      <w:r>
        <w:t/>
      </w:r>
    </w:p>
    <w:p>
      <w:pPr>
        <w:pStyle w:val="Estilo"/>
      </w:pPr>
      <w:r>
        <w:t>(REFORMADO, P.O. 20 DE ABRIL DE 2001)</w:t>
      </w:r>
    </w:p>
    <w:p>
      <w:pPr>
        <w:pStyle w:val="Estilo"/>
      </w:pPr>
      <w:r>
        <w:t>Artículo 581.- Se requiere licencia judicial para que el tutor pueda transigir o comprometer en árbitros los negocios del incapacitado. Cuando el objeto de la transacción consista en bienes inmuebles, muebles preciosos o bien en valores mercantiles o industriales cuya cuantía exceda de quinientos salarios mínimos, se necesitará del consentimiento del curador y de la aprobación judicial otorgada con audiencia de éste.</w:t>
      </w:r>
    </w:p>
    <w:p>
      <w:pPr>
        <w:pStyle w:val="Estilo"/>
      </w:pPr>
      <w:r>
        <w:t/>
      </w:r>
    </w:p>
    <w:p>
      <w:pPr>
        <w:pStyle w:val="Estilo"/>
      </w:pPr>
      <w:r>
        <w:t>Artículo 582.- El nombramiento de árbitros hecho por el autor (sic) deberá sujetarse a la aprobación del juez.</w:t>
      </w:r>
    </w:p>
    <w:p>
      <w:pPr>
        <w:pStyle w:val="Estilo"/>
      </w:pPr>
      <w:r>
        <w:t/>
      </w:r>
    </w:p>
    <w:p>
      <w:pPr>
        <w:pStyle w:val="Estilo"/>
      </w:pPr>
      <w:r>
        <w:t>Artículo 583.-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w:t>
      </w:r>
    </w:p>
    <w:p>
      <w:pPr>
        <w:pStyle w:val="Estilo"/>
      </w:pPr>
      <w:r>
        <w:t/>
      </w:r>
    </w:p>
    <w:p>
      <w:pPr>
        <w:pStyle w:val="Estilo"/>
      </w:pPr>
      <w:r>
        <w:t>Artículo 584.- Cesa la prohibición del artículo anterior, respecto de la venta de bienes, en el caso de que el tutor o sus parientes allí mencionados sean coherederos, copartícipes, o socios del incapacitado.</w:t>
      </w:r>
    </w:p>
    <w:p>
      <w:pPr>
        <w:pStyle w:val="Estilo"/>
      </w:pPr>
      <w:r>
        <w:t/>
      </w:r>
    </w:p>
    <w:p>
      <w:pPr>
        <w:pStyle w:val="Estilo"/>
      </w:pPr>
      <w:r>
        <w:t>Artículo 585.- El tutor no podrá hacerse pago de sus créditos contra el incapacitado sin la conformidad del curador y la aprobación judicial.</w:t>
      </w:r>
    </w:p>
    <w:p>
      <w:pPr>
        <w:pStyle w:val="Estilo"/>
      </w:pPr>
      <w:r>
        <w:t/>
      </w:r>
    </w:p>
    <w:p>
      <w:pPr>
        <w:pStyle w:val="Estilo"/>
      </w:pPr>
      <w:r>
        <w:t>Artículo 586.- El tutor no puede aceptar para sí, a título gratuito u oneroso, la cesión de algún derecho o crédito contra el incapacitado. Sólo puede adquirir esos derechos por herencia.</w:t>
      </w:r>
    </w:p>
    <w:p>
      <w:pPr>
        <w:pStyle w:val="Estilo"/>
      </w:pPr>
      <w:r>
        <w:t/>
      </w:r>
    </w:p>
    <w:p>
      <w:pPr>
        <w:pStyle w:val="Estilo"/>
      </w:pPr>
      <w:r>
        <w:t>Artículo 587.- El tutor no puede dar en arrendamiento los bienes del incapacitado, por más de cinco años, sino en caso de necesidad o utilidad, previos el consentimiento del curador y la autorización judicial, observándose en su caso lo dispuesto en el artículo 579.</w:t>
      </w:r>
    </w:p>
    <w:p>
      <w:pPr>
        <w:pStyle w:val="Estilo"/>
      </w:pPr>
      <w:r>
        <w:t/>
      </w:r>
    </w:p>
    <w:p>
      <w:pPr>
        <w:pStyle w:val="Estilo"/>
      </w:pPr>
      <w:r>
        <w:t>Artículo 588.-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589.- Sin autorización judicial no puede el tutor recibir dinero prestado en nombre del incapacitado, ya sea que se constituya o no hipoteca en el contrato.</w:t>
      </w:r>
    </w:p>
    <w:p>
      <w:pPr>
        <w:pStyle w:val="Estilo"/>
      </w:pPr>
      <w:r>
        <w:t/>
      </w:r>
    </w:p>
    <w:p>
      <w:pPr>
        <w:pStyle w:val="Estilo"/>
      </w:pPr>
      <w:r>
        <w:t>Artículo 590.- El tutor no puede hacer donación a nombre del incapacitado.</w:t>
      </w:r>
    </w:p>
    <w:p>
      <w:pPr>
        <w:pStyle w:val="Estilo"/>
      </w:pPr>
      <w:r>
        <w:t/>
      </w:r>
    </w:p>
    <w:p>
      <w:pPr>
        <w:pStyle w:val="Estilo"/>
      </w:pPr>
      <w:r>
        <w:t>Artículo 591.- El menor debe respetar a su tutor: Este tiene, respecto de aquél, las mismas facultades que a los ascendientes concede el artículo 437.</w:t>
      </w:r>
    </w:p>
    <w:p>
      <w:pPr>
        <w:pStyle w:val="Estilo"/>
      </w:pPr>
      <w:r>
        <w:t/>
      </w:r>
    </w:p>
    <w:p>
      <w:pPr>
        <w:pStyle w:val="Estilo"/>
      </w:pPr>
      <w:r>
        <w:t>Artículo 592.- Durante la tutela no corre la prescripción entre el tutor y el incapacitado.</w:t>
      </w:r>
    </w:p>
    <w:p>
      <w:pPr>
        <w:pStyle w:val="Estilo"/>
      </w:pPr>
      <w:r>
        <w:t/>
      </w:r>
    </w:p>
    <w:p>
      <w:pPr>
        <w:pStyle w:val="Estilo"/>
      </w:pPr>
      <w:r>
        <w:t>Artículo 593.- El tutor tiene obligación de admitir las donaciones simples, legados y herencias que se dejen al incapacitado.</w:t>
      </w:r>
    </w:p>
    <w:p>
      <w:pPr>
        <w:pStyle w:val="Estilo"/>
      </w:pPr>
      <w:r>
        <w:t/>
      </w:r>
    </w:p>
    <w:p>
      <w:pPr>
        <w:pStyle w:val="Estilo"/>
      </w:pPr>
      <w:r>
        <w:t>Artículo 594.- La expropiación por causa de utilidad pública de bienes de incapacitados, no se sujetará a las reglas antes establecidas, sino a lo que dispongan las leyes de la materia.</w:t>
      </w:r>
    </w:p>
    <w:p>
      <w:pPr>
        <w:pStyle w:val="Estilo"/>
      </w:pPr>
      <w:r>
        <w:t/>
      </w:r>
    </w:p>
    <w:p>
      <w:pPr>
        <w:pStyle w:val="Estilo"/>
      </w:pPr>
      <w:r>
        <w:t>(REFORMADO, P.O. 20 DE ABRIL DE 2001)</w:t>
      </w:r>
    </w:p>
    <w:p>
      <w:pPr>
        <w:pStyle w:val="Estilo"/>
      </w:pPr>
      <w:r>
        <w:t>Artículo 595.-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w:t>
      </w:r>
    </w:p>
    <w:p>
      <w:pPr>
        <w:pStyle w:val="Estilo"/>
      </w:pPr>
      <w:r>
        <w:t/>
      </w:r>
    </w:p>
    <w:p>
      <w:pPr>
        <w:pStyle w:val="Estilo"/>
      </w:pPr>
      <w:r>
        <w:t>II. En los casos en el cónyuge incapaz pueda querellarse del otro, denunciarlo o demandarlo para asegurar sus derechos violados o amenazados, será representado por un tutor interino que el Juez le nombrará.</w:t>
      </w:r>
    </w:p>
    <w:p>
      <w:pPr>
        <w:pStyle w:val="Estilo"/>
      </w:pPr>
      <w:r>
        <w:t/>
      </w:r>
    </w:p>
    <w:p>
      <w:pPr>
        <w:pStyle w:val="Estilo"/>
      </w:pPr>
      <w:r>
        <w:t>Es obligación del curador promover este nombramiento, y si no la cumple, será responsable de los perjuicios que se causen al incapacitado. También podrá promover este nombramiento el Consejo Local de Tutelas.</w:t>
      </w:r>
    </w:p>
    <w:p>
      <w:pPr>
        <w:pStyle w:val="Estilo"/>
      </w:pPr>
      <w:r>
        <w:t/>
      </w:r>
    </w:p>
    <w:p>
      <w:pPr>
        <w:pStyle w:val="Estilo"/>
      </w:pPr>
      <w:r>
        <w:t>(REFORMADO, P.O. 20 DE ABRIL DE 2001)</w:t>
      </w:r>
    </w:p>
    <w:p>
      <w:pPr>
        <w:pStyle w:val="Estilo"/>
      </w:pPr>
      <w:r>
        <w:t>Artículo 596.- Cuando la tutela del incapaz recaiga en el cónyuge, sólo podrá gravar o enajenar los bienes a que se refiere el artículo 581 de este Código, previa audiencia del curador y autorización judicial, que se concederá de acuerdo con lo dispuesto en el artículo 576 del mismo ordenamiento.</w:t>
      </w:r>
    </w:p>
    <w:p>
      <w:pPr>
        <w:pStyle w:val="Estilo"/>
      </w:pPr>
      <w:r>
        <w:t/>
      </w:r>
    </w:p>
    <w:p>
      <w:pPr>
        <w:pStyle w:val="Estilo"/>
      </w:pPr>
      <w:r>
        <w:t>Artículo 597.- Cuando la tutela recaiga en cualquiera otra persona, se ejercerá conforme a las reglas establecidas para la tutela de los menores.</w:t>
      </w:r>
    </w:p>
    <w:p>
      <w:pPr>
        <w:pStyle w:val="Estilo"/>
      </w:pPr>
      <w:r>
        <w:t/>
      </w:r>
    </w:p>
    <w:p>
      <w:pPr>
        <w:pStyle w:val="Estilo"/>
      </w:pPr>
      <w:r>
        <w:t>Artículo 598.- En caso de mal tratamiento, de negligencia en los cuidados debidos al incapacitado o de mala administración de sus bienes, podrá el tutor ser removido de la tutela a petición del curador, de los parientes del incapacitado o del Consejo de Tutelas.</w:t>
      </w:r>
    </w:p>
    <w:p>
      <w:pPr>
        <w:pStyle w:val="Estilo"/>
      </w:pPr>
      <w:r>
        <w:t/>
      </w:r>
    </w:p>
    <w:p>
      <w:pPr>
        <w:pStyle w:val="Estilo"/>
      </w:pPr>
      <w:r>
        <w:t>Artículo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600.- En ningún caso bajará la retribución del cinco ni excederá del diez por ciento de las rentas líquidas de dichos bienes.</w:t>
      </w:r>
    </w:p>
    <w:p>
      <w:pPr>
        <w:pStyle w:val="Estilo"/>
      </w:pPr>
      <w:r>
        <w:t/>
      </w:r>
    </w:p>
    <w:p>
      <w:pPr>
        <w:pStyle w:val="Estilo"/>
      </w:pPr>
      <w:r>
        <w:t>Artículo 601.-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w:t>
      </w:r>
    </w:p>
    <w:p>
      <w:pPr>
        <w:pStyle w:val="Estilo"/>
      </w:pPr>
      <w:r>
        <w:t/>
      </w:r>
    </w:p>
    <w:p>
      <w:pPr>
        <w:pStyle w:val="Estilo"/>
      </w:pPr>
      <w:r>
        <w:t>Artículo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603.-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604.-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w:t>
      </w:r>
    </w:p>
    <w:p>
      <w:pPr>
        <w:pStyle w:val="Estilo"/>
      </w:pPr>
      <w:r>
        <w:t/>
      </w:r>
    </w:p>
    <w:p>
      <w:pPr>
        <w:pStyle w:val="Estilo"/>
      </w:pPr>
      <w:r>
        <w:t>(REFORMADO, P.O. 11 DE DICIEMBRE DE 1999)</w:t>
      </w:r>
    </w:p>
    <w:p>
      <w:pPr>
        <w:pStyle w:val="Estilo"/>
      </w:pPr>
      <w:r>
        <w:t>Artículo 605.-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w:t>
      </w:r>
    </w:p>
    <w:p>
      <w:pPr>
        <w:pStyle w:val="Estilo"/>
      </w:pPr>
      <w:r>
        <w:t/>
      </w:r>
    </w:p>
    <w:p>
      <w:pPr>
        <w:pStyle w:val="Estilo"/>
      </w:pPr>
      <w:r>
        <w:t>Artículo 606.-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w:t>
      </w:r>
    </w:p>
    <w:p>
      <w:pPr>
        <w:pStyle w:val="Estilo"/>
      </w:pPr>
      <w:r>
        <w:t/>
      </w:r>
    </w:p>
    <w:p>
      <w:pPr>
        <w:pStyle w:val="Estilo"/>
      </w:pPr>
      <w:r>
        <w:t>Artículo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608.-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w:t>
      </w:r>
    </w:p>
    <w:p>
      <w:pPr>
        <w:pStyle w:val="Estilo"/>
      </w:pPr>
      <w:r>
        <w:t/>
      </w:r>
    </w:p>
    <w:p>
      <w:pPr>
        <w:pStyle w:val="Estilo"/>
      </w:pPr>
      <w:r>
        <w:t>Artículo 609.-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Artículo 610.- Las cuentas deben rendirse en el lugar en que se desempeñe la tutela.</w:t>
      </w:r>
    </w:p>
    <w:p>
      <w:pPr>
        <w:pStyle w:val="Estilo"/>
      </w:pPr>
      <w:r>
        <w:t/>
      </w:r>
    </w:p>
    <w:p>
      <w:pPr>
        <w:pStyle w:val="Estilo"/>
      </w:pPr>
      <w:r>
        <w:t>(REFORMADO, P.O. 11 DE DICIEMBRE DE 1999)</w:t>
      </w:r>
    </w:p>
    <w:p>
      <w:pPr>
        <w:pStyle w:val="Estilo"/>
      </w:pPr>
      <w:r>
        <w:t>Artículo 611.- Deben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11 DE DICIEMBRE DE 1999)</w:t>
      </w:r>
    </w:p>
    <w:p>
      <w:pPr>
        <w:pStyle w:val="Estilo"/>
      </w:pPr>
      <w:r>
        <w:t>Artículo 614.-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Artículo 615.- El tutor que sea reemplazado por otro estará obligado, y lo mismo sus herederos, a rendir cuenta general de la tutela al que le reemplace. El nuevo tutor responderá al incapacitado por los daños y perjuicios si no pidiere y tomare las cuentas de su antecesor.</w:t>
      </w:r>
    </w:p>
    <w:p>
      <w:pPr>
        <w:pStyle w:val="Estilo"/>
      </w:pPr>
      <w:r>
        <w:t/>
      </w:r>
    </w:p>
    <w:p>
      <w:pPr>
        <w:pStyle w:val="Estilo"/>
      </w:pPr>
      <w:r>
        <w:t>Artículo 616.-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617.- La obligación de dar cuenta pasa a los herederos del tutor; y si alguno de ellos sigue administrando los bienes de la tutela, su responsabilidad será la misma que la de aquél.</w:t>
      </w:r>
    </w:p>
    <w:p>
      <w:pPr>
        <w:pStyle w:val="Estilo"/>
      </w:pPr>
      <w:r>
        <w:t/>
      </w:r>
    </w:p>
    <w:p>
      <w:pPr>
        <w:pStyle w:val="Estilo"/>
      </w:pPr>
      <w:r>
        <w:t>Artículo 618.- La garantía dada por el tutor no se cancelará, sino cuando las cuentas hayan sido aprobadas.</w:t>
      </w:r>
    </w:p>
    <w:p>
      <w:pPr>
        <w:pStyle w:val="Estilo"/>
      </w:pPr>
      <w:r>
        <w:t/>
      </w:r>
    </w:p>
    <w:p>
      <w:pPr>
        <w:pStyle w:val="Estilo"/>
      </w:pPr>
      <w:r>
        <w:t>Artículo 619.- Hasta pasado un mes de la rendición de cuentas, es nulo todo convenio entre el tutor y el pupilo, ya mayor o emancipado, relativo a la administración de la tutela o a las cuentas de la misma.</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621.-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Artículo 623.-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625.- Cuando intervenga dolo o culpa de parte del tutor, serán de su cuenta todos los gastos.</w:t>
      </w:r>
    </w:p>
    <w:p>
      <w:pPr>
        <w:pStyle w:val="Estilo"/>
      </w:pPr>
      <w:r>
        <w:t/>
      </w:r>
    </w:p>
    <w:p>
      <w:pPr>
        <w:pStyle w:val="Estilo"/>
      </w:pPr>
      <w:r>
        <w:t>Artículo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627.-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w:t>
      </w:r>
    </w:p>
    <w:p>
      <w:pPr>
        <w:pStyle w:val="Estilo"/>
      </w:pPr>
      <w:r>
        <w:t/>
      </w:r>
    </w:p>
    <w:p>
      <w:pPr>
        <w:pStyle w:val="Estilo"/>
      </w:pPr>
      <w:r>
        <w:t>Artículo 628.-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629.- Si no se hiciere saber el convenio al fiador éste no permanecerá obligado.</w:t>
      </w:r>
    </w:p>
    <w:p>
      <w:pPr>
        <w:pStyle w:val="Estilo"/>
      </w:pPr>
      <w:r>
        <w:t/>
      </w:r>
    </w:p>
    <w:p>
      <w:pPr>
        <w:pStyle w:val="Estilo"/>
      </w:pPr>
      <w:r>
        <w:t>Artículo 630.-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w:t>
      </w:r>
    </w:p>
    <w:p>
      <w:pPr>
        <w:pStyle w:val="Estilo"/>
      </w:pPr>
      <w:r>
        <w:t/>
      </w:r>
    </w:p>
    <w:p>
      <w:pPr>
        <w:pStyle w:val="Estilo"/>
      </w:pPr>
      <w:r>
        <w:t>Artículo 631.-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Artículo 632.-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w:t>
      </w:r>
    </w:p>
    <w:p>
      <w:pPr>
        <w:pStyle w:val="Estilo"/>
      </w:pPr>
      <w:r>
        <w:t/>
      </w:r>
    </w:p>
    <w:p>
      <w:pPr>
        <w:pStyle w:val="Estilo"/>
      </w:pPr>
      <w:r>
        <w:t>Artículo 633.- En todo caso en que se nombre al menor un tutor interino, se le nombrará curador con el mismo carácter, si no lo tuviere definitivo o si teniéndolo se halla impedido.</w:t>
      </w:r>
    </w:p>
    <w:p>
      <w:pPr>
        <w:pStyle w:val="Estilo"/>
      </w:pPr>
      <w:r>
        <w:t/>
      </w:r>
    </w:p>
    <w:p>
      <w:pPr>
        <w:pStyle w:val="Estilo"/>
      </w:pPr>
      <w:r>
        <w:t>Artículo 634.- También se nombrará un curador interino en el caso de oposición de intereses a que se refiere el artículo 473.</w:t>
      </w:r>
    </w:p>
    <w:p>
      <w:pPr>
        <w:pStyle w:val="Estilo"/>
      </w:pPr>
      <w:r>
        <w:t/>
      </w:r>
    </w:p>
    <w:p>
      <w:pPr>
        <w:pStyle w:val="Estilo"/>
      </w:pPr>
      <w:r>
        <w:t>Artículo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636.- Lo dispuesto sobre impedimentos y excusas de los tutores regirá igualmente respecto de los curadores.</w:t>
      </w:r>
    </w:p>
    <w:p>
      <w:pPr>
        <w:pStyle w:val="Estilo"/>
      </w:pPr>
      <w:r>
        <w:t/>
      </w:r>
    </w:p>
    <w:p>
      <w:pPr>
        <w:pStyle w:val="Estilo"/>
      </w:pPr>
      <w:r>
        <w:t>Artículo 637.- Los que tienen derecho a nombrar tutor, lo tienen también de nombrar curador.</w:t>
      </w:r>
    </w:p>
    <w:p>
      <w:pPr>
        <w:pStyle w:val="Estilo"/>
      </w:pPr>
      <w:r>
        <w:t/>
      </w:r>
    </w:p>
    <w:p>
      <w:pPr>
        <w:pStyle w:val="Estilo"/>
      </w:pPr>
      <w:r>
        <w:t>Artículo 638.- Designarán por sí mismos al curador, con aprobación judicial:</w:t>
      </w:r>
    </w:p>
    <w:p>
      <w:pPr>
        <w:pStyle w:val="Estilo"/>
      </w:pPr>
      <w:r>
        <w:t/>
      </w:r>
    </w:p>
    <w:p>
      <w:pPr>
        <w:pStyle w:val="Estilo"/>
      </w:pPr>
      <w:r>
        <w:t>I. Los comprendidos en el artículo 511 observándose lo que allí se dispone respecto de esos nombramientos;</w:t>
      </w:r>
    </w:p>
    <w:p>
      <w:pPr>
        <w:pStyle w:val="Estilo"/>
      </w:pPr>
      <w:r>
        <w:t/>
      </w:r>
    </w:p>
    <w:p>
      <w:pPr>
        <w:pStyle w:val="Estilo"/>
      </w:pPr>
      <w:r>
        <w:t>II. Los menores de edad emancipados en el caso previsto en la fracción III del artículo 657.</w:t>
      </w:r>
    </w:p>
    <w:p>
      <w:pPr>
        <w:pStyle w:val="Estilo"/>
      </w:pPr>
      <w:r>
        <w:t/>
      </w:r>
    </w:p>
    <w:p>
      <w:pPr>
        <w:pStyle w:val="Estilo"/>
      </w:pPr>
      <w:r>
        <w:t>Artículo 639.- El curador de todos los demás individuos sujetos a tutela será nombrado por el juez.</w:t>
      </w:r>
    </w:p>
    <w:p>
      <w:pPr>
        <w:pStyle w:val="Estilo"/>
      </w:pPr>
      <w:r>
        <w:t/>
      </w:r>
    </w:p>
    <w:p>
      <w:pPr>
        <w:pStyle w:val="Estilo"/>
      </w:pPr>
      <w:r>
        <w:t>Artículo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Artículo 641.- El curador que no llene los deberes prescritos en el artículo precedente, será responsable de los daños y perjuicios que resultaren al incapacitado.</w:t>
      </w:r>
    </w:p>
    <w:p>
      <w:pPr>
        <w:pStyle w:val="Estilo"/>
      </w:pPr>
      <w:r>
        <w:t/>
      </w:r>
    </w:p>
    <w:p>
      <w:pPr>
        <w:pStyle w:val="Estilo"/>
      </w:pPr>
      <w:r>
        <w:t>Artículo 642.- Las funciones del curador cesarán cuando el incapacitado salga de la tutela; pero si sólo variaren las personas de los tutores, el curador continuará la curaduría.</w:t>
      </w:r>
    </w:p>
    <w:p>
      <w:pPr>
        <w:pStyle w:val="Estilo"/>
      </w:pPr>
      <w:r>
        <w:t/>
      </w:r>
    </w:p>
    <w:p>
      <w:pPr>
        <w:pStyle w:val="Estilo"/>
      </w:pPr>
      <w:r>
        <w:t>Artículo 643.- El curador tiene derecho a ser relevado de la curaduría, pasados diez años desde que se encargó de ella.</w:t>
      </w:r>
    </w:p>
    <w:p>
      <w:pPr>
        <w:pStyle w:val="Estilo"/>
      </w:pPr>
      <w:r>
        <w:t/>
      </w:r>
    </w:p>
    <w:p>
      <w:pPr>
        <w:pStyle w:val="Estilo"/>
      </w:pPr>
      <w:r>
        <w:t>Artículo 644.- En los casos en que conforme a este Código tenga que intervenir el curador, cobrará el honorario que señale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de Tutela</w:t>
      </w:r>
    </w:p>
    <w:p>
      <w:pPr>
        <w:pStyle w:val="Estilo"/>
      </w:pPr>
      <w:r>
        <w:t/>
      </w:r>
    </w:p>
    <w:p>
      <w:pPr>
        <w:pStyle w:val="Estilo"/>
      </w:pPr>
      <w:r>
        <w:t>Artículo 645.-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Artículo 646.- El Consejo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w:t>
      </w:r>
    </w:p>
    <w:p>
      <w:pPr>
        <w:pStyle w:val="Estilo"/>
      </w:pPr>
      <w:r>
        <w:t/>
      </w:r>
    </w:p>
    <w:p>
      <w:pPr>
        <w:pStyle w:val="Estilo"/>
      </w:pPr>
      <w:r>
        <w:t>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w:t>
      </w:r>
    </w:p>
    <w:p>
      <w:pPr>
        <w:pStyle w:val="Estilo"/>
      </w:pPr>
      <w:r>
        <w:t/>
      </w:r>
    </w:p>
    <w:p>
      <w:pPr>
        <w:pStyle w:val="Estilo"/>
      </w:pPr>
      <w:r>
        <w:t>II. Velar porque los tutores cumplan sus deberes, especialmente en lo que se refiere a la educación de los menores, dando aviso al juez de las faltas y omisiones que notaren;</w:t>
      </w:r>
    </w:p>
    <w:p>
      <w:pPr>
        <w:pStyle w:val="Estilo"/>
      </w:pPr>
      <w:r>
        <w:t/>
      </w:r>
    </w:p>
    <w:p>
      <w:pPr>
        <w:pStyle w:val="Estilo"/>
      </w:pPr>
      <w:r>
        <w:t>III. Avisar al juez cuando tenga conocimiento de que los bienes del incapacitado están en peligro, a fin de que dicte las medidas correspondientes de protección;</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w:t>
      </w:r>
    </w:p>
    <w:p>
      <w:pPr>
        <w:pStyle w:val="Estilo"/>
      </w:pPr>
      <w:r>
        <w:t/>
      </w:r>
    </w:p>
    <w:p>
      <w:pPr>
        <w:pStyle w:val="Estilo"/>
      </w:pPr>
      <w:r>
        <w:t>VI. Vigilar el registro de tutelas a fin de que sea llevado en debida forma.</w:t>
      </w:r>
    </w:p>
    <w:p>
      <w:pPr>
        <w:pStyle w:val="Estilo"/>
      </w:pPr>
      <w:r>
        <w:t/>
      </w:r>
    </w:p>
    <w:p>
      <w:pPr>
        <w:pStyle w:val="Estilo"/>
      </w:pPr>
      <w:r>
        <w:t>Artículo 647.- El Presidente del Consejo de Tutelas será el ejecutor de las decisiones de éste y su representante.</w:t>
      </w:r>
    </w:p>
    <w:p>
      <w:pPr>
        <w:pStyle w:val="Estilo"/>
      </w:pPr>
      <w:r>
        <w:t/>
      </w:r>
    </w:p>
    <w:p>
      <w:pPr>
        <w:pStyle w:val="Estilo"/>
      </w:pPr>
      <w:r>
        <w:t>Artículo 648.- Los jueces de Primera Instancia ejercerán una sobrevigilancia sobre el conjunto de los actos del deudor, para impedir, por medio de disposiciones apropiadas, la trasgresión de sus deberes.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649.- Son nulos todos los actos de administración ejecutados y los contratos celebrados por los incapacitados sin la autorización del tutor salvo lo dispuesto en la fracción IV del artículo 551.</w:t>
      </w:r>
    </w:p>
    <w:p>
      <w:pPr>
        <w:pStyle w:val="Estilo"/>
      </w:pPr>
      <w:r>
        <w:t/>
      </w:r>
    </w:p>
    <w:p>
      <w:pPr>
        <w:pStyle w:val="Estilo"/>
      </w:pPr>
      <w:r>
        <w:t>Artículo 650.- Son también nulos los actos de administración y los contratos celebrados por los menores emancipados, si son contrarios a las restricciones establecidas en el artículo 657.</w:t>
      </w:r>
    </w:p>
    <w:p>
      <w:pPr>
        <w:pStyle w:val="Estilo"/>
      </w:pPr>
      <w:r>
        <w:t/>
      </w:r>
    </w:p>
    <w:p>
      <w:pPr>
        <w:pStyle w:val="Estilo"/>
      </w:pPr>
      <w:r>
        <w:t>Artículo 651.-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Artículo 652.- La acción para pedir la nulidad prescribe en los términos en que prescriben las acciones personales o reales, según la naturaleza del acto cuya nulidad se pretenda.</w:t>
      </w:r>
    </w:p>
    <w:p>
      <w:pPr>
        <w:pStyle w:val="Estilo"/>
      </w:pPr>
      <w:r>
        <w:t/>
      </w:r>
    </w:p>
    <w:p>
      <w:pPr>
        <w:pStyle w:val="Estilo"/>
      </w:pPr>
      <w:r>
        <w:t>Artículo 653.- Los menores de edad no pueden alegar la nulidad de que hablan los artículos 649 y 650, en las obligaciones que hubieran contraído sobre materias propias de la profesión o arte en que sean peritos.</w:t>
      </w:r>
    </w:p>
    <w:p>
      <w:pPr>
        <w:pStyle w:val="Estilo"/>
      </w:pPr>
      <w:r>
        <w:t/>
      </w:r>
    </w:p>
    <w:p>
      <w:pPr>
        <w:pStyle w:val="Estilo"/>
      </w:pPr>
      <w:r>
        <w:t>Artículo 654.-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655.- El matrimonio del menor produce de derecho la emancipación del mismo. Aunque el matrimonio se disuelva, el cónyuge emancipado, que sea menor, no recaerá en la patria potestad.</w:t>
      </w:r>
    </w:p>
    <w:p>
      <w:pPr>
        <w:pStyle w:val="Estilo"/>
      </w:pPr>
      <w:r>
        <w:t/>
      </w:r>
    </w:p>
    <w:p>
      <w:pPr>
        <w:pStyle w:val="Estilo"/>
      </w:pPr>
      <w:r>
        <w:t>(REFORMADO PRIMER PÁRRAFO, P.O. 3 DE JULIO DE 1971)</w:t>
      </w:r>
    </w:p>
    <w:p>
      <w:pPr>
        <w:pStyle w:val="Estilo"/>
      </w:pPr>
      <w:r>
        <w:t>Artículo 656.- Los mayores de 16 años que estén sujetos a tutela, tienen derecho a que se les emancipe, si demuestran su buena conducta y su aptitud para el manejo de sus intereses.</w:t>
      </w:r>
    </w:p>
    <w:p>
      <w:pPr>
        <w:pStyle w:val="Estilo"/>
      </w:pPr>
      <w:r>
        <w:t/>
      </w:r>
    </w:p>
    <w:p>
      <w:pPr>
        <w:pStyle w:val="Estilo"/>
      </w:pPr>
      <w:r>
        <w:t>Los que ejerzan la patria potestad o la tutela pueden emancipar a los que están bajo de ella, que se encuentren en las condiciones mencionadas en el párrafo anterior, siempre que éstos consientan en su emancipación.</w:t>
      </w:r>
    </w:p>
    <w:p>
      <w:pPr>
        <w:pStyle w:val="Estilo"/>
      </w:pPr>
      <w:r>
        <w:t/>
      </w:r>
    </w:p>
    <w:p>
      <w:pPr>
        <w:pStyle w:val="Estilo"/>
      </w:pPr>
      <w:r>
        <w:t>Artículo 657.- El emancipado tiene la libre administración de sus bienes, pero siempre necesita durante su menor edad:</w:t>
      </w:r>
    </w:p>
    <w:p>
      <w:pPr>
        <w:pStyle w:val="Estilo"/>
      </w:pPr>
      <w:r>
        <w:t/>
      </w:r>
    </w:p>
    <w:p>
      <w:pPr>
        <w:pStyle w:val="Estilo"/>
      </w:pPr>
      <w:r>
        <w:t>I. Del consentimiento del que lo emancipó para contraer matrimonio antes de llegar a la mayor edad y para reconocer a los hijos naturales; así como de su concurso para las capitulaciones matrimoniales. Si el que otorgó la emancipación ejercía la patria potestad y ha muerto o está incapacitado legalmente al tiempo en que el emancipado intente verificar cualquiera de aquellos actos, necesita del consentimiento del ascendiente a quien corresponda darlo;</w:t>
      </w:r>
    </w:p>
    <w:p>
      <w:pPr>
        <w:pStyle w:val="Estilo"/>
      </w:pPr>
      <w:r>
        <w:t/>
      </w:r>
    </w:p>
    <w:p>
      <w:pPr>
        <w:pStyle w:val="Estilo"/>
      </w:pPr>
      <w:r>
        <w:t>II. De la autorización del que lo emancipó, y a falta de éste de la del juez,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Artículo 658.- Hecha la emancipación, no puede ser revocada.</w:t>
      </w:r>
    </w:p>
    <w:p>
      <w:pPr>
        <w:pStyle w:val="Estilo"/>
      </w:pPr>
      <w:r>
        <w:t/>
      </w:r>
    </w:p>
    <w:p>
      <w:pPr>
        <w:pStyle w:val="Estilo"/>
      </w:pPr>
      <w:r>
        <w:t>Artículo 659.- Fuera del caso a que se refiere el artículo 655, la emancipación siempre será decretada por el juez, y la resolución correspondiente se remitirá al juez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Artículo 660.- La mayor edad se rige por las prevenciones de los artículos 23 y 24 de este Código.</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Artículo 661.-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Artículo 662.-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w:t>
      </w:r>
    </w:p>
    <w:p>
      <w:pPr>
        <w:pStyle w:val="Estilo"/>
      </w:pPr>
      <w:r>
        <w:t/>
      </w:r>
    </w:p>
    <w:p>
      <w:pPr>
        <w:pStyle w:val="Estilo"/>
      </w:pPr>
      <w:r>
        <w:t>Artículo 663.- Al publicarse los edictos remitirá copia a los cónsules mexicanos de aquel lugar del extranjero en que se pueda presumir que se encuentre el ausente o que se tengan noticias de él.</w:t>
      </w:r>
    </w:p>
    <w:p>
      <w:pPr>
        <w:pStyle w:val="Estilo"/>
      </w:pPr>
      <w:r>
        <w:t/>
      </w:r>
    </w:p>
    <w:p>
      <w:pPr>
        <w:pStyle w:val="Estilo"/>
      </w:pPr>
      <w:r>
        <w:t>Artículo 664.-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w:t>
      </w:r>
    </w:p>
    <w:p>
      <w:pPr>
        <w:pStyle w:val="Estilo"/>
      </w:pPr>
      <w:r>
        <w:t/>
      </w:r>
    </w:p>
    <w:p>
      <w:pPr>
        <w:pStyle w:val="Estilo"/>
      </w:pPr>
      <w:r>
        <w:t>Artículo 665.- Las obligaciones y facultades del depositario serán las que la ley asigna a los depositarios judiciales.</w:t>
      </w:r>
    </w:p>
    <w:p>
      <w:pPr>
        <w:pStyle w:val="Estilo"/>
      </w:pPr>
      <w:r>
        <w:t/>
      </w:r>
    </w:p>
    <w:p>
      <w:pPr>
        <w:pStyle w:val="Estilo"/>
      </w:pPr>
      <w:r>
        <w:t>Artículo 666.-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del ausente, más próximo en grado;</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672.</w:t>
      </w:r>
    </w:p>
    <w:p>
      <w:pPr>
        <w:pStyle w:val="Estilo"/>
      </w:pPr>
      <w:r>
        <w:t/>
      </w:r>
    </w:p>
    <w:p>
      <w:pPr>
        <w:pStyle w:val="Estilo"/>
      </w:pPr>
      <w:r>
        <w:t>Artículo 667.-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668.- Lo mismo se hará cuando en iguales circunstancias caduque el poder conferido por el ausente, o sea insuficiente para el caso.</w:t>
      </w:r>
    </w:p>
    <w:p>
      <w:pPr>
        <w:pStyle w:val="Estilo"/>
      </w:pPr>
      <w:r>
        <w:t/>
      </w:r>
    </w:p>
    <w:p>
      <w:pPr>
        <w:pStyle w:val="Estilo"/>
      </w:pPr>
      <w:r>
        <w:t>Artículo 669.-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670.- En el nombramiento de representante se seguirá el orden establecido en el artículo 666.</w:t>
      </w:r>
    </w:p>
    <w:p>
      <w:pPr>
        <w:pStyle w:val="Estilo"/>
      </w:pPr>
      <w:r>
        <w:t/>
      </w:r>
    </w:p>
    <w:p>
      <w:pPr>
        <w:pStyle w:val="Estilo"/>
      </w:pPr>
      <w:r>
        <w:t>Artículo 671.-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w:t>
      </w:r>
    </w:p>
    <w:p>
      <w:pPr>
        <w:pStyle w:val="Estilo"/>
      </w:pPr>
      <w:r>
        <w:t/>
      </w:r>
    </w:p>
    <w:p>
      <w:pPr>
        <w:pStyle w:val="Estilo"/>
      </w:pPr>
      <w:r>
        <w:t>Artículo 672.-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w:t>
      </w:r>
    </w:p>
    <w:p>
      <w:pPr>
        <w:pStyle w:val="Estilo"/>
      </w:pPr>
      <w:r>
        <w:t/>
      </w:r>
    </w:p>
    <w:p>
      <w:pPr>
        <w:pStyle w:val="Estilo"/>
      </w:pPr>
      <w:r>
        <w:t>Artículo 673.-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674.- El representante del ausente disfrutará la misma retribución que a los tutores señalan los artículos 598, 599 y 600.</w:t>
      </w:r>
    </w:p>
    <w:p>
      <w:pPr>
        <w:pStyle w:val="Estilo"/>
      </w:pPr>
      <w:r>
        <w:t/>
      </w:r>
    </w:p>
    <w:p>
      <w:pPr>
        <w:pStyle w:val="Estilo"/>
      </w:pPr>
      <w:r>
        <w:t>Artículo 675.- No pueden ser representantes de un ausente, los que no pueden ser tutores.</w:t>
      </w:r>
    </w:p>
    <w:p>
      <w:pPr>
        <w:pStyle w:val="Estilo"/>
      </w:pPr>
      <w:r>
        <w:t/>
      </w:r>
    </w:p>
    <w:p>
      <w:pPr>
        <w:pStyle w:val="Estilo"/>
      </w:pPr>
      <w:r>
        <w:t>Artículo 676.- Pueden excusarse, de esa representación, los que puedan hacerlo de la tutela.</w:t>
      </w:r>
    </w:p>
    <w:p>
      <w:pPr>
        <w:pStyle w:val="Estilo"/>
      </w:pPr>
      <w:r>
        <w:t/>
      </w:r>
    </w:p>
    <w:p>
      <w:pPr>
        <w:pStyle w:val="Estilo"/>
      </w:pPr>
      <w:r>
        <w:t>Artículo 677.- Será removido del cargo de representante, el que deba serlo del de tutor.</w:t>
      </w:r>
    </w:p>
    <w:p>
      <w:pPr>
        <w:pStyle w:val="Estilo"/>
      </w:pPr>
      <w:r>
        <w:t/>
      </w:r>
    </w:p>
    <w:p>
      <w:pPr>
        <w:pStyle w:val="Estilo"/>
      </w:pPr>
      <w:r>
        <w:t>Artículo 678.-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679.-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w:t>
      </w:r>
    </w:p>
    <w:p>
      <w:pPr>
        <w:pStyle w:val="Estilo"/>
      </w:pPr>
      <w:r>
        <w:t/>
      </w:r>
    </w:p>
    <w:p>
      <w:pPr>
        <w:pStyle w:val="Estilo"/>
      </w:pPr>
      <w:r>
        <w:t>Artículo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681.- Pasados dos años desde el día en que haya sido nombrado el representante, habrá acción para pedir la declaración de ausencia.</w:t>
      </w:r>
    </w:p>
    <w:p>
      <w:pPr>
        <w:pStyle w:val="Estilo"/>
      </w:pPr>
      <w:r>
        <w:t/>
      </w:r>
    </w:p>
    <w:p>
      <w:pPr>
        <w:pStyle w:val="Estilo"/>
      </w:pPr>
      <w:r>
        <w:t>Artículo 682.-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w:t>
      </w:r>
    </w:p>
    <w:p>
      <w:pPr>
        <w:pStyle w:val="Estilo"/>
      </w:pPr>
      <w:r>
        <w:t/>
      </w:r>
    </w:p>
    <w:p>
      <w:pPr>
        <w:pStyle w:val="Estilo"/>
      </w:pPr>
      <w:r>
        <w:t>Artículo 683.- Lo dispuesto en el artículo anterior se observará aun cuando el poder se haya conferido por más de tres años.</w:t>
      </w:r>
    </w:p>
    <w:p>
      <w:pPr>
        <w:pStyle w:val="Estilo"/>
      </w:pPr>
      <w:r>
        <w:t/>
      </w:r>
    </w:p>
    <w:p>
      <w:pPr>
        <w:pStyle w:val="Estilo"/>
      </w:pPr>
      <w:r>
        <w:t>Artículo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w:t>
      </w:r>
    </w:p>
    <w:p>
      <w:pPr>
        <w:pStyle w:val="Estilo"/>
      </w:pPr>
      <w:r>
        <w:t/>
      </w:r>
    </w:p>
    <w:p>
      <w:pPr>
        <w:pStyle w:val="Estilo"/>
      </w:pPr>
      <w:r>
        <w:t>Artículo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686.- Si el juez encuentra fundada la demanda, dispondrá que se publique extracto de ella, por cinco veces consecutivas, en el Periódico Oficial del Estado y en otro periódico del último domicilio del ausente, si lo hubiere, y la remitirá a los cónsules conforme al artículo 663.</w:t>
      </w:r>
    </w:p>
    <w:p>
      <w:pPr>
        <w:pStyle w:val="Estilo"/>
      </w:pPr>
      <w:r>
        <w:t/>
      </w:r>
    </w:p>
    <w:p>
      <w:pPr>
        <w:pStyle w:val="Estilo"/>
      </w:pPr>
      <w:r>
        <w:t>Artículo 687.- Pasados cuatro meses desde la fecha de la última publicación, si no hubiere noticias del ausente ni oposición de algún interesado, el juez declarará en forma la ausencia.</w:t>
      </w:r>
    </w:p>
    <w:p>
      <w:pPr>
        <w:pStyle w:val="Estilo"/>
      </w:pPr>
      <w:r>
        <w:t/>
      </w:r>
    </w:p>
    <w:p>
      <w:pPr>
        <w:pStyle w:val="Estilo"/>
      </w:pPr>
      <w:r>
        <w:t>Artículo 688.- Si hubiere algunas noticias u oposición, el juez no declarará la ausencia sin repetir las publicaciones que establece el artículo 686, y hacer la averiguación por los medios que el oponente proponga y por lo que el mismo juez crea oportuno.</w:t>
      </w:r>
    </w:p>
    <w:p>
      <w:pPr>
        <w:pStyle w:val="Estilo"/>
      </w:pPr>
      <w:r>
        <w:t/>
      </w:r>
    </w:p>
    <w:p>
      <w:pPr>
        <w:pStyle w:val="Estilo"/>
      </w:pPr>
      <w:r>
        <w:t>Artículo 689.-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Artículo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Artículo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w:t>
      </w:r>
    </w:p>
    <w:p>
      <w:pPr>
        <w:pStyle w:val="Estilo"/>
      </w:pPr>
      <w:r>
        <w:t/>
      </w:r>
    </w:p>
    <w:p>
      <w:pPr>
        <w:pStyle w:val="Estilo"/>
      </w:pPr>
      <w:r>
        <w:t>Artículo 694.- Si son varios los herederos y los bienes admiten cómoda división, cada uno administrará la parte que le corresponda.</w:t>
      </w:r>
    </w:p>
    <w:p>
      <w:pPr>
        <w:pStyle w:val="Estilo"/>
      </w:pPr>
      <w:r>
        <w:t/>
      </w:r>
    </w:p>
    <w:p>
      <w:pPr>
        <w:pStyle w:val="Estilo"/>
      </w:pPr>
      <w:r>
        <w:t>Artículo 695.-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Artículo 696.- Si una parte de los bienes fuere cómodamente divisible y otra no, respecto de ésta se nombrará el administrador general.</w:t>
      </w:r>
    </w:p>
    <w:p>
      <w:pPr>
        <w:pStyle w:val="Estilo"/>
      </w:pPr>
      <w:r>
        <w:t/>
      </w:r>
    </w:p>
    <w:p>
      <w:pPr>
        <w:pStyle w:val="Estilo"/>
      </w:pPr>
      <w:r>
        <w:t>Artículo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698.- El que entre en la posesión provisional tendrá, respecto de los bienes, las mismas obligaciones, facultades y restricciones que los tutores.</w:t>
      </w:r>
    </w:p>
    <w:p>
      <w:pPr>
        <w:pStyle w:val="Estilo"/>
      </w:pPr>
      <w:r>
        <w:t/>
      </w:r>
    </w:p>
    <w:p>
      <w:pPr>
        <w:pStyle w:val="Estilo"/>
      </w:pPr>
      <w:r>
        <w:t>Artículo 699.- En el caso del artículo 694 cada heredero dará la garantía que corresponda a la parte de bienes que administre.</w:t>
      </w:r>
    </w:p>
    <w:p>
      <w:pPr>
        <w:pStyle w:val="Estilo"/>
      </w:pPr>
      <w:r>
        <w:t/>
      </w:r>
    </w:p>
    <w:p>
      <w:pPr>
        <w:pStyle w:val="Estilo"/>
      </w:pPr>
      <w:r>
        <w:t>Artículo 700.- En el caso del artículo 695, el administrador general será quien dé la garantía legal.</w:t>
      </w:r>
    </w:p>
    <w:p>
      <w:pPr>
        <w:pStyle w:val="Estilo"/>
      </w:pPr>
      <w:r>
        <w:t/>
      </w:r>
    </w:p>
    <w:p>
      <w:pPr>
        <w:pStyle w:val="Estilo"/>
      </w:pPr>
      <w:r>
        <w:t>Artículo 701.- Los legatarios, los donatarios y todos los que tengan sobre los bienes del ausente derechos que dependan de la muerte o presencia de éste, podrán ejercitarlos, dando la garantía que corresponda, según el artículo 542.</w:t>
      </w:r>
    </w:p>
    <w:p>
      <w:pPr>
        <w:pStyle w:val="Estilo"/>
      </w:pPr>
      <w:r>
        <w:t/>
      </w:r>
    </w:p>
    <w:p>
      <w:pPr>
        <w:pStyle w:val="Estilo"/>
      </w:pPr>
      <w:r>
        <w:t>Artículo 702.- Los que tengan con relación al ausente, obligaciones que deban cesar a la muerte de éste, podrán también suspender su cumplimiento bajo la misma garantía.</w:t>
      </w:r>
    </w:p>
    <w:p>
      <w:pPr>
        <w:pStyle w:val="Estilo"/>
      </w:pPr>
      <w:r>
        <w:t/>
      </w:r>
    </w:p>
    <w:p>
      <w:pPr>
        <w:pStyle w:val="Estilo"/>
      </w:pPr>
      <w:r>
        <w:t>Artículo 703.-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w:t>
      </w:r>
    </w:p>
    <w:p>
      <w:pPr>
        <w:pStyle w:val="Estilo"/>
      </w:pPr>
      <w:r>
        <w:t/>
      </w:r>
    </w:p>
    <w:p>
      <w:pPr>
        <w:pStyle w:val="Estilo"/>
      </w:pPr>
      <w:r>
        <w:t>Artículo 704.- Mientras no se dé la expresada garantía, no cesará la administración del representante.</w:t>
      </w:r>
    </w:p>
    <w:p>
      <w:pPr>
        <w:pStyle w:val="Estilo"/>
      </w:pPr>
      <w:r>
        <w:t/>
      </w:r>
    </w:p>
    <w:p>
      <w:pPr>
        <w:pStyle w:val="Estilo"/>
      </w:pPr>
      <w:r>
        <w:t>Artículo 705.-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Artículo 706.-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w:t>
      </w:r>
    </w:p>
    <w:p>
      <w:pPr>
        <w:pStyle w:val="Estilo"/>
      </w:pPr>
      <w:r>
        <w:t/>
      </w:r>
    </w:p>
    <w:p>
      <w:pPr>
        <w:pStyle w:val="Estilo"/>
      </w:pPr>
      <w:r>
        <w:t>Artículo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708.- Muerto el que haya obtenido la posesión provisional, le sucederán sus herederos en la parte que le haya correspondido, bajo las mismas condiciones y con iguales garantías.</w:t>
      </w:r>
    </w:p>
    <w:p>
      <w:pPr>
        <w:pStyle w:val="Estilo"/>
      </w:pPr>
      <w:r>
        <w:t/>
      </w:r>
    </w:p>
    <w:p>
      <w:pPr>
        <w:pStyle w:val="Estilo"/>
      </w:pPr>
      <w:r>
        <w:t>Artículo 709.-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710.- La declaración de ausencia interrumpe la sociedad conyugal bien sea voluntaria o legal, a menos que en las capitulaciones matrimoniales se haya estipulado que continúe aquélla.</w:t>
      </w:r>
    </w:p>
    <w:p>
      <w:pPr>
        <w:pStyle w:val="Estilo"/>
      </w:pPr>
      <w:r>
        <w:t/>
      </w:r>
    </w:p>
    <w:p>
      <w:pPr>
        <w:pStyle w:val="Estilo"/>
      </w:pPr>
      <w:r>
        <w:t>Artículo 711.- Declarada la ausencia se procederá, con citación de los herederos presuntivos, al inventario de los bienes y a la separación de los que deben corresponder al cónyuge ausente.</w:t>
      </w:r>
    </w:p>
    <w:p>
      <w:pPr>
        <w:pStyle w:val="Estilo"/>
      </w:pPr>
      <w:r>
        <w:t/>
      </w:r>
    </w:p>
    <w:p>
      <w:pPr>
        <w:pStyle w:val="Estilo"/>
      </w:pPr>
      <w:r>
        <w:t>Artículo 712.- El cónyuge presente recibirá desde luego los bienes que le correspondan hasta el día en que la declaración de ausencia haya causado ejecutoria. De estos bienes podrá disponer libremente.</w:t>
      </w:r>
    </w:p>
    <w:p>
      <w:pPr>
        <w:pStyle w:val="Estilo"/>
      </w:pPr>
      <w:r>
        <w:t/>
      </w:r>
    </w:p>
    <w:p>
      <w:pPr>
        <w:pStyle w:val="Estilo"/>
      </w:pPr>
      <w:r>
        <w:t>Artículo 713.- Los bienes del ausente se entregarán a sus herederos, en los términos prevenidos en el artículo anterior.</w:t>
      </w:r>
    </w:p>
    <w:p>
      <w:pPr>
        <w:pStyle w:val="Estilo"/>
      </w:pPr>
      <w:r>
        <w:t/>
      </w:r>
    </w:p>
    <w:p>
      <w:pPr>
        <w:pStyle w:val="Estilo"/>
      </w:pPr>
      <w:r>
        <w:t>Artículo 714.- En el caso previsto en el artículo 709, si el cónyuge presente entrare como heredero en la posesión provisional, se observará lo que ese artículo dispone.</w:t>
      </w:r>
    </w:p>
    <w:p>
      <w:pPr>
        <w:pStyle w:val="Estilo"/>
      </w:pPr>
      <w:r>
        <w:t/>
      </w:r>
    </w:p>
    <w:p>
      <w:pPr>
        <w:pStyle w:val="Estilo"/>
      </w:pPr>
      <w:r>
        <w:t>Artículo 715.- Si el cónyuge presente no fuere heredero ni tuviere bienes propios, tendrá derecho a alimentos.</w:t>
      </w:r>
    </w:p>
    <w:p>
      <w:pPr>
        <w:pStyle w:val="Estilo"/>
      </w:pPr>
      <w:r>
        <w:t/>
      </w:r>
    </w:p>
    <w:p>
      <w:pPr>
        <w:pStyle w:val="Estilo"/>
      </w:pPr>
      <w:r>
        <w:t>Artículo 716.- Si el cónyuge ausente regresa o probare su existencia, quedará restaurada la sociedad conyugal.</w:t>
      </w:r>
    </w:p>
    <w:p>
      <w:pPr>
        <w:pStyle w:val="Estilo"/>
      </w:pPr>
      <w:r>
        <w:t/>
      </w:r>
    </w:p>
    <w:p>
      <w:pPr>
        <w:pStyle w:val="Estilo"/>
      </w:pPr>
      <w:r>
        <w:t>Artículo 717.- Si la ausencia de los cónyuges fuere simultánea se hará la separación de bienes conforme se previene en este capítulo; y se entregarán a los respectivos herederos los que les correspondan, conforme al capítulo anterior.</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718.-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P.O. 20 DE JULIO DE 2001)</w:t>
      </w:r>
    </w:p>
    <w:p>
      <w:pPr>
        <w:pStyle w:val="Estilo"/>
      </w:pPr>
      <w:r>
        <w:t>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w:t>
      </w:r>
    </w:p>
    <w:p>
      <w:pPr>
        <w:pStyle w:val="Estilo"/>
      </w:pPr>
      <w:r>
        <w:t/>
      </w:r>
    </w:p>
    <w:p>
      <w:pPr>
        <w:pStyle w:val="Estilo"/>
      </w:pPr>
      <w:r>
        <w:t>(ADICIONADO, P.O. 20 DE JULIO DE 2001)</w:t>
      </w:r>
    </w:p>
    <w:p>
      <w:pPr>
        <w:pStyle w:val="Estilo"/>
      </w:pPr>
      <w:r>
        <w:t>En los casos a que se refiere el párrafo anterior, la presunción de muerte por ausencia de una persona declarada judicialmente, hará las veces del acta de defunción para todos los efectos legales a que haya lugar.</w:t>
      </w:r>
    </w:p>
    <w:p>
      <w:pPr>
        <w:pStyle w:val="Estilo"/>
      </w:pPr>
      <w:r>
        <w:t/>
      </w:r>
    </w:p>
    <w:p>
      <w:pPr>
        <w:pStyle w:val="Estilo"/>
      </w:pPr>
      <w:r>
        <w:t>(ADICIONADO, P.O. 17 DE ENERO DE 1998)</w:t>
      </w:r>
    </w:p>
    <w:p>
      <w:pPr>
        <w:pStyle w:val="Estilo"/>
      </w:pPr>
      <w:r>
        <w:t>La presunción de muerte por ausencia declarada en la vía de jurisdicción voluntaria no tiene autoridad de cosa juzgada; la tendrá la que se dicte en jurisdicción contenciosa, pero sólo respecto de quienes intervinieron en las diligencias.</w:t>
      </w:r>
    </w:p>
    <w:p>
      <w:pPr>
        <w:pStyle w:val="Estilo"/>
      </w:pPr>
      <w:r>
        <w:t/>
      </w:r>
    </w:p>
    <w:p>
      <w:pPr>
        <w:pStyle w:val="Estilo"/>
      </w:pPr>
      <w:r>
        <w:t>Artículo 719.-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Artículo 720.-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w:t>
      </w:r>
    </w:p>
    <w:p>
      <w:pPr>
        <w:pStyle w:val="Estilo"/>
      </w:pPr>
      <w:r>
        <w:t/>
      </w:r>
    </w:p>
    <w:p>
      <w:pPr>
        <w:pStyle w:val="Estilo"/>
      </w:pPr>
      <w:r>
        <w:t>Artículo 721.-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722.-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w:t>
      </w:r>
    </w:p>
    <w:p>
      <w:pPr>
        <w:pStyle w:val="Estilo"/>
      </w:pPr>
      <w:r>
        <w:t/>
      </w:r>
    </w:p>
    <w:p>
      <w:pPr>
        <w:pStyle w:val="Estilo"/>
      </w:pPr>
      <w:r>
        <w:t>Artículo 723.- Los poseedores definitivos darán cuenta al ausente o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724.-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722.</w:t>
      </w:r>
    </w:p>
    <w:p>
      <w:pPr>
        <w:pStyle w:val="Estilo"/>
      </w:pPr>
      <w:r>
        <w:t/>
      </w:r>
    </w:p>
    <w:p>
      <w:pPr>
        <w:pStyle w:val="Estilo"/>
      </w:pPr>
      <w:r>
        <w:t>Artículo 725.-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En el caso previsto por el artículo 715,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730.-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731.-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732.- Los que hayan entrado en la herencia harán suyos los frutos percibidos de buena fe, mientras el ausente no comparezca, sus acciones no sean ejercitadas por sus representantes, o por los que, por contrato o por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733.- El representante y los poseedores provisionales y definitivos, en sus respectivos casos, tienen la legítima procuración del ausente en juicio y fuera de él.</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Artículo 735.-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Artículo 736.- Son objeto del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 que utilicen personalmente los miembros de la familia;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w:t>
      </w:r>
    </w:p>
    <w:p>
      <w:pPr>
        <w:pStyle w:val="Estilo"/>
      </w:pPr>
      <w:r>
        <w:t/>
      </w:r>
    </w:p>
    <w:p>
      <w:pPr>
        <w:pStyle w:val="Estilo"/>
      </w:pPr>
      <w:r>
        <w:t>(ADICIONADA, P.O. 31 DE MAYO DE 1997)</w:t>
      </w:r>
    </w:p>
    <w:p>
      <w:pPr>
        <w:pStyle w:val="Estilo"/>
      </w:pPr>
      <w:r>
        <w:t>VI. Los bienes que se consideren instrumentos de trabajo, fuente de ingresos de la que depende la manutención de la familia;</w:t>
      </w:r>
    </w:p>
    <w:p>
      <w:pPr>
        <w:pStyle w:val="Estilo"/>
      </w:pPr>
      <w:r>
        <w:t/>
      </w:r>
    </w:p>
    <w:p>
      <w:pPr>
        <w:pStyle w:val="Estilo"/>
      </w:pPr>
      <w:r>
        <w:t>Artículo 737.- La constitución del patrimonio de la familia no hace pasar la propiedad de los bienes que a él queden afectos, del que lo constituya a los miembros de la familia beneficiaria. Estos sólo tienen derecho de disfrutar de esos bienes según lo dispuesto en el artículo siguiente.</w:t>
      </w:r>
    </w:p>
    <w:p>
      <w:pPr>
        <w:pStyle w:val="Estilo"/>
      </w:pPr>
      <w:r>
        <w:t/>
      </w:r>
    </w:p>
    <w:p>
      <w:pPr>
        <w:pStyle w:val="Estilo"/>
      </w:pPr>
      <w:r>
        <w:t>(REFORMADO, P.O. 21 DE FEBRERO DE 1998)</w:t>
      </w:r>
    </w:p>
    <w:p>
      <w:pPr>
        <w:pStyle w:val="Estilo"/>
      </w:pPr>
      <w:r>
        <w:t>Artículo 738.-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w:t>
      </w:r>
    </w:p>
    <w:p>
      <w:pPr>
        <w:pStyle w:val="Estilo"/>
      </w:pPr>
      <w:r>
        <w:t/>
      </w:r>
    </w:p>
    <w:p>
      <w:pPr>
        <w:pStyle w:val="Estilo"/>
      </w:pPr>
      <w:r>
        <w:t>Artículo 739.-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740.- Los bienes afectos al patrimonio de la familia son inalienables y no estarán sujetos a embargo ni a gravamen alguno, con excepción de las responsabilidades fiscales que sobre ellos pesen y de las modalidades a que pudieran llegar a estar sujetos con relación al interés público.</w:t>
      </w:r>
    </w:p>
    <w:p>
      <w:pPr>
        <w:pStyle w:val="Estilo"/>
      </w:pPr>
      <w:r>
        <w:t/>
      </w:r>
    </w:p>
    <w:p>
      <w:pPr>
        <w:pStyle w:val="Estilo"/>
      </w:pPr>
      <w:r>
        <w:t>Artículo 741.- Sólo puede constituirse el patrimonio de la familia con bienes sitos en el municipio en que esté domiciliado el que lo constituya.</w:t>
      </w:r>
    </w:p>
    <w:p>
      <w:pPr>
        <w:pStyle w:val="Estilo"/>
      </w:pPr>
      <w:r>
        <w:t/>
      </w:r>
    </w:p>
    <w:p>
      <w:pPr>
        <w:pStyle w:val="Estilo"/>
      </w:pPr>
      <w:r>
        <w:t>Artículo 742.- Cada familia sólo puede constituir un patrimonio. Los que se constituyan subsistiendo el primero, no producirán efecto alguno legal.</w:t>
      </w:r>
    </w:p>
    <w:p>
      <w:pPr>
        <w:pStyle w:val="Estilo"/>
      </w:pPr>
      <w:r>
        <w:t/>
      </w:r>
    </w:p>
    <w:p>
      <w:pPr>
        <w:pStyle w:val="Estilo"/>
      </w:pPr>
      <w:r>
        <w:t>(REFORMADO, P.O. 31 DE MAYO DE 1997)</w:t>
      </w:r>
    </w:p>
    <w:p>
      <w:pPr>
        <w:pStyle w:val="Estilo"/>
      </w:pPr>
      <w:r>
        <w:t>Artículo 743.- El valor máximo de los bienes afectos al patrimonio familiar, conforme al Artículo 736, tratándose de la casa habitación y mobiliario de uso doméstico, será la cantidad que resulte de multiplicar por 12557 el importe del salario mínimo general diario, vigente en el Estado; la misma cuantía para el caso de que la parcela cultivable constituya el patrimonio familiar y por lo que se refiere a los instrumentos de trabajo que sirven para la manutención de los integrantes de la familia, será la suma obtenida de multiplicar el importe del salario indicado por 3000, de tal manera que el valor máximo de bienes afectos al patrimonio familiar, no podrá exceder del resultado de elevar el importe del salario mínimo general diario vigente en el Estado, a 15557 veces.</w:t>
      </w:r>
    </w:p>
    <w:p>
      <w:pPr>
        <w:pStyle w:val="Estilo"/>
      </w:pPr>
      <w:r>
        <w:t/>
      </w:r>
    </w:p>
    <w:p>
      <w:pPr>
        <w:pStyle w:val="Estilo"/>
      </w:pPr>
      <w:r>
        <w:t>Artículo 744.- El patrimonio de familia podrá constituirse:</w:t>
      </w:r>
    </w:p>
    <w:p>
      <w:pPr>
        <w:pStyle w:val="Estilo"/>
      </w:pPr>
      <w:r>
        <w:t/>
      </w:r>
    </w:p>
    <w:p>
      <w:pPr>
        <w:pStyle w:val="Estilo"/>
      </w:pPr>
      <w:r>
        <w:t>I. Por el padre, en su defecto por la madre; y en defecto de ambos por el ascendiente que ejerza la patria potestad;</w:t>
      </w:r>
    </w:p>
    <w:p>
      <w:pPr>
        <w:pStyle w:val="Estilo"/>
      </w:pPr>
      <w:r>
        <w:t/>
      </w:r>
    </w:p>
    <w:p>
      <w:pPr>
        <w:pStyle w:val="Estilo"/>
      </w:pPr>
      <w:r>
        <w:t>II. Por los cónyuges sobre sus bienes respectivos sin que, tratándose de la mujer, necesite ésta autorización del marido;</w:t>
      </w:r>
    </w:p>
    <w:p>
      <w:pPr>
        <w:pStyle w:val="Estilo"/>
      </w:pPr>
      <w:r>
        <w:t/>
      </w:r>
    </w:p>
    <w:p>
      <w:pPr>
        <w:pStyle w:val="Estilo"/>
      </w:pPr>
      <w:r>
        <w:t>III. Por el pariente que suministre alimentos a sus ascendientes, descendientes o colaterales siempre que vivan formando una familia;</w:t>
      </w:r>
    </w:p>
    <w:p>
      <w:pPr>
        <w:pStyle w:val="Estilo"/>
      </w:pPr>
      <w:r>
        <w:t/>
      </w:r>
    </w:p>
    <w:p>
      <w:pPr>
        <w:pStyle w:val="Estilo"/>
      </w:pPr>
      <w:r>
        <w:t>IV. Por el tutor cuando administre bienes pertenecientes al incapacitado.</w:t>
      </w:r>
    </w:p>
    <w:p>
      <w:pPr>
        <w:pStyle w:val="Estilo"/>
      </w:pPr>
      <w:r>
        <w:t/>
      </w:r>
    </w:p>
    <w:p>
      <w:pPr>
        <w:pStyle w:val="Estilo"/>
      </w:pPr>
      <w:r>
        <w:t>(REFORMADO PRIMER PÁRRAFO, P.O. 31 DE MAYO DE 1997)</w:t>
      </w:r>
    </w:p>
    <w:p>
      <w:pPr>
        <w:pStyle w:val="Estilo"/>
      </w:pPr>
      <w:r>
        <w:t>Artículo 745.- El miembro de la familia que quiera constituir el patrimonio, lo manifestará por escrito al Juez de su domicilio, en los términos del Artículo 753 de este Código,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se va a constituir el patrimonio. La comprobación de los vínculos familiares se hará con las copias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743.</w:t>
      </w:r>
    </w:p>
    <w:p>
      <w:pPr>
        <w:pStyle w:val="Estilo"/>
      </w:pPr>
      <w:r>
        <w:t/>
      </w:r>
    </w:p>
    <w:p>
      <w:pPr>
        <w:pStyle w:val="Estilo"/>
      </w:pPr>
      <w:r>
        <w:t>(REFORMADO, P.O. 31 DE MAYO DE 1997)</w:t>
      </w:r>
    </w:p>
    <w:p>
      <w:pPr>
        <w:pStyle w:val="Estilo"/>
      </w:pPr>
      <w:r>
        <w:t>Artículo 746.- Si se llenan las condiciones exigidas en el Artículo anterior, el Juez, seguido el procedimiento, previsto en el artículo 753 de este Código, aprobará la constitución del patrimonio de la familia.</w:t>
      </w:r>
    </w:p>
    <w:p>
      <w:pPr>
        <w:pStyle w:val="Estilo"/>
      </w:pPr>
      <w:r>
        <w:t/>
      </w:r>
    </w:p>
    <w:p>
      <w:pPr>
        <w:pStyle w:val="Estilo"/>
      </w:pPr>
      <w:r>
        <w:t>(REFORMADO, P.O. 31 DE MAYO DE 1997)</w:t>
      </w:r>
    </w:p>
    <w:p>
      <w:pPr>
        <w:pStyle w:val="Estilo"/>
      </w:pPr>
      <w:r>
        <w:t>Artículo 747.-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w:t>
      </w:r>
    </w:p>
    <w:p>
      <w:pPr>
        <w:pStyle w:val="Estilo"/>
      </w:pPr>
      <w:r>
        <w:t/>
      </w:r>
    </w:p>
    <w:p>
      <w:pPr>
        <w:pStyle w:val="Estilo"/>
      </w:pPr>
      <w:r>
        <w:t>Artículo 748.-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w:t>
      </w:r>
    </w:p>
    <w:p>
      <w:pPr>
        <w:pStyle w:val="Estilo"/>
      </w:pPr>
      <w:r>
        <w:t/>
      </w:r>
    </w:p>
    <w:p>
      <w:pPr>
        <w:pStyle w:val="Estilo"/>
      </w:pPr>
      <w:r>
        <w:t>En la constitución de este patrimonio se observará, en lo conducente, lo dispuesto en los artículos 745 y 746.</w:t>
      </w:r>
    </w:p>
    <w:p>
      <w:pPr>
        <w:pStyle w:val="Estilo"/>
      </w:pPr>
      <w:r>
        <w:t/>
      </w:r>
    </w:p>
    <w:p>
      <w:pPr>
        <w:pStyle w:val="Estilo"/>
      </w:pPr>
      <w:r>
        <w:t>Artículo 749.- La constitución del patrimonio de la familia no puede hacerse en fraude de los derechos de los acreedores.</w:t>
      </w:r>
    </w:p>
    <w:p>
      <w:pPr>
        <w:pStyle w:val="Estilo"/>
      </w:pPr>
      <w:r>
        <w:t/>
      </w:r>
    </w:p>
    <w:p>
      <w:pPr>
        <w:pStyle w:val="Estilo"/>
      </w:pPr>
      <w:r>
        <w:t>Artículo 750.- Constituido el patrimonio de la familia, ésta tiene obligacón (sic) de habitar la casa y de cultiver (sic) la parcela; si no lo hiciere, el Ministerio Público puede ocurrir a la autoridad competente para que haga la declaración a que se refiere el artículo que sigue.</w:t>
      </w:r>
    </w:p>
    <w:p>
      <w:pPr>
        <w:pStyle w:val="Estilo"/>
      </w:pPr>
      <w:r>
        <w:t/>
      </w:r>
    </w:p>
    <w:p>
      <w:pPr>
        <w:pStyle w:val="Estilo"/>
      </w:pPr>
      <w:r>
        <w:t>Artículo 751.-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cincuenta por ciento el valor máximo que puede tener conforme al artículo 743.</w:t>
      </w:r>
    </w:p>
    <w:p>
      <w:pPr>
        <w:pStyle w:val="Estilo"/>
      </w:pPr>
      <w:r>
        <w:t/>
      </w:r>
    </w:p>
    <w:p>
      <w:pPr>
        <w:pStyle w:val="Estilo"/>
      </w:pPr>
      <w:r>
        <w:t>Artículo 752.- El patrimonio de familia se extingue:</w:t>
      </w:r>
    </w:p>
    <w:p>
      <w:pPr>
        <w:pStyle w:val="Estilo"/>
      </w:pPr>
      <w:r>
        <w:t/>
      </w:r>
    </w:p>
    <w:p>
      <w:pPr>
        <w:pStyle w:val="Estilo"/>
      </w:pPr>
      <w:r>
        <w:t>I. Cuando lo pidan los interesados en el mismo;</w:t>
      </w:r>
    </w:p>
    <w:p>
      <w:pPr>
        <w:pStyle w:val="Estilo"/>
      </w:pPr>
      <w:r>
        <w:t/>
      </w:r>
    </w:p>
    <w:p>
      <w:pPr>
        <w:pStyle w:val="Estilo"/>
      </w:pPr>
      <w:r>
        <w:t>II. Cuando todos los beneficiarios cesen de tener derecho de percibir alimentos;</w:t>
      </w:r>
    </w:p>
    <w:p>
      <w:pPr>
        <w:pStyle w:val="Estilo"/>
      </w:pPr>
      <w:r>
        <w:t/>
      </w:r>
    </w:p>
    <w:p>
      <w:pPr>
        <w:pStyle w:val="Estilo"/>
      </w:pPr>
      <w:r>
        <w:t>III. Cuando sin causa justificada la familia deje de habitar por un año la casa que debe servirle de morada o de cultivar por su cuenta y por dos años consecutivos, la parcela que le corresponda;</w:t>
      </w:r>
    </w:p>
    <w:p>
      <w:pPr>
        <w:pStyle w:val="Estilo"/>
      </w:pPr>
      <w:r>
        <w:t/>
      </w:r>
    </w:p>
    <w:p>
      <w:pPr>
        <w:pStyle w:val="Estilo"/>
      </w:pPr>
      <w:r>
        <w:t>IV. Cuando se demuestre que hay gran necesidad o notoria utilidad para la familia de que el patrimonio quede extinguido;</w:t>
      </w:r>
    </w:p>
    <w:p>
      <w:pPr>
        <w:pStyle w:val="Estilo"/>
      </w:pPr>
      <w:r>
        <w:t/>
      </w:r>
    </w:p>
    <w:p>
      <w:pPr>
        <w:pStyle w:val="Estilo"/>
      </w:pPr>
      <w:r>
        <w:t>V. Cuando por causa de utilidad pública o social se expropien los bienes que lo formen;</w:t>
      </w:r>
    </w:p>
    <w:p>
      <w:pPr>
        <w:pStyle w:val="Estilo"/>
      </w:pPr>
      <w:r>
        <w:t/>
      </w:r>
    </w:p>
    <w:p>
      <w:pPr>
        <w:pStyle w:val="Estilo"/>
      </w:pPr>
      <w:r>
        <w:t>VI. (DEROGADA, P.O. 31 DE MAYO DE 1997)</w:t>
      </w:r>
    </w:p>
    <w:p>
      <w:pPr>
        <w:pStyle w:val="Estilo"/>
      </w:pPr>
      <w:r>
        <w:t/>
      </w:r>
    </w:p>
    <w:p>
      <w:pPr>
        <w:pStyle w:val="Estilo"/>
      </w:pPr>
      <w:r>
        <w:t>(REFORMADO PRIMER PÁRRAFO, P.O. 31 DE MAYO DE 1997)</w:t>
      </w:r>
    </w:p>
    <w:p>
      <w:pPr>
        <w:pStyle w:val="Estilo"/>
      </w:pPr>
      <w:r>
        <w:t>Artículo 753.- La declaración de constitución, de modificación o extinción del patrimonio familiar, se promoverá ante el Juez competente, por la vía de jurisdicción voluntaria, y en caso de controversia, se estará a lo dispuesto en el Título Decimoséptimo, Capítulo Unico, de las controversias del orden familiar, del Código de Procedimientos Civiles para el Estado de Oaxaca y la comunicará al Registro Público, para que se haga la inscripción, anotación o cancelación que corresponda.</w:t>
      </w:r>
    </w:p>
    <w:p>
      <w:pPr>
        <w:pStyle w:val="Estilo"/>
      </w:pPr>
      <w:r>
        <w:t/>
      </w:r>
    </w:p>
    <w:p>
      <w:pPr>
        <w:pStyle w:val="Estilo"/>
      </w:pPr>
      <w:r>
        <w:t>Cuando el patrimonio se extinga por la causa prevista en la fracción 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754.-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w:t>
      </w:r>
    </w:p>
    <w:p>
      <w:pPr>
        <w:pStyle w:val="Estilo"/>
      </w:pPr>
      <w:r>
        <w:t/>
      </w:r>
    </w:p>
    <w:p>
      <w:pPr>
        <w:pStyle w:val="Estilo"/>
      </w:pPr>
      <w:r>
        <w:t>Artículo 755.- El Ministerio Público será oído en los procedimientos sobre extinción y reducción del patrimonio de la familia.</w:t>
      </w:r>
    </w:p>
    <w:p>
      <w:pPr>
        <w:pStyle w:val="Estilo"/>
      </w:pPr>
      <w:r>
        <w:t/>
      </w:r>
    </w:p>
    <w:p>
      <w:pPr>
        <w:pStyle w:val="Estilo"/>
      </w:pPr>
      <w:r>
        <w:t>Artículo 756.- Las anotaciones e inscripciones que hagan las oficinas del Registro Público, con motivo del patrimonio de la familia,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I</w:t>
      </w:r>
    </w:p>
    <w:p>
      <w:pPr>
        <w:pStyle w:val="Estilo"/>
      </w:pPr>
      <w:r>
        <w:t/>
      </w:r>
    </w:p>
    <w:p>
      <w:pPr>
        <w:pStyle w:val="Estilo"/>
      </w:pPr>
      <w:r>
        <w:t>Disposiciones preliminares</w:t>
      </w:r>
    </w:p>
    <w:p>
      <w:pPr>
        <w:pStyle w:val="Estilo"/>
      </w:pPr>
      <w:r>
        <w:t/>
      </w:r>
    </w:p>
    <w:p>
      <w:pPr>
        <w:pStyle w:val="Estilo"/>
      </w:pPr>
      <w:r>
        <w:t>Artículo 757.- Pueden ser objeto de apropiación todas las cosas que no estén excluídas del comercio.</w:t>
      </w:r>
    </w:p>
    <w:p>
      <w:pPr>
        <w:pStyle w:val="Estilo"/>
      </w:pPr>
      <w:r>
        <w:t/>
      </w:r>
    </w:p>
    <w:p>
      <w:pPr>
        <w:pStyle w:val="Estilo"/>
      </w:pPr>
      <w:r>
        <w:t>Artículo 758.- Las cosas pueden estar fuera del comercio por su naturaleza o por disposición de la ley.</w:t>
      </w:r>
    </w:p>
    <w:p>
      <w:pPr>
        <w:pStyle w:val="Estilo"/>
      </w:pPr>
      <w:r>
        <w:t/>
      </w:r>
    </w:p>
    <w:p>
      <w:pPr>
        <w:pStyle w:val="Estilo"/>
      </w:pPr>
      <w:r>
        <w:t>Artículo 759.-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II</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760.-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y utensilios destinados por el propietario de la finca directa y exclusivamente a la industria y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El material rodante de los ferrocarriles, las líneas telefónicas y telegráficas y las estaciones radiotelegráficas;</w:t>
      </w:r>
    </w:p>
    <w:p>
      <w:pPr>
        <w:pStyle w:val="Estilo"/>
      </w:pPr>
      <w:r>
        <w:t/>
      </w:r>
    </w:p>
    <w:p>
      <w:pPr>
        <w:pStyle w:val="Estilo"/>
      </w:pPr>
      <w:r>
        <w:t>XIII. Las concesiones a que se refiere el artículo 27 de la Constitución Federal; todas las que tengan por objeto el aprovechamiento de medios o energías naturales y aquellas cuyo fin requiera el establecimiento de plantas o instalaciones adheridas al suelo;</w:t>
      </w:r>
    </w:p>
    <w:p>
      <w:pPr>
        <w:pStyle w:val="Estilo"/>
      </w:pPr>
      <w:r>
        <w:t/>
      </w:r>
    </w:p>
    <w:p>
      <w:pPr>
        <w:pStyle w:val="Estilo"/>
      </w:pPr>
      <w:r>
        <w:t>XIV. Los derechos reales sobre inmuebles.</w:t>
      </w:r>
    </w:p>
    <w:p>
      <w:pPr>
        <w:pStyle w:val="Estilo"/>
      </w:pPr>
      <w:r>
        <w:t/>
      </w:r>
    </w:p>
    <w:p>
      <w:pPr>
        <w:pStyle w:val="Estilo"/>
      </w:pPr>
      <w:r>
        <w:t>Artículo 761.-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762.- Los bienes son muebles por su naturaleza, o por disposición de la ley.</w:t>
      </w:r>
    </w:p>
    <w:p>
      <w:pPr>
        <w:pStyle w:val="Estilo"/>
      </w:pPr>
      <w:r>
        <w:t/>
      </w:r>
    </w:p>
    <w:p>
      <w:pPr>
        <w:pStyle w:val="Estilo"/>
      </w:pPr>
      <w:r>
        <w:t>Artículo 763.- Son muebles por su naturaleza, los cuerpos que pueden trasladarse de un lugar a otro, ya se muevan por sí mismos, ya por efecto de una fuerza exterior.</w:t>
      </w:r>
    </w:p>
    <w:p>
      <w:pPr>
        <w:pStyle w:val="Estilo"/>
      </w:pPr>
      <w:r>
        <w:t/>
      </w:r>
    </w:p>
    <w:p>
      <w:pPr>
        <w:pStyle w:val="Estilo"/>
      </w:pPr>
      <w:r>
        <w:t>Artículo 764.-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765.- Por igual razón se reputan muebles las acciones que cada socio tiene en las asociaciones o sociedades, aun cuando a éstas pertenezcan algunos bienes inmuebles.</w:t>
      </w:r>
    </w:p>
    <w:p>
      <w:pPr>
        <w:pStyle w:val="Estilo"/>
      </w:pPr>
      <w:r>
        <w:t/>
      </w:r>
    </w:p>
    <w:p>
      <w:pPr>
        <w:pStyle w:val="Estilo"/>
      </w:pPr>
      <w:r>
        <w:t>Artículo 766.- Las embarcaciones de todo género son bienes muebles.</w:t>
      </w:r>
    </w:p>
    <w:p>
      <w:pPr>
        <w:pStyle w:val="Estilo"/>
      </w:pPr>
      <w:r>
        <w:t/>
      </w:r>
    </w:p>
    <w:p>
      <w:pPr>
        <w:pStyle w:val="Estilo"/>
      </w:pPr>
      <w:r>
        <w:t>Artículo 767.- Los materiales procedentes de la demolición de un edificio, y los que se hubieren acopiado para repararlo o para construir un nuevo, serán muebles mientras no se hayan empleado en la fabricación.</w:t>
      </w:r>
    </w:p>
    <w:p>
      <w:pPr>
        <w:pStyle w:val="Estilo"/>
      </w:pPr>
      <w:r>
        <w:t/>
      </w:r>
    </w:p>
    <w:p>
      <w:pPr>
        <w:pStyle w:val="Estilo"/>
      </w:pPr>
      <w:r>
        <w:t>Artículo 768.- Los derechos de tutor se consideran bienes muebles.</w:t>
      </w:r>
    </w:p>
    <w:p>
      <w:pPr>
        <w:pStyle w:val="Estilo"/>
      </w:pPr>
      <w:r>
        <w:t/>
      </w:r>
    </w:p>
    <w:p>
      <w:pPr>
        <w:pStyle w:val="Estilo"/>
      </w:pPr>
      <w:r>
        <w:t>Artículo 769.- En general, son bienes muebles todos los demás no considerados por la ley como inmuebles.</w:t>
      </w:r>
    </w:p>
    <w:p>
      <w:pPr>
        <w:pStyle w:val="Estilo"/>
      </w:pPr>
      <w:r>
        <w:t/>
      </w:r>
    </w:p>
    <w:p>
      <w:pPr>
        <w:pStyle w:val="Estilo"/>
      </w:pPr>
      <w:r>
        <w:t>Artículo 770.-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771.-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Artículo 772.-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773.-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774.- Los bienes son del dominio del poder público o de propiedad de los particulares.</w:t>
      </w:r>
    </w:p>
    <w:p>
      <w:pPr>
        <w:pStyle w:val="Estilo"/>
      </w:pPr>
      <w:r>
        <w:t/>
      </w:r>
    </w:p>
    <w:p>
      <w:pPr>
        <w:pStyle w:val="Estilo"/>
      </w:pPr>
      <w:r>
        <w:t>Artículo 775.- Son bienes del dominio del poder público los que pertenecen a la Federación, a los Estados o a los Municipios.</w:t>
      </w:r>
    </w:p>
    <w:p>
      <w:pPr>
        <w:pStyle w:val="Estilo"/>
      </w:pPr>
      <w:r>
        <w:t/>
      </w:r>
    </w:p>
    <w:p>
      <w:pPr>
        <w:pStyle w:val="Estilo"/>
      </w:pPr>
      <w:r>
        <w:t>Artículo 776.- Los bienes del dominio del poder público se regirán por las disposiciones de este Código en cuanto no esté determinado por leyes especiales.</w:t>
      </w:r>
    </w:p>
    <w:p>
      <w:pPr>
        <w:pStyle w:val="Estilo"/>
      </w:pPr>
      <w:r>
        <w:t/>
      </w:r>
    </w:p>
    <w:p>
      <w:pPr>
        <w:pStyle w:val="Estilo"/>
      </w:pPr>
      <w:r>
        <w:t>Artículo 777.- Los bienes del dominio del poder público se dividen en bienes de uso común, bienes destinados a un servicio público y bienes propios.</w:t>
      </w:r>
    </w:p>
    <w:p>
      <w:pPr>
        <w:pStyle w:val="Estilo"/>
      </w:pPr>
      <w:r>
        <w:t/>
      </w:r>
    </w:p>
    <w:p>
      <w:pPr>
        <w:pStyle w:val="Estilo"/>
      </w:pPr>
      <w:r>
        <w:t>Artículo 778.-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780.-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w:t>
      </w:r>
    </w:p>
    <w:p>
      <w:pPr>
        <w:pStyle w:val="Estilo"/>
      </w:pPr>
      <w:r>
        <w:t/>
      </w:r>
    </w:p>
    <w:p>
      <w:pPr>
        <w:pStyle w:val="Estilo"/>
      </w:pPr>
      <w:r>
        <w:t>Artículo 781.-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782.- Son bienes de la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784.- Son bienes mostrencos los muebles abandonados y los perdidos cuyo dueño se ignore.</w:t>
      </w:r>
    </w:p>
    <w:p>
      <w:pPr>
        <w:pStyle w:val="Estilo"/>
      </w:pPr>
      <w:r>
        <w:t/>
      </w:r>
    </w:p>
    <w:p>
      <w:pPr>
        <w:pStyle w:val="Estilo"/>
      </w:pPr>
      <w:r>
        <w:t>Artículo 785.-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786.- La autoridad dispondrá desde luego que la cosa hallada se tase por peritos, y la depositará, extendiendo formal y circunstanciado recibo.</w:t>
      </w:r>
    </w:p>
    <w:p>
      <w:pPr>
        <w:pStyle w:val="Estilo"/>
      </w:pPr>
      <w:r>
        <w:t/>
      </w:r>
    </w:p>
    <w:p>
      <w:pPr>
        <w:pStyle w:val="Estilo"/>
      </w:pPr>
      <w:r>
        <w:t>Artículo 787.-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788.-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789.-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(REFORMADO, P.O. 20 DE ABRIL DE 2001)</w:t>
      </w:r>
    </w:p>
    <w:p>
      <w:pPr>
        <w:pStyle w:val="Estilo"/>
      </w:pPr>
      <w:r>
        <w:t>Artículo 790.- Si el reclamante es declarado dueño, se le entregará la cosa o su precio, en el caso del artículo 788 de este Código, con deducción de los gastos.</w:t>
      </w:r>
    </w:p>
    <w:p>
      <w:pPr>
        <w:pStyle w:val="Estilo"/>
      </w:pPr>
      <w:r>
        <w:t/>
      </w:r>
    </w:p>
    <w:p>
      <w:pPr>
        <w:pStyle w:val="Estilo"/>
      </w:pPr>
      <w:r>
        <w:t>Artículo 791.-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792.- Cuando por alguna circunstancia especial fuere necesario, a juicio de la autoridad la conservación de la cosa, el que halló ésta recibirá la cuarta parte del precio.</w:t>
      </w:r>
    </w:p>
    <w:p>
      <w:pPr>
        <w:pStyle w:val="Estilo"/>
      </w:pPr>
      <w:r>
        <w:t/>
      </w:r>
    </w:p>
    <w:p>
      <w:pPr>
        <w:pStyle w:val="Estilo"/>
      </w:pPr>
      <w:r>
        <w:t>Artículo 793.-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Artículo 794.- Son bienes vacantes los inmuebles que no tienen dueño cierto y conocido y cuya posesión apta para prescribir no está prescrita en favor de persona alguna en el Registro Público.</w:t>
      </w:r>
    </w:p>
    <w:p>
      <w:pPr>
        <w:pStyle w:val="Estilo"/>
      </w:pPr>
      <w:r>
        <w:t/>
      </w:r>
    </w:p>
    <w:p>
      <w:pPr>
        <w:pStyle w:val="Estilo"/>
      </w:pPr>
      <w:r>
        <w:t>Artículo 795.- (DEROGADO POR ARTÍCULO SEGUNDO TRANSITORIO DE LA LEY DE BIENES PERTENECIENTES AL ESTADO DE OAXACA, P.O. 15 DE DICIEMBRE DE 1951)</w:t>
      </w:r>
    </w:p>
    <w:p>
      <w:pPr>
        <w:pStyle w:val="Estilo"/>
      </w:pPr>
      <w:r>
        <w:t/>
      </w:r>
    </w:p>
    <w:p>
      <w:pPr>
        <w:pStyle w:val="Estilo"/>
      </w:pPr>
      <w:r>
        <w:t>Artículo 796.- (DEROGADO POR ARTÍCULO SEGUNDO TRANSITORIO DE LA LEY DE BIENES PERTENECIENTES AL ESTADO DE OAXACA, P.O. 15 DE DICIEMBRE DE 1951)</w:t>
      </w:r>
    </w:p>
    <w:p>
      <w:pPr>
        <w:pStyle w:val="Estilo"/>
      </w:pPr>
      <w:r>
        <w:t/>
      </w:r>
    </w:p>
    <w:p>
      <w:pPr>
        <w:pStyle w:val="Estilo"/>
      </w:pPr>
      <w:r>
        <w:t>(REFORMADO, P.O. 20 DE ABRIL DE 2001)</w:t>
      </w:r>
    </w:p>
    <w:p>
      <w:pPr>
        <w:pStyle w:val="Estilo"/>
      </w:pPr>
      <w:r>
        <w:t>Artículo 797.- El denunciante recibirá la cuarta parte del valor catastral de los bienes que denuncia, observándose lo dispuesto en la parte final del artículo 791 de este Código.</w:t>
      </w:r>
    </w:p>
    <w:p>
      <w:pPr>
        <w:pStyle w:val="Estilo"/>
      </w:pPr>
      <w:r>
        <w:t/>
      </w:r>
    </w:p>
    <w:p>
      <w:pPr>
        <w:pStyle w:val="Estilo"/>
      </w:pPr>
      <w:r>
        <w:t>(REFORMADO, P.O. 20 DE ABRIL DE 2001)</w:t>
      </w:r>
    </w:p>
    <w:p>
      <w:pPr>
        <w:pStyle w:val="Estilo"/>
      </w:pPr>
      <w:r>
        <w:t>Artículo 798.- El que se apodere de un bien vacante sin cumplir lo prevenido en este capítulo, pagará una multa de doscientos a doscientos cincuenta salarios mínimos.</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799.- Es poseedor de una cosa el que ejerza sobre ella un poder de hecho, salvo lo dispuesto en el artículo 802. Posee un derecho el que goza de él.</w:t>
      </w:r>
    </w:p>
    <w:p>
      <w:pPr>
        <w:pStyle w:val="Estilo"/>
      </w:pPr>
      <w:r>
        <w:t/>
      </w:r>
    </w:p>
    <w:p>
      <w:pPr>
        <w:pStyle w:val="Estilo"/>
      </w:pPr>
      <w:r>
        <w:t>Artículo 800.-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801.-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Estilo"/>
      </w:pPr>
      <w:r>
        <w:t/>
      </w:r>
    </w:p>
    <w:p>
      <w:pPr>
        <w:pStyle w:val="Estilo"/>
      </w:pPr>
      <w:r>
        <w:t>Artículo 802.-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803.- Sólo pueden ser objeto de posesión las cosas y derechos que sean susceptibles de apropiación.</w:t>
      </w:r>
    </w:p>
    <w:p>
      <w:pPr>
        <w:pStyle w:val="Estilo"/>
      </w:pPr>
      <w:r>
        <w:t/>
      </w:r>
    </w:p>
    <w:p>
      <w:pPr>
        <w:pStyle w:val="Estilo"/>
      </w:pPr>
      <w:r>
        <w:t>Artículo 804.-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805.- Cuando varias personas posean una cosa indivisa, podrá cada una de ellas ejercer actos posesorios sobre la cosa común, con tal que no excluya los actos posesorios de los otros coposeedores.</w:t>
      </w:r>
    </w:p>
    <w:p>
      <w:pPr>
        <w:pStyle w:val="Estilo"/>
      </w:pPr>
      <w:r>
        <w:t/>
      </w:r>
    </w:p>
    <w:p>
      <w:pPr>
        <w:pStyle w:val="Estilo"/>
      </w:pPr>
      <w:r>
        <w:t>Artículo 806.-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807.-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808.-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809.- La moneda y los títulos al portador no pueden ser reivindicados del adquirente de buena fe, aunque el poseedor haya sido desposeído de ellos contra su voluntad.</w:t>
      </w:r>
    </w:p>
    <w:p>
      <w:pPr>
        <w:pStyle w:val="Estilo"/>
      </w:pPr>
      <w:r>
        <w:t/>
      </w:r>
    </w:p>
    <w:p>
      <w:pPr>
        <w:pStyle w:val="Estilo"/>
      </w:pPr>
      <w:r>
        <w:t>Artículo 810.- El poseedor actual que pruebe haber poseído en tiempo anterior, tiene a su favor la presunción de haber poseído en el intermedio.</w:t>
      </w:r>
    </w:p>
    <w:p>
      <w:pPr>
        <w:pStyle w:val="Estilo"/>
      </w:pPr>
      <w:r>
        <w:t/>
      </w:r>
    </w:p>
    <w:p>
      <w:pPr>
        <w:pStyle w:val="Estilo"/>
      </w:pPr>
      <w:r>
        <w:t>Artículo 811.- La posesión de un inmueble hace presumir la de los bienes muebles que se hallen en él.</w:t>
      </w:r>
    </w:p>
    <w:p>
      <w:pPr>
        <w:pStyle w:val="Estilo"/>
      </w:pPr>
      <w:r>
        <w:t/>
      </w:r>
    </w:p>
    <w:p>
      <w:pPr>
        <w:pStyle w:val="Estilo"/>
      </w:pPr>
      <w:r>
        <w:t>Artículo 812.-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 </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Artículo 813.- Para que el poseedor tenga derecho al interdicto de recuperar la posesión, se necesita que no haya pasado un año desde que se verificó el despojo.</w:t>
      </w:r>
    </w:p>
    <w:p>
      <w:pPr>
        <w:pStyle w:val="Estilo"/>
      </w:pPr>
      <w:r>
        <w:t/>
      </w:r>
    </w:p>
    <w:p>
      <w:pPr>
        <w:pStyle w:val="Estilo"/>
      </w:pPr>
      <w:r>
        <w:t>Artículo 814.- Se reputa como nunca perturbado o despojado, el que judicialmente fué mantenido o restituído en la posesión.</w:t>
      </w:r>
    </w:p>
    <w:p>
      <w:pPr>
        <w:pStyle w:val="Estilo"/>
      </w:pPr>
      <w:r>
        <w:t/>
      </w:r>
    </w:p>
    <w:p>
      <w:pPr>
        <w:pStyle w:val="Estilo"/>
      </w:pPr>
      <w:r>
        <w:t>Artículo 815.-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 poseer con derecho.</w:t>
      </w:r>
    </w:p>
    <w:p>
      <w:pPr>
        <w:pStyle w:val="Estilo"/>
      </w:pPr>
      <w:r>
        <w:t/>
      </w:r>
    </w:p>
    <w:p>
      <w:pPr>
        <w:pStyle w:val="Estilo"/>
      </w:pPr>
      <w:r>
        <w:t>Entiéndese por título la causa generadora de la posesión.</w:t>
      </w:r>
    </w:p>
    <w:p>
      <w:pPr>
        <w:pStyle w:val="Estilo"/>
      </w:pPr>
      <w:r>
        <w:t/>
      </w:r>
    </w:p>
    <w:p>
      <w:pPr>
        <w:pStyle w:val="Estilo"/>
      </w:pPr>
      <w:r>
        <w:t>Artículo 816.- La buena fe se presume siempre; al que afirma la mala fe del poseedor le corresponde probarla.</w:t>
      </w:r>
    </w:p>
    <w:p>
      <w:pPr>
        <w:pStyle w:val="Estilo"/>
      </w:pPr>
      <w:r>
        <w:t/>
      </w:r>
    </w:p>
    <w:p>
      <w:pPr>
        <w:pStyle w:val="Estilo"/>
      </w:pPr>
      <w:r>
        <w:t>Artículo 817.- La posesión adquirida de buena fe, no pierde ese carácter sino en el caso y desde el momento en que existen actos que acreditan que el poseedor no ignora que posee la cosa indebidamente.</w:t>
      </w:r>
    </w:p>
    <w:p>
      <w:pPr>
        <w:pStyle w:val="Estilo"/>
      </w:pPr>
      <w:r>
        <w:t/>
      </w:r>
    </w:p>
    <w:p>
      <w:pPr>
        <w:pStyle w:val="Estilo"/>
      </w:pPr>
      <w:r>
        <w:t>Artículo 818.- Los poseedores a que se refiere el artículo 800, se regirán por las disposiciones que norman los actos jurídicos en virtud de los cuales son poseedores, en todo lo relativo a frutos, pago de gastos y responsabilidades por pérdida o menoscabo de la cosa poseída.</w:t>
      </w:r>
    </w:p>
    <w:p>
      <w:pPr>
        <w:pStyle w:val="Estilo"/>
      </w:pPr>
      <w:r>
        <w:t/>
      </w:r>
    </w:p>
    <w:p>
      <w:pPr>
        <w:pStyle w:val="Estilo"/>
      </w:pPr>
      <w:r>
        <w:t>Artículo 819.-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820.-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821.-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w:t>
      </w:r>
    </w:p>
    <w:p>
      <w:pPr>
        <w:pStyle w:val="Estilo"/>
      </w:pPr>
      <w:r>
        <w:t/>
      </w:r>
    </w:p>
    <w:p>
      <w:pPr>
        <w:pStyle w:val="Estilo"/>
      </w:pPr>
      <w:r>
        <w:t>Artículo 822.- El que posee en concepto de dueño por más de un año, pacífica, continua y públicamente, aunque su posesión sea de mala fe, con tal de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Artículo 823.- El poseedor que haya adquirido la posesión por algún hecho delictuoso, está obligado a restituir los frutos que haya producido la cosa y los que haya dejado de producir por omisión culpable. Tiene también la obligación impuesta en la fracción II del artículo 821.</w:t>
      </w:r>
    </w:p>
    <w:p>
      <w:pPr>
        <w:pStyle w:val="Estilo"/>
      </w:pPr>
      <w:r>
        <w:t/>
      </w:r>
    </w:p>
    <w:p>
      <w:pPr>
        <w:pStyle w:val="Estilo"/>
      </w:pPr>
      <w:r>
        <w:t>Artículo 824.- Las mejoras voluntarias no son abonables a ningún poseedor; pero el de buena fe puede retirar esas mejoras conforme a lo dispuesto en el artículo 819, fracción III.</w:t>
      </w:r>
    </w:p>
    <w:p>
      <w:pPr>
        <w:pStyle w:val="Estilo"/>
      </w:pPr>
      <w:r>
        <w:t/>
      </w:r>
    </w:p>
    <w:p>
      <w:pPr>
        <w:pStyle w:val="Estilo"/>
      </w:pPr>
      <w:r>
        <w:t>Artículo 825.-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Artículo 826.- Son gastos necesarios los que están prescritos por la ley y aquellos sin los que la cosa se pierde o desmejora.</w:t>
      </w:r>
    </w:p>
    <w:p>
      <w:pPr>
        <w:pStyle w:val="Estilo"/>
      </w:pPr>
      <w:r>
        <w:t/>
      </w:r>
    </w:p>
    <w:p>
      <w:pPr>
        <w:pStyle w:val="Estilo"/>
      </w:pPr>
      <w:r>
        <w:t>Artículo 827.- Son gastos útiles aquellos que, sin ser necesarios, aumentan el precio o producto de la cosa.</w:t>
      </w:r>
    </w:p>
    <w:p>
      <w:pPr>
        <w:pStyle w:val="Estilo"/>
      </w:pPr>
      <w:r>
        <w:t/>
      </w:r>
    </w:p>
    <w:p>
      <w:pPr>
        <w:pStyle w:val="Estilo"/>
      </w:pPr>
      <w:r>
        <w:t>Artículo 828.- Son gastos voluntarios los que sirven sólo para el ornato de la cosa o al placer o comodidad del poseedor.</w:t>
      </w:r>
    </w:p>
    <w:p>
      <w:pPr>
        <w:pStyle w:val="Estilo"/>
      </w:pPr>
      <w:r>
        <w:t/>
      </w:r>
    </w:p>
    <w:p>
      <w:pPr>
        <w:pStyle w:val="Estilo"/>
      </w:pPr>
      <w:r>
        <w:t>Artículo 829.- El poseedor debe justificar el importe de los gastos a que tenga derecho; en caso de duda se tasarán aquéllos por peritos.</w:t>
      </w:r>
    </w:p>
    <w:p>
      <w:pPr>
        <w:pStyle w:val="Estilo"/>
      </w:pPr>
      <w:r>
        <w:t/>
      </w:r>
    </w:p>
    <w:p>
      <w:pPr>
        <w:pStyle w:val="Estilo"/>
      </w:pPr>
      <w:r>
        <w:t>Artículo 830.- Cuando el poseedor hubiere de ser indemnizado por gastos y haya recibido algunos frutos a que no tenía derecho, habrá lugar a la compensación.</w:t>
      </w:r>
    </w:p>
    <w:p>
      <w:pPr>
        <w:pStyle w:val="Estilo"/>
      </w:pPr>
      <w:r>
        <w:t/>
      </w:r>
    </w:p>
    <w:p>
      <w:pPr>
        <w:pStyle w:val="Estilo"/>
      </w:pPr>
      <w:r>
        <w:t>Artículo 831.- Las mejoras provenientes de la naturaleza o del tiempo, ceden siempre en beneficio del que haya vencido en la posesión.</w:t>
      </w:r>
    </w:p>
    <w:p>
      <w:pPr>
        <w:pStyle w:val="Estilo"/>
      </w:pPr>
      <w:r>
        <w:t/>
      </w:r>
    </w:p>
    <w:p>
      <w:pPr>
        <w:pStyle w:val="Estilo"/>
      </w:pPr>
      <w:r>
        <w:t>Artículo 832.- Posesión pacífica es la que se adquiere sin violencia.</w:t>
      </w:r>
    </w:p>
    <w:p>
      <w:pPr>
        <w:pStyle w:val="Estilo"/>
      </w:pPr>
      <w:r>
        <w:t/>
      </w:r>
    </w:p>
    <w:p>
      <w:pPr>
        <w:pStyle w:val="Estilo"/>
      </w:pPr>
      <w:r>
        <w:t>Artículo 833.- Posesión continua es la que no se ha interrumpido por alguno de los medios enumerados en el capítulo V, título séptimo de este libro.</w:t>
      </w:r>
    </w:p>
    <w:p>
      <w:pPr>
        <w:pStyle w:val="Estilo"/>
      </w:pPr>
      <w:r>
        <w:t/>
      </w:r>
    </w:p>
    <w:p>
      <w:pPr>
        <w:pStyle w:val="Estilo"/>
      </w:pPr>
      <w:r>
        <w:t>Artículo 834.- Posesión pública es la que se disfruta de manera que pueda ser conocida de todos. También lo es la que está inscrita en el Registro de la Propiedad.</w:t>
      </w:r>
    </w:p>
    <w:p>
      <w:pPr>
        <w:pStyle w:val="Estilo"/>
      </w:pPr>
      <w:r>
        <w:t/>
      </w:r>
    </w:p>
    <w:p>
      <w:pPr>
        <w:pStyle w:val="Estilo"/>
      </w:pPr>
      <w:r>
        <w:t>Artículo 835.- Sólo la posesión que se adquiere y disfruta en concepto de dueño de la cosa poseída puede producir la prescripción.</w:t>
      </w:r>
    </w:p>
    <w:p>
      <w:pPr>
        <w:pStyle w:val="Estilo"/>
      </w:pPr>
      <w:r>
        <w:t/>
      </w:r>
    </w:p>
    <w:p>
      <w:pPr>
        <w:pStyle w:val="Estilo"/>
      </w:pPr>
      <w:r>
        <w:t>Artículo 836.- Se presume que la posesión se sigue disfrutando en el mismo concepto en que se adquirió, a menos que se pruebe que ha cambiado la causa de la posesión.</w:t>
      </w:r>
    </w:p>
    <w:p>
      <w:pPr>
        <w:pStyle w:val="Estilo"/>
      </w:pPr>
      <w:r>
        <w:t/>
      </w:r>
    </w:p>
    <w:p>
      <w:pPr>
        <w:pStyle w:val="Estilo"/>
      </w:pPr>
      <w:r>
        <w:t>Artículo 837.- La posesión se pierde:</w:t>
      </w:r>
    </w:p>
    <w:p>
      <w:pPr>
        <w:pStyle w:val="Estilo"/>
      </w:pPr>
      <w:r>
        <w:t/>
      </w:r>
    </w:p>
    <w:p>
      <w:pPr>
        <w:pStyle w:val="Estilo"/>
      </w:pPr>
      <w:r>
        <w:t>I. Por abandono;</w:t>
      </w:r>
    </w:p>
    <w:p>
      <w:pPr>
        <w:pStyle w:val="Estilo"/>
      </w:pPr>
      <w:r>
        <w:t/>
      </w:r>
    </w:p>
    <w:p>
      <w:pPr>
        <w:pStyle w:val="Estilo"/>
      </w:pPr>
      <w:r>
        <w:t>II. Por cesión a título oneroso y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838.- Se pierde la posesión de los derechos cuando es imposible ejercerlos o cuando no se ejercen por el tiempo que basta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839.- El propietario de una cosa puede gozar y disponer de ella con las limitaciones y modalidades que fijen las leyes.</w:t>
      </w:r>
    </w:p>
    <w:p>
      <w:pPr>
        <w:pStyle w:val="Estilo"/>
      </w:pPr>
      <w:r>
        <w:t/>
      </w:r>
    </w:p>
    <w:p>
      <w:pPr>
        <w:pStyle w:val="Estilo"/>
      </w:pPr>
      <w:r>
        <w:t>Artículo 840.- La propiedad no puede ser ocupada contra la voluntad de su dueño, sino por causa de utilidad pública y mediante indemnización.</w:t>
      </w:r>
    </w:p>
    <w:p>
      <w:pPr>
        <w:pStyle w:val="Estilo"/>
      </w:pPr>
      <w:r>
        <w:t/>
      </w:r>
    </w:p>
    <w:p>
      <w:pPr>
        <w:pStyle w:val="Estilo"/>
      </w:pPr>
      <w:r>
        <w:t>Artículo 841.-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Artículo 842.- El propietario o el inquilino de un predio tiene derecho de ejercer las acciones que procedan para impedir que por el mal uso de la propiedad del vecino, se perjudiquen la seguridad, el sosiego o la salud de los habitantes del predio.</w:t>
      </w:r>
    </w:p>
    <w:p>
      <w:pPr>
        <w:pStyle w:val="Estilo"/>
      </w:pPr>
      <w:r>
        <w:t/>
      </w:r>
    </w:p>
    <w:p>
      <w:pPr>
        <w:pStyle w:val="Estilo"/>
      </w:pPr>
      <w:r>
        <w:t>Artículo 843.- En un predio no pueden hacerse excavaciones o construcciones que hagan perder el sostén necesario al suelo de la propiedad vecina, a menos que se hagan las obras de consolidación indispensables para evitar todo daño a esta última.</w:t>
      </w:r>
    </w:p>
    <w:p>
      <w:pPr>
        <w:pStyle w:val="Estilo"/>
      </w:pPr>
      <w:r>
        <w:t/>
      </w:r>
    </w:p>
    <w:p>
      <w:pPr>
        <w:pStyle w:val="Estilo"/>
      </w:pPr>
      <w:r>
        <w:t>Artículo 844.- No es lícito ejercitar el derecho de propiedad, de manera que su ejercicio no dé otro resultado que causar perjuicios a un tercero, sin utilidad para el propietario.</w:t>
      </w:r>
    </w:p>
    <w:p>
      <w:pPr>
        <w:pStyle w:val="Estilo"/>
      </w:pPr>
      <w:r>
        <w:t/>
      </w:r>
    </w:p>
    <w:p>
      <w:pPr>
        <w:pStyle w:val="Estilo"/>
      </w:pPr>
      <w:r>
        <w:t>Artículo 845.- Todo propietario tiene derecho a deslindar su propiedad y a hacer o exigir el amojonamiento de la misma.</w:t>
      </w:r>
    </w:p>
    <w:p>
      <w:pPr>
        <w:pStyle w:val="Estilo"/>
      </w:pPr>
      <w:r>
        <w:t/>
      </w:r>
    </w:p>
    <w:p>
      <w:pPr>
        <w:pStyle w:val="Estilo"/>
      </w:pPr>
      <w:r>
        <w:t>Artículo 846.-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847.-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848.-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w:t>
      </w:r>
    </w:p>
    <w:p>
      <w:pPr>
        <w:pStyle w:val="Estilo"/>
      </w:pPr>
      <w:r>
        <w:t/>
      </w:r>
    </w:p>
    <w:p>
      <w:pPr>
        <w:pStyle w:val="Estilo"/>
      </w:pPr>
      <w:r>
        <w:t>Artículo 849.-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850.-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851.-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Artículo 852.-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853.-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854.-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855.-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w:t>
      </w:r>
    </w:p>
    <w:p>
      <w:pPr>
        <w:pStyle w:val="Estilo"/>
      </w:pPr>
      <w:r>
        <w:t/>
      </w:r>
    </w:p>
    <w:p>
      <w:pPr>
        <w:pStyle w:val="Estilo"/>
      </w:pPr>
      <w:r>
        <w:t>Artículo 856.- La distancia de que habla el artículo anterior se mide desde la línea de separación de las dos propiedades.</w:t>
      </w:r>
    </w:p>
    <w:p>
      <w:pPr>
        <w:pStyle w:val="Estilo"/>
      </w:pPr>
      <w:r>
        <w:t/>
      </w:r>
    </w:p>
    <w:p>
      <w:pPr>
        <w:pStyle w:val="Estilo"/>
      </w:pPr>
      <w:r>
        <w:t>Artículo 857.-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858.- Los animales sin marca alguna que se encuentren en las propiedades, presumen que son del dueño de éstas, mientras no se pruebe lo contrario, a no ser que el propietario no tenga cría de la raza a que los animales pertenezcan.</w:t>
      </w:r>
    </w:p>
    <w:p>
      <w:pPr>
        <w:pStyle w:val="Estilo"/>
      </w:pPr>
      <w:r>
        <w:t/>
      </w:r>
    </w:p>
    <w:p>
      <w:pPr>
        <w:pStyle w:val="Estilo"/>
      </w:pPr>
      <w:r>
        <w:t>Artículo 859.-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860.- El derecho de caza y el de apropiarse los productos de ésta en terreno público, se sujetará a las leyes y reglamentos respectivos.</w:t>
      </w:r>
    </w:p>
    <w:p>
      <w:pPr>
        <w:pStyle w:val="Estilo"/>
      </w:pPr>
      <w:r>
        <w:t/>
      </w:r>
    </w:p>
    <w:p>
      <w:pPr>
        <w:pStyle w:val="Estilo"/>
      </w:pPr>
      <w:r>
        <w:t>Artículo 861.-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w:t>
      </w:r>
    </w:p>
    <w:p>
      <w:pPr>
        <w:pStyle w:val="Estilo"/>
      </w:pPr>
      <w:r>
        <w:t/>
      </w:r>
    </w:p>
    <w:p>
      <w:pPr>
        <w:pStyle w:val="Estilo"/>
      </w:pPr>
      <w:r>
        <w:t>Artículo 862.- El ejercicio del derecho de cazar se regirá por los reglamentos administrativos y por las siguientes bases.</w:t>
      </w:r>
    </w:p>
    <w:p>
      <w:pPr>
        <w:pStyle w:val="Estilo"/>
      </w:pPr>
      <w:r>
        <w:t/>
      </w:r>
    </w:p>
    <w:p>
      <w:pPr>
        <w:pStyle w:val="Estilo"/>
      </w:pPr>
      <w:r>
        <w:t>Artículo 863.- El cazador se hace dueño del animal que caza, por el acto de apoderarse de él, observándose lo dispuesto en el artículo 865.</w:t>
      </w:r>
    </w:p>
    <w:p>
      <w:pPr>
        <w:pStyle w:val="Estilo"/>
      </w:pPr>
      <w:r>
        <w:t/>
      </w:r>
    </w:p>
    <w:p>
      <w:pPr>
        <w:pStyle w:val="Estilo"/>
      </w:pPr>
      <w:r>
        <w:t>Artículo 864.- Se considera capturado el animal que ha sido muerto por el cazador durante el acto venatorio, y también el que está preso en redes.</w:t>
      </w:r>
    </w:p>
    <w:p>
      <w:pPr>
        <w:pStyle w:val="Estilo"/>
      </w:pPr>
      <w:r>
        <w:t/>
      </w:r>
    </w:p>
    <w:p>
      <w:pPr>
        <w:pStyle w:val="Estilo"/>
      </w:pPr>
      <w:r>
        <w:t>Artículo 865.- Si la pieza herida muriese en terrenos ajenos, el propietario de éstos o quien lo represente, deberá entregarla al cazador o permitir que entre a buscarla.</w:t>
      </w:r>
    </w:p>
    <w:p>
      <w:pPr>
        <w:pStyle w:val="Estilo"/>
      </w:pPr>
      <w:r>
        <w:t/>
      </w:r>
    </w:p>
    <w:p>
      <w:pPr>
        <w:pStyle w:val="Estilo"/>
      </w:pPr>
      <w:r>
        <w:t>Artículo 866.- El propietario que infrinja el artículo anterior pagará el valor de la pieza, y el cazador perderá ésta si entra a buscarla sin permiso de aquél.</w:t>
      </w:r>
    </w:p>
    <w:p>
      <w:pPr>
        <w:pStyle w:val="Estilo"/>
      </w:pPr>
      <w:r>
        <w:t/>
      </w:r>
    </w:p>
    <w:p>
      <w:pPr>
        <w:pStyle w:val="Estilo"/>
      </w:pPr>
      <w:r>
        <w:t>Artículo 867.- El hecho de entrar los perros de caza en terreno ajeno sin la voluntad del cazador, sólo obliga a éste a la reparación de los daños causados.</w:t>
      </w:r>
    </w:p>
    <w:p>
      <w:pPr>
        <w:pStyle w:val="Estilo"/>
      </w:pPr>
      <w:r>
        <w:t/>
      </w:r>
    </w:p>
    <w:p>
      <w:pPr>
        <w:pStyle w:val="Estilo"/>
      </w:pPr>
      <w:r>
        <w:t>Artículo 868.- La acción para pedir la reparación prescribe a los treinta días, contados desde la fecha en que se causó el daño.</w:t>
      </w:r>
    </w:p>
    <w:p>
      <w:pPr>
        <w:pStyle w:val="Estilo"/>
      </w:pPr>
      <w:r>
        <w:t/>
      </w:r>
    </w:p>
    <w:p>
      <w:pPr>
        <w:pStyle w:val="Estilo"/>
      </w:pPr>
      <w:r>
        <w:t>Artículo 869.- Es lícito a los labradores destruir en cualquier tiempo los animales bravíos o cerriles que perjudiquen sus sementeras o plantaciones.</w:t>
      </w:r>
    </w:p>
    <w:p>
      <w:pPr>
        <w:pStyle w:val="Estilo"/>
      </w:pPr>
      <w:r>
        <w:t/>
      </w:r>
    </w:p>
    <w:p>
      <w:pPr>
        <w:pStyle w:val="Estilo"/>
      </w:pPr>
      <w:r>
        <w:t>Artículo 870.- El mismo derecho tienen respecto de las aves domésticas en los campos en que hubiere tierras sembradas de cereales u otros frutos pendientes, a los que pudieran perjudicar aquellas aves.</w:t>
      </w:r>
    </w:p>
    <w:p>
      <w:pPr>
        <w:pStyle w:val="Estilo"/>
      </w:pPr>
      <w:r>
        <w:t/>
      </w:r>
    </w:p>
    <w:p>
      <w:pPr>
        <w:pStyle w:val="Estilo"/>
      </w:pPr>
      <w:r>
        <w:t>Artículo 871.- Se prohíbe absolutamente destruir en predios ajenos los nidos, huevos y crías de cualquiera especie.</w:t>
      </w:r>
    </w:p>
    <w:p>
      <w:pPr>
        <w:pStyle w:val="Estilo"/>
      </w:pPr>
      <w:r>
        <w:t/>
      </w:r>
    </w:p>
    <w:p>
      <w:pPr>
        <w:pStyle w:val="Estilo"/>
      </w:pPr>
      <w:r>
        <w:t>Artículo 872.- El derecho de pesca en aguas particulares, pertenece a los dueños de los predios en que aquéllas se encuentren, con sujeción a las leyes y reglamentos de la materia.</w:t>
      </w:r>
    </w:p>
    <w:p>
      <w:pPr>
        <w:pStyle w:val="Estilo"/>
      </w:pPr>
      <w:r>
        <w:t/>
      </w:r>
    </w:p>
    <w:p>
      <w:pPr>
        <w:pStyle w:val="Estilo"/>
      </w:pPr>
      <w:r>
        <w:t>Artículo 873.- Es lícito a cualquiera persona apropiarse los animales bravíos, conforme a los reglamentos respectivos.</w:t>
      </w:r>
    </w:p>
    <w:p>
      <w:pPr>
        <w:pStyle w:val="Estilo"/>
      </w:pPr>
      <w:r>
        <w:t/>
      </w:r>
    </w:p>
    <w:p>
      <w:pPr>
        <w:pStyle w:val="Estilo"/>
      </w:pPr>
      <w:r>
        <w:t>Artículo 874.- Es lícito a cualquiera persona apropiarse los enjambres que no hayan sido encerrados en colmena, o cuando la han abandonado.</w:t>
      </w:r>
    </w:p>
    <w:p>
      <w:pPr>
        <w:pStyle w:val="Estilo"/>
      </w:pPr>
      <w:r>
        <w:t/>
      </w:r>
    </w:p>
    <w:p>
      <w:pPr>
        <w:pStyle w:val="Estilo"/>
      </w:pPr>
      <w:r>
        <w:t>Artículo 875.- No se entiende que las abejas han abandonado la colmena cuando se han posado en predio propio del dueño, o éste las persigue llevándolas a la vista.</w:t>
      </w:r>
    </w:p>
    <w:p>
      <w:pPr>
        <w:pStyle w:val="Estilo"/>
      </w:pPr>
      <w:r>
        <w:t/>
      </w:r>
    </w:p>
    <w:p>
      <w:pPr>
        <w:pStyle w:val="Estilo"/>
      </w:pPr>
      <w:r>
        <w:t>Artículo 876.-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877.-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878.- Para los efectos de los artículos que siguen, se entiende por tesoro el depósito oculto de dinero, alhajas u otros objetos preciosos cuya legítima precedencia se ignore. Nunca un tesoro se considera como fruto de un predio.</w:t>
      </w:r>
    </w:p>
    <w:p>
      <w:pPr>
        <w:pStyle w:val="Estilo"/>
      </w:pPr>
      <w:r>
        <w:t/>
      </w:r>
    </w:p>
    <w:p>
      <w:pPr>
        <w:pStyle w:val="Estilo"/>
      </w:pPr>
      <w:r>
        <w:t>Artículo 879.- El tesoro pertenece al que lo descubre en sitio de su propiedad.</w:t>
      </w:r>
    </w:p>
    <w:p>
      <w:pPr>
        <w:pStyle w:val="Estilo"/>
      </w:pPr>
      <w:r>
        <w:t/>
      </w:r>
    </w:p>
    <w:p>
      <w:pPr>
        <w:pStyle w:val="Estilo"/>
      </w:pPr>
      <w:r>
        <w:t>Artículo 880.- Si el sitio fuere de dominio del poder público o perteneciere a una persona particular que no sea el mismo descubridor, se aplicara a éste la mitad del tesoro y la otra mitad al propietario del sitio.</w:t>
      </w:r>
    </w:p>
    <w:p>
      <w:pPr>
        <w:pStyle w:val="Estilo"/>
      </w:pPr>
      <w:r>
        <w:t/>
      </w:r>
    </w:p>
    <w:p>
      <w:pPr>
        <w:pStyle w:val="Estilo"/>
      </w:pPr>
      <w:r>
        <w:t>Artículo 881.-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882.- Para que el que descubra un tesoro en suelo ajeno goce del derecho ya declarado, es necesario que el descubrimiento sea casual.</w:t>
      </w:r>
    </w:p>
    <w:p>
      <w:pPr>
        <w:pStyle w:val="Estilo"/>
      </w:pPr>
      <w:r>
        <w:t/>
      </w:r>
    </w:p>
    <w:p>
      <w:pPr>
        <w:pStyle w:val="Estilo"/>
      </w:pPr>
      <w:r>
        <w:t>Artículo 883.- De propia autoridad nadie puede, en predio ajeno, hacer excavación, horadación u obra alguna para buscar un tesoro.</w:t>
      </w:r>
    </w:p>
    <w:p>
      <w:pPr>
        <w:pStyle w:val="Estilo"/>
      </w:pPr>
      <w:r>
        <w:t/>
      </w:r>
    </w:p>
    <w:p>
      <w:pPr>
        <w:pStyle w:val="Estilo"/>
      </w:pPr>
      <w:r>
        <w:t>Artículo 884.- El tesoro descubierto en predio ajeno, por obras practicadas sin consentimiento de su dueño, pertenece íntegramente a éste.</w:t>
      </w:r>
    </w:p>
    <w:p>
      <w:pPr>
        <w:pStyle w:val="Estilo"/>
      </w:pPr>
      <w:r>
        <w:t/>
      </w:r>
    </w:p>
    <w:p>
      <w:pPr>
        <w:pStyle w:val="Estilo"/>
      </w:pPr>
      <w:r>
        <w:t>Artículo 885.-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886.-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887.-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w:t>
      </w:r>
    </w:p>
    <w:p>
      <w:pPr>
        <w:pStyle w:val="Estilo"/>
      </w:pPr>
      <w:r>
        <w:t/>
      </w:r>
    </w:p>
    <w:p>
      <w:pPr>
        <w:pStyle w:val="Estilo"/>
      </w:pPr>
      <w:r>
        <w:t>Artículo 888.-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889.- La propiedad de los bienes da derecho a todo lo que ellos producen, o se les une o incorpora natural o artificialmente. Este derecho se llama de accesión.</w:t>
      </w:r>
    </w:p>
    <w:p>
      <w:pPr>
        <w:pStyle w:val="Estilo"/>
      </w:pPr>
      <w:r>
        <w:t/>
      </w:r>
    </w:p>
    <w:p>
      <w:pPr>
        <w:pStyle w:val="Estilo"/>
      </w:pPr>
      <w:r>
        <w:t>Artículo 890.-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891.- Son frutos naturales las producciones espontáneas de la tierra, las crías y demás productos de los animales.</w:t>
      </w:r>
    </w:p>
    <w:p>
      <w:pPr>
        <w:pStyle w:val="Estilo"/>
      </w:pPr>
      <w:r>
        <w:t/>
      </w:r>
    </w:p>
    <w:p>
      <w:pPr>
        <w:pStyle w:val="Estilo"/>
      </w:pPr>
      <w:r>
        <w:t>Artículo 892.- Las crías de los animales pertenecen al dueño de la madre y no al del padre, salvo convenio en contrario.</w:t>
      </w:r>
    </w:p>
    <w:p>
      <w:pPr>
        <w:pStyle w:val="Estilo"/>
      </w:pPr>
      <w:r>
        <w:t/>
      </w:r>
    </w:p>
    <w:p>
      <w:pPr>
        <w:pStyle w:val="Estilo"/>
      </w:pPr>
      <w:r>
        <w:t>Artículo 893.- Son frutos industriales los que producen las heredades o fincas de cualquier especie, durante el cultivo o trabajo.</w:t>
      </w:r>
    </w:p>
    <w:p>
      <w:pPr>
        <w:pStyle w:val="Estilo"/>
      </w:pPr>
      <w:r>
        <w:t/>
      </w:r>
    </w:p>
    <w:p>
      <w:pPr>
        <w:pStyle w:val="Estilo"/>
      </w:pPr>
      <w:r>
        <w:t>Artículo 894.- No se reputan frutos naturales o industriales sino desde que están manifiestos o nacidos.</w:t>
      </w:r>
    </w:p>
    <w:p>
      <w:pPr>
        <w:pStyle w:val="Estilo"/>
      </w:pPr>
      <w:r>
        <w:t/>
      </w:r>
    </w:p>
    <w:p>
      <w:pPr>
        <w:pStyle w:val="Estilo"/>
      </w:pPr>
      <w:r>
        <w:t>Artículo 895.- Para que los animales se consideren frutos, basta que estén en el vientre de la madre, aunque no hayan nacido.</w:t>
      </w:r>
    </w:p>
    <w:p>
      <w:pPr>
        <w:pStyle w:val="Estilo"/>
      </w:pPr>
      <w:r>
        <w:t/>
      </w:r>
    </w:p>
    <w:p>
      <w:pPr>
        <w:pStyle w:val="Estilo"/>
      </w:pPr>
      <w:r>
        <w:t>Artículo 896.-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897.- El que percibe los frutos tiene la obligación de abonar los gastos hechos por un tercero para su producción, recolección y conservación.</w:t>
      </w:r>
    </w:p>
    <w:p>
      <w:pPr>
        <w:pStyle w:val="Estilo"/>
      </w:pPr>
      <w:r>
        <w:t/>
      </w:r>
    </w:p>
    <w:p>
      <w:pPr>
        <w:pStyle w:val="Estilo"/>
      </w:pPr>
      <w:r>
        <w:t>Artículo 898.- Todo lo que se une o se incorpora a una cosa, lo edificado, plantado y sembrado, y lo reparado y mejorado en terreno o finca de propiedad ajena, pertenecen al dueño del terreno o finca, con sujeción a lo que se dispone en los artículos siguientes.</w:t>
      </w:r>
    </w:p>
    <w:p>
      <w:pPr>
        <w:pStyle w:val="Estilo"/>
      </w:pPr>
      <w:r>
        <w:t/>
      </w:r>
    </w:p>
    <w:p>
      <w:pPr>
        <w:pStyle w:val="Estilo"/>
      </w:pPr>
      <w:r>
        <w:t>Artículo 899.-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900.- El que siembre, plante o edifique en finca propia, con semillas, plantas o materiales ajenos, adquiere la propiedad de unas y otras; pero con la obligación de pagarlos en todo caso y de resarcir daños y perjuicios si ha procedido de mala fe.</w:t>
      </w:r>
    </w:p>
    <w:p>
      <w:pPr>
        <w:pStyle w:val="Estilo"/>
      </w:pPr>
      <w:r>
        <w:t/>
      </w:r>
    </w:p>
    <w:p>
      <w:pPr>
        <w:pStyle w:val="Estilo"/>
      </w:pPr>
      <w:r>
        <w:t>Artículo 901.-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902.- Cuando las semillas o los materiales no estén aún aplicados a su objeto ni confundidos con otros, pueden reivindicarse por el dueño.</w:t>
      </w:r>
    </w:p>
    <w:p>
      <w:pPr>
        <w:pStyle w:val="Estilo"/>
      </w:pPr>
      <w:r>
        <w:t/>
      </w:r>
    </w:p>
    <w:p>
      <w:pPr>
        <w:pStyle w:val="Estilo"/>
      </w:pPr>
      <w:r>
        <w:t>Artículo 903.-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904.-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905.- El dueño del terreno en que se haya edificado con mala fe, podrá pedir la demolición de la obra, y la reposición de las cosas a su estado primitivo, a costa del edificador.</w:t>
      </w:r>
    </w:p>
    <w:p>
      <w:pPr>
        <w:pStyle w:val="Estilo"/>
      </w:pPr>
      <w:r>
        <w:t/>
      </w:r>
    </w:p>
    <w:p>
      <w:pPr>
        <w:pStyle w:val="Estilo"/>
      </w:pPr>
      <w:r>
        <w:t>Artículo 906.-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907.-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908.- Se entiende haber mala fe por parte del dueño, siempre que a su vista o ciencia y paciencia se hiciere el edificio, la siembra o la plantación.</w:t>
      </w:r>
    </w:p>
    <w:p>
      <w:pPr>
        <w:pStyle w:val="Estilo"/>
      </w:pPr>
      <w:r>
        <w:t/>
      </w:r>
    </w:p>
    <w:p>
      <w:pPr>
        <w:pStyle w:val="Estilo"/>
      </w:pPr>
      <w:r>
        <w:t>Artículo 909.-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Artículo 910.- No tendrá lugar lo dispuesto en el artículo anterior si el propietario usa del derecho que le concede el artículo 905.</w:t>
      </w:r>
    </w:p>
    <w:p>
      <w:pPr>
        <w:pStyle w:val="Estilo"/>
      </w:pPr>
      <w:r>
        <w:t/>
      </w:r>
    </w:p>
    <w:p>
      <w:pPr>
        <w:pStyle w:val="Estilo"/>
      </w:pPr>
      <w:r>
        <w:t>Artículo 911.- El acrecentamiento que, por aluvión, reciben las heredades confinantes con corrientes de agua, pertenece a los dueños de las riberas en que el aluvión se deposite.</w:t>
      </w:r>
    </w:p>
    <w:p>
      <w:pPr>
        <w:pStyle w:val="Estilo"/>
      </w:pPr>
      <w:r>
        <w:t/>
      </w:r>
    </w:p>
    <w:p>
      <w:pPr>
        <w:pStyle w:val="Estilo"/>
      </w:pPr>
      <w:r>
        <w:t>Artículo 912.-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913.-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w:t>
      </w:r>
    </w:p>
    <w:p>
      <w:pPr>
        <w:pStyle w:val="Estilo"/>
      </w:pPr>
      <w:r>
        <w:t/>
      </w:r>
    </w:p>
    <w:p>
      <w:pPr>
        <w:pStyle w:val="Estilo"/>
      </w:pPr>
      <w:r>
        <w:t>Artículo 914.-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915.- La Ley sobre Aguas de jurisdicción federal, determinará a quién pertenecen los cauces abandonados de los ríos federales que varíen de curso.</w:t>
      </w:r>
    </w:p>
    <w:p>
      <w:pPr>
        <w:pStyle w:val="Estilo"/>
      </w:pPr>
      <w:r>
        <w:t/>
      </w:r>
    </w:p>
    <w:p>
      <w:pPr>
        <w:pStyle w:val="Estilo"/>
      </w:pPr>
      <w:r>
        <w:t>Artículo 916.-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w:t>
      </w:r>
    </w:p>
    <w:p>
      <w:pPr>
        <w:pStyle w:val="Estilo"/>
      </w:pPr>
      <w:r>
        <w:t/>
      </w:r>
    </w:p>
    <w:p>
      <w:pPr>
        <w:pStyle w:val="Estilo"/>
      </w:pPr>
      <w:r>
        <w:t>Artículo 917.- Cuando la corriente del río se divida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918.-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919.- Se reputa principal, entre dos cosas incorporadas, la de mayor valor.</w:t>
      </w:r>
    </w:p>
    <w:p>
      <w:pPr>
        <w:pStyle w:val="Estilo"/>
      </w:pPr>
      <w:r>
        <w:t/>
      </w:r>
    </w:p>
    <w:p>
      <w:pPr>
        <w:pStyle w:val="Estilo"/>
      </w:pPr>
      <w:r>
        <w:t>Artículo 920.-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921.-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922.- Cuando las cosas unidas puedan separarse sin detrimento y subsistir independientemente, los dueños respectivos pueden exigir la separación.</w:t>
      </w:r>
    </w:p>
    <w:p>
      <w:pPr>
        <w:pStyle w:val="Estilo"/>
      </w:pPr>
      <w:r>
        <w:t/>
      </w:r>
    </w:p>
    <w:p>
      <w:pPr>
        <w:pStyle w:val="Estilo"/>
      </w:pPr>
      <w:r>
        <w:t>Artículo 923.- Cuando las cosas unidas no puedan separarse sin que la que se repute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924.-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925.-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926.- Si la incorporación se hace por cualquiera de los dueños a vista o ciencia y paciencia del otro y sin que éste se oponga, los derechos respectivos se arreglarán conforme a lo dispuesto en los artículos 918, 919, 920 y 921.</w:t>
      </w:r>
    </w:p>
    <w:p>
      <w:pPr>
        <w:pStyle w:val="Estilo"/>
      </w:pPr>
      <w:r>
        <w:t/>
      </w:r>
    </w:p>
    <w:p>
      <w:pPr>
        <w:pStyle w:val="Estilo"/>
      </w:pPr>
      <w:r>
        <w:t>Artículo 927.-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928.-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929.-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930.-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931.- El que de buena fe empleó materia ajena en todo o en parte, para formar una cosa de nueva especie, hará suya la obra, siempre que el mérito artístico de éste exceda en precio a la materia, cuyo valor indemnizará al dueño.</w:t>
      </w:r>
    </w:p>
    <w:p>
      <w:pPr>
        <w:pStyle w:val="Estilo"/>
      </w:pPr>
      <w:r>
        <w:t/>
      </w:r>
    </w:p>
    <w:p>
      <w:pPr>
        <w:pStyle w:val="Estilo"/>
      </w:pPr>
      <w:r>
        <w:t>Artículo 932.-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934.- La mala fe en los casos de mezcla y confusión se calificará conforme a lo dispuesto en los artículos 907 y 908.</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935.-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936.- Si alguno perforase pozo o hiciere obras de captación de aguas subterráneas en su propiedad, aunque por esto disminuya el agua del abierto en fundo ajeno, no está obligado a indemnizar; pero debe tenerse en cuenta lo dispuesto en el artículo 844.</w:t>
      </w:r>
    </w:p>
    <w:p>
      <w:pPr>
        <w:pStyle w:val="Estilo"/>
      </w:pPr>
      <w:r>
        <w:t/>
      </w:r>
    </w:p>
    <w:p>
      <w:pPr>
        <w:pStyle w:val="Estilo"/>
      </w:pPr>
      <w:r>
        <w:t>Artículo 937.- El propietario de las aguas no podrá desviar su curso de modo que cause daño a un tercero.</w:t>
      </w:r>
    </w:p>
    <w:p>
      <w:pPr>
        <w:pStyle w:val="Estilo"/>
      </w:pPr>
      <w:r>
        <w:t/>
      </w:r>
    </w:p>
    <w:p>
      <w:pPr>
        <w:pStyle w:val="Estilo"/>
      </w:pPr>
      <w:r>
        <w:t>Artículo 938.- El uso y aprovechamiento de las aguas de dominio público se regirá por las leyes especiales respectivas.</w:t>
      </w:r>
    </w:p>
    <w:p>
      <w:pPr>
        <w:pStyle w:val="Estilo"/>
      </w:pPr>
      <w:r>
        <w:t/>
      </w:r>
    </w:p>
    <w:p>
      <w:pPr>
        <w:pStyle w:val="Estilo"/>
      </w:pPr>
      <w:r>
        <w:t>Artículo 939.-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940.- Hay copropiedad cuando una cosa o un derecho pertenecen proindiviso a varias personas.</w:t>
      </w:r>
    </w:p>
    <w:p>
      <w:pPr>
        <w:pStyle w:val="Estilo"/>
      </w:pPr>
      <w:r>
        <w:t/>
      </w:r>
    </w:p>
    <w:p>
      <w:pPr>
        <w:pStyle w:val="Estilo"/>
      </w:pPr>
      <w:r>
        <w:t>Artículo 941.-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Artículo 942.-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943.- A falta de contrato o disposición especial se regirá la copropiedad por las disposiciones siguientes:</w:t>
      </w:r>
    </w:p>
    <w:p>
      <w:pPr>
        <w:pStyle w:val="Estilo"/>
      </w:pPr>
      <w:r>
        <w:t/>
      </w:r>
    </w:p>
    <w:p>
      <w:pPr>
        <w:pStyle w:val="Estilo"/>
      </w:pPr>
      <w:r>
        <w:t>Artículo 944.-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945.-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946.-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947.- Ninguno de los condueños podrá, sin el consentimiento de los demás, hacer alteración en la cosa común, aunque de ella pudieran resultar ventajas para todos.</w:t>
      </w:r>
    </w:p>
    <w:p>
      <w:pPr>
        <w:pStyle w:val="Estilo"/>
      </w:pPr>
      <w:r>
        <w:t/>
      </w:r>
    </w:p>
    <w:p>
      <w:pPr>
        <w:pStyle w:val="Estilo"/>
      </w:pPr>
      <w:r>
        <w:t>Artículo 948.- Para la administración de la cosa común, serán obligatorios todos los acuerdos de la mayoría de los partícipes.</w:t>
      </w:r>
    </w:p>
    <w:p>
      <w:pPr>
        <w:pStyle w:val="Estilo"/>
      </w:pPr>
      <w:r>
        <w:t/>
      </w:r>
    </w:p>
    <w:p>
      <w:pPr>
        <w:pStyle w:val="Estilo"/>
      </w:pPr>
      <w:r>
        <w:t>Artículo 949.- Para que haya mayoría se necesita la mayoría de los copropietarios y la mayoría de intereses.</w:t>
      </w:r>
    </w:p>
    <w:p>
      <w:pPr>
        <w:pStyle w:val="Estilo"/>
      </w:pPr>
      <w:r>
        <w:t/>
      </w:r>
    </w:p>
    <w:p>
      <w:pPr>
        <w:pStyle w:val="Estilo"/>
      </w:pPr>
      <w:r>
        <w:t>Artículo 950.- Si no hubiere mayoría, el juez, oyendo a los interesados, resolverá lo que deba hacerse dentro de lo propuesto por los mismos.</w:t>
      </w:r>
    </w:p>
    <w:p>
      <w:pPr>
        <w:pStyle w:val="Estilo"/>
      </w:pPr>
      <w:r>
        <w:t/>
      </w:r>
    </w:p>
    <w:p>
      <w:pPr>
        <w:pStyle w:val="Estilo"/>
      </w:pPr>
      <w:r>
        <w:t>Artículo 951.- Cuando parte de la cosa perteneciere exclusivamente a un copropietario o a algunos de ellos, y otra fuere común, sólo a ésta será aplicable la disposición anterior.</w:t>
      </w:r>
    </w:p>
    <w:p>
      <w:pPr>
        <w:pStyle w:val="Estilo"/>
      </w:pPr>
      <w:r>
        <w:t/>
      </w:r>
    </w:p>
    <w:p>
      <w:pPr>
        <w:pStyle w:val="Estilo"/>
      </w:pPr>
      <w:r>
        <w:t>Artículo 952.-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[N. DE E. ADICIONADO], P.O. 20 DE ABRIL DE 2001)</w:t>
      </w:r>
    </w:p>
    <w:p>
      <w:pPr>
        <w:pStyle w:val="Estilo"/>
      </w:pPr>
      <w:r>
        <w:t>Artículo 953.-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w:t>
      </w:r>
    </w:p>
    <w:p>
      <w:pPr>
        <w:pStyle w:val="Estilo"/>
      </w:pPr>
      <w:r>
        <w:t/>
      </w:r>
    </w:p>
    <w:p>
      <w:pPr>
        <w:pStyle w:val="Estilo"/>
      </w:pPr>
      <w:r>
        <w:t>Artículo 954.-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955.-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956.-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957.-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958.- Las zanjas, o acequias abiertas entre las heredades, se presumen también de copropiedad si no hay título o signo que demuestren lo contrario.</w:t>
      </w:r>
    </w:p>
    <w:p>
      <w:pPr>
        <w:pStyle w:val="Estilo"/>
      </w:pPr>
      <w:r>
        <w:t/>
      </w:r>
    </w:p>
    <w:p>
      <w:pPr>
        <w:pStyle w:val="Estilo"/>
      </w:pPr>
      <w:r>
        <w:t>Artículo 959.-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960.- La presunción que establece el artículo anterior cesa cuando la inclinación del terreno obliga a echar la tierra de un solo lado.</w:t>
      </w:r>
    </w:p>
    <w:p>
      <w:pPr>
        <w:pStyle w:val="Estilo"/>
      </w:pPr>
      <w:r>
        <w:t/>
      </w:r>
    </w:p>
    <w:p>
      <w:pPr>
        <w:pStyle w:val="Estilo"/>
      </w:pPr>
      <w:r>
        <w:t>Artículo 961.-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w:t>
      </w:r>
    </w:p>
    <w:p>
      <w:pPr>
        <w:pStyle w:val="Estilo"/>
      </w:pPr>
      <w:r>
        <w:t/>
      </w:r>
    </w:p>
    <w:p>
      <w:pPr>
        <w:pStyle w:val="Estilo"/>
      </w:pPr>
      <w:r>
        <w:t>Artículo 965.- El propietario de una finca contigua a una pared divisoria que no sea común, sólo puede darle este carácter en todo o en parte, por contrato con el dueño de ella.</w:t>
      </w:r>
    </w:p>
    <w:p>
      <w:pPr>
        <w:pStyle w:val="Estilo"/>
      </w:pPr>
      <w:r>
        <w:t/>
      </w:r>
    </w:p>
    <w:p>
      <w:pPr>
        <w:pStyle w:val="Estilo"/>
      </w:pPr>
      <w:r>
        <w:t>Artículo 966.- Todo propietario puede alzar la pared de propiedad común, haciéndolo a sus expensas, e indemnizando de los perjuicios que se ocasionaren por la obra, aunque sean temporales.</w:t>
      </w:r>
    </w:p>
    <w:p>
      <w:pPr>
        <w:pStyle w:val="Estilo"/>
      </w:pPr>
      <w:r>
        <w:t/>
      </w:r>
    </w:p>
    <w:p>
      <w:pPr>
        <w:pStyle w:val="Estilo"/>
      </w:pPr>
      <w:r>
        <w:t>Artículo 967.-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968.-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969.-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970.-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971.-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973.- Los frutos del árbol o del arbusto común, y los gastos de su cultivo, serán repartidos por partes iguales entre los copropietarios.</w:t>
      </w:r>
    </w:p>
    <w:p>
      <w:pPr>
        <w:pStyle w:val="Estilo"/>
      </w:pPr>
      <w:r>
        <w:t/>
      </w:r>
    </w:p>
    <w:p>
      <w:pPr>
        <w:pStyle w:val="Estilo"/>
      </w:pPr>
      <w:r>
        <w:t>Artículo 974.- Ningún copropietario puede, sin consentimiento del otro, abrir ventana ni hueco en pared común.</w:t>
      </w:r>
    </w:p>
    <w:p>
      <w:pPr>
        <w:pStyle w:val="Estilo"/>
      </w:pPr>
      <w:r>
        <w:t/>
      </w:r>
    </w:p>
    <w:p>
      <w:pPr>
        <w:pStyle w:val="Estilo"/>
      </w:pPr>
      <w:r>
        <w:t>Artículo 975.-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w:t>
      </w:r>
    </w:p>
    <w:p>
      <w:pPr>
        <w:pStyle w:val="Estilo"/>
      </w:pPr>
      <w:r>
        <w:t/>
      </w:r>
    </w:p>
    <w:p>
      <w:pPr>
        <w:pStyle w:val="Estilo"/>
      </w:pPr>
      <w:r>
        <w:t>(ADICIONADO, P.O. 20 DE ABRIL DE 2001)</w:t>
      </w:r>
    </w:p>
    <w:p>
      <w:pPr>
        <w:pStyle w:val="Estilo"/>
      </w:pPr>
      <w:r>
        <w:t>Si la venta se realiza omitiéndose la notificación prevenida en este artículo, quedará afectada de nulidad relativa. Declarada la nulidad, el copropietario preterido quedara subrogado en todos los derechos y obligaciones que hubiere adquirido el tercero.</w:t>
      </w:r>
    </w:p>
    <w:p>
      <w:pPr>
        <w:pStyle w:val="Estilo"/>
      </w:pPr>
      <w:r>
        <w:t/>
      </w:r>
    </w:p>
    <w:p>
      <w:pPr>
        <w:pStyle w:val="Estilo"/>
      </w:pPr>
      <w:r>
        <w:t>Artículo 976.-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977.- Las enajenaciones hechas por herederos o legatarios de la parte de herencia que les corresponda, se regirán por lo dispuesto en los artículos relativos.</w:t>
      </w:r>
    </w:p>
    <w:p>
      <w:pPr>
        <w:pStyle w:val="Estilo"/>
      </w:pPr>
      <w:r>
        <w:t/>
      </w:r>
    </w:p>
    <w:p>
      <w:pPr>
        <w:pStyle w:val="Estilo"/>
      </w:pPr>
      <w:r>
        <w:t>Artículo 978.-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Artículo 979.-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Artículo 980.- La división de bienes inmuebles es nula si no se hace con las mismas formalidades que la ley exige para su venta.</w:t>
      </w:r>
    </w:p>
    <w:p>
      <w:pPr>
        <w:pStyle w:val="Estilo"/>
      </w:pPr>
      <w:r>
        <w:t/>
      </w:r>
    </w:p>
    <w:p>
      <w:pPr>
        <w:pStyle w:val="Estilo"/>
      </w:pPr>
      <w:r>
        <w:t>Artículo 981.- Son aplicables a la división entre partícipes las reglas concernientes a la división de herencias.</w:t>
      </w:r>
    </w:p>
    <w:p>
      <w:pPr>
        <w:pStyle w:val="Estilo"/>
      </w:pPr>
      <w:r>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982.- El usufructo es el derecho real y temporal de disfrutar de los bienes ajenos.</w:t>
      </w:r>
    </w:p>
    <w:p>
      <w:pPr>
        <w:pStyle w:val="Estilo"/>
      </w:pPr>
      <w:r>
        <w:t/>
      </w:r>
    </w:p>
    <w:p>
      <w:pPr>
        <w:pStyle w:val="Estilo"/>
      </w:pPr>
      <w:r>
        <w:t>Artículo 983.- El usufructo puede constituirse por la ley, por la voluntad del hombre o por prescripción.</w:t>
      </w:r>
    </w:p>
    <w:p>
      <w:pPr>
        <w:pStyle w:val="Estilo"/>
      </w:pPr>
      <w:r>
        <w:t/>
      </w:r>
    </w:p>
    <w:p>
      <w:pPr>
        <w:pStyle w:val="Estilo"/>
      </w:pPr>
      <w:r>
        <w:t>Artículo 984.- Puede constituirse el usufructo a favor de una o de varias personas, simultánea o sucesivamente.</w:t>
      </w:r>
    </w:p>
    <w:p>
      <w:pPr>
        <w:pStyle w:val="Estilo"/>
      </w:pPr>
      <w:r>
        <w:t/>
      </w:r>
    </w:p>
    <w:p>
      <w:pPr>
        <w:pStyle w:val="Estilo"/>
      </w:pPr>
      <w:r>
        <w:t>Artículo 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986.- Si se constituye sucesivamente, el usufructo no tendrá lugar sino en favor de las personas que existan al tiempo de comenzar el derecho del primer usufructuario.</w:t>
      </w:r>
    </w:p>
    <w:p>
      <w:pPr>
        <w:pStyle w:val="Estilo"/>
      </w:pPr>
      <w:r>
        <w:t/>
      </w:r>
    </w:p>
    <w:p>
      <w:pPr>
        <w:pStyle w:val="Estilo"/>
      </w:pPr>
      <w:r>
        <w:t>Artículo 987.- El usufructo puede constituirse desde o hasta cierto día, puramente y bajo condición.</w:t>
      </w:r>
    </w:p>
    <w:p>
      <w:pPr>
        <w:pStyle w:val="Estilo"/>
      </w:pPr>
      <w:r>
        <w:t/>
      </w:r>
    </w:p>
    <w:p>
      <w:pPr>
        <w:pStyle w:val="Estilo"/>
      </w:pPr>
      <w:r>
        <w:t>Artículo 988.- Es vitalicio el usufructo si en el título constitutivo no se expresa lo contrario.</w:t>
      </w:r>
    </w:p>
    <w:p>
      <w:pPr>
        <w:pStyle w:val="Estilo"/>
      </w:pPr>
      <w:r>
        <w:t/>
      </w:r>
    </w:p>
    <w:p>
      <w:pPr>
        <w:pStyle w:val="Estilo"/>
      </w:pPr>
      <w:r>
        <w:t>Artículo 989.- Los derechos y obligaciones del usufructuario y del propietario se arreglan por el título constitutivo del usufructo.</w:t>
      </w:r>
    </w:p>
    <w:p>
      <w:pPr>
        <w:pStyle w:val="Estilo"/>
      </w:pPr>
      <w:r>
        <w:t/>
      </w:r>
    </w:p>
    <w:p>
      <w:pPr>
        <w:pStyle w:val="Estilo"/>
      </w:pPr>
      <w:r>
        <w:t>Artículo 990.- Las personas físicas o morales que no puedan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992.- El usufructuario tiene derecho de percibir todos los frutos, sean naturales, industriales o civiles.</w:t>
      </w:r>
    </w:p>
    <w:p>
      <w:pPr>
        <w:pStyle w:val="Estilo"/>
      </w:pPr>
      <w:r>
        <w:t/>
      </w:r>
    </w:p>
    <w:p>
      <w:pPr>
        <w:pStyle w:val="Estilo"/>
      </w:pPr>
      <w:r>
        <w:t>Artículo 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994.- Los frutos civiles pertenecen al usufructuario en proporción del tiempo que dure el usufructo, aun cuando no estén cobrados.</w:t>
      </w:r>
    </w:p>
    <w:p>
      <w:pPr>
        <w:pStyle w:val="Estilo"/>
      </w:pPr>
      <w:r>
        <w:t/>
      </w:r>
    </w:p>
    <w:p>
      <w:pPr>
        <w:pStyle w:val="Estilo"/>
      </w:pPr>
      <w:r>
        <w:t>Artículo 995.-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w:t>
      </w:r>
    </w:p>
    <w:p>
      <w:pPr>
        <w:pStyle w:val="Estilo"/>
      </w:pPr>
      <w:r>
        <w:t/>
      </w:r>
    </w:p>
    <w:p>
      <w:pPr>
        <w:pStyle w:val="Estilo"/>
      </w:pPr>
      <w:r>
        <w:t>Artículo 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Artículo 997.-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Artículo 998.- El usufructuario de un monte disfruta de todos los productos que provengan de éste, según su naturaleza.</w:t>
      </w:r>
    </w:p>
    <w:p>
      <w:pPr>
        <w:pStyle w:val="Estilo"/>
      </w:pPr>
      <w:r>
        <w:t/>
      </w:r>
    </w:p>
    <w:p>
      <w:pPr>
        <w:pStyle w:val="Estilo"/>
      </w:pPr>
      <w:r>
        <w:t>Artículo 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Artícul (sic) 1000.- En los demás casos, el usufructuario no podrá cortar árboles por el pie, como no sea para reponer o reparar alguna de las cosas usufructuadas; y en este caso acreditará previamente al propietario la necesidad de la obra.</w:t>
      </w:r>
    </w:p>
    <w:p>
      <w:pPr>
        <w:pStyle w:val="Estilo"/>
      </w:pPr>
      <w:r>
        <w:t/>
      </w:r>
    </w:p>
    <w:p>
      <w:pPr>
        <w:pStyle w:val="Estilo"/>
      </w:pPr>
      <w:r>
        <w:t>Artículo 1001.- El usufructuario podrá utilizar los viveros, sin perjuicio de su conservación y según las costumbres del lugar y lo dispuesto en las leyes respectivas.</w:t>
      </w:r>
    </w:p>
    <w:p>
      <w:pPr>
        <w:pStyle w:val="Estilo"/>
      </w:pPr>
      <w:r>
        <w:t/>
      </w:r>
    </w:p>
    <w:p>
      <w:pPr>
        <w:pStyle w:val="Estilo"/>
      </w:pPr>
      <w:r>
        <w:t>Artículo 1002.- Corresponde al usufructuario el fruto de los aumentos que reciban las cosas por accesión y el goce de las servidumbres que tenga a su favor.</w:t>
      </w:r>
    </w:p>
    <w:p>
      <w:pPr>
        <w:pStyle w:val="Estilo"/>
      </w:pPr>
      <w:r>
        <w:t/>
      </w:r>
    </w:p>
    <w:p>
      <w:pPr>
        <w:pStyle w:val="Estilo"/>
      </w:pPr>
      <w:r>
        <w:t>Artículo 1003.-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w:t>
      </w:r>
    </w:p>
    <w:p>
      <w:pPr>
        <w:pStyle w:val="Estilo"/>
      </w:pPr>
      <w:r>
        <w:t/>
      </w:r>
    </w:p>
    <w:p>
      <w:pPr>
        <w:pStyle w:val="Estilo"/>
      </w:pPr>
      <w:r>
        <w:t>Artículo 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1005.- 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Artículo 1006.- El propietario de bienes en que otro tenga el usufructo, puede enajenarlos, con la condición de que se conserve el usufructo.</w:t>
      </w:r>
    </w:p>
    <w:p>
      <w:pPr>
        <w:pStyle w:val="Estilo"/>
      </w:pPr>
      <w:r>
        <w:t/>
      </w:r>
    </w:p>
    <w:p>
      <w:pPr>
        <w:pStyle w:val="Estilo"/>
      </w:pPr>
      <w:r>
        <w:t>Artículo 1007.- El usufructuario goza del derecho del tanto. Es aplicable lo dispuesto en el artículo 975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Artículo 1009.- El donador que se reserva el usufructo de los bienes donados está dispensado de dar la fianza referida, si no se ha obligado expresamente a ello.</w:t>
      </w:r>
    </w:p>
    <w:p>
      <w:pPr>
        <w:pStyle w:val="Estilo"/>
      </w:pPr>
      <w:r>
        <w:t/>
      </w:r>
    </w:p>
    <w:p>
      <w:pPr>
        <w:pStyle w:val="Estilo"/>
      </w:pPr>
      <w:r>
        <w:t>Artículo 1010.- El que se reserva la propiedad, puede dispensar al usufructuario de la obligación de afianzar.</w:t>
      </w:r>
    </w:p>
    <w:p>
      <w:pPr>
        <w:pStyle w:val="Estilo"/>
      </w:pPr>
      <w:r>
        <w:t/>
      </w:r>
    </w:p>
    <w:p>
      <w:pPr>
        <w:pStyle w:val="Estilo"/>
      </w:pPr>
      <w:r>
        <w:t>Artículo 1011.-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(REFORMADO PRIMER PÁRRAFO, P.O. 20 DE ABRIL DE 2001)</w:t>
      </w:r>
    </w:p>
    <w:p>
      <w:pPr>
        <w:pStyle w:val="Estilo"/>
      </w:pPr>
      <w:r>
        <w:t>Artículo 1012.-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Artículo 1013.- El usufructuario, dada la fianza, tendrá derecho a todos los frutos de la cosa, desde el día en que, conforme al título constitutivo del usufructo, debió comenzar a percibirlos.</w:t>
      </w:r>
    </w:p>
    <w:p>
      <w:pPr>
        <w:pStyle w:val="Estilo"/>
      </w:pPr>
      <w:r>
        <w:t/>
      </w:r>
    </w:p>
    <w:p>
      <w:pPr>
        <w:pStyle w:val="Estilo"/>
      </w:pPr>
      <w:r>
        <w:t>Artículo 1014.- En los casos señalados en el artículo 1004, el usufructuario es responsable del menoscabo que tengan los bienes por culpa o negligencia de la persona que lo substituya.</w:t>
      </w:r>
    </w:p>
    <w:p>
      <w:pPr>
        <w:pStyle w:val="Estilo"/>
      </w:pPr>
      <w:r>
        <w:t/>
      </w:r>
    </w:p>
    <w:p>
      <w:pPr>
        <w:pStyle w:val="Estilo"/>
      </w:pPr>
      <w:r>
        <w:t>Artículo 1015.- Si el usufructo se constituye sobre ganados, el usufructuario está obligado a reemplazar con las crías, las cabezas que falten por cualquier causa.</w:t>
      </w:r>
    </w:p>
    <w:p>
      <w:pPr>
        <w:pStyle w:val="Estilo"/>
      </w:pPr>
      <w:r>
        <w:t/>
      </w:r>
    </w:p>
    <w:p>
      <w:pPr>
        <w:pStyle w:val="Estilo"/>
      </w:pPr>
      <w:r>
        <w:t>Artículo 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Artículo 1017.- Si el rebaño perece en parte, y sin culpa del usufructuario, continúa el usufructo en la parte que quede.</w:t>
      </w:r>
    </w:p>
    <w:p>
      <w:pPr>
        <w:pStyle w:val="Estilo"/>
      </w:pPr>
      <w:r>
        <w:t/>
      </w:r>
    </w:p>
    <w:p>
      <w:pPr>
        <w:pStyle w:val="Estilo"/>
      </w:pPr>
      <w:r>
        <w:t>Artículo 1018.- El usufructuario de árboles frutales está obligado a la replantación de los pies muertos naturalmente.</w:t>
      </w:r>
    </w:p>
    <w:p>
      <w:pPr>
        <w:pStyle w:val="Estilo"/>
      </w:pPr>
      <w:r>
        <w:t/>
      </w:r>
    </w:p>
    <w:p>
      <w:pPr>
        <w:pStyle w:val="Estilo"/>
      </w:pPr>
      <w:r>
        <w:t>Artículo 1019.-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Artículo 1020.- El usufructuario no está obligado a hacer reparaciones, si la necesidad de éstas proviene de vejez, vicio intrínseco o deterioro grave de la cosa, anterior a la constitución del usufructo.</w:t>
      </w:r>
    </w:p>
    <w:p>
      <w:pPr>
        <w:pStyle w:val="Estilo"/>
      </w:pPr>
      <w:r>
        <w:t/>
      </w:r>
    </w:p>
    <w:p>
      <w:pPr>
        <w:pStyle w:val="Estilo"/>
      </w:pPr>
      <w:r>
        <w:t>Artículo 1021.-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1022.- El propietario, en el caso del artículo 1020, tampoco está obligado a hacer las reparaciones, y si las hace, no tiene derecho de exigir indemnización.</w:t>
      </w:r>
    </w:p>
    <w:p>
      <w:pPr>
        <w:pStyle w:val="Estilo"/>
      </w:pPr>
      <w:r>
        <w:t/>
      </w:r>
    </w:p>
    <w:p>
      <w:pPr>
        <w:pStyle w:val="Estilo"/>
      </w:pPr>
      <w:r>
        <w:t>Artículo 1023.-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1024.-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1025.- La omisión del aviso al propietario, hace responsable al usufructuario de la destrucción, pérdida o menoscabo de la cosa por falta de las reparaciones, y le priva del derecho de pedir indemnización si las hace.</w:t>
      </w:r>
    </w:p>
    <w:p>
      <w:pPr>
        <w:pStyle w:val="Estilo"/>
      </w:pPr>
      <w:r>
        <w:t/>
      </w:r>
    </w:p>
    <w:p>
      <w:pPr>
        <w:pStyle w:val="Estilo"/>
      </w:pPr>
      <w:r>
        <w:t>Artículo 1026.- Toda disminución de los frutos que provenga de imposición de contribuciones, o cargas ordinarias sobre la finca o cosa usufructuada, es de cuenta del usufructuario.</w:t>
      </w:r>
    </w:p>
    <w:p>
      <w:pPr>
        <w:pStyle w:val="Estilo"/>
      </w:pPr>
      <w:r>
        <w:t/>
      </w:r>
    </w:p>
    <w:p>
      <w:pPr>
        <w:pStyle w:val="Estilo"/>
      </w:pPr>
      <w:r>
        <w:t>Artículo 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1028.- Si el usufructuario hace el pago de la cantidad, no tiene derecho de cobrar intereses, quedando compensados éstos con los frutos que reciba.</w:t>
      </w:r>
    </w:p>
    <w:p>
      <w:pPr>
        <w:pStyle w:val="Estilo"/>
      </w:pPr>
      <w:r>
        <w:t/>
      </w:r>
    </w:p>
    <w:p>
      <w:pPr>
        <w:pStyle w:val="Estilo"/>
      </w:pPr>
      <w:r>
        <w:t>Artículo 1029.- El que por sucesión adquiere el usufructo universal, está obligado a pagar por entero el legado de renta vitalicia o pensión de alimentos.</w:t>
      </w:r>
    </w:p>
    <w:p>
      <w:pPr>
        <w:pStyle w:val="Estilo"/>
      </w:pPr>
      <w:r>
        <w:t/>
      </w:r>
    </w:p>
    <w:p>
      <w:pPr>
        <w:pStyle w:val="Estilo"/>
      </w:pPr>
      <w:r>
        <w:t>Artículo 1030.- El que por el mismo título adquiera una parte del usufructo universal, pagará el legado o la pensión en proporción a su cuota.</w:t>
      </w:r>
    </w:p>
    <w:p>
      <w:pPr>
        <w:pStyle w:val="Estilo"/>
      </w:pPr>
      <w:r>
        <w:t/>
      </w:r>
    </w:p>
    <w:p>
      <w:pPr>
        <w:pStyle w:val="Estilo"/>
      </w:pPr>
      <w:r>
        <w:t>Artículo 1031.- El usufructuario particular de una finca hipotecada no está obligado a pagar las deudas para cuya seguridad se constituyó la hipoteca.</w:t>
      </w:r>
    </w:p>
    <w:p>
      <w:pPr>
        <w:pStyle w:val="Estilo"/>
      </w:pPr>
      <w:r>
        <w:t/>
      </w:r>
    </w:p>
    <w:p>
      <w:pPr>
        <w:pStyle w:val="Estilo"/>
      </w:pPr>
      <w:r>
        <w:t>Artículo 1032.- Si la finca se embarga o se vende judicialmente para el pago de la deuda, el propietario responde al usufructuario de lo que pierda por este motivo, si no se ha dispuesto otra cosa, al constituirse el usufructo.</w:t>
      </w:r>
    </w:p>
    <w:p>
      <w:pPr>
        <w:pStyle w:val="Estilo"/>
      </w:pPr>
      <w:r>
        <w:t/>
      </w:r>
    </w:p>
    <w:p>
      <w:pPr>
        <w:pStyle w:val="Estilo"/>
      </w:pPr>
      <w:r>
        <w:t>Artículo 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1034.- Si el usufructuario se negare a hacer la anticipación de que habla el artículo que precede, el propietario podrá hacer que se venda la parte de bienes que basta para el pago de la cantidad que aquél debía satisfacer, según la regla establecida en dicho artículo.</w:t>
      </w:r>
    </w:p>
    <w:p>
      <w:pPr>
        <w:pStyle w:val="Estilo"/>
      </w:pPr>
      <w:r>
        <w:t/>
      </w:r>
    </w:p>
    <w:p>
      <w:pPr>
        <w:pStyle w:val="Estilo"/>
      </w:pPr>
      <w:r>
        <w:t>Artículo 1035.- Si el propietario hiciere la anticipación por su cuenta, el usufructuario pagará el interés del dinero, según la regla establecida en el artículo 1027.</w:t>
      </w:r>
    </w:p>
    <w:p>
      <w:pPr>
        <w:pStyle w:val="Estilo"/>
      </w:pPr>
      <w:r>
        <w:t/>
      </w:r>
    </w:p>
    <w:p>
      <w:pPr>
        <w:pStyle w:val="Estilo"/>
      </w:pPr>
      <w:r>
        <w:t>Artículo 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1037.-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Artículo 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(REFORMADA, P.O. 20 DE ABRIL DE 2001)</w:t>
      </w:r>
    </w:p>
    <w:p>
      <w:pPr>
        <w:pStyle w:val="Estilo"/>
      </w:pPr>
      <w:r>
        <w:t>IX. Por no dar fianza el usufructuario por título gratuito, dentro del plazo de sesenta días, contados a partir de la fecha de su constitución, si el dueño no le ha eximido de esa obligación.</w:t>
      </w:r>
    </w:p>
    <w:p>
      <w:pPr>
        <w:pStyle w:val="Estilo"/>
      </w:pPr>
      <w:r>
        <w:t/>
      </w:r>
    </w:p>
    <w:p>
      <w:pPr>
        <w:pStyle w:val="Estilo"/>
      </w:pPr>
      <w:r>
        <w:t>Artículo 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1042.-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Artículo 1043.- El usufructo concedido por el tiempo que tarde un tercero en llegar a cierta edad, dura el número de años prefijados, aunque el tercero muera antes.</w:t>
      </w:r>
    </w:p>
    <w:p>
      <w:pPr>
        <w:pStyle w:val="Estilo"/>
      </w:pPr>
      <w:r>
        <w:t/>
      </w:r>
    </w:p>
    <w:p>
      <w:pPr>
        <w:pStyle w:val="Estilo"/>
      </w:pPr>
      <w:r>
        <w:t>Artículo 1044.-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w:t>
      </w:r>
    </w:p>
    <w:p>
      <w:pPr>
        <w:pStyle w:val="Estilo"/>
      </w:pPr>
      <w:r>
        <w:t/>
      </w:r>
    </w:p>
    <w:p>
      <w:pPr>
        <w:pStyle w:val="Estilo"/>
      </w:pPr>
      <w:r>
        <w:t>Artículo 1045.- Si el edificio es reconstruído por el dueño o por el usufructuario, se estará a lo dispuesto en los artículos 1021, 1022, 1023 y 1024.</w:t>
      </w:r>
    </w:p>
    <w:p>
      <w:pPr>
        <w:pStyle w:val="Estilo"/>
      </w:pPr>
      <w:r>
        <w:t/>
      </w:r>
    </w:p>
    <w:p>
      <w:pPr>
        <w:pStyle w:val="Estilo"/>
      </w:pPr>
      <w:r>
        <w:t>Artículo 1046.-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1047.- El impedimento temporal por caso fortuito o fuerza mayor, no extingue el usufructo, ni da derecho a exigir indemnización del propietario.</w:t>
      </w:r>
    </w:p>
    <w:p>
      <w:pPr>
        <w:pStyle w:val="Estilo"/>
      </w:pPr>
      <w:r>
        <w:t/>
      </w:r>
    </w:p>
    <w:p>
      <w:pPr>
        <w:pStyle w:val="Estilo"/>
      </w:pPr>
      <w:r>
        <w:t>Artículo 1048.- El tiempo del impedimento se tendrá por corrido para el usufructuario, de quien serán los frutos que durante él pueda producir la cosa.</w:t>
      </w:r>
    </w:p>
    <w:p>
      <w:pPr>
        <w:pStyle w:val="Estilo"/>
      </w:pPr>
      <w:r>
        <w:t/>
      </w:r>
    </w:p>
    <w:p>
      <w:pPr>
        <w:pStyle w:val="Estilo"/>
      </w:pPr>
      <w:r>
        <w:t>Artículo 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w:t>
      </w:r>
    </w:p>
    <w:p>
      <w:pPr>
        <w:pStyle w:val="Estilo"/>
      </w:pPr>
      <w:r>
        <w:t/>
      </w:r>
    </w:p>
    <w:p>
      <w:pPr>
        <w:pStyle w:val="Estilo"/>
      </w:pPr>
      <w:r>
        <w:t>Artículo 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1051.- El uso da derecho para percibir de los frutos de una cosa ajena, los que basten a las necesidades del usuario y su familia, aunque ésta aumente.</w:t>
      </w:r>
    </w:p>
    <w:p>
      <w:pPr>
        <w:pStyle w:val="Estilo"/>
      </w:pPr>
      <w:r>
        <w:t/>
      </w:r>
    </w:p>
    <w:p>
      <w:pPr>
        <w:pStyle w:val="Estilo"/>
      </w:pPr>
      <w:r>
        <w:t>Artículo 1052.- La habitación da, a quien tiene este derecho, la facultad de ocupar gratuitamente, en casa ajena, las piezas necesarias para sí y para las personas de su familia.</w:t>
      </w:r>
    </w:p>
    <w:p>
      <w:pPr>
        <w:pStyle w:val="Estilo"/>
      </w:pPr>
      <w:r>
        <w:t/>
      </w:r>
    </w:p>
    <w:p>
      <w:pPr>
        <w:pStyle w:val="Estilo"/>
      </w:pPr>
      <w:r>
        <w:t>Artículo 1053.-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1054.- Los derechos y obligaciones del usuario y del que tiene el goce de habitación, se arreglarán por los títulos respectivos y, en su defecto, por las disposiciones siguientes.</w:t>
      </w:r>
    </w:p>
    <w:p>
      <w:pPr>
        <w:pStyle w:val="Estilo"/>
      </w:pPr>
      <w:r>
        <w:t/>
      </w:r>
    </w:p>
    <w:p>
      <w:pPr>
        <w:pStyle w:val="Estilo"/>
      </w:pPr>
      <w:r>
        <w:t>Artículo 1055.- Las disposiciones establecidas para el usufructo son aplicables a los derechos de uso y de habitación, en cuanto no se opongan a lo ordenado en el presente capítulo.</w:t>
      </w:r>
    </w:p>
    <w:p>
      <w:pPr>
        <w:pStyle w:val="Estilo"/>
      </w:pPr>
      <w:r>
        <w:t/>
      </w:r>
    </w:p>
    <w:p>
      <w:pPr>
        <w:pStyle w:val="Estilo"/>
      </w:pPr>
      <w:r>
        <w:t>Artículo 1056.- El que tiene derecho de uso sobre un ganado, puede aprovecharse de las crías, leche y lana en cuanto basten para su consumo y el de su familia.</w:t>
      </w:r>
    </w:p>
    <w:p>
      <w:pPr>
        <w:pStyle w:val="Estilo"/>
      </w:pPr>
      <w:r>
        <w:t/>
      </w:r>
    </w:p>
    <w:p>
      <w:pPr>
        <w:pStyle w:val="Estilo"/>
      </w:pPr>
      <w:r>
        <w:t>Artículo 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 servidumbre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1059.-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Artículo 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1061.- Las servidumbres son continuas o discontinuas; aparentes o no aparentes.</w:t>
      </w:r>
    </w:p>
    <w:p>
      <w:pPr>
        <w:pStyle w:val="Estilo"/>
      </w:pPr>
      <w:r>
        <w:t/>
      </w:r>
    </w:p>
    <w:p>
      <w:pPr>
        <w:pStyle w:val="Estilo"/>
      </w:pPr>
      <w:r>
        <w:t>Artículo 1062.- Son continuas aquellas cuyo uso es o puede ser incesante sin la intervención de ningún hecho del hombre.</w:t>
      </w:r>
    </w:p>
    <w:p>
      <w:pPr>
        <w:pStyle w:val="Estilo"/>
      </w:pPr>
      <w:r>
        <w:t/>
      </w:r>
    </w:p>
    <w:p>
      <w:pPr>
        <w:pStyle w:val="Estilo"/>
      </w:pPr>
      <w:r>
        <w:t>Artículo 1063.- Son discontinuas aquellas cuyo uso necesita de algún hecho actual del hombre.</w:t>
      </w:r>
    </w:p>
    <w:p>
      <w:pPr>
        <w:pStyle w:val="Estilo"/>
      </w:pPr>
      <w:r>
        <w:t/>
      </w:r>
    </w:p>
    <w:p>
      <w:pPr>
        <w:pStyle w:val="Estilo"/>
      </w:pPr>
      <w:r>
        <w:t>Artículo 1064.- Son aparentes las que se anuncian por obras o signos exteriores dispuestos para su uso y aprovechamiento.</w:t>
      </w:r>
    </w:p>
    <w:p>
      <w:pPr>
        <w:pStyle w:val="Estilo"/>
      </w:pPr>
      <w:r>
        <w:t/>
      </w:r>
    </w:p>
    <w:p>
      <w:pPr>
        <w:pStyle w:val="Estilo"/>
      </w:pPr>
      <w:r>
        <w:t>Artículo 1065.- Son no aparentes las que no presentan signo exterior de su existencia.</w:t>
      </w:r>
    </w:p>
    <w:p>
      <w:pPr>
        <w:pStyle w:val="Estilo"/>
      </w:pPr>
      <w:r>
        <w:t/>
      </w:r>
    </w:p>
    <w:p>
      <w:pPr>
        <w:pStyle w:val="Estilo"/>
      </w:pPr>
      <w:r>
        <w:t>Artículo 1066.- Las servidumbres son inseparables del inmueble a que activa o pasivamente pertenecen.</w:t>
      </w:r>
    </w:p>
    <w:p>
      <w:pPr>
        <w:pStyle w:val="Estilo"/>
      </w:pPr>
      <w:r>
        <w:t/>
      </w:r>
    </w:p>
    <w:p>
      <w:pPr>
        <w:pStyle w:val="Estilo"/>
      </w:pPr>
      <w:r>
        <w:t>Artículo 1067.- Si los inmuebles mudan de dueño, la servidumbre continúa, ya activa, ya pasivamente, en el predio u objeto en que estaba constituída, hasta que legalmente se extinga.</w:t>
      </w:r>
    </w:p>
    <w:p>
      <w:pPr>
        <w:pStyle w:val="Estilo"/>
      </w:pPr>
      <w:r>
        <w:t/>
      </w:r>
    </w:p>
    <w:p>
      <w:pPr>
        <w:pStyle w:val="Estilo"/>
      </w:pPr>
      <w:r>
        <w:t>Artículo 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Artículo 1069.-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1070.- Servidumbre legal es la que existe sin necesidad de convenio ni prescripción, y que como consecuencia natural de la respectiva posición de los predios, reconoce la ley, ya en utilidad pública o comunal, ya en beneficio de los particulares.</w:t>
      </w:r>
    </w:p>
    <w:p>
      <w:pPr>
        <w:pStyle w:val="Estilo"/>
      </w:pPr>
      <w:r>
        <w:t/>
      </w:r>
    </w:p>
    <w:p>
      <w:pPr>
        <w:pStyle w:val="Estilo"/>
      </w:pPr>
      <w:r>
        <w:t>Artículo 1071.- Son aplicables a las servidumbres legales lo dispuesto en los artículos 1121 al 1129 inclusive.</w:t>
      </w:r>
    </w:p>
    <w:p>
      <w:pPr>
        <w:pStyle w:val="Estilo"/>
      </w:pPr>
      <w:r>
        <w:t/>
      </w:r>
    </w:p>
    <w:p>
      <w:pPr>
        <w:pStyle w:val="Estilo"/>
      </w:pPr>
      <w:r>
        <w:t>Artículo 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w:t>
      </w:r>
    </w:p>
    <w:p>
      <w:pPr>
        <w:pStyle w:val="Estilo"/>
      </w:pPr>
      <w:r>
        <w:t/>
      </w:r>
    </w:p>
    <w:p>
      <w:pPr>
        <w:pStyle w:val="Estilo"/>
      </w:pPr>
      <w:r>
        <w:t>Artículo 1077.- Lo dispuesto en el artículo anterior es aplicable al caso en que sea necesario desembarazar algún predio de las materias cuya acumulación o caída impida el curso del agua con daño o peligro de alguno.</w:t>
      </w:r>
    </w:p>
    <w:p>
      <w:pPr>
        <w:pStyle w:val="Estilo"/>
      </w:pPr>
      <w:r>
        <w:t/>
      </w:r>
    </w:p>
    <w:p>
      <w:pPr>
        <w:pStyle w:val="Estilo"/>
      </w:pPr>
      <w:r>
        <w:t>Artículo 1078.-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w:t>
      </w:r>
    </w:p>
    <w:p>
      <w:pPr>
        <w:pStyle w:val="Estilo"/>
      </w:pPr>
      <w:r>
        <w:t/>
      </w:r>
    </w:p>
    <w:p>
      <w:pPr>
        <w:pStyle w:val="Estilo"/>
      </w:pPr>
      <w:r>
        <w:t>Artículo 1079.- Si las aguas que pasen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1080.- El que quiera usar agua de que pueda disponer,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Artículo 1081.- Se exceptúan de la servidumbre que establece el artículo anterior, los edificios, sus patios, jardines y demás dependencias.</w:t>
      </w:r>
    </w:p>
    <w:p>
      <w:pPr>
        <w:pStyle w:val="Estilo"/>
      </w:pPr>
      <w:r>
        <w:t/>
      </w:r>
    </w:p>
    <w:p>
      <w:pPr>
        <w:pStyle w:val="Estilo"/>
      </w:pPr>
      <w:r>
        <w:t>Artículo 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Artículo 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Artículo 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1089.-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1091.- Si el que disfruta del acueducto necesitare ampliarlo, deberá costear las obras necesarias y pagar el terreno que nuevamente ocupe y los daños que cause, conforme a lo dispuesto en los incisos (sic) IV y V del artículo 1088.</w:t>
      </w:r>
    </w:p>
    <w:p>
      <w:pPr>
        <w:pStyle w:val="Estilo"/>
      </w:pPr>
      <w:r>
        <w:t/>
      </w:r>
    </w:p>
    <w:p>
      <w:pPr>
        <w:pStyle w:val="Estilo"/>
      </w:pPr>
      <w:r>
        <w:t>Artículo 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w:t>
      </w:r>
    </w:p>
    <w:p>
      <w:pPr>
        <w:pStyle w:val="Estilo"/>
      </w:pPr>
      <w:r>
        <w:t/>
      </w:r>
    </w:p>
    <w:p>
      <w:pPr>
        <w:pStyle w:val="Estilo"/>
      </w:pPr>
      <w:r>
        <w:t>Artículo 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1094.- Todo el que se aprovecha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1095.- Si los que se aprovecharen fueren varios, la obligación recaerá sobre todos (sic) en proporción de su aprovechamiento, si no hubiere prescripción o convenio en contrario.</w:t>
      </w:r>
    </w:p>
    <w:p>
      <w:pPr>
        <w:pStyle w:val="Estilo"/>
      </w:pPr>
      <w:r>
        <w:t/>
      </w:r>
    </w:p>
    <w:p>
      <w:pPr>
        <w:pStyle w:val="Estilo"/>
      </w:pPr>
      <w:r>
        <w:t>Artículo 1096.- Lo dispuesto en los dos artículos anteriores comprende la limpia, construcciones y reparaciones para que el curso del agua no se interrumpa.</w:t>
      </w:r>
    </w:p>
    <w:p>
      <w:pPr>
        <w:pStyle w:val="Estilo"/>
      </w:pPr>
      <w:r>
        <w:t/>
      </w:r>
    </w:p>
    <w:p>
      <w:pPr>
        <w:pStyle w:val="Estilo"/>
      </w:pPr>
      <w:r>
        <w:t>Artículo 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1098.-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1099.-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w:t>
      </w:r>
    </w:p>
    <w:p>
      <w:pPr>
        <w:pStyle w:val="Estilo"/>
      </w:pPr>
      <w:r>
        <w:t/>
      </w:r>
    </w:p>
    <w:p>
      <w:pPr>
        <w:pStyle w:val="Estilo"/>
      </w:pPr>
      <w:r>
        <w:t>Artículo 1100.- La acción para reclamar esta indemnización es prescriptible; pero, aunque prescribe, no cesa por este motivo el paso obtenido.</w:t>
      </w:r>
    </w:p>
    <w:p>
      <w:pPr>
        <w:pStyle w:val="Estilo"/>
      </w:pPr>
      <w:r>
        <w:t/>
      </w:r>
    </w:p>
    <w:p>
      <w:pPr>
        <w:pStyle w:val="Estilo"/>
      </w:pPr>
      <w:r>
        <w:t>Artículo 1101.- El dueño del predio sirviente tiene derecho de señalar el lugar en donde haya de constituirse la servidumbre de paso.</w:t>
      </w:r>
    </w:p>
    <w:p>
      <w:pPr>
        <w:pStyle w:val="Estilo"/>
      </w:pPr>
      <w:r>
        <w:t/>
      </w:r>
    </w:p>
    <w:p>
      <w:pPr>
        <w:pStyle w:val="Estilo"/>
      </w:pPr>
      <w:r>
        <w:t>Artículo 1102.- Si el juez califica el lugar señalado de impracticable o de muy gravoso al predio dominante, el dueño del sirviente debe señalar otro.</w:t>
      </w:r>
    </w:p>
    <w:p>
      <w:pPr>
        <w:pStyle w:val="Estilo"/>
      </w:pPr>
      <w:r>
        <w:t/>
      </w:r>
    </w:p>
    <w:p>
      <w:pPr>
        <w:pStyle w:val="Estilo"/>
      </w:pPr>
      <w:r>
        <w:t>Artículo 1103.- Si este lugar es calificado de la misma manera que el primero, el juez señalará el que crea más conveniente, procurando conciliar los intereses de los respectivos dueños.</w:t>
      </w:r>
    </w:p>
    <w:p>
      <w:pPr>
        <w:pStyle w:val="Estilo"/>
      </w:pPr>
      <w:r>
        <w:t/>
      </w:r>
    </w:p>
    <w:p>
      <w:pPr>
        <w:pStyle w:val="Estilo"/>
      </w:pPr>
      <w:r>
        <w:t>Artículo 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1105.- En la servidumbre de paso, el ancho de éste será el que baste a las necesidades del predio dominante, a juicio del juez.</w:t>
      </w:r>
    </w:p>
    <w:p>
      <w:pPr>
        <w:pStyle w:val="Estilo"/>
      </w:pPr>
      <w:r>
        <w:t/>
      </w:r>
    </w:p>
    <w:p>
      <w:pPr>
        <w:pStyle w:val="Estilo"/>
      </w:pPr>
      <w:r>
        <w:t>Artículo 1106.-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1108.-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w:t>
      </w:r>
    </w:p>
    <w:p>
      <w:pPr>
        <w:pStyle w:val="Estilo"/>
      </w:pPr>
      <w:r>
        <w:t/>
      </w:r>
    </w:p>
    <w:p>
      <w:pPr>
        <w:pStyle w:val="Estilo"/>
      </w:pPr>
      <w:r>
        <w:t>Igual derecho tendrá el propietario de árbol o arbusto plantado en terreno ajeno, y el dueño del predio no podrá usar del derecho a que aluden los referidos artículos 851 y 852.</w:t>
      </w:r>
    </w:p>
    <w:p>
      <w:pPr>
        <w:pStyle w:val="Estilo"/>
      </w:pPr>
      <w:r>
        <w:t/>
      </w:r>
    </w:p>
    <w:p>
      <w:pPr>
        <w:pStyle w:val="Estilo"/>
      </w:pPr>
      <w:r>
        <w:t>Artículo 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1111.- El propietario de una finca o heredad puede establecer en ella cuantas servidumbres tenga por conveniente, en el modo y forma que mejor le parezca, siempre que no contravenga las leyes, ni perjudique derechos de tercero.</w:t>
      </w:r>
    </w:p>
    <w:p>
      <w:pPr>
        <w:pStyle w:val="Estilo"/>
      </w:pPr>
      <w:r>
        <w:t/>
      </w:r>
    </w:p>
    <w:p>
      <w:pPr>
        <w:pStyle w:val="Estilo"/>
      </w:pPr>
      <w:r>
        <w:t>Artículo 1112.- Sólo pueden constituir servidumbres las personas que tienen derecho de enajenar; los que no pueden enajenar inmuebles sino con ciertas limitaciones, condiciones o solemnidades, no pueden, sin ellas, imponer servidumbres sobre los mismos.</w:t>
      </w:r>
    </w:p>
    <w:p>
      <w:pPr>
        <w:pStyle w:val="Estilo"/>
      </w:pPr>
      <w:r>
        <w:t/>
      </w:r>
    </w:p>
    <w:p>
      <w:pPr>
        <w:pStyle w:val="Estilo"/>
      </w:pPr>
      <w:r>
        <w:t>Artículo 1113.- Si fueren varios los propietarios de un predio, no se podrán imponer servidumbres sino con consentimiento de todos.</w:t>
      </w:r>
    </w:p>
    <w:p>
      <w:pPr>
        <w:pStyle w:val="Estilo"/>
      </w:pPr>
      <w:r>
        <w:t/>
      </w:r>
    </w:p>
    <w:p>
      <w:pPr>
        <w:pStyle w:val="Estilo"/>
      </w:pPr>
      <w:r>
        <w:t>Artículo 1114.- Si siendo varios los propietarios, uno solo de ellos adquiere una servidumbre sobre otro predio, a favor del común, de ella, podrán aprovecharse todos los propietarios, quedando obligados a los gravámenes naturales que trae consigo y a los precios con que se hayan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1115.- Las servidumbres continuas y aparentes se adquieren por cualquier título legal inclusive la prescripción.</w:t>
      </w:r>
    </w:p>
    <w:p>
      <w:pPr>
        <w:pStyle w:val="Estilo"/>
      </w:pPr>
      <w:r>
        <w:t/>
      </w:r>
    </w:p>
    <w:p>
      <w:pPr>
        <w:pStyle w:val="Estilo"/>
      </w:pPr>
      <w:r>
        <w:t>Artículo 1116.- Las servidumbres continuas no aparentes y las discontinuas sean aparentes o no lo sean, no podrán adquirirse por prescripción.</w:t>
      </w:r>
    </w:p>
    <w:p>
      <w:pPr>
        <w:pStyle w:val="Estilo"/>
      </w:pPr>
      <w:r>
        <w:t/>
      </w:r>
    </w:p>
    <w:p>
      <w:pPr>
        <w:pStyle w:val="Estilo"/>
      </w:pPr>
      <w:r>
        <w:t>Artículo 1117.- Al que pretenda tener derecho a una servidumbre, toca probar aunque esté en posesión de ella, el título en virtud del cual la goza.</w:t>
      </w:r>
    </w:p>
    <w:p>
      <w:pPr>
        <w:pStyle w:val="Estilo"/>
      </w:pPr>
      <w:r>
        <w:t/>
      </w:r>
    </w:p>
    <w:p>
      <w:pPr>
        <w:pStyle w:val="Estilo"/>
      </w:pPr>
      <w:r>
        <w:t>Artículo 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Artículo 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1121.- Corresponde al dueño del predio dominante hacer a su costa todas las obras necesarias para el uso y conservación de la servidumbre.</w:t>
      </w:r>
    </w:p>
    <w:p>
      <w:pPr>
        <w:pStyle w:val="Estilo"/>
      </w:pPr>
      <w:r>
        <w:t/>
      </w:r>
    </w:p>
    <w:p>
      <w:pPr>
        <w:pStyle w:val="Estilo"/>
      </w:pPr>
      <w:r>
        <w:t>Artículo 1122.-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1124.- El dueño del predio sirviente no podrá menoscabar de modo alguno la servidumbre constituída sobre éste.</w:t>
      </w:r>
    </w:p>
    <w:p>
      <w:pPr>
        <w:pStyle w:val="Estilo"/>
      </w:pPr>
      <w:r>
        <w:t/>
      </w:r>
    </w:p>
    <w:p>
      <w:pPr>
        <w:pStyle w:val="Estilo"/>
      </w:pPr>
      <w:r>
        <w:t>Artículo 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1126.- El dueño del predio sirviente puede ejecutar las obras que hagan menos gravosas la servidumbre, si de ellas no resulta perjuicio alguno al predio dominante.</w:t>
      </w:r>
    </w:p>
    <w:p>
      <w:pPr>
        <w:pStyle w:val="Estilo"/>
      </w:pPr>
      <w:r>
        <w:t/>
      </w:r>
    </w:p>
    <w:p>
      <w:pPr>
        <w:pStyle w:val="Estilo"/>
      </w:pPr>
      <w:r>
        <w:t>Artículo 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1128.- Si el dueño del predio dominante se opone a las obras de que trata el artículo 1126, el juez decidirá, previo informe de peritos.</w:t>
      </w:r>
    </w:p>
    <w:p>
      <w:pPr>
        <w:pStyle w:val="Estilo"/>
      </w:pPr>
      <w:r>
        <w:t/>
      </w:r>
    </w:p>
    <w:p>
      <w:pPr>
        <w:pStyle w:val="Estilo"/>
      </w:pPr>
      <w:r>
        <w:t>Artículo 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1130.- Las servidumbres voluntarias se extinguen:</w:t>
      </w:r>
    </w:p>
    <w:p>
      <w:pPr>
        <w:pStyle w:val="Estilo"/>
      </w:pPr>
      <w:r>
        <w:t/>
      </w:r>
    </w:p>
    <w:p>
      <w:pPr>
        <w:pStyle w:val="Estilo"/>
      </w:pPr>
      <w:r>
        <w:t>I. 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dejo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Artículo 1131.- 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1132.- Las servidumbres legales establecidas en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Artículo 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1134.- Si el predio dominante pertenece a varios dueños proindiviso, el uso que haga uno de ellos aprovecha a los demás para impedir la prescripción.</w:t>
      </w:r>
    </w:p>
    <w:p>
      <w:pPr>
        <w:pStyle w:val="Estilo"/>
      </w:pPr>
      <w:r>
        <w:t/>
      </w:r>
    </w:p>
    <w:p>
      <w:pPr>
        <w:pStyle w:val="Estilo"/>
      </w:pPr>
      <w:r>
        <w:t>Artículo 1135.- Si entre los propietarios hubiere alguno contra quien por leyes especiales no puede correr la prescripción, ésta no correrá contra los demás.</w:t>
      </w:r>
    </w:p>
    <w:p>
      <w:pPr>
        <w:pStyle w:val="Estilo"/>
      </w:pPr>
      <w:r>
        <w:t/>
      </w:r>
    </w:p>
    <w:p>
      <w:pPr>
        <w:pStyle w:val="Estilo"/>
      </w:pPr>
      <w:r>
        <w:t>Artículo 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1137.- Prescripción es un medio de adquirir bienes o de librarse de obligaciones, mediante el transcurso de cierto tiempo y bajo las condiciones establecidas por la ley.</w:t>
      </w:r>
    </w:p>
    <w:p>
      <w:pPr>
        <w:pStyle w:val="Estilo"/>
      </w:pPr>
      <w:r>
        <w:t/>
      </w:r>
    </w:p>
    <w:p>
      <w:pPr>
        <w:pStyle w:val="Estilo"/>
      </w:pPr>
      <w:r>
        <w:t>Artículo 1138.-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1139.- Sólo pueden prescribirse los bienes y obligaciones que están en el comercio, salvo las excepciones establecidas por la ley.</w:t>
      </w:r>
    </w:p>
    <w:p>
      <w:pPr>
        <w:pStyle w:val="Estilo"/>
      </w:pPr>
      <w:r>
        <w:t/>
      </w:r>
    </w:p>
    <w:p>
      <w:pPr>
        <w:pStyle w:val="Estilo"/>
      </w:pPr>
      <w:r>
        <w:t>Artículo 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1141.-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1142.- La prescripción negativa aprovecha a todos, aun a los que por sí mismos no pueden obligarse.</w:t>
      </w:r>
    </w:p>
    <w:p>
      <w:pPr>
        <w:pStyle w:val="Estilo"/>
      </w:pPr>
      <w:r>
        <w:t/>
      </w:r>
    </w:p>
    <w:p>
      <w:pPr>
        <w:pStyle w:val="Estilo"/>
      </w:pPr>
      <w:r>
        <w:t>Artículo 1143.- Las personas con capacidad para enajenar pueden renunciar la prescripción ganada; pero no el derecho de prescribir para lo sucesivo.</w:t>
      </w:r>
    </w:p>
    <w:p>
      <w:pPr>
        <w:pStyle w:val="Estilo"/>
      </w:pPr>
      <w:r>
        <w:t/>
      </w:r>
    </w:p>
    <w:p>
      <w:pPr>
        <w:pStyle w:val="Estilo"/>
      </w:pPr>
      <w:r>
        <w:t>Artículo 1144.- La renuncia de la prescripción es expresa o tácita, siendo esta última la que resulta de un hecho que importa el abandono del derecho adquirido.</w:t>
      </w:r>
    </w:p>
    <w:p>
      <w:pPr>
        <w:pStyle w:val="Estilo"/>
      </w:pPr>
      <w:r>
        <w:t/>
      </w:r>
    </w:p>
    <w:p>
      <w:pPr>
        <w:pStyle w:val="Estilo"/>
      </w:pPr>
      <w:r>
        <w:t>Artículo 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1147.- La excepción que por prescripción adquiere un codeudor solidario, no aprovechará a los demás, sino cuando el tiempo exigido haya debido correr del mismo modo para todos ellos.</w:t>
      </w:r>
    </w:p>
    <w:p>
      <w:pPr>
        <w:pStyle w:val="Estilo"/>
      </w:pPr>
      <w:r>
        <w:t/>
      </w:r>
    </w:p>
    <w:p>
      <w:pPr>
        <w:pStyle w:val="Estilo"/>
      </w:pPr>
      <w:r>
        <w:t>Artículo 1148.-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1149.- La prescripción adquirida por el deudor principal, aprovecha siempre a sus fiadores.</w:t>
      </w:r>
    </w:p>
    <w:p>
      <w:pPr>
        <w:pStyle w:val="Estilo"/>
      </w:pPr>
      <w:r>
        <w:t/>
      </w:r>
    </w:p>
    <w:p>
      <w:pPr>
        <w:pStyle w:val="Estilo"/>
      </w:pPr>
      <w:r>
        <w:t>Artículo 1150.- (DEROGADO POR ARTICULO PRIMERO TRANSITORIO DE LA LEY DE BIENES PERTENECIENTES AL ESTADO DE OAXACA, P.O. 15 DE DICIEMBRE DE 1951)</w:t>
      </w:r>
    </w:p>
    <w:p>
      <w:pPr>
        <w:pStyle w:val="Estilo"/>
      </w:pPr>
      <w:r>
        <w:t/>
      </w:r>
    </w:p>
    <w:p>
      <w:pPr>
        <w:pStyle w:val="Estilo"/>
      </w:pPr>
      <w:r>
        <w:t>Artículo 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fé, si la posesión es en concepto de propietario, pacífica, continua y públicamente.</w:t>
      </w:r>
    </w:p>
    <w:p>
      <w:pPr>
        <w:pStyle w:val="Estilo"/>
      </w:pPr>
      <w:r>
        <w:t/>
      </w:r>
    </w:p>
    <w:p>
      <w:pPr>
        <w:pStyle w:val="Estilo"/>
      </w:pPr>
      <w:r>
        <w:t>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1155.- Los bienes muebles se prescriben en tres años cuando son poseídos con buena fe, pacífica y continuamente. Faltando la buena fe, se prescribirán en cinco años.</w:t>
      </w:r>
    </w:p>
    <w:p>
      <w:pPr>
        <w:pStyle w:val="Estilo"/>
      </w:pPr>
      <w:r>
        <w:t/>
      </w:r>
    </w:p>
    <w:p>
      <w:pPr>
        <w:pStyle w:val="Estilo"/>
      </w:pPr>
      <w:r>
        <w:t>Artículo 1156.- Cuando la posesión se adquiere por medio de violencia aunque ésta cese y la posesión continúe pacíficamente, el plazo para la prescripción será de diez años para los inmuebles y cinco para los muebles, contados desde que cese la violencia.</w:t>
      </w:r>
    </w:p>
    <w:p>
      <w:pPr>
        <w:pStyle w:val="Estilo"/>
      </w:pPr>
      <w:r>
        <w:t/>
      </w:r>
    </w:p>
    <w:p>
      <w:pPr>
        <w:pStyle w:val="Estilo"/>
      </w:pPr>
      <w:r>
        <w:t>Artículo 1157.-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1158.-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Artículo 1159.-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1160.- La prescripción negativa se verifica por el solo transcurso del tiempo fijado por la ley.</w:t>
      </w:r>
    </w:p>
    <w:p>
      <w:pPr>
        <w:pStyle w:val="Estilo"/>
      </w:pPr>
      <w:r>
        <w:t/>
      </w:r>
    </w:p>
    <w:p>
      <w:pPr>
        <w:pStyle w:val="Estilo"/>
      </w:pPr>
      <w:r>
        <w:t>Artículo 1161.- Fuera de los casos de excepción, se necesita el transcurso de diez años, contados desde que una obligación pudo exigirse, para que se extinga el derecho de pedir su cumplimiento.</w:t>
      </w:r>
    </w:p>
    <w:p>
      <w:pPr>
        <w:pStyle w:val="Estilo"/>
      </w:pPr>
      <w:r>
        <w:t/>
      </w:r>
    </w:p>
    <w:p>
      <w:pPr>
        <w:pStyle w:val="Estilo"/>
      </w:pPr>
      <w:r>
        <w:t>Artículo 1162.- La obligación de dar alimentos es imprescriptible.</w:t>
      </w:r>
    </w:p>
    <w:p>
      <w:pPr>
        <w:pStyle w:val="Estilo"/>
      </w:pPr>
      <w:r>
        <w:t/>
      </w:r>
    </w:p>
    <w:p>
      <w:pPr>
        <w:pStyle w:val="Estilo"/>
      </w:pPr>
      <w:r>
        <w:t>Artículo 1163.- Prescriben en dos años:</w:t>
      </w:r>
    </w:p>
    <w:p>
      <w:pPr>
        <w:pStyle w:val="Estilo"/>
      </w:pPr>
      <w:r>
        <w:t/>
      </w:r>
    </w:p>
    <w:p>
      <w:pPr>
        <w:pStyle w:val="Estilo"/>
      </w:pPr>
      <w:r>
        <w:t>I. Los honorarios, sueldos, y otras retribuciones por la prestación de cualquier servicio, que no sean de la competencia de los tribunales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y la que nace del daño causado por personas o animales, y que la ley impone al representante de aquéllas o al dueño de éstos.</w:t>
      </w:r>
    </w:p>
    <w:p>
      <w:pPr>
        <w:pStyle w:val="Estilo"/>
      </w:pPr>
      <w:r>
        <w:t/>
      </w:r>
    </w:p>
    <w:p>
      <w:pPr>
        <w:pStyle w:val="Estilo"/>
      </w:pPr>
      <w:r>
        <w:t>La prescripción comienza a correr desde el día en que se verificó el acto que da nacimiento a la responsabilidad civil, o desde aquel en que se causó el daño por los animales;</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VI. La acción para exigir la devolución de un vale o escrito privado en que una persona confiesa haber recibido de otra una suma prestada cuando realmente no la haya recibido. Los dos años se contarán desde la fecha del documento.</w:t>
      </w:r>
    </w:p>
    <w:p>
      <w:pPr>
        <w:pStyle w:val="Estilo"/>
      </w:pPr>
      <w:r>
        <w:t/>
      </w:r>
    </w:p>
    <w:p>
      <w:pPr>
        <w:pStyle w:val="Estilo"/>
      </w:pPr>
      <w:r>
        <w:t>Opuesta la excepción antes de dos años, incumbe al acreedor la prueba de la entrega.</w:t>
      </w:r>
    </w:p>
    <w:p>
      <w:pPr>
        <w:pStyle w:val="Estilo"/>
      </w:pPr>
      <w:r>
        <w:t/>
      </w:r>
    </w:p>
    <w:p>
      <w:pPr>
        <w:pStyle w:val="Estilo"/>
      </w:pPr>
      <w:r>
        <w:t>Artículo 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1167.- La prescripción puede comenzar y correr contra cualquiera persona, salvas (sic) las siguientes restricciones.</w:t>
      </w:r>
    </w:p>
    <w:p>
      <w:pPr>
        <w:pStyle w:val="Estilo"/>
      </w:pPr>
      <w:r>
        <w:t/>
      </w:r>
    </w:p>
    <w:p>
      <w:pPr>
        <w:pStyle w:val="Estilo"/>
      </w:pPr>
      <w:r>
        <w:t>Artículo 1168.- La prescripción no puede comenzar ni correr contra los incapacitados, sino cuando se ha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1171.- Las causas que interrumpen la prescripción respecto de uno de los deudores solidarios la interrumpen también respecto de los otros.</w:t>
      </w:r>
    </w:p>
    <w:p>
      <w:pPr>
        <w:pStyle w:val="Estilo"/>
      </w:pPr>
      <w:r>
        <w:t/>
      </w:r>
    </w:p>
    <w:p>
      <w:pPr>
        <w:pStyle w:val="Estilo"/>
      </w:pPr>
      <w:r>
        <w:t>Artículo 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1173.- Lo dispuesto en los dos artículos anteriores es aplicable a los herederos del deudor.</w:t>
      </w:r>
    </w:p>
    <w:p>
      <w:pPr>
        <w:pStyle w:val="Estilo"/>
      </w:pPr>
      <w:r>
        <w:t/>
      </w:r>
    </w:p>
    <w:p>
      <w:pPr>
        <w:pStyle w:val="Estilo"/>
      </w:pPr>
      <w:r>
        <w:t>Artículo 1174.- La interrupción de la prescripción contra el deudor principal produce los mismos efectos respecto del fiador.</w:t>
      </w:r>
    </w:p>
    <w:p>
      <w:pPr>
        <w:pStyle w:val="Estilo"/>
      </w:pPr>
      <w:r>
        <w:t/>
      </w:r>
    </w:p>
    <w:p>
      <w:pPr>
        <w:pStyle w:val="Estilo"/>
      </w:pPr>
      <w:r>
        <w:t>Artículo 1175.- Para que la prescripción de una obligación se interrumpa respecto de todos los deudores no solidarios, se requiere el reconocimiento o citación de todos.</w:t>
      </w:r>
    </w:p>
    <w:p>
      <w:pPr>
        <w:pStyle w:val="Estilo"/>
      </w:pPr>
      <w:r>
        <w:t/>
      </w:r>
    </w:p>
    <w:p>
      <w:pPr>
        <w:pStyle w:val="Estilo"/>
      </w:pPr>
      <w:r>
        <w:t>Artículo 1176.- La interrupción de la prescripción a favor de alguno de los acreedores solidarios, aprovecha a todos.</w:t>
      </w:r>
    </w:p>
    <w:p>
      <w:pPr>
        <w:pStyle w:val="Estilo"/>
      </w:pPr>
      <w:r>
        <w:t/>
      </w:r>
    </w:p>
    <w:p>
      <w:pPr>
        <w:pStyle w:val="Estilo"/>
      </w:pPr>
      <w:r>
        <w:t>Artículo 1177.- El efecto de la interrupción es inutilizar, para la prescripción, todo el tiempo corrido antes de aquélla.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1178.- El tiempo para la prescripción se cuenta por años y no de momento a momento, excepto en los casos en que así lo determine la ley expresamente.</w:t>
      </w:r>
    </w:p>
    <w:p>
      <w:pPr>
        <w:pStyle w:val="Estilo"/>
      </w:pPr>
      <w:r>
        <w:t/>
      </w:r>
    </w:p>
    <w:p>
      <w:pPr>
        <w:pStyle w:val="Estilo"/>
      </w:pPr>
      <w:r>
        <w:t>Artículo 1179.- Los meses se regularán con el número de días que les correspondan.</w:t>
      </w:r>
    </w:p>
    <w:p>
      <w:pPr>
        <w:pStyle w:val="Estilo"/>
      </w:pPr>
      <w:r>
        <w:t/>
      </w:r>
    </w:p>
    <w:p>
      <w:pPr>
        <w:pStyle w:val="Estilo"/>
      </w:pPr>
      <w:r>
        <w:t>Artículo 1180.- Cuando la prescripción se cuente por días, se entenderán éstos de veinticuatro horas naturales, contadas desde la cero horas a las veinticuatro.</w:t>
      </w:r>
    </w:p>
    <w:p>
      <w:pPr>
        <w:pStyle w:val="Estilo"/>
      </w:pPr>
      <w:r>
        <w:t/>
      </w:r>
    </w:p>
    <w:p>
      <w:pPr>
        <w:pStyle w:val="Estilo"/>
      </w:pPr>
      <w:r>
        <w:t>Artículo 1181.- El día en que comienza la prescripción se cuenta siempre entero, aunque no lo esté; pero aquel en que la prescripción termina, debe ser completo.</w:t>
      </w:r>
    </w:p>
    <w:p>
      <w:pPr>
        <w:pStyle w:val="Estilo"/>
      </w:pPr>
      <w:r>
        <w:t/>
      </w:r>
    </w:p>
    <w:p>
      <w:pPr>
        <w:pStyle w:val="Estilo"/>
      </w:pPr>
      <w:r>
        <w:t>Artículo 1182.- Cuando el último día sea feriado, no se tendrá por completa la prescripción, sino cumplido el primero que siga, si fuere útil.</w:t>
      </w:r>
    </w:p>
    <w:p>
      <w:pPr>
        <w:pStyle w:val="Estilo"/>
      </w:pPr>
      <w:r>
        <w:t/>
      </w:r>
    </w:p>
    <w:p>
      <w:pPr>
        <w:pStyle w:val="Estilo"/>
      </w:pPr>
      <w:r>
        <w:t/>
      </w:r>
    </w:p>
    <w:p>
      <w:pPr>
        <w:pStyle w:val="Estilo"/>
      </w:pPr>
      <w:r>
        <w:t>TITULO OCTAVO </w:t>
      </w:r>
    </w:p>
    <w:p>
      <w:pPr>
        <w:pStyle w:val="Estilo"/>
      </w:pPr>
      <w:r>
        <w:t/>
      </w:r>
    </w:p>
    <w:p>
      <w:pPr>
        <w:pStyle w:val="Estilo"/>
      </w:pPr>
      <w:r>
        <w:t>De los derechos de autor</w:t>
      </w:r>
    </w:p>
    <w:p>
      <w:pPr>
        <w:pStyle w:val="Estilo"/>
      </w:pPr>
      <w:r>
        <w:t/>
      </w:r>
    </w:p>
    <w:p>
      <w:pPr>
        <w:pStyle w:val="Estilo"/>
      </w:pPr>
      <w:r>
        <w:t/>
      </w:r>
    </w:p>
    <w:p>
      <w:pPr>
        <w:pStyle w:val="Estilo"/>
      </w:pPr>
      <w:r>
        <w:t>CAPITULO UNICO</w:t>
      </w:r>
    </w:p>
    <w:p>
      <w:pPr>
        <w:pStyle w:val="Estilo"/>
      </w:pPr>
      <w:r>
        <w:t/>
      </w:r>
    </w:p>
    <w:p>
      <w:pPr>
        <w:pStyle w:val="Estilo"/>
      </w:pPr>
      <w:r>
        <w:t>Artículo 1183.- La propiedad científica, literaria y artística, su falsificación y penas y la manera de hacer constar aquéllas, se rigen por las leyes especiales y las disposiciones relativas del Código Civil Federal.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1184.- Herencia es la sucesión en todos los bienes del difunto y en todos sus derechos y obligaciones que no se extinguen por la muerte.</w:t>
      </w:r>
    </w:p>
    <w:p>
      <w:pPr>
        <w:pStyle w:val="Estilo"/>
      </w:pPr>
      <w:r>
        <w:t/>
      </w:r>
    </w:p>
    <w:p>
      <w:pPr>
        <w:pStyle w:val="Estilo"/>
      </w:pPr>
      <w:r>
        <w:t>Artículo 1185.- La herencia se defiere por la voluntad del testador o por disposición de la ley. La primera se llama testamentaria y la segunda legítima.</w:t>
      </w:r>
    </w:p>
    <w:p>
      <w:pPr>
        <w:pStyle w:val="Estilo"/>
      </w:pPr>
      <w:r>
        <w:t/>
      </w:r>
    </w:p>
    <w:p>
      <w:pPr>
        <w:pStyle w:val="Estilo"/>
      </w:pPr>
      <w:r>
        <w:t>Artículo 1186.- El testador puede disponer del todo o de parte de sus bienes. La parte de que no disponga quedará regida por los preceptos de la sucesión legítima.</w:t>
      </w:r>
    </w:p>
    <w:p>
      <w:pPr>
        <w:pStyle w:val="Estilo"/>
      </w:pPr>
      <w:r>
        <w:t/>
      </w:r>
    </w:p>
    <w:p>
      <w:pPr>
        <w:pStyle w:val="Estilo"/>
      </w:pPr>
      <w:r>
        <w:t>Artículo 1187.- El heredero adquiere a título universal y responde las cargas de la herencia hasta donde alcance la cuantía de los bienes que hereda.</w:t>
      </w:r>
    </w:p>
    <w:p>
      <w:pPr>
        <w:pStyle w:val="Estilo"/>
      </w:pPr>
      <w:r>
        <w:t/>
      </w:r>
    </w:p>
    <w:p>
      <w:pPr>
        <w:pStyle w:val="Estilo"/>
      </w:pPr>
      <w:r>
        <w:t>Artículo 1188.-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1189.- Cuando toda la herencia se distribuya en legados, los legatarios serán considerados como herederos.</w:t>
      </w:r>
    </w:p>
    <w:p>
      <w:pPr>
        <w:pStyle w:val="Estilo"/>
      </w:pPr>
      <w:r>
        <w:t/>
      </w:r>
    </w:p>
    <w:p>
      <w:pPr>
        <w:pStyle w:val="Estilo"/>
      </w:pPr>
      <w:r>
        <w:t>Artículos (sic) 1190.-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pPr>
        <w:pStyle w:val="Estilo"/>
      </w:pPr>
      <w:r>
        <w:t/>
      </w:r>
    </w:p>
    <w:p>
      <w:pPr>
        <w:pStyle w:val="Estilo"/>
      </w:pPr>
      <w:r>
        <w:t>Artículo 1191.- A la muerte del autor de la sucesión, los herederos adquieren derecho a la masa hereditaria como a un patrimonio común, mientras que no se hace la división.</w:t>
      </w:r>
    </w:p>
    <w:p>
      <w:pPr>
        <w:pStyle w:val="Estilo"/>
      </w:pPr>
      <w:r>
        <w:t/>
      </w:r>
    </w:p>
    <w:p>
      <w:pPr>
        <w:pStyle w:val="Estilo"/>
      </w:pPr>
      <w:r>
        <w:t>Artículo 1192.- Cada heredero puede disponer del derecho que tiene en la masa hereditaria; pero no puede disponer de las cosas que formen la sucesión.</w:t>
      </w:r>
    </w:p>
    <w:p>
      <w:pPr>
        <w:pStyle w:val="Estilo"/>
      </w:pPr>
      <w:r>
        <w:t/>
      </w:r>
    </w:p>
    <w:p>
      <w:pPr>
        <w:pStyle w:val="Estilo"/>
      </w:pPr>
      <w:r>
        <w:t>Artículo 1193.- El legatario adquiere derecho al legado puro y simple, así como al de día cierto, desde el momento de la muerte del testador.</w:t>
      </w:r>
    </w:p>
    <w:p>
      <w:pPr>
        <w:pStyle w:val="Estilo"/>
      </w:pPr>
      <w:r>
        <w:t/>
      </w:r>
    </w:p>
    <w:p>
      <w:pPr>
        <w:pStyle w:val="Estilo"/>
      </w:pPr>
      <w:r>
        <w:t>Artículo 1194.- El heredero o legatario no puede enajenar su parte en la herencia sino después de la muerte de aquél a quien hereda.</w:t>
      </w:r>
    </w:p>
    <w:p>
      <w:pPr>
        <w:pStyle w:val="Estilo"/>
      </w:pPr>
      <w:r>
        <w:t/>
      </w:r>
    </w:p>
    <w:p>
      <w:pPr>
        <w:pStyle w:val="Estilo"/>
      </w:pPr>
      <w:r>
        <w:t>Artículo 1195.-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(ADICIONADO, P.O. 20 DE ABRIL DE 2001)</w:t>
      </w:r>
    </w:p>
    <w:p>
      <w:pPr>
        <w:pStyle w:val="Estilo"/>
      </w:pPr>
      <w:r>
        <w:t>Declarada la nulidad el coheredero preterido quedará subrogado en todos los derechos y obligaciones que hubiere adquirido el tercero.</w:t>
      </w:r>
    </w:p>
    <w:p>
      <w:pPr>
        <w:pStyle w:val="Estilo"/>
      </w:pPr>
      <w:r>
        <w:t/>
      </w:r>
    </w:p>
    <w:p>
      <w:pPr>
        <w:pStyle w:val="Estilo"/>
      </w:pPr>
      <w:r>
        <w:t>Artículo 1196.-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Artículo 1197.- El derecho concedido en el artículo 1195,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1198.- Testamento es un acto personalísimo, revocable y libre, por el cual una persona capaz dispone de sus bienes y derechos y declara o cumple deberes para después de su muerte.</w:t>
      </w:r>
    </w:p>
    <w:p>
      <w:pPr>
        <w:pStyle w:val="Estilo"/>
      </w:pPr>
      <w:r>
        <w:t/>
      </w:r>
    </w:p>
    <w:p>
      <w:pPr>
        <w:pStyle w:val="Estilo"/>
      </w:pPr>
      <w:r>
        <w:t>Artículo 1199.- No pueden testar en el mismo acto dos o más personas, ya en provecho recíproco, ya en favor de un tercero.</w:t>
      </w:r>
    </w:p>
    <w:p>
      <w:pPr>
        <w:pStyle w:val="Estilo"/>
      </w:pPr>
      <w:r>
        <w:t/>
      </w:r>
    </w:p>
    <w:p>
      <w:pPr>
        <w:pStyle w:val="Estilo"/>
      </w:pPr>
      <w:r>
        <w:t>Artículo 1200.- Ni la subsistencia del nombramiento del heredero o de los legatarios, ni la designación de las cantidades que a ellos correspondan, pueden dejarse al arbitrio de un tercero.</w:t>
      </w:r>
    </w:p>
    <w:p>
      <w:pPr>
        <w:pStyle w:val="Estilo"/>
      </w:pPr>
      <w:r>
        <w:t/>
      </w:r>
    </w:p>
    <w:p>
      <w:pPr>
        <w:pStyle w:val="Estilo"/>
      </w:pPr>
      <w:r>
        <w:t>Artículo 1201.-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w:t>
      </w:r>
    </w:p>
    <w:p>
      <w:pPr>
        <w:pStyle w:val="Estilo"/>
      </w:pPr>
      <w:r>
        <w:t/>
      </w:r>
    </w:p>
    <w:p>
      <w:pPr>
        <w:pStyle w:val="Estilo"/>
      </w:pPr>
      <w:r>
        <w:t>Artículo 1202.- El testador puede encomendar a un tercero que haga la elección de los actos de beneficencia o de los establecimientos públicos o privados a los cuales deban aplicarse los bienes que lega con ese objeto, así como la distribución de las cantidades que a cada uno corresponden.</w:t>
      </w:r>
    </w:p>
    <w:p>
      <w:pPr>
        <w:pStyle w:val="Estilo"/>
      </w:pPr>
      <w:r>
        <w:t/>
      </w:r>
    </w:p>
    <w:p>
      <w:pPr>
        <w:pStyle w:val="Estilo"/>
      </w:pPr>
      <w:r>
        <w:t>Artículo 1203.-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1204.- La expresión de una falsa causa, será considerada como no escrita; a no ser que del mismo testamento resulte que el testador no habría hecho aquella disposición conociendo la falsedad de la causa.</w:t>
      </w:r>
    </w:p>
    <w:p>
      <w:pPr>
        <w:pStyle w:val="Estilo"/>
      </w:pPr>
      <w:r>
        <w:t/>
      </w:r>
    </w:p>
    <w:p>
      <w:pPr>
        <w:pStyle w:val="Estilo"/>
      </w:pPr>
      <w:r>
        <w:t>Artículo 1205.-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1206.-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w:t>
      </w:r>
    </w:p>
    <w:p>
      <w:pPr>
        <w:pStyle w:val="Estilo"/>
      </w:pPr>
      <w:r>
        <w:t/>
      </w:r>
    </w:p>
    <w:p>
      <w:pPr>
        <w:pStyle w:val="Estilo"/>
      </w:pPr>
      <w:r>
        <w:t>Artículo 1207.- La expresión de una causa contraria a derecho, aunque sea verdadera, se tendrá por no escrita.</w:t>
      </w:r>
    </w:p>
    <w:p>
      <w:pPr>
        <w:pStyle w:val="Estilo"/>
      </w:pPr>
      <w:r>
        <w:t/>
      </w:r>
    </w:p>
    <w:p>
      <w:pPr>
        <w:pStyle w:val="Estilo"/>
      </w:pPr>
      <w:r>
        <w:t>Artículo 1208.-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1209.- Pueden testar todos aquellos a quienes la ley no prohíba expresamente el ejercicio de ese derecho.</w:t>
      </w:r>
    </w:p>
    <w:p>
      <w:pPr>
        <w:pStyle w:val="Estilo"/>
      </w:pPr>
      <w:r>
        <w:t/>
      </w:r>
    </w:p>
    <w:p>
      <w:pPr>
        <w:pStyle w:val="Estilo"/>
      </w:pPr>
      <w:r>
        <w:t>Artículo 1210.-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permanente o accidentalmente no disfruten de su cabal juicio.</w:t>
      </w:r>
    </w:p>
    <w:p>
      <w:pPr>
        <w:pStyle w:val="Estilo"/>
      </w:pPr>
      <w:r>
        <w:t/>
      </w:r>
    </w:p>
    <w:p>
      <w:pPr>
        <w:pStyle w:val="Estilo"/>
      </w:pPr>
      <w:r>
        <w:t>Artículo 1211.- Es válido el testamento hecho por un demente, en un intervalo de lucidez, con tal de que al efecto se observen las prescripciones siguientes:</w:t>
      </w:r>
    </w:p>
    <w:p>
      <w:pPr>
        <w:pStyle w:val="Estilo"/>
      </w:pPr>
      <w:r>
        <w:t/>
      </w:r>
    </w:p>
    <w:p>
      <w:pPr>
        <w:pStyle w:val="Estilo"/>
      </w:pPr>
      <w:r>
        <w:t>Artículo 1212.-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w:t>
      </w:r>
    </w:p>
    <w:p>
      <w:pPr>
        <w:pStyle w:val="Estilo"/>
      </w:pPr>
      <w:r>
        <w:t/>
      </w:r>
    </w:p>
    <w:p>
      <w:pPr>
        <w:pStyle w:val="Estilo"/>
      </w:pPr>
      <w:r>
        <w:t>Artículo 1213.- Si éste fuere favorable, se procederá desde luego a la formación del testamento ante Notario Público, con todas las solemnidades que se requieran para los testamentos públicos abiertos.</w:t>
      </w:r>
    </w:p>
    <w:p>
      <w:pPr>
        <w:pStyle w:val="Estilo"/>
      </w:pPr>
      <w:r>
        <w:t/>
      </w:r>
    </w:p>
    <w:p>
      <w:pPr>
        <w:pStyle w:val="Estilo"/>
      </w:pPr>
      <w:r>
        <w:t>Artículo 1214.-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1215.- Para juzgar de la capacidad del testador, se atenderá especialmente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Artículo 1216.-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e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Artículo 1217.- Son incapaces de adquirir por testamento o por intestado, a causa de falta de personalidad, los que no estén concebidos al tiempo de la muerte del autor de la herencia, o los concebidos cuando no sean viables, conforme a lo dispuesto en el artículo 350.</w:t>
      </w:r>
    </w:p>
    <w:p>
      <w:pPr>
        <w:pStyle w:val="Estilo"/>
      </w:pPr>
      <w:r>
        <w:t/>
      </w:r>
    </w:p>
    <w:p>
      <w:pPr>
        <w:pStyle w:val="Estilo"/>
      </w:pPr>
      <w:r>
        <w:t>Artículo 1218.- Será, no obstante, válida la disposición hecha en favor de los hijos que nacieron de ciertas y determinadas personas vivas al tiempo de la muerte del testador; pero no valdrá la que se haga en favor de descendientes de ulteriores grados.</w:t>
      </w:r>
    </w:p>
    <w:p>
      <w:pPr>
        <w:pStyle w:val="Estilo"/>
      </w:pPr>
      <w:r>
        <w:t/>
      </w:r>
    </w:p>
    <w:p>
      <w:pPr>
        <w:pStyle w:val="Estilo"/>
      </w:pPr>
      <w:r>
        <w:t>(REFORMADO PRIMER PÁRRAFO, P.O. 15 DE SEPTIEMBRE DE 2001)</w:t>
      </w:r>
    </w:p>
    <w:p>
      <w:pPr>
        <w:pStyle w:val="Estilo"/>
      </w:pPr>
      <w:r>
        <w:t>Artículo 1219.- Son incapaces de heredar por testamento o por intestado:</w:t>
      </w:r>
    </w:p>
    <w:p>
      <w:pPr>
        <w:pStyle w:val="Estilo"/>
      </w:pPr>
      <w:r>
        <w:t/>
      </w:r>
    </w:p>
    <w:p>
      <w:pPr>
        <w:pStyle w:val="Estilo"/>
      </w:pPr>
      <w:r>
        <w:t>(REFORMADA, P.O. 21 DE FEBRERO DE 1998)</w:t>
      </w:r>
    </w:p>
    <w:p>
      <w:pPr>
        <w:pStyle w:val="Estilo"/>
      </w:pPr>
      <w:r>
        <w:t>I. El que haya sido condenado por haber dado, mandado o intentado dar muerte a la persona de cuya sucesión se trata, o a los padres, hijos, cónyuge, concubino, concubina o hermanos de ella;</w:t>
      </w:r>
    </w:p>
    <w:p>
      <w:pPr>
        <w:pStyle w:val="Estilo"/>
      </w:pPr>
      <w:r>
        <w:t/>
      </w:r>
    </w:p>
    <w:p>
      <w:pPr>
        <w:pStyle w:val="Estilo"/>
      </w:pPr>
      <w:r>
        <w:t>(REFORMADA, P.O. 21 DE FEBRERO DE 1998)</w:t>
      </w:r>
    </w:p>
    <w:p>
      <w:pPr>
        <w:pStyle w:val="Estilo"/>
      </w:pPr>
      <w:r>
        <w:t>II. El que haya hecho contra el autor de la sucesión, sus ascendientes, descendientes, hermanos, cónyuge, concubino, concubina, acusación de delito que merezca pena capital o de prisión aun cuando aquélla sea fundada, si fuere su descendiente, su ascendiente, su cónyuge, su concubino, su concubina o su hermano, a no ser que ese acto hay sido preciso para que el acusador salvara su vida, su honra o la de sus descendientes, ascendientes, hermanos, cónyuge o concubino o concubina;</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(REFORMADA, P.O. 21 DE FEBRERO DE 1998)</w:t>
      </w:r>
    </w:p>
    <w:p>
      <w:pPr>
        <w:pStyle w:val="Estilo"/>
      </w:pPr>
      <w:r>
        <w:t>V. El que haya sido condenado por delito que merezca pena de prisión, cometido contra el autor de la herencia, de sus hijos, de su cónyuge, concubina, concubino,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15 DE SEPTIEMBRE DE 2001)</w:t>
      </w:r>
    </w:p>
    <w:p>
      <w:pPr>
        <w:pStyle w:val="Estilo"/>
      </w:pPr>
      <w:r>
        <w:t>VII. Los ascendientes que abandonaren o prostituyeren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cuidaran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XII. Para el caso de sucesión testamentaria, el padre o la madre de sus hijos naturales, y de los descendientes de éstos, si no han reconocido a los primeros;</w:t>
      </w:r>
    </w:p>
    <w:p>
      <w:pPr>
        <w:pStyle w:val="Estilo"/>
      </w:pPr>
      <w:r>
        <w:t/>
      </w:r>
    </w:p>
    <w:p>
      <w:pPr>
        <w:pStyle w:val="Estilo"/>
      </w:pPr>
      <w:r>
        <w:t>(ADICIONADA, P.O. 15 DE SEPTIEMBRE DE 2001)</w:t>
      </w:r>
    </w:p>
    <w:p>
      <w:pPr>
        <w:pStyle w:val="Estilo"/>
      </w:pPr>
      <w:r>
        <w:t>XIII. El que haya sido condenado por violencia intrafamiliar contra del autor de la herencia.</w:t>
      </w:r>
    </w:p>
    <w:p>
      <w:pPr>
        <w:pStyle w:val="Estilo"/>
      </w:pPr>
      <w:r>
        <w:t/>
      </w:r>
    </w:p>
    <w:p>
      <w:pPr>
        <w:pStyle w:val="Estilo"/>
      </w:pPr>
      <w:r>
        <w:t>(REFORMADO, P.O. 21 DE FEBRERO DE 1998)</w:t>
      </w:r>
    </w:p>
    <w:p>
      <w:pPr>
        <w:pStyle w:val="Estilo"/>
      </w:pPr>
      <w:r>
        <w:t>Artículo 1220.- Se aplicará también lo dispuesto en la fracción II del artículo anterior, aunque el autor de la herencia no fuere descendiente, ascendiente, cónyuge, concubino, concubina o hermano del acusador, si la acusación es declarada calumniosa.</w:t>
      </w:r>
    </w:p>
    <w:p>
      <w:pPr>
        <w:pStyle w:val="Estilo"/>
      </w:pPr>
      <w:r>
        <w:t/>
      </w:r>
    </w:p>
    <w:p>
      <w:pPr>
        <w:pStyle w:val="Estilo"/>
      </w:pPr>
      <w:r>
        <w:t>Artículo 1221.- Cuando la parte agraviada de cualquiera de los modos que expresa el artículo 1219 perdonare al ofensor, recobrará éste el derecho de suceder al ofendido, por intestado, si el perdón consta por declaración auténtica o por hechos indubitables.</w:t>
      </w:r>
    </w:p>
    <w:p>
      <w:pPr>
        <w:pStyle w:val="Estilo"/>
      </w:pPr>
      <w:r>
        <w:t/>
      </w:r>
    </w:p>
    <w:p>
      <w:pPr>
        <w:pStyle w:val="Estilo"/>
      </w:pPr>
      <w:r>
        <w:t>Artículo 1222.-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1223.- El incapaz de heredar, en los casos del artículo 1219 no tendrá el usufructo ni la administración de los bienes que, en su caso, corresponden a sus descendientes.</w:t>
      </w:r>
    </w:p>
    <w:p>
      <w:pPr>
        <w:pStyle w:val="Estilo"/>
      </w:pPr>
      <w:r>
        <w:t/>
      </w:r>
    </w:p>
    <w:p>
      <w:pPr>
        <w:pStyle w:val="Estilo"/>
      </w:pPr>
      <w:r>
        <w:t>Artículo 1224.-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pPr>
        <w:pStyle w:val="Estilo"/>
      </w:pPr>
      <w:r>
        <w:t/>
      </w:r>
    </w:p>
    <w:p>
      <w:pPr>
        <w:pStyle w:val="Estilo"/>
      </w:pPr>
      <w:r>
        <w:t>Artículo 1225.- La incapacidad a que se refiere el artículo anterior no comprende a los ascendientes, ni hermanos del menor, observándose en su caso, lo dispuesto en la fracción X del artículo 1219.</w:t>
      </w:r>
    </w:p>
    <w:p>
      <w:pPr>
        <w:pStyle w:val="Estilo"/>
      </w:pPr>
      <w:r>
        <w:t/>
      </w:r>
    </w:p>
    <w:p>
      <w:pPr>
        <w:pStyle w:val="Estilo"/>
      </w:pPr>
      <w:r>
        <w:t>(REFORMADO, P.O. 21 DE FEBRERO DE 1998)</w:t>
      </w:r>
    </w:p>
    <w:p>
      <w:pPr>
        <w:pStyle w:val="Estilo"/>
      </w:pPr>
      <w:r>
        <w:t>Artículo 1226.-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w:t>
      </w:r>
    </w:p>
    <w:p>
      <w:pPr>
        <w:pStyle w:val="Estilo"/>
      </w:pPr>
      <w:r>
        <w:t/>
      </w:r>
    </w:p>
    <w:p>
      <w:pPr>
        <w:pStyle w:val="Estilo"/>
      </w:pPr>
      <w:r>
        <w:t>(REFORMADO, P.O. 21 DE FEBRERO DE 1998)</w:t>
      </w:r>
    </w:p>
    <w:p>
      <w:pPr>
        <w:pStyle w:val="Estilo"/>
      </w:pPr>
      <w:r>
        <w:t>Artículo 1227.- Por presunción de influjo contrario a la verdad e integridad del testamento, son incapaces de heredar, el notario y los testigos que intervinieron en él y sus cónyuges, concubina o concubino, descendientes, ascendientes, cónyuges, concubinos o hermanos.</w:t>
      </w:r>
    </w:p>
    <w:p>
      <w:pPr>
        <w:pStyle w:val="Estilo"/>
      </w:pPr>
      <w:r>
        <w:t/>
      </w:r>
    </w:p>
    <w:p>
      <w:pPr>
        <w:pStyle w:val="Estilo"/>
      </w:pPr>
      <w:r>
        <w:t>(REFORMADO, P.O. 21 DE FEBRERO DE 1998)</w:t>
      </w:r>
    </w:p>
    <w:p>
      <w:pPr>
        <w:pStyle w:val="Estilo"/>
      </w:pPr>
      <w:r>
        <w:t>Artículo 1228.-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w:t>
      </w:r>
    </w:p>
    <w:p>
      <w:pPr>
        <w:pStyle w:val="Estilo"/>
      </w:pPr>
      <w:r>
        <w:t/>
      </w:r>
    </w:p>
    <w:p>
      <w:pPr>
        <w:pStyle w:val="Estilo"/>
      </w:pPr>
      <w:r>
        <w:t>Artículo 1229.- El notario que a sabiendas autorice un testamento en que se contravenga lo dispuesto en los tres artículos anteriores sufrirá la pena de privación de oficio.</w:t>
      </w:r>
    </w:p>
    <w:p>
      <w:pPr>
        <w:pStyle w:val="Estilo"/>
      </w:pPr>
      <w:r>
        <w:t/>
      </w:r>
    </w:p>
    <w:p>
      <w:pPr>
        <w:pStyle w:val="Estilo"/>
      </w:pPr>
      <w:r>
        <w:t>Artículo 1230.-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1232.- La herencia o legado que se deje a un establecimiento público, imponiéndole algún gravamen o bajo alguna condición, sólo serán válidos si el gobierno los aprueba.</w:t>
      </w:r>
    </w:p>
    <w:p>
      <w:pPr>
        <w:pStyle w:val="Estilo"/>
      </w:pPr>
      <w:r>
        <w:t/>
      </w:r>
    </w:p>
    <w:p>
      <w:pPr>
        <w:pStyle w:val="Estilo"/>
      </w:pPr>
      <w:r>
        <w:t>Artículo 1233.- La disposición hecha a favor de los pobres en general, sin designación de personas ni de población, aprovecha sólo a los del domicilio del testador en la época de su muerte, si no consta claramente haber sido otra su voluntad.</w:t>
      </w:r>
    </w:p>
    <w:p>
      <w:pPr>
        <w:pStyle w:val="Estilo"/>
      </w:pPr>
      <w:r>
        <w:t/>
      </w:r>
    </w:p>
    <w:p>
      <w:pPr>
        <w:pStyle w:val="Estilo"/>
      </w:pPr>
      <w:r>
        <w:t>La calificación de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Artículo 1234.- La disposición que el testador haga en favor de su alma, sin determinar la obra piadosa o benéfica que él quiera se ejecute, se entenderá hecha a favor de los establecimientos de beneficencia.</w:t>
      </w:r>
    </w:p>
    <w:p>
      <w:pPr>
        <w:pStyle w:val="Estilo"/>
      </w:pPr>
      <w:r>
        <w:t/>
      </w:r>
    </w:p>
    <w:p>
      <w:pPr>
        <w:pStyle w:val="Estilo"/>
      </w:pPr>
      <w:r>
        <w:t>Artículo 1235.- Las disposiciones hechas en favor de las iglesias, sectas o instituciones religiosas, se sujetarán a lo dispuesto en el artículo 27 de la Constitución Federal y las leyes reglamentarias respectivas.</w:t>
      </w:r>
    </w:p>
    <w:p>
      <w:pPr>
        <w:pStyle w:val="Estilo"/>
      </w:pPr>
      <w:r>
        <w:t/>
      </w:r>
    </w:p>
    <w:p>
      <w:pPr>
        <w:pStyle w:val="Estilo"/>
      </w:pPr>
      <w:r>
        <w:t>Artículo 1236.- Por renuncia o remisión de un cargo, son incapaces de heredar por testamento, los que, nombrados en él tutores, curadores o albaceas, hayan rehusado el cargo sin justa causa o por mala conducta hayan sido separados judicialmente de su ejercicio.</w:t>
      </w:r>
    </w:p>
    <w:p>
      <w:pPr>
        <w:pStyle w:val="Estilo"/>
      </w:pPr>
      <w:r>
        <w:t/>
      </w:r>
    </w:p>
    <w:p>
      <w:pPr>
        <w:pStyle w:val="Estilo"/>
      </w:pPr>
      <w:r>
        <w:t>Artículo 1237.- Lo dispuesto en la parte primera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rehusen sin causa justa desempeñarla no tienen derecho de heredar a los incapaces de quienes debieron ser tutores.</w:t>
      </w:r>
    </w:p>
    <w:p>
      <w:pPr>
        <w:pStyle w:val="Estilo"/>
      </w:pPr>
      <w:r>
        <w:t/>
      </w:r>
    </w:p>
    <w:p>
      <w:pPr>
        <w:pStyle w:val="Estilo"/>
      </w:pPr>
      <w:r>
        <w:t>Artículo 1239.- Para que el heredero pueda suceder, basta que sea capaz al tiempo de la muerte del tutor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Artículo 1243.- El que hereda en lugar del excluído tendrá las mismas cargas y condiciones que legalmente se habían impuesto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se tendrá por no puesta.</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Artículo 1258.-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esa pensión, por el término que permanezca soltero o viudo. La pensión alimenticia se fijará de acuerdo con lo prevenido en el artículo 323.</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Artículo 1270.- En el caso del artículo anterior, si el legado consiste en prestación periódica, el que deba pagarlo hace suyo todo lo correspondiente al intermedio, y cumple con hacer la prestación comenzando el día señalado.</w:t>
      </w:r>
    </w:p>
    <w:p>
      <w:pPr>
        <w:pStyle w:val="Estilo"/>
      </w:pPr>
      <w:r>
        <w:t/>
      </w:r>
    </w:p>
    <w:p>
      <w:pPr>
        <w:pStyle w:val="Estilo"/>
      </w:pPr>
      <w:r>
        <w:t>Artículo 1271.- Cuando el legado deba concluir en un día que es seguro que ha de llegar, se entregará la cosa o cantidad legada al legatario, quien se considerará como usufructuario de ella.</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Toda persona tiene derecho de disponer libremente de sus bienes por testamento, a título de herencia o de legado.</w:t>
      </w:r>
    </w:p>
    <w:p>
      <w:pPr>
        <w:pStyle w:val="Estilo"/>
      </w:pPr>
      <w:r>
        <w:t/>
      </w:r>
    </w:p>
    <w:p>
      <w:pPr>
        <w:pStyle w:val="Estilo"/>
      </w:pPr>
      <w:r>
        <w:t>(REFORMADO PRIMER PÁRRAFO, P.O. 21 DE FEBRERO DE 1998)</w:t>
      </w:r>
    </w:p>
    <w:p>
      <w:pPr>
        <w:pStyle w:val="Estilo"/>
      </w:pPr>
      <w:r>
        <w:t>Artículo 1274.- El testador debe dejar alimentos a las personas que se mencionan en las Fracciones siguientes:</w:t>
      </w:r>
    </w:p>
    <w:p>
      <w:pPr>
        <w:pStyle w:val="Estilo"/>
      </w:pPr>
      <w:r>
        <w:t/>
      </w:r>
    </w:p>
    <w:p>
      <w:pPr>
        <w:pStyle w:val="Estilo"/>
      </w:pPr>
      <w:r>
        <w:t>(REFORMADA, P.O. 20 DE ABRIL DE 2001)</w:t>
      </w:r>
    </w:p>
    <w:p>
      <w:pPr>
        <w:pStyle w:val="Estilo"/>
      </w:pPr>
      <w:r>
        <w:t>I. A los descendientes varones, menores de dieciocho años;</w:t>
      </w:r>
    </w:p>
    <w:p>
      <w:pPr>
        <w:pStyle w:val="Estilo"/>
      </w:pPr>
      <w:r>
        <w:t/>
      </w:r>
    </w:p>
    <w:p>
      <w:pPr>
        <w:pStyle w:val="Estilo"/>
      </w:pPr>
      <w:r>
        <w:t>(REFORMADA, P.O. 20 DE ABRIL DE 2001)</w:t>
      </w:r>
    </w:p>
    <w:p>
      <w:pPr>
        <w:pStyle w:val="Estilo"/>
      </w:pPr>
      <w:r>
        <w:t>II. A los descendientes varones que estén imposibilitados de trabajar, y a las hijas que no hayan contraído matrimonio y vivan honestamente; unos y otras aún cuando fueren mayores de dieciocho años;</w:t>
      </w:r>
    </w:p>
    <w:p>
      <w:pPr>
        <w:pStyle w:val="Estilo"/>
      </w:pPr>
      <w:r>
        <w:t/>
      </w:r>
    </w:p>
    <w:p>
      <w:pPr>
        <w:pStyle w:val="Estilo"/>
      </w:pPr>
      <w:r>
        <w:t>(REFORMADA, P.O. 21 DE FEBRERO DE 1998)</w:t>
      </w:r>
    </w:p>
    <w:p>
      <w:pPr>
        <w:pStyle w:val="Estilo"/>
      </w:pPr>
      <w:r>
        <w:t>III. El cónyuge supérstite que permanezca libre de matrimonio o concubinato y no tenga bienes; y</w:t>
      </w:r>
    </w:p>
    <w:p>
      <w:pPr>
        <w:pStyle w:val="Estilo"/>
      </w:pPr>
      <w:r>
        <w:t/>
      </w:r>
    </w:p>
    <w:p>
      <w:pPr>
        <w:pStyle w:val="Estilo"/>
      </w:pPr>
      <w:r>
        <w:t>(REFORMADA, P.O. 21 DE FEBRERO DE 1998)</w:t>
      </w:r>
    </w:p>
    <w:p>
      <w:pPr>
        <w:pStyle w:val="Estilo"/>
      </w:pPr>
      <w:r>
        <w:t>IV. A los ascendientes; y</w:t>
      </w:r>
    </w:p>
    <w:p>
      <w:pPr>
        <w:pStyle w:val="Estilo"/>
      </w:pPr>
      <w:r>
        <w:t/>
      </w:r>
    </w:p>
    <w:p>
      <w:pPr>
        <w:pStyle w:val="Estilo"/>
      </w:pPr>
      <w:r>
        <w:t>(ADICIONADA, P.O. 21 DE FEBRERO DE 1998)</w:t>
      </w:r>
    </w:p>
    <w:p>
      <w:pPr>
        <w:pStyle w:val="Estilo"/>
      </w:pPr>
      <w:r>
        <w:t>V. A la concubina o concubino que permanezcan libres de matrimonio o de otro concubinato o que estén impedidos para trabajar y no tengan bienes.</w:t>
      </w:r>
    </w:p>
    <w:p>
      <w:pPr>
        <w:pStyle w:val="Estilo"/>
      </w:pPr>
      <w:r>
        <w:t/>
      </w:r>
    </w:p>
    <w:p>
      <w:pPr>
        <w:pStyle w:val="Estilo"/>
      </w:pPr>
      <w:r>
        <w:t>Artículo 1275.- No hay obligación de dejar alimentos, sino a falta o por imposibilidad de los parientes más próximos en grado.</w:t>
      </w:r>
    </w:p>
    <w:p>
      <w:pPr>
        <w:pStyle w:val="Estilo"/>
      </w:pPr>
      <w:r>
        <w:t/>
      </w:r>
    </w:p>
    <w:p>
      <w:pPr>
        <w:pStyle w:val="Estilo"/>
      </w:pPr>
      <w:r>
        <w:t>Artículo 1276.-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1277.-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1278.-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1279.- Cuando el caudal hereditario no fuere suficiente para dar alimentos a todas las personas enumeradas en el artículo 1274, se observarán las reglas siguientes:</w:t>
      </w:r>
    </w:p>
    <w:p>
      <w:pPr>
        <w:pStyle w:val="Estilo"/>
      </w:pPr>
      <w:r>
        <w:t/>
      </w:r>
    </w:p>
    <w:p>
      <w:pPr>
        <w:pStyle w:val="Estilo"/>
      </w:pPr>
      <w:r>
        <w:t>(REFORMADA, P.O. 21 DE FEBRERO DE 1998)</w:t>
      </w:r>
    </w:p>
    <w:p>
      <w:pPr>
        <w:pStyle w:val="Estilo"/>
      </w:pPr>
      <w:r>
        <w:t>I. Se ministrarán al cónyuge, a la concubina o al concubino supérstite a prorrata; y</w:t>
      </w:r>
    </w:p>
    <w:p>
      <w:pPr>
        <w:pStyle w:val="Estilo"/>
      </w:pPr>
      <w:r>
        <w:t/>
      </w:r>
    </w:p>
    <w:p>
      <w:pPr>
        <w:pStyle w:val="Estilo"/>
      </w:pPr>
      <w:r>
        <w:t>II. 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w:t>
      </w:r>
    </w:p>
    <w:p>
      <w:pPr>
        <w:pStyle w:val="Estilo"/>
      </w:pPr>
      <w:r>
        <w:t/>
      </w:r>
    </w:p>
    <w:p>
      <w:pPr>
        <w:pStyle w:val="Estilo"/>
      </w:pPr>
      <w:r>
        <w:t>Artículo 1280.- Es inoficioso el testamento en que no se deje la pensión alimenticia, según lo establecido en este capítulo.</w:t>
      </w:r>
    </w:p>
    <w:p>
      <w:pPr>
        <w:pStyle w:val="Estilo"/>
      </w:pPr>
      <w:r>
        <w:t/>
      </w:r>
    </w:p>
    <w:p>
      <w:pPr>
        <w:pStyle w:val="Estilo"/>
      </w:pPr>
      <w:r>
        <w:t>Artículo 1281.- El preferido, tendrá solamente derecho a que se le dé la pensión que corresponda, subsistiendo el testamento en todo lo que no perjudique ese derecho.</w:t>
      </w:r>
    </w:p>
    <w:p>
      <w:pPr>
        <w:pStyle w:val="Estilo"/>
      </w:pPr>
      <w:r>
        <w:t/>
      </w:r>
    </w:p>
    <w:p>
      <w:pPr>
        <w:pStyle w:val="Estilo"/>
      </w:pPr>
      <w:r>
        <w:t>Artículo 1282.- La pensión alimenticia es carga de la masa hereditaria, excepto cuando el testador haya gravado con ella a alguno o algunos de los partícipes de la sucesión.</w:t>
      </w:r>
    </w:p>
    <w:p>
      <w:pPr>
        <w:pStyle w:val="Estilo"/>
      </w:pPr>
      <w:r>
        <w:t/>
      </w:r>
    </w:p>
    <w:p>
      <w:pPr>
        <w:pStyle w:val="Estilo"/>
      </w:pPr>
      <w:r>
        <w:t>Artículo 1283.- No obstante lo dispuesto en el artículo 1281,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Artículo 1284.- El testamento, otorgado legalmente, será válido aunque no contenga institución de heredero, aunque el nombrado no acepte la herencia o sea incapaz de heredar.</w:t>
      </w:r>
    </w:p>
    <w:p>
      <w:pPr>
        <w:pStyle w:val="Estilo"/>
      </w:pPr>
      <w:r>
        <w:t/>
      </w:r>
    </w:p>
    <w:p>
      <w:pPr>
        <w:pStyle w:val="Estilo"/>
      </w:pPr>
      <w:r>
        <w:t>Artículo 1285.- En los tres casos señalados en el artículo anterior, se cumplirán las disposiciones testamentarias que estuvieren hechas conforme a las leyes.</w:t>
      </w:r>
    </w:p>
    <w:p>
      <w:pPr>
        <w:pStyle w:val="Estilo"/>
      </w:pPr>
      <w:r>
        <w:t/>
      </w:r>
    </w:p>
    <w:p>
      <w:pPr>
        <w:pStyle w:val="Estilo"/>
      </w:pPr>
      <w:r>
        <w:t>Artículo 1286.- No obstante lo dispuesto en el artículo 1249, la designación de día en que deba comenzar o cesar la institución de heredero se tendrá por no puesta.</w:t>
      </w:r>
    </w:p>
    <w:p>
      <w:pPr>
        <w:pStyle w:val="Estilo"/>
      </w:pPr>
      <w:r>
        <w:t/>
      </w:r>
    </w:p>
    <w:p>
      <w:pPr>
        <w:pStyle w:val="Estilo"/>
      </w:pPr>
      <w:r>
        <w:t>Artículo 1287.- Los herederos instituídos sin designación de la parte que a cada uno corresponda, heredarán por partes iguales.</w:t>
      </w:r>
    </w:p>
    <w:p>
      <w:pPr>
        <w:pStyle w:val="Estilo"/>
      </w:pPr>
      <w:r>
        <w:t/>
      </w:r>
    </w:p>
    <w:p>
      <w:pPr>
        <w:pStyle w:val="Estilo"/>
      </w:pPr>
      <w:r>
        <w:t>Artículo 1288.- El heredero instituído en cosa cierta y determinada, debe tenerse por legatario.</w:t>
      </w:r>
    </w:p>
    <w:p>
      <w:pPr>
        <w:pStyle w:val="Estilo"/>
      </w:pPr>
      <w:r>
        <w:t/>
      </w:r>
    </w:p>
    <w:p>
      <w:pPr>
        <w:pStyle w:val="Estilo"/>
      </w:pPr>
      <w:r>
        <w:t>Artículo 1289.-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Artículo 1290.- Si el testador instituye a sus hermanos y los tiene sólo de padre, sólo de madre, o de padre y madre, se dividirán la herencia como en el caso de intestado.</w:t>
      </w:r>
    </w:p>
    <w:p>
      <w:pPr>
        <w:pStyle w:val="Estilo"/>
      </w:pPr>
      <w:r>
        <w:t/>
      </w:r>
    </w:p>
    <w:p>
      <w:pPr>
        <w:pStyle w:val="Estilo"/>
      </w:pPr>
      <w:r>
        <w:t>Artículo 1291.- Si el testador llama a la sucesión a cierta persona y a sus hijos, se entenderán todos instituídos simultánea y no sucesivamente.</w:t>
      </w:r>
    </w:p>
    <w:p>
      <w:pPr>
        <w:pStyle w:val="Estilo"/>
      </w:pPr>
      <w:r>
        <w:t/>
      </w:r>
    </w:p>
    <w:p>
      <w:pPr>
        <w:pStyle w:val="Estilo"/>
      </w:pPr>
      <w:r>
        <w:t>Artículo 1292.- El heredero debe ser instituído designándolo por su nombre y apellido, y si hubiere varios que tuvieren el mismo nombre y apellido, deben agregarse otros nombres o circunstancias que distingan al que se quiere nombrar.</w:t>
      </w:r>
    </w:p>
    <w:p>
      <w:pPr>
        <w:pStyle w:val="Estilo"/>
      </w:pPr>
      <w:r>
        <w:t/>
      </w:r>
    </w:p>
    <w:p>
      <w:pPr>
        <w:pStyle w:val="Estilo"/>
      </w:pPr>
      <w:r>
        <w:t>Artículo 1293.- Aunque se haya omitido el nombre del heredero si el testador lo designare de modo que no pueda dudarse quién sea, valdrá la institución.</w:t>
      </w:r>
    </w:p>
    <w:p>
      <w:pPr>
        <w:pStyle w:val="Estilo"/>
      </w:pPr>
      <w:r>
        <w:t/>
      </w:r>
    </w:p>
    <w:p>
      <w:pPr>
        <w:pStyle w:val="Estilo"/>
      </w:pPr>
      <w:r>
        <w:t>Artículo 1294.- El error en el nombre, apellido, o cualidades del heredero, no vicia la institución, si de otro modo se supiere ciertamente cuál es la persona nombrada.</w:t>
      </w:r>
    </w:p>
    <w:p>
      <w:pPr>
        <w:pStyle w:val="Estilo"/>
      </w:pPr>
      <w:r>
        <w:t/>
      </w:r>
    </w:p>
    <w:p>
      <w:pPr>
        <w:pStyle w:val="Estilo"/>
      </w:pPr>
      <w:r>
        <w:t>Artículo 1295.- Si entre varios individuos del mismo nombre y circunstancias no pudiere saberse a quién quiso designar el testador, ninguno será heredero.</w:t>
      </w:r>
    </w:p>
    <w:p>
      <w:pPr>
        <w:pStyle w:val="Estilo"/>
      </w:pPr>
      <w:r>
        <w:t/>
      </w:r>
    </w:p>
    <w:p>
      <w:pPr>
        <w:pStyle w:val="Estilo"/>
      </w:pPr>
      <w:r>
        <w:t>Artículo 1296.-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1297.- El legado puede consistir en la prestación de cosa o en la de algún hecho o servicio.</w:t>
      </w:r>
    </w:p>
    <w:p>
      <w:pPr>
        <w:pStyle w:val="Estilo"/>
      </w:pPr>
      <w:r>
        <w:t/>
      </w:r>
    </w:p>
    <w:p>
      <w:pPr>
        <w:pStyle w:val="Estilo"/>
      </w:pPr>
      <w:r>
        <w:t>Artículo 1298.- No produce efecto el legado si por acto del testador pierde la cosa legada la forma y denominación que la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1301.- La cosa legada deberá ser entregada con todos sus accesorios y en el estado en que se halle al morir el testador.</w:t>
      </w:r>
    </w:p>
    <w:p>
      <w:pPr>
        <w:pStyle w:val="Estilo"/>
      </w:pPr>
      <w:r>
        <w:t/>
      </w:r>
    </w:p>
    <w:p>
      <w:pPr>
        <w:pStyle w:val="Estilo"/>
      </w:pPr>
      <w:r>
        <w:t>Artículo 1302.- Los gastos necesarios para la entrega de la cosa legada serán a cargo del legatario, salvo disposición del testador en contrario.</w:t>
      </w:r>
    </w:p>
    <w:p>
      <w:pPr>
        <w:pStyle w:val="Estilo"/>
      </w:pPr>
      <w:r>
        <w:t/>
      </w:r>
    </w:p>
    <w:p>
      <w:pPr>
        <w:pStyle w:val="Estilo"/>
      </w:pPr>
      <w:r>
        <w:t>Artículo 1303.- El legatario no puede aceptar una parte del legado y repudiar otra.</w:t>
      </w:r>
    </w:p>
    <w:p>
      <w:pPr>
        <w:pStyle w:val="Estilo"/>
      </w:pPr>
      <w:r>
        <w:t/>
      </w:r>
    </w:p>
    <w:p>
      <w:pPr>
        <w:pStyle w:val="Estilo"/>
      </w:pPr>
      <w:r>
        <w:t>Artículo 1304.- Si el legatario muere antes de aceptar el legado y deja varios herederos, puede uno de éstos aceptar y otro repudiar la parte que le corresponde en el legado.</w:t>
      </w:r>
    </w:p>
    <w:p>
      <w:pPr>
        <w:pStyle w:val="Estilo"/>
      </w:pPr>
      <w:r>
        <w:t/>
      </w:r>
    </w:p>
    <w:p>
      <w:pPr>
        <w:pStyle w:val="Estilo"/>
      </w:pPr>
      <w:r>
        <w:t>Artículo 1305.- Si se dejaren dos legados y uno fuere oneroso, el legatario no puede renunciar éste y aceptar el que no lo sea. Si los dos son onerosos o gratuitos es libre para aceptarlos todos o repudiar el que quiera.</w:t>
      </w:r>
    </w:p>
    <w:p>
      <w:pPr>
        <w:pStyle w:val="Estilo"/>
      </w:pPr>
      <w:r>
        <w:t/>
      </w:r>
    </w:p>
    <w:p>
      <w:pPr>
        <w:pStyle w:val="Estilo"/>
      </w:pPr>
      <w:r>
        <w:t>Artículo 1306.- El heredero que sea al mismo tiempo legatario, puede renunciar la herencia y aceptar el legado o renunciar éste y aceptar aquélla.</w:t>
      </w:r>
    </w:p>
    <w:p>
      <w:pPr>
        <w:pStyle w:val="Estilo"/>
      </w:pPr>
      <w:r>
        <w:t/>
      </w:r>
    </w:p>
    <w:p>
      <w:pPr>
        <w:pStyle w:val="Estilo"/>
      </w:pPr>
      <w:r>
        <w:t>Artículo 1307.- El acreedor cuyo título no conste más que por testamento, se tendrá para los efectos legales como legatario preferente.</w:t>
      </w:r>
    </w:p>
    <w:p>
      <w:pPr>
        <w:pStyle w:val="Estilo"/>
      </w:pPr>
      <w:r>
        <w:t/>
      </w:r>
    </w:p>
    <w:p>
      <w:pPr>
        <w:pStyle w:val="Estilo"/>
      </w:pPr>
      <w:r>
        <w:t>Artículo 1308.-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1309.- El legado del menaje de una casa sólo comprende los bienes muebles a que se refiere el artículo 771.</w:t>
      </w:r>
    </w:p>
    <w:p>
      <w:pPr>
        <w:pStyle w:val="Estilo"/>
      </w:pPr>
      <w:r>
        <w:t/>
      </w:r>
    </w:p>
    <w:p>
      <w:pPr>
        <w:pStyle w:val="Estilo"/>
      </w:pPr>
      <w:r>
        <w:t>Artículo 1310.- Si el que lega una propiedad le agrega después nuevas adquisiciones, no se comprenderán éstas en el legado, aunque sean contiguas, sino hay nueva declaración del testador.</w:t>
      </w:r>
    </w:p>
    <w:p>
      <w:pPr>
        <w:pStyle w:val="Estilo"/>
      </w:pPr>
      <w:r>
        <w:t/>
      </w:r>
    </w:p>
    <w:p>
      <w:pPr>
        <w:pStyle w:val="Estilo"/>
      </w:pPr>
      <w:r>
        <w:t>Artículo 1311.- La declaración a que se refiere el artículo precedente no se requiere respecto de las mejoras necesarias, útiles o voluntarias, hechas en el mismo predio.</w:t>
      </w:r>
    </w:p>
    <w:p>
      <w:pPr>
        <w:pStyle w:val="Estilo"/>
      </w:pPr>
      <w:r>
        <w:t/>
      </w:r>
    </w:p>
    <w:p>
      <w:pPr>
        <w:pStyle w:val="Estilo"/>
      </w:pPr>
      <w:r>
        <w:t>Artículo 1312.- El legatario puede exigir que el heredero otorgue fianza en todos los casos en que pueda exigirla el acreedor.</w:t>
      </w:r>
    </w:p>
    <w:p>
      <w:pPr>
        <w:pStyle w:val="Estilo"/>
      </w:pPr>
      <w:r>
        <w:t/>
      </w:r>
    </w:p>
    <w:p>
      <w:pPr>
        <w:pStyle w:val="Estilo"/>
      </w:pPr>
      <w:r>
        <w:t>Artículo 1313.- Si sólo hubiere legatarios, podrán éstos exigirse entre sí la constitución de la hipoteca necesaria.</w:t>
      </w:r>
    </w:p>
    <w:p>
      <w:pPr>
        <w:pStyle w:val="Estilo"/>
      </w:pPr>
      <w:r>
        <w:t/>
      </w:r>
    </w:p>
    <w:p>
      <w:pPr>
        <w:pStyle w:val="Estilo"/>
      </w:pPr>
      <w:r>
        <w:t>Artículo 1314.- No puede el legatario ocupar por su propia autoridad la cosa legada, debiendo pedir su entrega y posesión al albacea o al ejecutor especial.</w:t>
      </w:r>
    </w:p>
    <w:p>
      <w:pPr>
        <w:pStyle w:val="Estilo"/>
      </w:pPr>
      <w:r>
        <w:t/>
      </w:r>
    </w:p>
    <w:p>
      <w:pPr>
        <w:pStyle w:val="Estilo"/>
      </w:pPr>
      <w:r>
        <w:t>Artículo 1315.- Si la cosa legada estuviese en poder del legatario, podrá éste retenerla, sin perjuicio de devolver en caso de reducción lo que corresponda conforme a derecho.</w:t>
      </w:r>
    </w:p>
    <w:p>
      <w:pPr>
        <w:pStyle w:val="Estilo"/>
      </w:pPr>
      <w:r>
        <w:t/>
      </w:r>
    </w:p>
    <w:p>
      <w:pPr>
        <w:pStyle w:val="Estilo"/>
      </w:pPr>
      <w:r>
        <w:t>Artículo 1316.- El importe de las contribuciones correspondientes al legado, se deducirá del valor de éste a no ser que el testador disponga otra cosa.</w:t>
      </w:r>
    </w:p>
    <w:p>
      <w:pPr>
        <w:pStyle w:val="Estilo"/>
      </w:pPr>
      <w:r>
        <w:t/>
      </w:r>
    </w:p>
    <w:p>
      <w:pPr>
        <w:pStyle w:val="Estilo"/>
      </w:pPr>
      <w:r>
        <w:t>Artículo 1317.-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20 DE ABRIL DE 2001)</w:t>
      </w:r>
    </w:p>
    <w:p>
      <w:pPr>
        <w:pStyle w:val="Estilo"/>
      </w:pPr>
      <w:r>
        <w:t>Artículo 1318.- El legado queda sin efecto si la cosa legada perece viviendo el testador, si se pierde por evicción fuera del caso previsto en el artículo 1364 de este Código o si perece después de la muerte del testador, sin culpa del heredero.</w:t>
      </w:r>
    </w:p>
    <w:p>
      <w:pPr>
        <w:pStyle w:val="Estilo"/>
      </w:pPr>
      <w:r>
        <w:t/>
      </w:r>
    </w:p>
    <w:p>
      <w:pPr>
        <w:pStyle w:val="Estilo"/>
      </w:pPr>
      <w:r>
        <w:t>Artículo 1319.- Queda también sin efecto el legado si el testador enajena la cosa legada pero vale si la recobra por un título legal.</w:t>
      </w:r>
    </w:p>
    <w:p>
      <w:pPr>
        <w:pStyle w:val="Estilo"/>
      </w:pPr>
      <w:r>
        <w:t/>
      </w:r>
    </w:p>
    <w:p>
      <w:pPr>
        <w:pStyle w:val="Estilo"/>
      </w:pPr>
      <w:r>
        <w:t>Artículo 1320.-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1321.- Los legatarios tienen derecho de reivindicar de tercero la cosa legada, ya sea mueble o raíz, con tal que sea cierta y determinada, observándose respecto de los actos y contratos inscritos en el Registro Público por terceros que los hayan celebrado de buena fe, lo dispuesto para poseedores de esta clase.</w:t>
      </w:r>
    </w:p>
    <w:p>
      <w:pPr>
        <w:pStyle w:val="Estilo"/>
      </w:pPr>
      <w:r>
        <w:t/>
      </w:r>
    </w:p>
    <w:p>
      <w:pPr>
        <w:pStyle w:val="Estilo"/>
      </w:pPr>
      <w:r>
        <w:t>Artículo 1322.- El legatario de un bien que perece incendiado después de la muerte del testador, tiene derecho a recibir la indemnización del segundo si la cosa estaba asegurada.</w:t>
      </w:r>
    </w:p>
    <w:p>
      <w:pPr>
        <w:pStyle w:val="Estilo"/>
      </w:pPr>
      <w:r>
        <w:t/>
      </w:r>
    </w:p>
    <w:p>
      <w:pPr>
        <w:pStyle w:val="Estilo"/>
      </w:pPr>
      <w:r>
        <w:t>Artículo 1323.-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1324.- Si el heredero o legatario renunciare a la sucesión, la carga que se les haya impuesto se pagará solamente con la cantidad a que tiene derecho el que renunció.</w:t>
      </w:r>
    </w:p>
    <w:p>
      <w:pPr>
        <w:pStyle w:val="Estilo"/>
      </w:pPr>
      <w:r>
        <w:t/>
      </w:r>
    </w:p>
    <w:p>
      <w:pPr>
        <w:pStyle w:val="Estilo"/>
      </w:pPr>
      <w:r>
        <w:t>Artículo 1325.- Si la carga consiste en la ejecución de un hecho, el heredero o legatario que acepte la sucesión queda obligado a prestarlo.</w:t>
      </w:r>
    </w:p>
    <w:p>
      <w:pPr>
        <w:pStyle w:val="Estilo"/>
      </w:pPr>
      <w:r>
        <w:t/>
      </w:r>
    </w:p>
    <w:p>
      <w:pPr>
        <w:pStyle w:val="Estilo"/>
      </w:pPr>
      <w:r>
        <w:t>Artículo 1326.- Si el legatario a quien se impuso algún gravamen no recibe todo el legado, se reducirá la carga proporcionalmente; y si sufre evicción, podrá repetir lo que haya pagado.</w:t>
      </w:r>
    </w:p>
    <w:p>
      <w:pPr>
        <w:pStyle w:val="Estilo"/>
      </w:pPr>
      <w:r>
        <w:t/>
      </w:r>
    </w:p>
    <w:p>
      <w:pPr>
        <w:pStyle w:val="Estilo"/>
      </w:pPr>
      <w:r>
        <w:t>Artículo 1327.- En los legados alternativos la evicción corresponde al heredero, si el testador no la concede expresamente al legatario.</w:t>
      </w:r>
    </w:p>
    <w:p>
      <w:pPr>
        <w:pStyle w:val="Estilo"/>
      </w:pPr>
      <w:r>
        <w:t/>
      </w:r>
    </w:p>
    <w:p>
      <w:pPr>
        <w:pStyle w:val="Estilo"/>
      </w:pPr>
      <w:r>
        <w:t>Artículo 1328.- Si el heredero tiene la elección, puede entregar la cosa de menor valor, si la elección corresponde al legatario, puede exigir la cosa de mayor valor.</w:t>
      </w:r>
    </w:p>
    <w:p>
      <w:pPr>
        <w:pStyle w:val="Estilo"/>
      </w:pPr>
      <w:r>
        <w:t/>
      </w:r>
    </w:p>
    <w:p>
      <w:pPr>
        <w:pStyle w:val="Estilo"/>
      </w:pPr>
      <w:r>
        <w:t>Artículo 1329.- En los legados alternativos, se observará, además, lo dispuesto para las obligaciones alternativas.</w:t>
      </w:r>
    </w:p>
    <w:p>
      <w:pPr>
        <w:pStyle w:val="Estilo"/>
      </w:pPr>
      <w:r>
        <w:t/>
      </w:r>
    </w:p>
    <w:p>
      <w:pPr>
        <w:pStyle w:val="Estilo"/>
      </w:pPr>
      <w:r>
        <w:t>Artículo 1330.- En los casos en que el que tenga derecho de hacer la elección no pudiere hacerla, la harán su representante legítimo o sus herederos.</w:t>
      </w:r>
    </w:p>
    <w:p>
      <w:pPr>
        <w:pStyle w:val="Estilo"/>
      </w:pPr>
      <w:r>
        <w:t/>
      </w:r>
    </w:p>
    <w:p>
      <w:pPr>
        <w:pStyle w:val="Estilo"/>
      </w:pPr>
      <w:r>
        <w:t>Artículo 1331.- El juez, a petición de parte legítima, hará la elección, si en el término que le señale no la hiciere la persona que tenga derecho de hacerla.</w:t>
      </w:r>
    </w:p>
    <w:p>
      <w:pPr>
        <w:pStyle w:val="Estilo"/>
      </w:pPr>
      <w:r>
        <w:t/>
      </w:r>
    </w:p>
    <w:p>
      <w:pPr>
        <w:pStyle w:val="Estilo"/>
      </w:pPr>
      <w:r>
        <w:t>Artículo 1332.- La elección hecha legalmente es irrevocable.</w:t>
      </w:r>
    </w:p>
    <w:p>
      <w:pPr>
        <w:pStyle w:val="Estilo"/>
      </w:pPr>
      <w:r>
        <w:t/>
      </w:r>
    </w:p>
    <w:p>
      <w:pPr>
        <w:pStyle w:val="Estilo"/>
      </w:pPr>
      <w:r>
        <w:t>Artículo 1333.- Es nulo el legado que el testador hace de cosa propia individualmente determinada, que al tiempo de su muerte no se halle en su herencia.</w:t>
      </w:r>
    </w:p>
    <w:p>
      <w:pPr>
        <w:pStyle w:val="Estilo"/>
      </w:pPr>
      <w:r>
        <w:t/>
      </w:r>
    </w:p>
    <w:p>
      <w:pPr>
        <w:pStyle w:val="Estilo"/>
      </w:pPr>
      <w:r>
        <w:t>Artículo 1334.- Si la cosa mencionada en el artículo que precede, existe en la herencia, pero no en la cantidad y número designados, tendrá el legatario lo que hubiere.</w:t>
      </w:r>
    </w:p>
    <w:p>
      <w:pPr>
        <w:pStyle w:val="Estilo"/>
      </w:pPr>
      <w:r>
        <w:t/>
      </w:r>
    </w:p>
    <w:p>
      <w:pPr>
        <w:pStyle w:val="Estilo"/>
      </w:pPr>
      <w:r>
        <w:t>Artículo 1335.-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1336.-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Artículo 1337.- El legado de cosa ajena, si el testador sabía que lo era, es válido; y el heredero está obligado a adquirirla para entregarla al legatario o dar a éste su precio.</w:t>
      </w:r>
    </w:p>
    <w:p>
      <w:pPr>
        <w:pStyle w:val="Estilo"/>
      </w:pPr>
      <w:r>
        <w:t/>
      </w:r>
    </w:p>
    <w:p>
      <w:pPr>
        <w:pStyle w:val="Estilo"/>
      </w:pPr>
      <w:r>
        <w:t>Artículo 1338.- La prueba de que el testador sabía que la cosa era ajena corresponde al legatario.</w:t>
      </w:r>
    </w:p>
    <w:p>
      <w:pPr>
        <w:pStyle w:val="Estilo"/>
      </w:pPr>
      <w:r>
        <w:t/>
      </w:r>
    </w:p>
    <w:p>
      <w:pPr>
        <w:pStyle w:val="Estilo"/>
      </w:pPr>
      <w:r>
        <w:t>Artículo 1339.- Si el testador ignoraba que la cosa legada era ajena, es nulo el legado.</w:t>
      </w:r>
    </w:p>
    <w:p>
      <w:pPr>
        <w:pStyle w:val="Estilo"/>
      </w:pPr>
      <w:r>
        <w:t/>
      </w:r>
    </w:p>
    <w:p>
      <w:pPr>
        <w:pStyle w:val="Estilo"/>
      </w:pPr>
      <w:r>
        <w:t>Artículo 1340.- Es válido el legado si el testador, después de otorgado el testamento, adquiere la cosa que al otorgarlo no era suya.</w:t>
      </w:r>
    </w:p>
    <w:p>
      <w:pPr>
        <w:pStyle w:val="Estilo"/>
      </w:pPr>
      <w:r>
        <w:t/>
      </w:r>
    </w:p>
    <w:p>
      <w:pPr>
        <w:pStyle w:val="Estilo"/>
      </w:pPr>
      <w:r>
        <w:t>Artículo 1341.- Es nulo el legado de cosa que al otorgarse el testamento pertenezca al mismo legatario.</w:t>
      </w:r>
    </w:p>
    <w:p>
      <w:pPr>
        <w:pStyle w:val="Estilo"/>
      </w:pPr>
      <w:r>
        <w:t/>
      </w:r>
    </w:p>
    <w:p>
      <w:pPr>
        <w:pStyle w:val="Estilo"/>
      </w:pPr>
      <w:r>
        <w:t>Artículo 1342.- Si en la cosa legada tiene alguna parte el testador o un tercero, sabiéndolo aquél, en lo que al mismo corresponde, vale el legado.</w:t>
      </w:r>
    </w:p>
    <w:p>
      <w:pPr>
        <w:pStyle w:val="Estilo"/>
      </w:pPr>
      <w:r>
        <w:t/>
      </w:r>
    </w:p>
    <w:p>
      <w:pPr>
        <w:pStyle w:val="Estilo"/>
      </w:pPr>
      <w:r>
        <w:t>Artículo 1343.- Si el legatario adquiere la cosa legada, después de otorgado el testamento, se entiende legado su precio.</w:t>
      </w:r>
    </w:p>
    <w:p>
      <w:pPr>
        <w:pStyle w:val="Estilo"/>
      </w:pPr>
      <w:r>
        <w:t/>
      </w:r>
    </w:p>
    <w:p>
      <w:pPr>
        <w:pStyle w:val="Estilo"/>
      </w:pPr>
      <w:r>
        <w:t>Artículo 1344.- Es válido el legado hecho a un tercero de cosa propia del heredero, o de un legatario, quienes si aceptan la sucesión, deberán entregar la cosa legada o su precio.</w:t>
      </w:r>
    </w:p>
    <w:p>
      <w:pPr>
        <w:pStyle w:val="Estilo"/>
      </w:pPr>
      <w:r>
        <w:t/>
      </w:r>
    </w:p>
    <w:p>
      <w:pPr>
        <w:pStyle w:val="Estilo"/>
      </w:pPr>
      <w:r>
        <w:t>Artículo 1345.- Si el testador ignoraba que la cosa fuese propia del heredero, o del legatario, será nulo el legado.</w:t>
      </w:r>
    </w:p>
    <w:p>
      <w:pPr>
        <w:pStyle w:val="Estilo"/>
      </w:pPr>
      <w:r>
        <w:t/>
      </w:r>
    </w:p>
    <w:p>
      <w:pPr>
        <w:pStyle w:val="Estilo"/>
      </w:pPr>
      <w:r>
        <w:t>Artículo 1346.-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hecha al fiador, ya al deudor principal.</w:t>
      </w:r>
    </w:p>
    <w:p>
      <w:pPr>
        <w:pStyle w:val="Estilo"/>
      </w:pPr>
      <w:r>
        <w:t/>
      </w:r>
    </w:p>
    <w:p>
      <w:pPr>
        <w:pStyle w:val="Estilo"/>
      </w:pPr>
      <w:r>
        <w:t>Artículo 1348.-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1349.- 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efectos en la parte del crédito que está insoluto al tiempo de abrirse la sucesión.</w:t>
      </w:r>
    </w:p>
    <w:p>
      <w:pPr>
        <w:pStyle w:val="Estilo"/>
      </w:pPr>
      <w:r>
        <w:t/>
      </w:r>
    </w:p>
    <w:p>
      <w:pPr>
        <w:pStyle w:val="Estilo"/>
      </w:pPr>
      <w:r>
        <w:t>Artículo 1355.- En el caso del artículo anterior, el que deba cumplir el legado entregará al legatario el título del crédito y le concederá todas las acciones que en virtud de él corresponde al testador.</w:t>
      </w:r>
    </w:p>
    <w:p>
      <w:pPr>
        <w:pStyle w:val="Estilo"/>
      </w:pPr>
      <w:r>
        <w:t/>
      </w:r>
    </w:p>
    <w:p>
      <w:pPr>
        <w:pStyle w:val="Estilo"/>
      </w:pPr>
      <w:r>
        <w:t>Artículo 1356.- Cumpliendo lo dispuesto en el artículo que precede, el que debe pagar el legado queda enteramente libre de la obligación de saneamiento y de cualquier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existencias al tiempo de otorgar el testamento y no las posteriores.</w:t>
      </w:r>
    </w:p>
    <w:p>
      <w:pPr>
        <w:pStyle w:val="Estilo"/>
      </w:pPr>
      <w:r>
        <w:t/>
      </w:r>
    </w:p>
    <w:p>
      <w:pPr>
        <w:pStyle w:val="Estilo"/>
      </w:pPr>
      <w:r>
        <w:t>Artículo 1360.- El legado de cosa mueble indeterminada, pero comprendida en género determinado, será válida, aunque en la herencia no haya cosa alguna del género a que la cosa legada pertenezca.</w:t>
      </w:r>
    </w:p>
    <w:p>
      <w:pPr>
        <w:pStyle w:val="Estilo"/>
      </w:pPr>
      <w:r>
        <w:t/>
      </w:r>
    </w:p>
    <w:p>
      <w:pPr>
        <w:pStyle w:val="Estilo"/>
      </w:pPr>
      <w:r>
        <w:t>Artículo 1361.-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1363.- Si la cosa indeterminada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la cosa fuere indeterminada, y se señalase solamente por el género o especie.</w:t>
      </w:r>
    </w:p>
    <w:p>
      <w:pPr>
        <w:pStyle w:val="Estilo"/>
      </w:pPr>
      <w:r>
        <w:t/>
      </w:r>
    </w:p>
    <w:p>
      <w:pPr>
        <w:pStyle w:val="Estilo"/>
      </w:pPr>
      <w:r>
        <w:t>Artículo 1365.- En el legado de especie, el heredero debe entregar la misma cosa legada; en caso de pérdida se observará lo dispuesto para las obligaciones de dar cosa determinada.</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cosa o cantidad depositadas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II, título VI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dura hasta que el legatario sale de la menor edad.</w:t>
      </w:r>
    </w:p>
    <w:p>
      <w:pPr>
        <w:pStyle w:val="Estilo"/>
      </w:pPr>
      <w:r>
        <w:t/>
      </w:r>
    </w:p>
    <w:p>
      <w:pPr>
        <w:pStyle w:val="Estilo"/>
      </w:pPr>
      <w:r>
        <w:t>Artículo 1372.- Cesa también el legado de educación, si el legatario, durante la menor edad, obtiene profesión u oficio con qué poder subsistir.</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la cosa legada estuviere sujeta a usufructo, uso o habitación, el legatario deberá prestarlo hasta que legalmente se extinga.</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1377.- Puede el testador sustituir una o más personas al heredero o herederos instituídos, para el caso de que mueran antes que él, o de que no puedan o no quieran aceptar la herencia.</w:t>
      </w:r>
    </w:p>
    <w:p>
      <w:pPr>
        <w:pStyle w:val="Estilo"/>
      </w:pPr>
      <w:r>
        <w:t/>
      </w:r>
    </w:p>
    <w:p>
      <w:pPr>
        <w:pStyle w:val="Estilo"/>
      </w:pPr>
      <w:r>
        <w:t>Artículo 1378.- Los substitutos pueden ser nombrados conjunta o sucesivamente.</w:t>
      </w:r>
    </w:p>
    <w:p>
      <w:pPr>
        <w:pStyle w:val="Estilo"/>
      </w:pPr>
      <w:r>
        <w:t/>
      </w:r>
    </w:p>
    <w:p>
      <w:pPr>
        <w:pStyle w:val="Estilo"/>
      </w:pPr>
      <w:r>
        <w:t>Artículo 1379.- El substituto del substituto, faltando éste, lo es del heredero substituido.</w:t>
      </w:r>
    </w:p>
    <w:p>
      <w:pPr>
        <w:pStyle w:val="Estilo"/>
      </w:pPr>
      <w:r>
        <w:t/>
      </w:r>
    </w:p>
    <w:p>
      <w:pPr>
        <w:pStyle w:val="Estilo"/>
      </w:pPr>
      <w:r>
        <w:t>Artículo 1380.- Los substitutos recibirán la herencia con los mismos gravámenes y condiciones con que debían recibirla los herederos; a no ser que el testador haya dispuesto expresamente otra cosa, o que los gravámenes o condiciones fueren puramente personales del heredero.</w:t>
      </w:r>
    </w:p>
    <w:p>
      <w:pPr>
        <w:pStyle w:val="Estilo"/>
      </w:pPr>
      <w:r>
        <w:t/>
      </w:r>
    </w:p>
    <w:p>
      <w:pPr>
        <w:pStyle w:val="Estilo"/>
      </w:pPr>
      <w:r>
        <w:t>Artículo 1381.-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Artículo 1382.- Quedan prohibidas las substituciones fideicomisarias y cualquiera otra diversa de la autorizada en el artículo 1377, sea cual fuere la forma de que se las (sic) revista.</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transferirlos al hijo o hijos que tuviere,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e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y bienes de su cónyuge y de sus parientes hasta el tercer grado por consanguinidad.</w:t>
      </w:r>
    </w:p>
    <w:p>
      <w:pPr>
        <w:pStyle w:val="Estilo"/>
      </w:pPr>
      <w:r>
        <w:t/>
      </w:r>
    </w:p>
    <w:p>
      <w:pPr>
        <w:pStyle w:val="Estilo"/>
      </w:pPr>
      <w:r>
        <w:t>Artículo 1391.- El testador que se encuentre en el caso del artículo que precede, podrá, luego que cese la violencia o disfrute de libertad completa, revalidar su testamento con las mismas solemnidades que si lo otorgara de nuevo. De lo contrario será nula la revalidación.</w:t>
      </w:r>
    </w:p>
    <w:p>
      <w:pPr>
        <w:pStyle w:val="Estilo"/>
      </w:pPr>
      <w:r>
        <w:t/>
      </w:r>
    </w:p>
    <w:p>
      <w:pPr>
        <w:pStyle w:val="Estilo"/>
      </w:pPr>
      <w:r>
        <w:t>Artículo 1392.- Es nulo el testamento aceptado por dolo o fraude.</w:t>
      </w:r>
    </w:p>
    <w:p>
      <w:pPr>
        <w:pStyle w:val="Estilo"/>
      </w:pPr>
      <w:r>
        <w:t/>
      </w:r>
    </w:p>
    <w:p>
      <w:pPr>
        <w:pStyle w:val="Estilo"/>
      </w:pPr>
      <w:r>
        <w:t>Artículo 1393.- Es nulo el testamento en que el testador no exprese cumplida y claramente su voluntad, sino sólo por señales o monosílabos en respuesta a las preguntas que se le hacen.</w:t>
      </w:r>
    </w:p>
    <w:p>
      <w:pPr>
        <w:pStyle w:val="Estilo"/>
      </w:pPr>
      <w:r>
        <w:t/>
      </w:r>
    </w:p>
    <w:p>
      <w:pPr>
        <w:pStyle w:val="Estilo"/>
      </w:pPr>
      <w:r>
        <w:t>Artículo 1394.- El testador no puede prohibir que se impugne el testamento en los casos en que éste deba ser nulo conforme a la ley.</w:t>
      </w:r>
    </w:p>
    <w:p>
      <w:pPr>
        <w:pStyle w:val="Estilo"/>
      </w:pPr>
      <w:r>
        <w:t/>
      </w:r>
    </w:p>
    <w:p>
      <w:pPr>
        <w:pStyle w:val="Estilo"/>
      </w:pPr>
      <w:r>
        <w:t>Artículo 1395.- El testamento es nulo cuando se otorgue en contravención a las formas prescritas por la ley.</w:t>
      </w:r>
    </w:p>
    <w:p>
      <w:pPr>
        <w:pStyle w:val="Estilo"/>
      </w:pPr>
      <w:r>
        <w:t/>
      </w:r>
    </w:p>
    <w:p>
      <w:pPr>
        <w:pStyle w:val="Estilo"/>
      </w:pPr>
      <w:r>
        <w:t>Artículo 1396.- Son nulas la renuncia del derecho de testar y la cláusula en que alguno se obligue a no usar de ese derecho, sino bajo ciertas condiciones, sean éstas de la clase que fueren.</w:t>
      </w:r>
    </w:p>
    <w:p>
      <w:pPr>
        <w:pStyle w:val="Estilo"/>
      </w:pPr>
      <w:r>
        <w:t/>
      </w:r>
    </w:p>
    <w:p>
      <w:pPr>
        <w:pStyle w:val="Estilo"/>
      </w:pPr>
      <w:r>
        <w:t>Artículo 1397.- La renuncia de la facultad de revocar el testamento es nula.</w:t>
      </w:r>
    </w:p>
    <w:p>
      <w:pPr>
        <w:pStyle w:val="Estilo"/>
      </w:pPr>
      <w:r>
        <w:t/>
      </w:r>
    </w:p>
    <w:p>
      <w:pPr>
        <w:pStyle w:val="Estilo"/>
      </w:pPr>
      <w:r>
        <w:t>Artículo 1398.- El testamento anterior queda revocado de pleno derecho por el posterior perfecto, si el testador no expresa en éste su voluntad de que aquél subsista en todo o en parte.</w:t>
      </w:r>
    </w:p>
    <w:p>
      <w:pPr>
        <w:pStyle w:val="Estilo"/>
      </w:pPr>
      <w:r>
        <w:t/>
      </w:r>
    </w:p>
    <w:p>
      <w:pPr>
        <w:pStyle w:val="Estilo"/>
      </w:pPr>
      <w:r>
        <w:t>Artículo 1399.- La revocación producirá su efecto aunque el segundo testamento caduque por la incapacidad o renuncia del heredero o de los legatarios nuevamente nombrados.</w:t>
      </w:r>
    </w:p>
    <w:p>
      <w:pPr>
        <w:pStyle w:val="Estilo"/>
      </w:pPr>
      <w:r>
        <w:t/>
      </w:r>
    </w:p>
    <w:p>
      <w:pPr>
        <w:pStyle w:val="Estilo"/>
      </w:pPr>
      <w:r>
        <w:t>Artículo 1400.- El testamento anterior recobrará, no obstante, su fuerza, si el testador, revocando el posterior, declara ser su voluntad que el primero subsista.</w:t>
      </w:r>
    </w:p>
    <w:p>
      <w:pPr>
        <w:pStyle w:val="Estilo"/>
      </w:pPr>
      <w:r>
        <w:t/>
      </w:r>
    </w:p>
    <w:p>
      <w:pPr>
        <w:pStyle w:val="Estilo"/>
      </w:pPr>
      <w:r>
        <w:t>Artículo 1401.-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1402.-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1403.- El testamento, en cuanto a su forma, es ordinario o especial.</w:t>
      </w:r>
    </w:p>
    <w:p>
      <w:pPr>
        <w:pStyle w:val="Estilo"/>
      </w:pPr>
      <w:r>
        <w:t/>
      </w:r>
    </w:p>
    <w:p>
      <w:pPr>
        <w:pStyle w:val="Estilo"/>
      </w:pPr>
      <w:r>
        <w:t>Artículo 1404.-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20 DE JULIO DE 2001)</w:t>
      </w:r>
    </w:p>
    <w:p>
      <w:pPr>
        <w:pStyle w:val="Estilo"/>
      </w:pPr>
      <w:r>
        <w:t>III. Público Simplificado.</w:t>
      </w:r>
    </w:p>
    <w:p>
      <w:pPr>
        <w:pStyle w:val="Estilo"/>
      </w:pPr>
      <w:r>
        <w:t/>
      </w:r>
    </w:p>
    <w:p>
      <w:pPr>
        <w:pStyle w:val="Estilo"/>
      </w:pPr>
      <w:r>
        <w:t>Artículo 1405.-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1406.- No pueden ser testigos del testamento:</w:t>
      </w:r>
    </w:p>
    <w:p>
      <w:pPr>
        <w:pStyle w:val="Estilo"/>
      </w:pPr>
      <w:r>
        <w:t/>
      </w:r>
    </w:p>
    <w:p>
      <w:pPr>
        <w:pStyle w:val="Estilo"/>
      </w:pPr>
      <w:r>
        <w:t>I. Los amanuenses del Notario que los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Artículo 1407.-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1408.-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Artículo 1409.- Si la identidad del testador no pudiere ser verificada, se declarará esta circunstancia por el Notario o por los testigos, en su caso; agregando uno u otros todas las señales que caracterizan la persona de aquél.</w:t>
      </w:r>
    </w:p>
    <w:p>
      <w:pPr>
        <w:pStyle w:val="Estilo"/>
      </w:pPr>
      <w:r>
        <w:t/>
      </w:r>
    </w:p>
    <w:p>
      <w:pPr>
        <w:pStyle w:val="Estilo"/>
      </w:pPr>
      <w:r>
        <w:t>Artículo 1410.- En el caso del artículo que precede, no tendrá validez el testamento mientras no se pruebe la identidad del testador.</w:t>
      </w:r>
    </w:p>
    <w:p>
      <w:pPr>
        <w:pStyle w:val="Estilo"/>
      </w:pPr>
      <w:r>
        <w:t/>
      </w:r>
    </w:p>
    <w:p>
      <w:pPr>
        <w:pStyle w:val="Estilo"/>
      </w:pPr>
      <w:r>
        <w:t>(REFORMADO, P.O. 20 DE ABRIL DE 2001)</w:t>
      </w:r>
    </w:p>
    <w:p>
      <w:pPr>
        <w:pStyle w:val="Estilo"/>
      </w:pPr>
      <w:r>
        <w:t>Artículo 1411.- Se prohíbe a los Notarios que hayan de redactar disposiciones de última voluntad, dejar hojas en blanco y servirse de abreviaturas o cifras, bajo pena de cien días de salarios mínimos de multa.</w:t>
      </w:r>
    </w:p>
    <w:p>
      <w:pPr>
        <w:pStyle w:val="Estilo"/>
      </w:pPr>
      <w:r>
        <w:t/>
      </w:r>
    </w:p>
    <w:p>
      <w:pPr>
        <w:pStyle w:val="Estilo"/>
      </w:pPr>
      <w:r>
        <w:t>Artículo 1412.-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1413.- Lo dispuesto en el artículo que precede, se observará también por cualquiera que tenga en su poder un testamento.</w:t>
      </w:r>
    </w:p>
    <w:p>
      <w:pPr>
        <w:pStyle w:val="Estilo"/>
      </w:pPr>
      <w:r>
        <w:t/>
      </w:r>
    </w:p>
    <w:p>
      <w:pPr>
        <w:pStyle w:val="Estilo"/>
      </w:pPr>
      <w:r>
        <w:t>Artículo 1414.-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Artículo 1415.- Testamento público abierto, es el que se otorga ante Notario y tres testigos idóneos.</w:t>
      </w:r>
    </w:p>
    <w:p>
      <w:pPr>
        <w:pStyle w:val="Estilo"/>
      </w:pPr>
      <w:r>
        <w:t/>
      </w:r>
    </w:p>
    <w:p>
      <w:pPr>
        <w:pStyle w:val="Estilo"/>
      </w:pPr>
      <w:r>
        <w:t>Artículo 1416.-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1417.- Si alguno de los testigos no supiere escribir, firmará otro de ellos por él; pero cuando menos, deberá constar la firma entera de dos testigos.</w:t>
      </w:r>
    </w:p>
    <w:p>
      <w:pPr>
        <w:pStyle w:val="Estilo"/>
      </w:pPr>
      <w:r>
        <w:t/>
      </w:r>
    </w:p>
    <w:p>
      <w:pPr>
        <w:pStyle w:val="Estilo"/>
      </w:pPr>
      <w:r>
        <w:t>Artículo 1418.- Si el testador no pudiera o no supiere escribir, intervendrá otro testigo más, que firme a su ruego.</w:t>
      </w:r>
    </w:p>
    <w:p>
      <w:pPr>
        <w:pStyle w:val="Estilo"/>
      </w:pPr>
      <w:r>
        <w:t/>
      </w:r>
    </w:p>
    <w:p>
      <w:pPr>
        <w:pStyle w:val="Estilo"/>
      </w:pPr>
      <w:r>
        <w:t>Artículo 1419.- En el caso de extrema urgencia y no pudiendo ser llamado otro testigo, firmará por el testador uno de los instrumentales, haciendo constar esta circunstancia.</w:t>
      </w:r>
    </w:p>
    <w:p>
      <w:pPr>
        <w:pStyle w:val="Estilo"/>
      </w:pPr>
      <w:r>
        <w:t/>
      </w:r>
    </w:p>
    <w:p>
      <w:pPr>
        <w:pStyle w:val="Estilo"/>
      </w:pPr>
      <w:r>
        <w:t>Artículo 1420.- El que fuere sordo, pero que sepa leer, deberá dar lectura a su testamento; si no supiere o no pudiere hacerlo designará una persona que lo lea a su nombre.</w:t>
      </w:r>
    </w:p>
    <w:p>
      <w:pPr>
        <w:pStyle w:val="Estilo"/>
      </w:pPr>
      <w:r>
        <w:t/>
      </w:r>
    </w:p>
    <w:p>
      <w:pPr>
        <w:pStyle w:val="Estilo"/>
      </w:pPr>
      <w:r>
        <w:t>Artículo 1421.- Cuando sea ciego el testador, se dará lectura al testamento dos veces; una por el Notario, como está prescrito en el artículo 1416, y otra en igual forma por uno de los testigos u otra persona que el testador designe.</w:t>
      </w:r>
    </w:p>
    <w:p>
      <w:pPr>
        <w:pStyle w:val="Estilo"/>
      </w:pPr>
      <w:r>
        <w:t/>
      </w:r>
    </w:p>
    <w:p>
      <w:pPr>
        <w:pStyle w:val="Estilo"/>
      </w:pPr>
      <w:r>
        <w:t>Artículo 1422.-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1423.- Las formalidades se practicarán acto continuo y el Notario dará fe de haberse llenado todas.</w:t>
      </w:r>
    </w:p>
    <w:p>
      <w:pPr>
        <w:pStyle w:val="Estilo"/>
      </w:pPr>
      <w:r>
        <w:t/>
      </w:r>
    </w:p>
    <w:p>
      <w:pPr>
        <w:pStyle w:val="Estilo"/>
      </w:pPr>
      <w:r>
        <w:t>Artículo 1424.- Faltando algunas (sic)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o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1428.-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casos de suma urgencia podrá firmar uno de los testigos, ya sea porque no sepa hacerlo, ya por el testador. El Notario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de la elección que el testador haga de uno de los testigos para que firme por él.</w:t>
      </w:r>
    </w:p>
    <w:p>
      <w:pPr>
        <w:pStyle w:val="Estilo"/>
      </w:pPr>
      <w:r>
        <w:t/>
      </w:r>
    </w:p>
    <w:p>
      <w:pPr>
        <w:pStyle w:val="Estilo"/>
      </w:pPr>
      <w:r>
        <w:t>Artículo 1437.-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w:t>
      </w:r>
    </w:p>
    <w:p>
      <w:pPr>
        <w:pStyle w:val="Estilo"/>
      </w:pPr>
      <w:r>
        <w:t/>
      </w:r>
    </w:p>
    <w:p>
      <w:pPr>
        <w:pStyle w:val="Estilo"/>
      </w:pPr>
      <w:r>
        <w:t>Artículo 1438.- El testamento cerrado que carezca de alguna de las formalidades indicadas, quedará sin efecto y el Notario será responsable en los términos del artículo 1424.</w:t>
      </w:r>
    </w:p>
    <w:p>
      <w:pPr>
        <w:pStyle w:val="Estilo"/>
      </w:pPr>
      <w:r>
        <w:t/>
      </w:r>
    </w:p>
    <w:p>
      <w:pPr>
        <w:pStyle w:val="Estilo"/>
      </w:pPr>
      <w:r>
        <w:t>Artículo 1439.- Cerrado y autorizado el testamento, se entregará al testador y el Notario pondrá razón en el protocolo, del lugar, hora, día, mes y año en que el testamento fué autorizado y entregado.</w:t>
      </w:r>
    </w:p>
    <w:p>
      <w:pPr>
        <w:pStyle w:val="Estilo"/>
      </w:pPr>
      <w:r>
        <w:t/>
      </w:r>
    </w:p>
    <w:p>
      <w:pPr>
        <w:pStyle w:val="Estilo"/>
      </w:pPr>
      <w:r>
        <w:t>Artículo 1440.- Por la infracción del artículo anterior, no se anulará el testamento, pero el Notario incurrirá en la pena de suspensión por seis meses.</w:t>
      </w:r>
    </w:p>
    <w:p>
      <w:pPr>
        <w:pStyle w:val="Estilo"/>
      </w:pPr>
      <w:r>
        <w:t/>
      </w:r>
    </w:p>
    <w:p>
      <w:pPr>
        <w:pStyle w:val="Estilo"/>
      </w:pPr>
      <w:r>
        <w:t>Artículo 1441.- El testador podrá conservar el testamento en su poder, o darlo en guarda a persona de su confianza.</w:t>
      </w:r>
    </w:p>
    <w:p>
      <w:pPr>
        <w:pStyle w:val="Estilo"/>
      </w:pPr>
      <w:r>
        <w:t/>
      </w:r>
    </w:p>
    <w:p>
      <w:pPr>
        <w:pStyle w:val="Estilo"/>
      </w:pPr>
      <w:r>
        <w:t>Artículo 1442.- Luego que el juez reciba un testamento cerrado y se compruebe ante él el fallecimiento del testador, hará comparecer al Notario y a los testigos que concurrieron al otorgamiento de aquel testamento.</w:t>
      </w:r>
    </w:p>
    <w:p>
      <w:pPr>
        <w:pStyle w:val="Estilo"/>
      </w:pPr>
      <w:r>
        <w:t/>
      </w:r>
    </w:p>
    <w:p>
      <w:pPr>
        <w:pStyle w:val="Estilo"/>
      </w:pPr>
      <w:r>
        <w:t>Artículo 1443.-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1444.- Si no pudieren comparecer los testigos por muerte, enfermedad o ausencia, bastará el reconocimiento de la mayor parte y el del Notario.</w:t>
      </w:r>
    </w:p>
    <w:p>
      <w:pPr>
        <w:pStyle w:val="Estilo"/>
      </w:pPr>
      <w:r>
        <w:t/>
      </w:r>
    </w:p>
    <w:p>
      <w:pPr>
        <w:pStyle w:val="Estilo"/>
      </w:pPr>
      <w:r>
        <w:t>Artículo 1445.-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w:t>
      </w:r>
    </w:p>
    <w:p>
      <w:pPr>
        <w:pStyle w:val="Estilo"/>
      </w:pPr>
      <w:r>
        <w:t/>
      </w:r>
    </w:p>
    <w:p>
      <w:pPr>
        <w:pStyle w:val="Estilo"/>
      </w:pPr>
      <w:r>
        <w:t>Artículo 1446.- En todo caso, los que comparecieron reconocerán sus firmas. Cumplido lo prescrito en los dos artículos anteriores el juez decretará la publicación y protocolización del testamento.</w:t>
      </w:r>
    </w:p>
    <w:p>
      <w:pPr>
        <w:pStyle w:val="Estilo"/>
      </w:pPr>
      <w:r>
        <w:t/>
      </w:r>
    </w:p>
    <w:p>
      <w:pPr>
        <w:pStyle w:val="Estilo"/>
      </w:pPr>
      <w:r>
        <w:t>Artículo 1447.-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1448.-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w:t>
      </w:r>
    </w:p>
    <w:p>
      <w:pPr>
        <w:pStyle w:val="Estilo"/>
      </w:pPr>
      <w:r>
        <w:t/>
      </w:r>
    </w:p>
    <w:p>
      <w:pPr>
        <w:pStyle w:val="Estilo"/>
      </w:pPr>
      <w:r>
        <w:t/>
      </w:r>
    </w:p>
    <w:p>
      <w:pPr>
        <w:pStyle w:val="Estilo"/>
      </w:pPr>
      <w:r>
        <w:t>(ADICIONADO CON EL ARTICULO QUE LO INTEGRA, P.O. 20 DE JULIO DE 2001)</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20 DE JULIO DE 2001)</w:t>
      </w:r>
    </w:p>
    <w:p>
      <w:pPr>
        <w:pStyle w:val="Estilo"/>
      </w:pPr>
      <w:r>
        <w:t>Artículo 1448 Bis.-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w:t>
      </w:r>
    </w:p>
    <w:p>
      <w:pPr>
        <w:pStyle w:val="Estilo"/>
      </w:pPr>
      <w:r>
        <w:t/>
      </w:r>
    </w:p>
    <w:p>
      <w:pPr>
        <w:pStyle w:val="Estilo"/>
      </w:pPr>
      <w:r>
        <w:t>I. Que el precio del inmueble o su valor de avalúo no exceda del equivalente a 25 veces el salario mínimo general vigente en el Estado de Oaxaca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1595, 1652 y demás relativos de este código; y</w:t>
      </w:r>
    </w:p>
    <w:p>
      <w:pPr>
        <w:pStyle w:val="Estilo"/>
      </w:pPr>
      <w:r>
        <w:t/>
      </w:r>
    </w:p>
    <w:p>
      <w:pPr>
        <w:pStyle w:val="Estilo"/>
      </w:pPr>
      <w:r>
        <w:t>VI. Fallecido el autor de la sucesión, la adjudicación de bienes hereditarios a los legatarios, se hará en los términos del artículo 882-ter del Código de Procedimientos Civiles del 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Artículo 1449.-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 cuando haya Notario o Juez en la población, sea imposible, o por lo menos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1450.- El testador que se encuentre en el caso de hacer testamento privado, declarará a (sic) presencia de cinco testigos idóneos su última voluntad, que uno de ellos o el mismo testador redactará por escrito.</w:t>
      </w:r>
    </w:p>
    <w:p>
      <w:pPr>
        <w:pStyle w:val="Estilo"/>
      </w:pPr>
      <w:r>
        <w:t/>
      </w:r>
    </w:p>
    <w:p>
      <w:pPr>
        <w:pStyle w:val="Estilo"/>
      </w:pPr>
      <w:r>
        <w:t>Artículo 1451.- No será necesario redactar por escrito el testamento, cuando ninguno de los testigos sepa escribir y en los casos de suma urgencia.</w:t>
      </w:r>
    </w:p>
    <w:p>
      <w:pPr>
        <w:pStyle w:val="Estilo"/>
      </w:pPr>
      <w:r>
        <w:t/>
      </w:r>
    </w:p>
    <w:p>
      <w:pPr>
        <w:pStyle w:val="Estilo"/>
      </w:pPr>
      <w:r>
        <w:t>Artículo 1452.- En los casos de suma urgencia bastarán tres testigos idóneos.</w:t>
      </w:r>
    </w:p>
    <w:p>
      <w:pPr>
        <w:pStyle w:val="Estilo"/>
      </w:pPr>
      <w:r>
        <w:t/>
      </w:r>
    </w:p>
    <w:p>
      <w:pPr>
        <w:pStyle w:val="Estilo"/>
      </w:pPr>
      <w:r>
        <w:t>Artículo 1453.- Al otorgarse un testamento privado se observarán en su caso las disposiciones contenidas en los artículos 1416 al 1423.</w:t>
      </w:r>
    </w:p>
    <w:p>
      <w:pPr>
        <w:pStyle w:val="Estilo"/>
      </w:pPr>
      <w:r>
        <w:t/>
      </w:r>
    </w:p>
    <w:p>
      <w:pPr>
        <w:pStyle w:val="Estilo"/>
      </w:pPr>
      <w:r>
        <w:t>Artículo 1454.-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1455.- El testamento privado necesita, además, para su validez, que se eleve a escritura pública por declaración judicial, la que se hará en virtud de las declaraciones de los testigos que firmaron u oyeron, en su caso, la voluntad del testador.</w:t>
      </w:r>
    </w:p>
    <w:p>
      <w:pPr>
        <w:pStyle w:val="Estilo"/>
      </w:pPr>
      <w:r>
        <w:t/>
      </w:r>
    </w:p>
    <w:p>
      <w:pPr>
        <w:pStyle w:val="Estilo"/>
      </w:pPr>
      <w:r>
        <w:t>Artículo 1456.- La elevación o protocolización a que se refiere el artículo anterior será pedida por los interesados, inmediatamente después que supieran la muerte del testador y la forma de su disposición.</w:t>
      </w:r>
    </w:p>
    <w:p>
      <w:pPr>
        <w:pStyle w:val="Estilo"/>
      </w:pPr>
      <w:r>
        <w:t/>
      </w:r>
    </w:p>
    <w:p>
      <w:pPr>
        <w:pStyle w:val="Estilo"/>
      </w:pPr>
      <w:r>
        <w:t>Artículo 1457.-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hallaba.</w:t>
      </w:r>
    </w:p>
    <w:p>
      <w:pPr>
        <w:pStyle w:val="Estilo"/>
      </w:pPr>
      <w:r>
        <w:t/>
      </w:r>
    </w:p>
    <w:p>
      <w:pPr>
        <w:pStyle w:val="Estilo"/>
      </w:pPr>
      <w:r>
        <w:t>Artículo 1458.- Si los testigos fueren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Artículo 1459.-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1460.-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1461.- Sabiéndose el lugar donde se hallan los testigos, serán examinados por exhorto.</w:t>
      </w:r>
    </w:p>
    <w:p>
      <w:pPr>
        <w:pStyle w:val="Estilo"/>
      </w:pPr>
      <w:r>
        <w:t/>
      </w:r>
    </w:p>
    <w:p>
      <w:pPr>
        <w:pStyle w:val="Estilo"/>
      </w:pPr>
      <w:r>
        <w:t/>
      </w:r>
    </w:p>
    <w:p>
      <w:pPr>
        <w:pStyle w:val="Estilo"/>
      </w:pPr>
      <w:r>
        <w:t>CAPITULO V</w:t>
      </w:r>
    </w:p>
    <w:p>
      <w:pPr>
        <w:pStyle w:val="Estilo"/>
      </w:pPr>
      <w:r>
        <w:t/>
      </w:r>
    </w:p>
    <w:p>
      <w:pPr>
        <w:pStyle w:val="Estilo"/>
      </w:pPr>
      <w:r>
        <w:t>Del Testamento militar</w:t>
      </w:r>
    </w:p>
    <w:p>
      <w:pPr>
        <w:pStyle w:val="Estilo"/>
      </w:pPr>
      <w:r>
        <w:t/>
      </w:r>
    </w:p>
    <w:p>
      <w:pPr>
        <w:pStyle w:val="Estilo"/>
      </w:pPr>
      <w:r>
        <w:t>Artículo 1462.-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w:t>
      </w:r>
    </w:p>
    <w:p>
      <w:pPr>
        <w:pStyle w:val="Estilo"/>
      </w:pPr>
      <w:r>
        <w:t/>
      </w:r>
    </w:p>
    <w:p>
      <w:pPr>
        <w:pStyle w:val="Estilo"/>
      </w:pPr>
      <w:r>
        <w:t>Artículo 1463.- Lo dispuesto en el artículo anterior se observará, en su caso, respecto de los prisioneros de guerra.</w:t>
      </w:r>
    </w:p>
    <w:p>
      <w:pPr>
        <w:pStyle w:val="Estilo"/>
      </w:pPr>
      <w:r>
        <w:t/>
      </w:r>
    </w:p>
    <w:p>
      <w:pPr>
        <w:pStyle w:val="Estilo"/>
      </w:pPr>
      <w:r>
        <w:t>Artículo 1464.- Los testamentos otorgados por escrito conforme a este capítulo, deberán ser entregados, luego que muera el testador, por aquel en cuyo poder hubiere quedado, al Jefe de la corporación, quién lo remitirá al Gobierno del Estado y éste a la autoridad judicial competente.</w:t>
      </w:r>
    </w:p>
    <w:p>
      <w:pPr>
        <w:pStyle w:val="Estilo"/>
      </w:pPr>
      <w:r>
        <w:t/>
      </w:r>
    </w:p>
    <w:p>
      <w:pPr>
        <w:pStyle w:val="Estilo"/>
      </w:pPr>
      <w:r>
        <w:t>Artículo 1465.-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w:t>
      </w:r>
    </w:p>
    <w:p>
      <w:pPr>
        <w:pStyle w:val="Estilo"/>
      </w:pPr>
      <w:r>
        <w:t/>
      </w:r>
    </w:p>
    <w:p>
      <w:pPr>
        <w:pStyle w:val="Estilo"/>
      </w:pPr>
      <w:r>
        <w:t>Artículo 1466.- Los testamentos de los militares del ejército nacional y sus asimilados, se rigen por las disposiciones del Código Civil Federal y surtirán sus efectos en el Estado como también lo surtirán si se ajustan a las prescripciones de este Código.</w:t>
      </w:r>
    </w:p>
    <w:p>
      <w:pPr>
        <w:pStyle w:val="Estilo"/>
      </w:pPr>
      <w:r>
        <w:t/>
      </w:r>
    </w:p>
    <w:p>
      <w:pPr>
        <w:pStyle w:val="Estilo"/>
      </w:pPr>
      <w:r>
        <w:t>Artículo 1467.- Las disposiciones contenidas en los artículos 1454 y 1461 se observarán también en el testamento militar.</w:t>
      </w:r>
    </w:p>
    <w:p>
      <w:pPr>
        <w:pStyle w:val="Estilo"/>
      </w:pPr>
      <w:r>
        <w:t/>
      </w:r>
    </w:p>
    <w:p>
      <w:pPr>
        <w:pStyle w:val="Estilo"/>
      </w:pPr>
      <w:r>
        <w:t/>
      </w:r>
    </w:p>
    <w:p>
      <w:pPr>
        <w:pStyle w:val="Estilo"/>
      </w:pPr>
      <w:r>
        <w:t>CAPITULO VI</w:t>
      </w:r>
    </w:p>
    <w:p>
      <w:pPr>
        <w:pStyle w:val="Estilo"/>
      </w:pPr>
      <w:r>
        <w:t/>
      </w:r>
    </w:p>
    <w:p>
      <w:pPr>
        <w:pStyle w:val="Estilo"/>
      </w:pPr>
      <w:r>
        <w:t>Del testamento marítimo, y del hecho en país extranjero</w:t>
      </w:r>
    </w:p>
    <w:p>
      <w:pPr>
        <w:pStyle w:val="Estilo"/>
      </w:pPr>
      <w:r>
        <w:t/>
      </w:r>
    </w:p>
    <w:p>
      <w:pPr>
        <w:pStyle w:val="Estilo"/>
      </w:pPr>
      <w:r>
        <w:t>Artículo 1468.- El testamento marítimo y el otorgado en país extranjero serán válidos en el Estado, siempre que se hayan observado en ellos las disposiciones federales y del Estado, relativas.</w:t>
      </w:r>
    </w:p>
    <w:p>
      <w:pPr>
        <w:pStyle w:val="Estilo"/>
      </w:pPr>
      <w:r>
        <w:t/>
      </w:r>
    </w:p>
    <w:p>
      <w:pPr>
        <w:pStyle w:val="Estilo"/>
      </w:pPr>
      <w:r>
        <w:t>(ADICIONADO, P.O. 30 DE SEPTIEMBRE DE 2016)</w:t>
      </w:r>
    </w:p>
    <w:p>
      <w:pPr>
        <w:pStyle w:val="Estilo"/>
      </w:pPr>
      <w:r>
        <w:t>Artículo 1468 BIS.-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1469.-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cumple la condición impuesta al heredero, o éste muera antes que el testador, o repudie la herencia, sin que haya substituto ni tenga lugar el derecho de acrecer;</w:t>
      </w:r>
    </w:p>
    <w:p>
      <w:pPr>
        <w:pStyle w:val="Estilo"/>
      </w:pPr>
      <w:r>
        <w:t/>
      </w:r>
    </w:p>
    <w:p>
      <w:pPr>
        <w:pStyle w:val="Estilo"/>
      </w:pPr>
      <w:r>
        <w:t>IV. Cuando el heredero instituído es incapaz de heredar.</w:t>
      </w:r>
    </w:p>
    <w:p>
      <w:pPr>
        <w:pStyle w:val="Estilo"/>
      </w:pPr>
      <w:r>
        <w:t/>
      </w:r>
    </w:p>
    <w:p>
      <w:pPr>
        <w:pStyle w:val="Estilo"/>
      </w:pPr>
      <w:r>
        <w:t>Artículo 1470.-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Artículo 1471.- Si el testador dispone legalmente sólo de una parte de sus bienes, el resto de ellos forma la sucesión legítima.</w:t>
      </w:r>
    </w:p>
    <w:p>
      <w:pPr>
        <w:pStyle w:val="Estilo"/>
      </w:pPr>
      <w:r>
        <w:t/>
      </w:r>
    </w:p>
    <w:p>
      <w:pPr>
        <w:pStyle w:val="Estilo"/>
      </w:pPr>
      <w:r>
        <w:t>Artículo 1472.- Tienen derecho a heredar por sucesión legítima:</w:t>
      </w:r>
    </w:p>
    <w:p>
      <w:pPr>
        <w:pStyle w:val="Estilo"/>
      </w:pPr>
      <w:r>
        <w:t/>
      </w:r>
    </w:p>
    <w:p>
      <w:pPr>
        <w:pStyle w:val="Estilo"/>
      </w:pPr>
      <w:r>
        <w:t>(REFORMADA, P.O. 21 DE FEBRERO DE 1998)</w:t>
      </w:r>
    </w:p>
    <w:p>
      <w:pPr>
        <w:pStyle w:val="Estilo"/>
      </w:pPr>
      <w:r>
        <w:t>I. Los descendientes, cónyuge, ascendientes y parientes colaterales dentro del sexto grado y la concubina o el concubino, si se satisfacen en este caso los requisitos del artículo 1502-BIS; y</w:t>
      </w:r>
    </w:p>
    <w:p>
      <w:pPr>
        <w:pStyle w:val="Estilo"/>
      </w:pPr>
      <w:r>
        <w:t/>
      </w:r>
    </w:p>
    <w:p>
      <w:pPr>
        <w:pStyle w:val="Estilo"/>
      </w:pPr>
      <w:r>
        <w:t>II. A falta de los anteriores, la beneficencia pública.</w:t>
      </w:r>
    </w:p>
    <w:p>
      <w:pPr>
        <w:pStyle w:val="Estilo"/>
      </w:pPr>
      <w:r>
        <w:t/>
      </w:r>
    </w:p>
    <w:p>
      <w:pPr>
        <w:pStyle w:val="Estilo"/>
      </w:pPr>
      <w:r>
        <w:t>Artículo 1473.- El parentesco de afinidad no da derecho de heredar.</w:t>
      </w:r>
    </w:p>
    <w:p>
      <w:pPr>
        <w:pStyle w:val="Estilo"/>
      </w:pPr>
      <w:r>
        <w:t/>
      </w:r>
    </w:p>
    <w:p>
      <w:pPr>
        <w:pStyle w:val="Estilo"/>
      </w:pPr>
      <w:r>
        <w:t>Artículo 1474.- Los parientes más próximos excluyen a los más remotos, salvo lo dispuesto en los artículos 1479 y 1500.</w:t>
      </w:r>
    </w:p>
    <w:p>
      <w:pPr>
        <w:pStyle w:val="Estilo"/>
      </w:pPr>
      <w:r>
        <w:t/>
      </w:r>
    </w:p>
    <w:p>
      <w:pPr>
        <w:pStyle w:val="Estilo"/>
      </w:pPr>
      <w:r>
        <w:t>Artículo 1475.- Los parientes que se hallaren en el mismo grado heredarán por partes iguales.</w:t>
      </w:r>
    </w:p>
    <w:p>
      <w:pPr>
        <w:pStyle w:val="Estilo"/>
      </w:pPr>
      <w:r>
        <w:t/>
      </w:r>
    </w:p>
    <w:p>
      <w:pPr>
        <w:pStyle w:val="Estilo"/>
      </w:pPr>
      <w:r>
        <w:t>Artículo 1476.-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1477.- Si a la muerte de los padres quedaren sólo hijos, la herencia se dividirá entre todos por partes iguales.</w:t>
      </w:r>
    </w:p>
    <w:p>
      <w:pPr>
        <w:pStyle w:val="Estilo"/>
      </w:pPr>
      <w:r>
        <w:t/>
      </w:r>
    </w:p>
    <w:p>
      <w:pPr>
        <w:pStyle w:val="Estilo"/>
      </w:pPr>
      <w:r>
        <w:t>Artículo 1478.- Cuando concurran descendientes con el cónyuge que sobreviva, a éste le corresponderá la porción de un hijo de acuerdo con lo dispuesto en el artículo 1492.</w:t>
      </w:r>
    </w:p>
    <w:p>
      <w:pPr>
        <w:pStyle w:val="Estilo"/>
      </w:pPr>
      <w:r>
        <w:t/>
      </w:r>
    </w:p>
    <w:p>
      <w:pPr>
        <w:pStyle w:val="Estilo"/>
      </w:pPr>
      <w:r>
        <w:t>Artículo 1479.-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w:t>
      </w:r>
    </w:p>
    <w:p>
      <w:pPr>
        <w:pStyle w:val="Estilo"/>
      </w:pPr>
      <w:r>
        <w:t/>
      </w:r>
    </w:p>
    <w:p>
      <w:pPr>
        <w:pStyle w:val="Estilo"/>
      </w:pPr>
      <w:r>
        <w:t>Artículo 1480.- Si sólo quedaren descendientes de ulterior grado, la herencia se dividirá por estirpes; y si en algunas de éstas hubieren varios herederos, la porción que a ella corresponda se dividirá por partes iguales.</w:t>
      </w:r>
    </w:p>
    <w:p>
      <w:pPr>
        <w:pStyle w:val="Estilo"/>
      </w:pPr>
      <w:r>
        <w:t/>
      </w:r>
    </w:p>
    <w:p>
      <w:pPr>
        <w:pStyle w:val="Estilo"/>
      </w:pPr>
      <w:r>
        <w:t>Artículo 1481.- Concurriendo hijos con ascendientes, éstos sólo tendrán derecho a alimentos, que en ningún caso pueden exceder de la porción de uno de los hijos.</w:t>
      </w:r>
    </w:p>
    <w:p>
      <w:pPr>
        <w:pStyle w:val="Estilo"/>
      </w:pPr>
      <w:r>
        <w:t/>
      </w:r>
    </w:p>
    <w:p>
      <w:pPr>
        <w:pStyle w:val="Estilo"/>
      </w:pPr>
      <w:r>
        <w:t>(REFORMADO, P.O. 1 DE ENERO DE 1994)</w:t>
      </w:r>
    </w:p>
    <w:p>
      <w:pPr>
        <w:pStyle w:val="Estilo"/>
      </w:pPr>
      <w:r>
        <w:t>Artículo 1482.- El adoptado hereda como un hijo, existiendo el derecho de sucesión entre éste y los parientes del adoptante, en los términos que establece este Código.</w:t>
      </w:r>
    </w:p>
    <w:p>
      <w:pPr>
        <w:pStyle w:val="Estilo"/>
      </w:pPr>
      <w:r>
        <w:t/>
      </w:r>
    </w:p>
    <w:p>
      <w:pPr>
        <w:pStyle w:val="Estilo"/>
      </w:pPr>
      <w:r>
        <w:t>Artículo 1483.- Concurriendo padres adoptantes y descendientes del adoptado, los primeros sólo tendrán derecho a alimentos.</w:t>
      </w:r>
    </w:p>
    <w:p>
      <w:pPr>
        <w:pStyle w:val="Estilo"/>
      </w:pPr>
      <w:r>
        <w:t/>
      </w:r>
    </w:p>
    <w:p>
      <w:pPr>
        <w:pStyle w:val="Estilo"/>
      </w:pPr>
      <w:r>
        <w:t>Artículo 1484.-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Artículo 1485.- A falta de descendientes y de cónyuge, sucederán el padre y la madre por partes iguales.</w:t>
      </w:r>
    </w:p>
    <w:p>
      <w:pPr>
        <w:pStyle w:val="Estilo"/>
      </w:pPr>
      <w:r>
        <w:t/>
      </w:r>
    </w:p>
    <w:p>
      <w:pPr>
        <w:pStyle w:val="Estilo"/>
      </w:pPr>
      <w:r>
        <w:t>Artículo 1486.- Si sólo hubiere padre o madre, el que viva sucederá al hijo en toda la herencia.</w:t>
      </w:r>
    </w:p>
    <w:p>
      <w:pPr>
        <w:pStyle w:val="Estilo"/>
      </w:pPr>
      <w:r>
        <w:t/>
      </w:r>
    </w:p>
    <w:p>
      <w:pPr>
        <w:pStyle w:val="Estilo"/>
      </w:pPr>
      <w:r>
        <w:t>Artículo 1487.- Si sólo hubiere ascendientes de ulterior grado por una línea, se dividirá la herencia por partes iguales.</w:t>
      </w:r>
    </w:p>
    <w:p>
      <w:pPr>
        <w:pStyle w:val="Estilo"/>
      </w:pPr>
      <w:r>
        <w:t/>
      </w:r>
    </w:p>
    <w:p>
      <w:pPr>
        <w:pStyle w:val="Estilo"/>
      </w:pPr>
      <w:r>
        <w:t>Artículo 1488.- Si hubiere ascendientes por ambas líneas, se dividirá la herencia en dos partes iguales; y se aplicará una a los ascendientes de la línea paterna y otra a los de la materna. Los miembros de cada línea dividirán entre sí por partes iguales la porción que les corresponda.</w:t>
      </w:r>
    </w:p>
    <w:p>
      <w:pPr>
        <w:pStyle w:val="Estilo"/>
      </w:pPr>
      <w:r>
        <w:t/>
      </w:r>
    </w:p>
    <w:p>
      <w:pPr>
        <w:pStyle w:val="Estilo"/>
      </w:pPr>
      <w:r>
        <w:t>Artículo 1489.- (DEROGADO, P.O. 1 DE ENERO DE 1994)</w:t>
      </w:r>
    </w:p>
    <w:p>
      <w:pPr>
        <w:pStyle w:val="Estilo"/>
      </w:pPr>
      <w:r>
        <w:t/>
      </w:r>
    </w:p>
    <w:p>
      <w:pPr>
        <w:pStyle w:val="Estilo"/>
      </w:pPr>
      <w:r>
        <w:t>(REFORMADO, P.O. 1 DE ENERO DE 1994)</w:t>
      </w:r>
    </w:p>
    <w:p>
      <w:pPr>
        <w:pStyle w:val="Estilo"/>
      </w:pPr>
      <w:r>
        <w:t>Artículo 1490.- Si concurre el cónyuge del adoptado con los adoptantes, se estará a lo dispuesto por el artículo 1494.</w:t>
      </w:r>
    </w:p>
    <w:p>
      <w:pPr>
        <w:pStyle w:val="Estilo"/>
      </w:pPr>
      <w:r>
        <w:t/>
      </w:r>
    </w:p>
    <w:p>
      <w:pPr>
        <w:pStyle w:val="Estilo"/>
      </w:pPr>
      <w:r>
        <w:t>Artículo 1491.- Los ascendientes, aun cuando sean ilegítimos tienen derecho de heredar a sus descendientes reconocidos.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Artículo 1492.-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1493.- En el primer caso del artículo anterior, el cónyuge recibirá íntegra la porción señalada; en el segundo, sólo tendrá derecho a recibir lo que baste para igualar sus bienes con la porción mencionada.</w:t>
      </w:r>
    </w:p>
    <w:p>
      <w:pPr>
        <w:pStyle w:val="Estilo"/>
      </w:pPr>
      <w:r>
        <w:t/>
      </w:r>
    </w:p>
    <w:p>
      <w:pPr>
        <w:pStyle w:val="Estilo"/>
      </w:pPr>
      <w:r>
        <w:t>(REFORMADO, P.O. 1 DE ENERO DE 1994)</w:t>
      </w:r>
    </w:p>
    <w:p>
      <w:pPr>
        <w:pStyle w:val="Estilo"/>
      </w:pPr>
      <w:r>
        <w:t>Artículo 1494.- Si el cónyuge que sobrevive concurre con ascendientes, la herencia se dividirá en dos partes iguales, de las cuales una se aplicará al cónyuge y la otra a los ascendientes.</w:t>
      </w:r>
    </w:p>
    <w:p>
      <w:pPr>
        <w:pStyle w:val="Estilo"/>
      </w:pPr>
      <w:r>
        <w:t/>
      </w:r>
    </w:p>
    <w:p>
      <w:pPr>
        <w:pStyle w:val="Estilo"/>
      </w:pPr>
      <w:r>
        <w:t>Artículo 1495.- Concurriendo el cónyuge con uno o más hermanos del autor de la sucesión, la herencia se dividirá por mitad, correspondiendo una de ellas al cónyuge y la otra se aplicará al hermano o hermanos que se dividirán por partes iguales la porción.</w:t>
      </w:r>
    </w:p>
    <w:p>
      <w:pPr>
        <w:pStyle w:val="Estilo"/>
      </w:pPr>
      <w:r>
        <w:t/>
      </w:r>
    </w:p>
    <w:p>
      <w:pPr>
        <w:pStyle w:val="Estilo"/>
      </w:pPr>
      <w:r>
        <w:t>Artículo 1496.- El cónyuge recibirá la porción que le corresponda conforme a los dos artículos anteriores, aunque tenga bienes propios.</w:t>
      </w:r>
    </w:p>
    <w:p>
      <w:pPr>
        <w:pStyle w:val="Estilo"/>
      </w:pPr>
      <w:r>
        <w:t/>
      </w:r>
    </w:p>
    <w:p>
      <w:pPr>
        <w:pStyle w:val="Estilo"/>
      </w:pPr>
      <w:r>
        <w:t>Artículo 1497.-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1498.- Si sólo hay hermanos por ambas líneas, sucederán por partes iguales.</w:t>
      </w:r>
    </w:p>
    <w:p>
      <w:pPr>
        <w:pStyle w:val="Estilo"/>
      </w:pPr>
      <w:r>
        <w:t/>
      </w:r>
    </w:p>
    <w:p>
      <w:pPr>
        <w:pStyle w:val="Estilo"/>
      </w:pPr>
      <w:r>
        <w:t>Artículo 1499.- Si concurren hermanos con medios hermanos, aquéllos herederán (sic) doble porción que éstos.</w:t>
      </w:r>
    </w:p>
    <w:p>
      <w:pPr>
        <w:pStyle w:val="Estilo"/>
      </w:pPr>
      <w:r>
        <w:t/>
      </w:r>
    </w:p>
    <w:p>
      <w:pPr>
        <w:pStyle w:val="Estilo"/>
      </w:pPr>
      <w:r>
        <w:t>Artículo 1500.-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1501.- A falta de hermanos, sucederán sus hijos, dividiéndose la herencia por estirpes y la porción de cada estirpe por cabezas.</w:t>
      </w:r>
    </w:p>
    <w:p>
      <w:pPr>
        <w:pStyle w:val="Estilo"/>
      </w:pPr>
      <w:r>
        <w:t/>
      </w:r>
    </w:p>
    <w:p>
      <w:pPr>
        <w:pStyle w:val="Estilo"/>
      </w:pPr>
      <w:r>
        <w:t>Artículo 1502.- A falta de los llamados en los artículos anteriores, sucederán los parientes más próximos dentro del sexto grado, sin distinción de línea ni consideración al doble vínculo, y heredarán por partes iguales.</w:t>
      </w:r>
    </w:p>
    <w:p>
      <w:pPr>
        <w:pStyle w:val="Estilo"/>
      </w:pPr>
      <w:r>
        <w:t/>
      </w:r>
    </w:p>
    <w:p>
      <w:pPr>
        <w:pStyle w:val="Estilo"/>
      </w:pPr>
      <w:r>
        <w:t/>
      </w:r>
    </w:p>
    <w:p>
      <w:pPr>
        <w:pStyle w:val="Estilo"/>
      </w:pPr>
      <w:r>
        <w:t>(ADICIONADO CON LOS ARTÍCULOS QUE LO INTEGRAN, P.O. 21 DE FEBRERO DE 1998)</w:t>
      </w:r>
    </w:p>
    <w:p>
      <w:pPr>
        <w:pStyle w:val="Estilo"/>
      </w:pPr>
      <w:r>
        <w:t>CAPITULO V BIS</w:t>
      </w:r>
    </w:p>
    <w:p>
      <w:pPr>
        <w:pStyle w:val="Estilo"/>
      </w:pPr>
      <w:r>
        <w:t/>
      </w:r>
    </w:p>
    <w:p>
      <w:pPr>
        <w:pStyle w:val="Estilo"/>
      </w:pPr>
      <w:r>
        <w:t>De la sucesión de los concubinos</w:t>
      </w:r>
    </w:p>
    <w:p>
      <w:pPr>
        <w:pStyle w:val="Estilo"/>
      </w:pPr>
      <w:r>
        <w:t/>
      </w:r>
    </w:p>
    <w:p>
      <w:pPr>
        <w:pStyle w:val="Estilo"/>
      </w:pPr>
      <w:r>
        <w:t>(ADICIONADO, P.O. 21 DE FEBRERO DE 1998)</w:t>
      </w:r>
    </w:p>
    <w:p>
      <w:pPr>
        <w:pStyle w:val="Estilo"/>
      </w:pPr>
      <w:r>
        <w:t>Artículo 1502 Bis.- La concubina hereda al concubino y éste a aquélla en las mismas porciones y lugar que establecen los Artículos 1492 al 1497, para el cónyuge supérstite, si reúnen una de las condiciones siguientes:</w:t>
      </w:r>
    </w:p>
    <w:p>
      <w:pPr>
        <w:pStyle w:val="Estilo"/>
      </w:pPr>
      <w:r>
        <w:t/>
      </w:r>
    </w:p>
    <w:p>
      <w:pPr>
        <w:pStyle w:val="Estilo"/>
      </w:pPr>
      <w:r>
        <w:t>(REFORMADA, P.O. 30 DE SEPTIEMBRE DE 2016)</w:t>
      </w:r>
    </w:p>
    <w:p>
      <w:pPr>
        <w:pStyle w:val="Estilo"/>
      </w:pPr>
      <w:r>
        <w:t>I. Que el tiempo de vida en común que precedió inmediatamente a la muerte del autor de la herencia haya durado dos años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en común inmediatamente anterior a la muerte de éste.</w:t>
      </w:r>
    </w:p>
    <w:p>
      <w:pPr>
        <w:pStyle w:val="Estilo"/>
      </w:pPr>
      <w:r>
        <w:t/>
      </w:r>
    </w:p>
    <w:p>
      <w:pPr>
        <w:pStyle w:val="Estilo"/>
      </w:pPr>
      <w:r>
        <w:t>(ADICIONADO, P.O. 21 DE FEBRERO DE 1998)</w:t>
      </w:r>
    </w:p>
    <w:p>
      <w:pPr>
        <w:pStyle w:val="Estilo"/>
      </w:pPr>
      <w:r>
        <w:t>Artículo 1502 Bis A.-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w:t>
      </w:r>
    </w:p>
    <w:p>
      <w:pPr>
        <w:pStyle w:val="Estilo"/>
      </w:pPr>
      <w:r>
        <w:t/>
      </w:r>
    </w:p>
    <w:p>
      <w:pPr>
        <w:pStyle w:val="Estilo"/>
      </w:pPr>
      <w:r>
        <w:t>(ADICIONADO, P.O. 21 DE FEBRERO DE 1998)</w:t>
      </w:r>
    </w:p>
    <w:p>
      <w:pPr>
        <w:pStyle w:val="Estilo"/>
      </w:pPr>
      <w:r>
        <w:t>Artículo 1502 Bis B.- Si al morir el autor de la herencia, comparece más de una persona reclamando la calidad de concubino, ninguna heredará ni tendrá derecho a alimentos, salvo prueba en contrario.</w:t>
      </w:r>
    </w:p>
    <w:p>
      <w:pPr>
        <w:pStyle w:val="Estilo"/>
      </w:pPr>
      <w:r>
        <w:t/>
      </w:r>
    </w:p>
    <w:p>
      <w:pPr>
        <w:pStyle w:val="Estilo"/>
      </w:pPr>
      <w:r>
        <w:t>(ADICIONADO, P.O. 21 DE FEBRERO DE 1998)</w:t>
      </w:r>
    </w:p>
    <w:p>
      <w:pPr>
        <w:pStyle w:val="Estilo"/>
      </w:pPr>
      <w:r>
        <w:t>Artículo 1502 Bis C.-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w:t>
      </w:r>
    </w:p>
    <w:p>
      <w:pPr>
        <w:pStyle w:val="Estilo"/>
      </w:pPr>
      <w:r>
        <w:t/>
      </w:r>
    </w:p>
    <w:p>
      <w:pPr>
        <w:pStyle w:val="Estilo"/>
      </w:pPr>
      <w:r>
        <w:t/>
      </w:r>
    </w:p>
    <w:p>
      <w:pPr>
        <w:pStyle w:val="Estilo"/>
      </w:pPr>
      <w:r>
        <w:t>CAPITULO VI</w:t>
      </w:r>
    </w:p>
    <w:p>
      <w:pPr>
        <w:pStyle w:val="Estilo"/>
      </w:pPr>
      <w:r>
        <w:t/>
      </w:r>
    </w:p>
    <w:p>
      <w:pPr>
        <w:pStyle w:val="Estilo"/>
      </w:pPr>
      <w:r>
        <w:t>De la sucesión de la Beneficencia Pública</w:t>
      </w:r>
    </w:p>
    <w:p>
      <w:pPr>
        <w:pStyle w:val="Estilo"/>
      </w:pPr>
      <w:r>
        <w:t/>
      </w:r>
    </w:p>
    <w:p>
      <w:pPr>
        <w:pStyle w:val="Estilo"/>
      </w:pPr>
      <w:r>
        <w:t>Artículo 1503.- A falta de todos los herederos llamados en los capítulos anteriores, sucederá la Beneficencia Pública del Estado.</w:t>
      </w:r>
    </w:p>
    <w:p>
      <w:pPr>
        <w:pStyle w:val="Estilo"/>
      </w:pPr>
      <w:r>
        <w:t/>
      </w:r>
    </w:p>
    <w:p>
      <w:pPr>
        <w:pStyle w:val="Estilo"/>
      </w:pPr>
      <w:r>
        <w:t>Artículo 1504.-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FEBRERO DE 1998)</w:t>
      </w:r>
    </w:p>
    <w:p>
      <w:pPr>
        <w:pStyle w:val="Estilo"/>
      </w:pPr>
      <w:r>
        <w:t>Artículo 1505.- Cuando a la muerte del marido la viuda quede o cree quedar encinta, debe ponerlo dentro de cuarenta días en conocimiento del Juez para que lo notifique a los interesados en la sucesión. En la misma forma debe proceder la concubina a la muerte del concubino.</w:t>
      </w:r>
    </w:p>
    <w:p>
      <w:pPr>
        <w:pStyle w:val="Estilo"/>
      </w:pPr>
      <w:r>
        <w:t/>
      </w:r>
    </w:p>
    <w:p>
      <w:pPr>
        <w:pStyle w:val="Estilo"/>
      </w:pPr>
      <w:r>
        <w:t>Artículo 1506.- Los interesados podrán pedir al juez que se proceda oportuna y decorosamente a la averiguación de la preñez.</w:t>
      </w:r>
    </w:p>
    <w:p>
      <w:pPr>
        <w:pStyle w:val="Estilo"/>
      </w:pPr>
      <w:r>
        <w:t/>
      </w:r>
    </w:p>
    <w:p>
      <w:pPr>
        <w:pStyle w:val="Estilo"/>
      </w:pPr>
      <w:r>
        <w:t>Artículo 1507.- Aunque resulte cierta la preñez o los interesados no la contradigan, podrán pedir al juez que dicte las providencias convenientes para evitar la suposición del parto, o que el hijo que nazca pase como viable no siéndolo en realidad.</w:t>
      </w:r>
    </w:p>
    <w:p>
      <w:pPr>
        <w:pStyle w:val="Estilo"/>
      </w:pPr>
      <w:r>
        <w:t/>
      </w:r>
    </w:p>
    <w:p>
      <w:pPr>
        <w:pStyle w:val="Estilo"/>
      </w:pPr>
      <w:r>
        <w:t>Artículo 1508.-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w:t>
      </w:r>
    </w:p>
    <w:p>
      <w:pPr>
        <w:pStyle w:val="Estilo"/>
      </w:pPr>
      <w:r>
        <w:t/>
      </w:r>
    </w:p>
    <w:p>
      <w:pPr>
        <w:pStyle w:val="Estilo"/>
      </w:pPr>
      <w:r>
        <w:t>Artículo 1509.- Los interesados pueden pedir en cualquier tiempo que se repita la averiguación.</w:t>
      </w:r>
    </w:p>
    <w:p>
      <w:pPr>
        <w:pStyle w:val="Estilo"/>
      </w:pPr>
      <w:r>
        <w:t/>
      </w:r>
    </w:p>
    <w:p>
      <w:pPr>
        <w:pStyle w:val="Estilo"/>
      </w:pPr>
      <w:r>
        <w:t>Artículo 1510.- Si el marido reconoció en instrumento público o privado la certeza de la preñez de su consorte, no podrá procederse a la averiguación; pero los interesados podrán pedir que se practiquen las diligencias de que habla el artículo 1506.</w:t>
      </w:r>
    </w:p>
    <w:p>
      <w:pPr>
        <w:pStyle w:val="Estilo"/>
      </w:pPr>
      <w:r>
        <w:t/>
      </w:r>
    </w:p>
    <w:p>
      <w:pPr>
        <w:pStyle w:val="Estilo"/>
      </w:pPr>
      <w:r>
        <w:t>Artículo 1511- La viuda encinta, aun cuando tenga bienes, debe ser alimentada competentemente de los bienes de la sucesión.</w:t>
      </w:r>
    </w:p>
    <w:p>
      <w:pPr>
        <w:pStyle w:val="Estilo"/>
      </w:pPr>
      <w:r>
        <w:t/>
      </w:r>
    </w:p>
    <w:p>
      <w:pPr>
        <w:pStyle w:val="Estilo"/>
      </w:pPr>
      <w:r>
        <w:t>Artículo 1512.- Si la viuda no da aviso al juez o no observa las medidas dictadas por él, podrán los interesados negarle los alimentos, cuando tenga bienes.</w:t>
      </w:r>
    </w:p>
    <w:p>
      <w:pPr>
        <w:pStyle w:val="Estilo"/>
      </w:pPr>
      <w:r>
        <w:t/>
      </w:r>
    </w:p>
    <w:p>
      <w:pPr>
        <w:pStyle w:val="Estilo"/>
      </w:pPr>
      <w:r>
        <w:t>Artículo 1513.- Si por averiguaciones posteriores resultare cierta la preñez, se deberán abonar los alimentos que hubieren dejado de pagarse.</w:t>
      </w:r>
    </w:p>
    <w:p>
      <w:pPr>
        <w:pStyle w:val="Estilo"/>
      </w:pPr>
      <w:r>
        <w:t/>
      </w:r>
    </w:p>
    <w:p>
      <w:pPr>
        <w:pStyle w:val="Estilo"/>
      </w:pPr>
      <w:r>
        <w:t>Artículo 1514.- La omisión de la madre no perjudica a la legitimidad del hijo, si por otros medios legales puede acreditarse.</w:t>
      </w:r>
    </w:p>
    <w:p>
      <w:pPr>
        <w:pStyle w:val="Estilo"/>
      </w:pPr>
      <w:r>
        <w:t/>
      </w:r>
    </w:p>
    <w:p>
      <w:pPr>
        <w:pStyle w:val="Estilo"/>
      </w:pPr>
      <w:r>
        <w:t>Artículo 1515.- La viuda no debe devolver los alimentos recibidos, aun cuando haya habido aborto o no resultare cierta la preñez, salvo el caso en que ésta hubiere sido contradicha por la información pericial.</w:t>
      </w:r>
    </w:p>
    <w:p>
      <w:pPr>
        <w:pStyle w:val="Estilo"/>
      </w:pPr>
      <w:r>
        <w:t/>
      </w:r>
    </w:p>
    <w:p>
      <w:pPr>
        <w:pStyle w:val="Estilo"/>
      </w:pPr>
      <w:r>
        <w:t>Artículo 1516.- El juez decidirá de plano toda cuestión de las tratadas en este capítulo, resolviendo en caso dudoso a favor de la viuda.</w:t>
      </w:r>
    </w:p>
    <w:p>
      <w:pPr>
        <w:pStyle w:val="Estilo"/>
      </w:pPr>
      <w:r>
        <w:t/>
      </w:r>
    </w:p>
    <w:p>
      <w:pPr>
        <w:pStyle w:val="Estilo"/>
      </w:pPr>
      <w:r>
        <w:t>Artículo 1517.- Para cualquiera de las diligencias que se practiquen conforme a lo dispuesto en este capítulo, deberá ser oída la viuda.</w:t>
      </w:r>
    </w:p>
    <w:p>
      <w:pPr>
        <w:pStyle w:val="Estilo"/>
      </w:pPr>
      <w:r>
        <w:t/>
      </w:r>
    </w:p>
    <w:p>
      <w:pPr>
        <w:pStyle w:val="Estilo"/>
      </w:pPr>
      <w:r>
        <w:t>Artículo 1518.- La división de la herencia se suspenderá hasta que se verifique el parto; mas los acreedores podrán ser pagados con mandato judicial.</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Artículo 1519.- El derecho de acrecer es el que la ley concede a un heredero para agregar a su porción hereditaria la que debía corresponder a otro heredero.</w:t>
      </w:r>
    </w:p>
    <w:p>
      <w:pPr>
        <w:pStyle w:val="Estilo"/>
      </w:pPr>
      <w:r>
        <w:t/>
      </w:r>
    </w:p>
    <w:p>
      <w:pPr>
        <w:pStyle w:val="Estilo"/>
      </w:pPr>
      <w:r>
        <w:t>Artículo 1520.-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1521.-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w:t>
      </w:r>
    </w:p>
    <w:p>
      <w:pPr>
        <w:pStyle w:val="Estilo"/>
      </w:pPr>
      <w:r>
        <w:t/>
      </w:r>
    </w:p>
    <w:p>
      <w:pPr>
        <w:pStyle w:val="Estilo"/>
      </w:pPr>
      <w:r>
        <w:t>Artículo 1522.- Si la falta del heredero acaece después de haber aceptado la herencia, no hay lugar al derecho de acrecer; y su parte se trasmite a sus herederos, salvo lo dispuesto en el artículo 1525.</w:t>
      </w:r>
    </w:p>
    <w:p>
      <w:pPr>
        <w:pStyle w:val="Estilo"/>
      </w:pPr>
      <w:r>
        <w:t/>
      </w:r>
    </w:p>
    <w:p>
      <w:pPr>
        <w:pStyle w:val="Estilo"/>
      </w:pPr>
      <w:r>
        <w:t>Artículo 1523.- Los herederos a quienes acrece la parte caduca suceden en todos los derechos y obligaciones que tendría el que no quiso o no pudo recibir la herencia.</w:t>
      </w:r>
    </w:p>
    <w:p>
      <w:pPr>
        <w:pStyle w:val="Estilo"/>
      </w:pPr>
      <w:r>
        <w:t/>
      </w:r>
    </w:p>
    <w:p>
      <w:pPr>
        <w:pStyle w:val="Estilo"/>
      </w:pPr>
      <w:r>
        <w:t>Artículo 1524.- Los herederos sólo pueden repudiar la porción que acrece a la suya renunciando la herencia.</w:t>
      </w:r>
    </w:p>
    <w:p>
      <w:pPr>
        <w:pStyle w:val="Estilo"/>
      </w:pPr>
      <w:r>
        <w:t/>
      </w:r>
    </w:p>
    <w:p>
      <w:pPr>
        <w:pStyle w:val="Estilo"/>
      </w:pPr>
      <w:r>
        <w:t>Artículo 1525.- Cuando conforme a la ley debe tener lugar el derecho de acrecer entre los llamados conjuntamente a un usufructo, la porción del que falte pasará al propietario, salvo disposición expresa del testador, en contrario.</w:t>
      </w:r>
    </w:p>
    <w:p>
      <w:pPr>
        <w:pStyle w:val="Estilo"/>
      </w:pPr>
      <w:r>
        <w:t/>
      </w:r>
    </w:p>
    <w:p>
      <w:pPr>
        <w:pStyle w:val="Estilo"/>
      </w:pPr>
      <w:r>
        <w:t>Artículo 1526.- Lo dispuesto en los seis artículos que preceden, se observará igualmente en los legados.</w:t>
      </w:r>
    </w:p>
    <w:p>
      <w:pPr>
        <w:pStyle w:val="Estilo"/>
      </w:pPr>
      <w:r>
        <w:t/>
      </w:r>
    </w:p>
    <w:p>
      <w:pPr>
        <w:pStyle w:val="Estilo"/>
      </w:pPr>
      <w:r>
        <w:t>Artículo 1527.- Cuando los legatarios no se hallen en el caso de la fracción I del artículo 1520, pero sí en alguno de los señalados en la fracción II, el legado acrecerá a los herederos.</w:t>
      </w:r>
    </w:p>
    <w:p>
      <w:pPr>
        <w:pStyle w:val="Estilo"/>
      </w:pPr>
      <w:r>
        <w:t/>
      </w:r>
    </w:p>
    <w:p>
      <w:pPr>
        <w:pStyle w:val="Estilo"/>
      </w:pPr>
      <w:r>
        <w:t>Artículo 1528.- El testador puede prohibir o modificar como quiera el derecho de acrecer.</w:t>
      </w:r>
    </w:p>
    <w:p>
      <w:pPr>
        <w:pStyle w:val="Estilo"/>
      </w:pPr>
      <w:r>
        <w:t/>
      </w:r>
    </w:p>
    <w:p>
      <w:pPr>
        <w:pStyle w:val="Estilo"/>
      </w:pPr>
      <w:r>
        <w:t>Artículo 1529.- En las herencias intestamentarias si hubiere varios parientes en un mismo grado y alguno o algunos no quisieren o no pudieren heredar, su parte acrecerá a los otros del mismo grado, salvo lo dispuesto en los artículos 1479 y 1500.</w:t>
      </w:r>
    </w:p>
    <w:p>
      <w:pPr>
        <w:pStyle w:val="Estilo"/>
      </w:pPr>
      <w:r>
        <w:t/>
      </w:r>
    </w:p>
    <w:p>
      <w:pPr>
        <w:pStyle w:val="Estilo"/>
      </w:pPr>
      <w:r>
        <w:t/>
      </w:r>
    </w:p>
    <w:p>
      <w:pPr>
        <w:pStyle w:val="Estilo"/>
      </w:pPr>
      <w:r>
        <w:t>CAPITULO III</w:t>
      </w:r>
    </w:p>
    <w:p>
      <w:pPr>
        <w:pStyle w:val="Estilo"/>
      </w:pPr>
      <w:r>
        <w:t/>
      </w:r>
    </w:p>
    <w:p>
      <w:pPr>
        <w:pStyle w:val="Estilo"/>
      </w:pPr>
      <w:r>
        <w:t>De la apertura y trasmisión de la herencia</w:t>
      </w:r>
    </w:p>
    <w:p>
      <w:pPr>
        <w:pStyle w:val="Estilo"/>
      </w:pPr>
      <w:r>
        <w:t/>
      </w:r>
    </w:p>
    <w:p>
      <w:pPr>
        <w:pStyle w:val="Estilo"/>
      </w:pPr>
      <w:r>
        <w:t>Artículo 1530.- La sucesión se abre en el momento en que muere el autor de la herencia o cuando se declara la presunción de muerte de un ausente.</w:t>
      </w:r>
    </w:p>
    <w:p>
      <w:pPr>
        <w:pStyle w:val="Estilo"/>
      </w:pPr>
      <w:r>
        <w:t/>
      </w:r>
    </w:p>
    <w:p>
      <w:pPr>
        <w:pStyle w:val="Estilo"/>
      </w:pPr>
      <w:r>
        <w:t>Artículo 1531.-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w:t>
      </w:r>
    </w:p>
    <w:p>
      <w:pPr>
        <w:pStyle w:val="Estilo"/>
      </w:pPr>
      <w:r>
        <w:t/>
      </w:r>
    </w:p>
    <w:p>
      <w:pPr>
        <w:pStyle w:val="Estilo"/>
      </w:pPr>
      <w:r>
        <w:t>Artículo 1532.- Habiendo albacea nombrado, él deberá promover la declaración a que se refiere el artículo precedente, y siendo moroso en hacerlo, los herederos tienen derecho de pedir su remoción.</w:t>
      </w:r>
    </w:p>
    <w:p>
      <w:pPr>
        <w:pStyle w:val="Estilo"/>
      </w:pPr>
      <w:r>
        <w:t/>
      </w:r>
    </w:p>
    <w:p>
      <w:pPr>
        <w:pStyle w:val="Estilo"/>
      </w:pPr>
      <w:r>
        <w:t>Artículo 1533.- El derecho de reclamar la herencia prescribe en diez años y es trasmisible a los herederos.</w:t>
      </w:r>
    </w:p>
    <w:p>
      <w:pPr>
        <w:pStyle w:val="Estilo"/>
      </w:pPr>
      <w:r>
        <w:t/>
      </w:r>
    </w:p>
    <w:p>
      <w:pPr>
        <w:pStyle w:val="Estilo"/>
      </w:pPr>
      <w:r>
        <w:t/>
      </w:r>
    </w:p>
    <w:p>
      <w:pPr>
        <w:pStyle w:val="Estilo"/>
      </w:pPr>
      <w:r>
        <w:t>CAPITULO IV</w:t>
      </w:r>
    </w:p>
    <w:p>
      <w:pPr>
        <w:pStyle w:val="Estilo"/>
      </w:pPr>
      <w:r>
        <w:t/>
      </w:r>
    </w:p>
    <w:p>
      <w:pPr>
        <w:pStyle w:val="Estilo"/>
      </w:pPr>
      <w:r>
        <w:t>De la aceptación y repudiación de la herencia</w:t>
      </w:r>
    </w:p>
    <w:p>
      <w:pPr>
        <w:pStyle w:val="Estilo"/>
      </w:pPr>
      <w:r>
        <w:t/>
      </w:r>
    </w:p>
    <w:p>
      <w:pPr>
        <w:pStyle w:val="Estilo"/>
      </w:pPr>
      <w:r>
        <w:t>Artículo 1534.-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w:t>
      </w:r>
    </w:p>
    <w:p>
      <w:pPr>
        <w:pStyle w:val="Estilo"/>
      </w:pPr>
      <w:r>
        <w:t/>
      </w:r>
    </w:p>
    <w:p>
      <w:pPr>
        <w:pStyle w:val="Estilo"/>
      </w:pPr>
      <w:r>
        <w:t>Artículo 1535.- Ninguno puede aceptar ni repudiar la herencia: en parte, con plazo o condicionalmente.</w:t>
      </w:r>
    </w:p>
    <w:p>
      <w:pPr>
        <w:pStyle w:val="Estilo"/>
      </w:pPr>
      <w:r>
        <w:t/>
      </w:r>
    </w:p>
    <w:p>
      <w:pPr>
        <w:pStyle w:val="Estilo"/>
      </w:pPr>
      <w:r>
        <w:t>Artículo 1536.- Pueden aceptar o repudiar la herencia todos los que tienen libre disposición de sus bienes.</w:t>
      </w:r>
    </w:p>
    <w:p>
      <w:pPr>
        <w:pStyle w:val="Estilo"/>
      </w:pPr>
      <w:r>
        <w:t/>
      </w:r>
    </w:p>
    <w:p>
      <w:pPr>
        <w:pStyle w:val="Estilo"/>
      </w:pPr>
      <w:r>
        <w:t>Artículo 1537.- La herencia dejada a los menores y demás incapacitados, será aceptada por sus tutores.</w:t>
      </w:r>
    </w:p>
    <w:p>
      <w:pPr>
        <w:pStyle w:val="Estilo"/>
      </w:pPr>
      <w:r>
        <w:t/>
      </w:r>
    </w:p>
    <w:p>
      <w:pPr>
        <w:pStyle w:val="Estilo"/>
      </w:pPr>
      <w:r>
        <w:t>Artículo 1538.-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1539.- Si los herederos no se convinieren sobre la aceptación o repudiación, podrán aceptar unos y repudiar otros.</w:t>
      </w:r>
    </w:p>
    <w:p>
      <w:pPr>
        <w:pStyle w:val="Estilo"/>
      </w:pPr>
      <w:r>
        <w:t/>
      </w:r>
    </w:p>
    <w:p>
      <w:pPr>
        <w:pStyle w:val="Estilo"/>
      </w:pPr>
      <w:r>
        <w:t>Artículo 1540.- Si el heredero fallece sin aceptar o repudiar la herencia, el derecho de hacerlo se trasmite a sus sucesores.</w:t>
      </w:r>
    </w:p>
    <w:p>
      <w:pPr>
        <w:pStyle w:val="Estilo"/>
      </w:pPr>
      <w:r>
        <w:t/>
      </w:r>
    </w:p>
    <w:p>
      <w:pPr>
        <w:pStyle w:val="Estilo"/>
      </w:pPr>
      <w:r>
        <w:t>Artículo 1541.- Los efectos o repudiación de la herencia se retrotraen siempre a la fecha de la muerte de la persona a quien se hereda.</w:t>
      </w:r>
    </w:p>
    <w:p>
      <w:pPr>
        <w:pStyle w:val="Estilo"/>
      </w:pPr>
      <w:r>
        <w:t/>
      </w:r>
    </w:p>
    <w:p>
      <w:pPr>
        <w:pStyle w:val="Estilo"/>
      </w:pPr>
      <w:r>
        <w:t>Artículo 1542.-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1543.- La repudiación no priva al que la hace, si no es heredero ejecutor, del derecho de reclamar los legados que se le hubieren dejado.</w:t>
      </w:r>
    </w:p>
    <w:p>
      <w:pPr>
        <w:pStyle w:val="Estilo"/>
      </w:pPr>
      <w:r>
        <w:t/>
      </w:r>
    </w:p>
    <w:p>
      <w:pPr>
        <w:pStyle w:val="Estilo"/>
      </w:pPr>
      <w:r>
        <w:t>Artículo 1544.- El que es llamado a una misma herencia por testamento y abintestado, y la repudia por el primer título, pierde el derecho de suceder por intestado.</w:t>
      </w:r>
    </w:p>
    <w:p>
      <w:pPr>
        <w:pStyle w:val="Estilo"/>
      </w:pPr>
      <w:r>
        <w:t/>
      </w:r>
    </w:p>
    <w:p>
      <w:pPr>
        <w:pStyle w:val="Estilo"/>
      </w:pPr>
      <w:r>
        <w:t>Artículo 1545.- El que repudia el derecho de suceder por intestado sin tener noticia de su título testamentario, puede en virtud de éste, aceptar la herencia.</w:t>
      </w:r>
    </w:p>
    <w:p>
      <w:pPr>
        <w:pStyle w:val="Estilo"/>
      </w:pPr>
      <w:r>
        <w:t/>
      </w:r>
    </w:p>
    <w:p>
      <w:pPr>
        <w:pStyle w:val="Estilo"/>
      </w:pPr>
      <w:r>
        <w:t>Artículo 1546.- Ninguno puede renunciar la sucesión de persona viva, ni enajenar los derechos que eventualmente pueda tener a su herencia.</w:t>
      </w:r>
    </w:p>
    <w:p>
      <w:pPr>
        <w:pStyle w:val="Estilo"/>
      </w:pPr>
      <w:r>
        <w:t/>
      </w:r>
    </w:p>
    <w:p>
      <w:pPr>
        <w:pStyle w:val="Estilo"/>
      </w:pPr>
      <w:r>
        <w:t>Artículo 1547.- Nadie puede aceptar ni repudiar sin estar cierto de la muerte de aquel de cuya herencia se trata.</w:t>
      </w:r>
    </w:p>
    <w:p>
      <w:pPr>
        <w:pStyle w:val="Estilo"/>
      </w:pPr>
      <w:r>
        <w:t/>
      </w:r>
    </w:p>
    <w:p>
      <w:pPr>
        <w:pStyle w:val="Estilo"/>
      </w:pPr>
      <w:r>
        <w:t>Artículo 1548.- Conocida la muerte de aquel a quien se hereda, se puede renunciar la herencia dejada bajo condición, aunque ésta no se haya cumplido.</w:t>
      </w:r>
    </w:p>
    <w:p>
      <w:pPr>
        <w:pStyle w:val="Estilo"/>
      </w:pPr>
      <w:r>
        <w:t/>
      </w:r>
    </w:p>
    <w:p>
      <w:pPr>
        <w:pStyle w:val="Estilo"/>
      </w:pPr>
      <w:r>
        <w:t>Artículo 1549.-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1551.- La aceptación y la repudiación, una vez hechas, son irrevocables y no pueden ser impugnadas sino en los casos de dolo o violencia.</w:t>
      </w:r>
    </w:p>
    <w:p>
      <w:pPr>
        <w:pStyle w:val="Estilo"/>
      </w:pPr>
      <w:r>
        <w:t/>
      </w:r>
    </w:p>
    <w:p>
      <w:pPr>
        <w:pStyle w:val="Estilo"/>
      </w:pPr>
      <w:r>
        <w:t>Artículo 1552.- El heredero puede revocar la aceptación o la repudiación, cuando por un testamento desconocido, al tiempo de hacerla, se altere la cantidad o calidad de la herencia.</w:t>
      </w:r>
    </w:p>
    <w:p>
      <w:pPr>
        <w:pStyle w:val="Estilo"/>
      </w:pPr>
      <w:r>
        <w:t/>
      </w:r>
    </w:p>
    <w:p>
      <w:pPr>
        <w:pStyle w:val="Estilo"/>
      </w:pPr>
      <w:r>
        <w:t>Artículo 1553.-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1554.- Si el heredero repudia la herencia en perjuicio de sus acreedores, pueden éstos pedir al juez que los autorice para aceptar en nombre de aquél.</w:t>
      </w:r>
    </w:p>
    <w:p>
      <w:pPr>
        <w:pStyle w:val="Estilo"/>
      </w:pPr>
      <w:r>
        <w:t/>
      </w:r>
    </w:p>
    <w:p>
      <w:pPr>
        <w:pStyle w:val="Estilo"/>
      </w:pPr>
      <w:r>
        <w:t>Artículo 1555.-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1556.- Los acreedores cuyos créditos fueren posteriores a la repudiación no pueden ejercer el derecho que les concede el artículo 1554.</w:t>
      </w:r>
    </w:p>
    <w:p>
      <w:pPr>
        <w:pStyle w:val="Estilo"/>
      </w:pPr>
      <w:r>
        <w:t/>
      </w:r>
    </w:p>
    <w:p>
      <w:pPr>
        <w:pStyle w:val="Estilo"/>
      </w:pPr>
      <w:r>
        <w:t>Artículo 1557.- El que por la repudiación de la herencia deba entrar en ella, podrá impedir que la acepten los acreedores, pagando a éstos los créditos que tengan contra el que la repudie.</w:t>
      </w:r>
    </w:p>
    <w:p>
      <w:pPr>
        <w:pStyle w:val="Estilo"/>
      </w:pPr>
      <w:r>
        <w:t/>
      </w:r>
    </w:p>
    <w:p>
      <w:pPr>
        <w:pStyle w:val="Estilo"/>
      </w:pPr>
      <w:r>
        <w:t>Artículo 1558.- El que a instancias de un legatario o acreedor hereditario haya sido declarado heredero, será considerado como tal por los demás, sin necesidad de nuevo juicio.</w:t>
      </w:r>
    </w:p>
    <w:p>
      <w:pPr>
        <w:pStyle w:val="Estilo"/>
      </w:pPr>
      <w:r>
        <w:t/>
      </w:r>
    </w:p>
    <w:p>
      <w:pPr>
        <w:pStyle w:val="Estilo"/>
      </w:pPr>
      <w:r>
        <w:t>Artículo 1559.- La aceptación en ningún caso produce confusión de los bienes del autor de la herencia y de los herederos.</w:t>
      </w:r>
    </w:p>
    <w:p>
      <w:pPr>
        <w:pStyle w:val="Estilo"/>
      </w:pPr>
      <w:r>
        <w:t/>
      </w:r>
    </w:p>
    <w:p>
      <w:pPr>
        <w:pStyle w:val="Estilo"/>
      </w:pPr>
      <w:r>
        <w:t>Artículo 1560.- Toda herencia se entiende aceptada a beneficio de inventario aun cuando no se exprese.</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Artículo 1561.-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Artículo 1562.- No pueden ser albaceas, excepto en el caso de ser herederos únicos:</w:t>
      </w:r>
    </w:p>
    <w:p>
      <w:pPr>
        <w:pStyle w:val="Estilo"/>
      </w:pPr>
      <w:r>
        <w:t/>
      </w:r>
    </w:p>
    <w:p>
      <w:pPr>
        <w:pStyle w:val="Estilo"/>
      </w:pPr>
      <w:r>
        <w:t>I. Los Magistrados o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1563.- El testador puede nombrar uno o más albaceas.</w:t>
      </w:r>
    </w:p>
    <w:p>
      <w:pPr>
        <w:pStyle w:val="Estilo"/>
      </w:pPr>
      <w:r>
        <w:t/>
      </w:r>
    </w:p>
    <w:p>
      <w:pPr>
        <w:pStyle w:val="Estilo"/>
      </w:pPr>
      <w:r>
        <w:t>Artículo 1564.-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1565.-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1566.- Si no hubiere mayoría el albacea será nombrado por el juez de entre los propuestos.</w:t>
      </w:r>
    </w:p>
    <w:p>
      <w:pPr>
        <w:pStyle w:val="Estilo"/>
      </w:pPr>
      <w:r>
        <w:t/>
      </w:r>
    </w:p>
    <w:p>
      <w:pPr>
        <w:pStyle w:val="Estilo"/>
      </w:pPr>
      <w:r>
        <w:t>Artículo 1567.- Lo dispuesto en los dos artículos que preceden se observará en los casos de intestado y cuando el albacea nombrado falte, sea por la causa que fuere.</w:t>
      </w:r>
    </w:p>
    <w:p>
      <w:pPr>
        <w:pStyle w:val="Estilo"/>
      </w:pPr>
      <w:r>
        <w:t/>
      </w:r>
    </w:p>
    <w:p>
      <w:pPr>
        <w:pStyle w:val="Estilo"/>
      </w:pPr>
      <w:r>
        <w:t>Artículo 1568.- El heredero que fuere único, será albacea si no hubiere sido nombrado otro en el testamento. Si es incapaz, desempeñará el cargo su tutor.</w:t>
      </w:r>
    </w:p>
    <w:p>
      <w:pPr>
        <w:pStyle w:val="Estilo"/>
      </w:pPr>
      <w:r>
        <w:t/>
      </w:r>
    </w:p>
    <w:p>
      <w:pPr>
        <w:pStyle w:val="Estilo"/>
      </w:pPr>
      <w:r>
        <w:t>Artículo 1569.- Cuando no hay heredero o el nombrado no entra en la herencia, el juez nombrará el albacea, si no hubiere legatarios.</w:t>
      </w:r>
    </w:p>
    <w:p>
      <w:pPr>
        <w:pStyle w:val="Estilo"/>
      </w:pPr>
      <w:r>
        <w:t/>
      </w:r>
    </w:p>
    <w:p>
      <w:pPr>
        <w:pStyle w:val="Estilo"/>
      </w:pPr>
      <w:r>
        <w:t>Artículo 1570.- En el caso del artículo anterior, si hay legatarios, el albacea será nombrado por éstos, de entre ellos mismos.</w:t>
      </w:r>
    </w:p>
    <w:p>
      <w:pPr>
        <w:pStyle w:val="Estilo"/>
      </w:pPr>
      <w:r>
        <w:t/>
      </w:r>
    </w:p>
    <w:p>
      <w:pPr>
        <w:pStyle w:val="Estilo"/>
      </w:pPr>
      <w:r>
        <w:t>Artículo 1571.- El albacea nombrado conforme a los dos artículos que preceden, durará en su encargo mientras que, declarados los herederos legítimos, éstos hacen la elección de albacea.</w:t>
      </w:r>
    </w:p>
    <w:p>
      <w:pPr>
        <w:pStyle w:val="Estilo"/>
      </w:pPr>
      <w:r>
        <w:t/>
      </w:r>
    </w:p>
    <w:p>
      <w:pPr>
        <w:pStyle w:val="Estilo"/>
      </w:pPr>
      <w:r>
        <w:t>Artículo 1572.- Cuando toda la herencia se distribuya en legados, los legatarios nombrarán el albacea de entre ellos mismos.</w:t>
      </w:r>
    </w:p>
    <w:p>
      <w:pPr>
        <w:pStyle w:val="Estilo"/>
      </w:pPr>
      <w:r>
        <w:t/>
      </w:r>
    </w:p>
    <w:p>
      <w:pPr>
        <w:pStyle w:val="Estilo"/>
      </w:pPr>
      <w:r>
        <w:t>Artículo 1573.- El albacea podrá ser universal o especial.</w:t>
      </w:r>
    </w:p>
    <w:p>
      <w:pPr>
        <w:pStyle w:val="Estilo"/>
      </w:pPr>
      <w:r>
        <w:t/>
      </w:r>
    </w:p>
    <w:p>
      <w:pPr>
        <w:pStyle w:val="Estilo"/>
      </w:pPr>
      <w:r>
        <w:t>Artículo 1574.-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1575.- Cuando los albaceas fueren mancomunados sólo valdrá lo que todos hagan de consuno (sic); lo que haga uno de ellos, legalmente autorizado por los demás; y lo que, en caso de disidencia, acuerde el mayor número. Si no hubiere mayoría, decidirá el juez.</w:t>
      </w:r>
    </w:p>
    <w:p>
      <w:pPr>
        <w:pStyle w:val="Estilo"/>
      </w:pPr>
      <w:r>
        <w:t/>
      </w:r>
    </w:p>
    <w:p>
      <w:pPr>
        <w:pStyle w:val="Estilo"/>
      </w:pPr>
      <w:r>
        <w:t>Artículo 1576.-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1577.- El cargo de albacea es voluntario, pero el que lo acepta, se constituye en la obligación de desempeñarlo.</w:t>
      </w:r>
    </w:p>
    <w:p>
      <w:pPr>
        <w:pStyle w:val="Estilo"/>
      </w:pPr>
      <w:r>
        <w:t/>
      </w:r>
    </w:p>
    <w:p>
      <w:pPr>
        <w:pStyle w:val="Estilo"/>
      </w:pPr>
      <w:r>
        <w:t>Artículo 1578.- El albacea que renuncia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1579.-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w:t>
      </w:r>
    </w:p>
    <w:p>
      <w:pPr>
        <w:pStyle w:val="Estilo"/>
      </w:pPr>
      <w:r>
        <w:t/>
      </w:r>
    </w:p>
    <w:p>
      <w:pPr>
        <w:pStyle w:val="Estilo"/>
      </w:pPr>
      <w:r>
        <w:t>Artículo 1580.-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su salud, no pueden atender debidamente el albaceazgo;</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1581.- El albacea que estuviere presente mientras se decide sobre su excusa, debe desempeñar el cargo bajo la pena establecida en el artículo 1578.</w:t>
      </w:r>
    </w:p>
    <w:p>
      <w:pPr>
        <w:pStyle w:val="Estilo"/>
      </w:pPr>
      <w:r>
        <w:t/>
      </w:r>
    </w:p>
    <w:p>
      <w:pPr>
        <w:pStyle w:val="Estilo"/>
      </w:pPr>
      <w:r>
        <w:t>Artículo 1582.-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1583.- El albacea general está obligado a entregar al ejecutor especial las cantidades o cosas necesarias para que cumpla la parte del testamento que estuviere a su cargo.</w:t>
      </w:r>
    </w:p>
    <w:p>
      <w:pPr>
        <w:pStyle w:val="Estilo"/>
      </w:pPr>
      <w:r>
        <w:t/>
      </w:r>
    </w:p>
    <w:p>
      <w:pPr>
        <w:pStyle w:val="Estilo"/>
      </w:pPr>
      <w:r>
        <w:t>Artículo 1584.- Si el cumplimiento del legado dependiere de plazo o de alguna condición suspensiva, podrá el ejecutor general resistir la entrega de la cosa o cantidad, dando fianza a satisfacción del legatario o del ejecutor especial, de que la entrega se hará a su debido tiempo.</w:t>
      </w:r>
    </w:p>
    <w:p>
      <w:pPr>
        <w:pStyle w:val="Estilo"/>
      </w:pPr>
      <w:r>
        <w:t/>
      </w:r>
    </w:p>
    <w:p>
      <w:pPr>
        <w:pStyle w:val="Estilo"/>
      </w:pPr>
      <w:r>
        <w:t>Artículo 1585.- El ejecutor especial podrá también, a nombre del legatario, exigir la constitución de la hipoteca necesaria.</w:t>
      </w:r>
    </w:p>
    <w:p>
      <w:pPr>
        <w:pStyle w:val="Estilo"/>
      </w:pPr>
      <w:r>
        <w:t/>
      </w:r>
    </w:p>
    <w:p>
      <w:pPr>
        <w:pStyle w:val="Estilo"/>
      </w:pPr>
      <w:r>
        <w:t>Artículo 1586.- La posesión de los bienes hereditarios y el derecho a la misma posesión se trasmite, por ministerio de la ley, a los herederos y a los ejecutores universales, desde el momento de la muerte del autor de la herencia salvo lo dispuesto en el artículo 199.</w:t>
      </w:r>
    </w:p>
    <w:p>
      <w:pPr>
        <w:pStyle w:val="Estilo"/>
      </w:pPr>
      <w:r>
        <w:t/>
      </w:r>
    </w:p>
    <w:p>
      <w:pPr>
        <w:pStyle w:val="Estilo"/>
      </w:pPr>
      <w:r>
        <w:t>Artículo 1587.- El albacea debe deducir todas las acciones que pertenecieron al autor de la herencia y que no se hayan extinguido por su muerte, así como las que nazcan para la sucesión.</w:t>
      </w:r>
    </w:p>
    <w:p>
      <w:pPr>
        <w:pStyle w:val="Estilo"/>
      </w:pPr>
      <w:r>
        <w:t/>
      </w:r>
    </w:p>
    <w:p>
      <w:pPr>
        <w:pStyle w:val="Estilo"/>
      </w:pPr>
      <w:r>
        <w:t>Artículo 1588.-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del inventario;</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o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Artículo 1589.-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Artículo 1590.-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Artículo 1591.-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w:t>
      </w:r>
    </w:p>
    <w:p>
      <w:pPr>
        <w:pStyle w:val="Estilo"/>
      </w:pPr>
      <w:r>
        <w:t/>
      </w:r>
    </w:p>
    <w:p>
      <w:pPr>
        <w:pStyle w:val="Estilo"/>
      </w:pPr>
      <w:r>
        <w:t>Artículo 1592.-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1593.- Si el albacea ha sido nombrado en testamento y lo tiene en su poder, debe presentarlo dentro de los ocho días siguientes a la muerte del testador.</w:t>
      </w:r>
    </w:p>
    <w:p>
      <w:pPr>
        <w:pStyle w:val="Estilo"/>
      </w:pPr>
      <w:r>
        <w:t/>
      </w:r>
    </w:p>
    <w:p>
      <w:pPr>
        <w:pStyle w:val="Estilo"/>
      </w:pPr>
      <w:r>
        <w:t>Artículo 1594.- El albacea debe formar el inventario dentro del término señalado por el Código de Procedimientos Civiles. Si no lo hace, será removido.</w:t>
      </w:r>
    </w:p>
    <w:p>
      <w:pPr>
        <w:pStyle w:val="Estilo"/>
      </w:pPr>
      <w:r>
        <w:t/>
      </w:r>
    </w:p>
    <w:p>
      <w:pPr>
        <w:pStyle w:val="Estilo"/>
      </w:pPr>
      <w:r>
        <w:t>Artículo 1595.-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w:t>
      </w:r>
    </w:p>
    <w:p>
      <w:pPr>
        <w:pStyle w:val="Estilo"/>
      </w:pPr>
      <w:r>
        <w:t/>
      </w:r>
    </w:p>
    <w:p>
      <w:pPr>
        <w:pStyle w:val="Estilo"/>
      </w:pPr>
      <w:r>
        <w:t>Artículo 1596.-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1597.- La infracción de los dos artículos anteriores hará responsable al albacea de los daños y perjuicios.</w:t>
      </w:r>
    </w:p>
    <w:p>
      <w:pPr>
        <w:pStyle w:val="Estilo"/>
      </w:pPr>
      <w:r>
        <w:t/>
      </w:r>
    </w:p>
    <w:p>
      <w:pPr>
        <w:pStyle w:val="Estilo"/>
      </w:pPr>
      <w:r>
        <w:t>Artículo 1598.- El albacea, dentro del primer mes de ejercer su cargo, fijará, de acuerdo con los herederos, la cantidad que haya de emplearse en los gastos de administración y el número de sueldos de los dependientes.</w:t>
      </w:r>
    </w:p>
    <w:p>
      <w:pPr>
        <w:pStyle w:val="Estilo"/>
      </w:pPr>
      <w:r>
        <w:t/>
      </w:r>
    </w:p>
    <w:p>
      <w:pPr>
        <w:pStyle w:val="Estilo"/>
      </w:pPr>
      <w:r>
        <w:t>Artículo 1599.-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1600.- Lo dispuesto en los artículos 583 y 584 respecto de los tutores, se observará también por los albaceas.</w:t>
      </w:r>
    </w:p>
    <w:p>
      <w:pPr>
        <w:pStyle w:val="Estilo"/>
      </w:pPr>
      <w:r>
        <w:t/>
      </w:r>
    </w:p>
    <w:p>
      <w:pPr>
        <w:pStyle w:val="Estilo"/>
      </w:pPr>
      <w:r>
        <w:t>Artículo 1601.- El albacea no puede gravar ni hipotecar los bienes de la herencia, sin consentimiento de los herederos o de los legatarios, en su caso.</w:t>
      </w:r>
    </w:p>
    <w:p>
      <w:pPr>
        <w:pStyle w:val="Estilo"/>
      </w:pPr>
      <w:r>
        <w:t/>
      </w:r>
    </w:p>
    <w:p>
      <w:pPr>
        <w:pStyle w:val="Estilo"/>
      </w:pPr>
      <w:r>
        <w:t>Artículo 1602.- El albacea no puede transigir ni comprometer en árbitros los negocios de la herencia, sin el consentimiento de los herederos.</w:t>
      </w:r>
    </w:p>
    <w:p>
      <w:pPr>
        <w:pStyle w:val="Estilo"/>
      </w:pPr>
      <w:r>
        <w:t/>
      </w:r>
    </w:p>
    <w:p>
      <w:pPr>
        <w:pStyle w:val="Estilo"/>
      </w:pPr>
      <w:r>
        <w:t>Artículo 1603.-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1604.-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1605.- La obligación que de dar cuentas tiene el albacea, pasa a sus herederos.</w:t>
      </w:r>
    </w:p>
    <w:p>
      <w:pPr>
        <w:pStyle w:val="Estilo"/>
      </w:pPr>
      <w:r>
        <w:t/>
      </w:r>
    </w:p>
    <w:p>
      <w:pPr>
        <w:pStyle w:val="Estilo"/>
      </w:pPr>
      <w:r>
        <w:t>Artículo 1606.- Son nulas de pleno derecho las disposiciones por las que el testador dispensa al albacea de la obligación de hacer inventario o de rendir cuentas.</w:t>
      </w:r>
    </w:p>
    <w:p>
      <w:pPr>
        <w:pStyle w:val="Estilo"/>
      </w:pPr>
      <w:r>
        <w:t/>
      </w:r>
    </w:p>
    <w:p>
      <w:pPr>
        <w:pStyle w:val="Estilo"/>
      </w:pPr>
      <w:r>
        <w:t>Artículo 1607.-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1608.- Cuando fuere heredera la Beneficencia Pública o los herederos menores, intervendrá el Ministerio Público en la aprobación de las cuentas.</w:t>
      </w:r>
    </w:p>
    <w:p>
      <w:pPr>
        <w:pStyle w:val="Estilo"/>
      </w:pPr>
      <w:r>
        <w:t/>
      </w:r>
    </w:p>
    <w:p>
      <w:pPr>
        <w:pStyle w:val="Estilo"/>
      </w:pPr>
      <w:r>
        <w:t>Artículo 1609.- Aprobadas las cuentas, los interesados pueden celebrar sobre su resultado, los convenios que quieran.</w:t>
      </w:r>
    </w:p>
    <w:p>
      <w:pPr>
        <w:pStyle w:val="Estilo"/>
      </w:pPr>
      <w:r>
        <w:t/>
      </w:r>
    </w:p>
    <w:p>
      <w:pPr>
        <w:pStyle w:val="Estilo"/>
      </w:pPr>
      <w:r>
        <w:t>Artículo 1610.-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1611.- Las funciones del interventor se limitarán a vigilar el exacto cumplimiento del cargo de albacea.</w:t>
      </w:r>
    </w:p>
    <w:p>
      <w:pPr>
        <w:pStyle w:val="Estilo"/>
      </w:pPr>
      <w:r>
        <w:t/>
      </w:r>
    </w:p>
    <w:p>
      <w:pPr>
        <w:pStyle w:val="Estilo"/>
      </w:pPr>
      <w:r>
        <w:t>Artículo 1612.- El interventor no puede tener la posesión ni aun interina, de los bienes.</w:t>
      </w:r>
    </w:p>
    <w:p>
      <w:pPr>
        <w:pStyle w:val="Estilo"/>
      </w:pPr>
      <w:r>
        <w:t/>
      </w:r>
    </w:p>
    <w:p>
      <w:pPr>
        <w:pStyle w:val="Estilo"/>
      </w:pPr>
      <w:r>
        <w:t>(REFORMADO PRIMER PÁRRAFO, P.O. 20 DE ABRIL DE 2001)</w:t>
      </w:r>
    </w:p>
    <w:p>
      <w:pPr>
        <w:pStyle w:val="Estilo"/>
      </w:pPr>
      <w:r>
        <w:t>Artículo 1613.- Debe nombrase precisamente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(REFORMADA, P.O. 20 DE ABRIL DE 2001)</w:t>
      </w:r>
    </w:p>
    <w:p>
      <w:pPr>
        <w:pStyle w:val="Estilo"/>
      </w:pPr>
      <w:r>
        <w:t>III. Cuando se hagan legados para objetos o establecimientos de beneficencia pública.</w:t>
      </w:r>
    </w:p>
    <w:p>
      <w:pPr>
        <w:pStyle w:val="Estilo"/>
      </w:pPr>
      <w:r>
        <w:t/>
      </w:r>
    </w:p>
    <w:p>
      <w:pPr>
        <w:pStyle w:val="Estilo"/>
      </w:pPr>
      <w:r>
        <w:t>Artículo 1614.- Los interventores deben ser mayores de edad y capaces para obligarse.</w:t>
      </w:r>
    </w:p>
    <w:p>
      <w:pPr>
        <w:pStyle w:val="Estilo"/>
      </w:pPr>
      <w:r>
        <w:t/>
      </w:r>
    </w:p>
    <w:p>
      <w:pPr>
        <w:pStyle w:val="Estilo"/>
      </w:pPr>
      <w:r>
        <w:t>Artículo 1615.- Los interventores durarán mientras que no se revoque su nombramiento.</w:t>
      </w:r>
    </w:p>
    <w:p>
      <w:pPr>
        <w:pStyle w:val="Estilo"/>
      </w:pPr>
      <w:r>
        <w:t/>
      </w:r>
    </w:p>
    <w:p>
      <w:pPr>
        <w:pStyle w:val="Estilo"/>
      </w:pPr>
      <w:r>
        <w:t>Artículo 1616.- Los interventores tendrán la retribución que acuerden los herederos que los nombren y si los nombra el juez, cobrarán conforme a arancel, como si fueren apoderados.</w:t>
      </w:r>
    </w:p>
    <w:p>
      <w:pPr>
        <w:pStyle w:val="Estilo"/>
      </w:pPr>
      <w:r>
        <w:t/>
      </w:r>
    </w:p>
    <w:p>
      <w:pPr>
        <w:pStyle w:val="Estilo"/>
      </w:pPr>
      <w:r>
        <w:t>Artículo 1617.-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w:t>
      </w:r>
    </w:p>
    <w:p>
      <w:pPr>
        <w:pStyle w:val="Estilo"/>
      </w:pPr>
      <w:r>
        <w:t/>
      </w:r>
    </w:p>
    <w:p>
      <w:pPr>
        <w:pStyle w:val="Estilo"/>
      </w:pPr>
      <w:r>
        <w:t>Artículo 1618.- Los gastos hechos por el albacea en el cumplimiento de su cargo incluso los honorarios de abogado y procurador que haya ocupado, se pagarán con la masa de la herencia.</w:t>
      </w:r>
    </w:p>
    <w:p>
      <w:pPr>
        <w:pStyle w:val="Estilo"/>
      </w:pPr>
      <w:r>
        <w:t/>
      </w:r>
    </w:p>
    <w:p>
      <w:pPr>
        <w:pStyle w:val="Estilo"/>
      </w:pPr>
      <w:r>
        <w:t>Artículo 1619.- El albacea debe cumplir su encargo dentro de un año contado desde su aceptación o desde que terminen los litigios que se promovieron sobre la validez o nulidad del testamento.</w:t>
      </w:r>
    </w:p>
    <w:p>
      <w:pPr>
        <w:pStyle w:val="Estilo"/>
      </w:pPr>
      <w:r>
        <w:t/>
      </w:r>
    </w:p>
    <w:p>
      <w:pPr>
        <w:pStyle w:val="Estilo"/>
      </w:pPr>
      <w:r>
        <w:t>Artículo 1620.- Sólo por causa justificada pueden los herederos prorrogar al albacea el plazo señalado en el artículo anterior, y la prórroga no excederá de un año.</w:t>
      </w:r>
    </w:p>
    <w:p>
      <w:pPr>
        <w:pStyle w:val="Estilo"/>
      </w:pPr>
      <w:r>
        <w:t/>
      </w:r>
    </w:p>
    <w:p>
      <w:pPr>
        <w:pStyle w:val="Estilo"/>
      </w:pPr>
      <w:r>
        <w:t>Artículo 1621.- Para prorrogar el plazo del albaceazgo, es indispensable que la prórroga la acuerde una mayoría que represente las dos terceras partes de la herencia.</w:t>
      </w:r>
    </w:p>
    <w:p>
      <w:pPr>
        <w:pStyle w:val="Estilo"/>
      </w:pPr>
      <w:r>
        <w:t/>
      </w:r>
    </w:p>
    <w:p>
      <w:pPr>
        <w:pStyle w:val="Estilo"/>
      </w:pPr>
      <w:r>
        <w:t>Artículo 1622.- El testador puede señalar al albacea la retribución que quiera.</w:t>
      </w:r>
    </w:p>
    <w:p>
      <w:pPr>
        <w:pStyle w:val="Estilo"/>
      </w:pPr>
      <w:r>
        <w:t/>
      </w:r>
    </w:p>
    <w:p>
      <w:pPr>
        <w:pStyle w:val="Estilo"/>
      </w:pPr>
      <w:r>
        <w:t>Artículo 1623.-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1624.- El albacea tiene derecho de elegir lo que le deja el testador por el desempeño del cargo y lo que la ley le concede por el mismo motivo.</w:t>
      </w:r>
    </w:p>
    <w:p>
      <w:pPr>
        <w:pStyle w:val="Estilo"/>
      </w:pPr>
      <w:r>
        <w:t/>
      </w:r>
    </w:p>
    <w:p>
      <w:pPr>
        <w:pStyle w:val="Estilo"/>
      </w:pPr>
      <w:r>
        <w:t>Artículo 1625.- Si fueren varios y mancomunados los albaceas la retribución se repartirá entre todos ellos; si no fueren mancomunados, la retribución se hará en proporción al tiempo que cada uno haya administrado y al trabajo que hubiere tenido en la administración.</w:t>
      </w:r>
    </w:p>
    <w:p>
      <w:pPr>
        <w:pStyle w:val="Estilo"/>
      </w:pPr>
      <w:r>
        <w:t/>
      </w:r>
    </w:p>
    <w:p>
      <w:pPr>
        <w:pStyle w:val="Estilo"/>
      </w:pPr>
      <w:r>
        <w:t>Artículo 1626.- Si el testador legó conjuntamente a los albaceas alguna cosa por el desempeño de su cargo, la parte de los que no admitan éste acrecerá a los que la ejerzan.</w:t>
      </w:r>
    </w:p>
    <w:p>
      <w:pPr>
        <w:pStyle w:val="Estilo"/>
      </w:pPr>
      <w:r>
        <w:t/>
      </w:r>
    </w:p>
    <w:p>
      <w:pPr>
        <w:pStyle w:val="Estilo"/>
      </w:pPr>
      <w:r>
        <w:t>Artículo 1627.- Los cargos de albacea o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hecho por los herederos;</w:t>
      </w:r>
    </w:p>
    <w:p>
      <w:pPr>
        <w:pStyle w:val="Estilo"/>
      </w:pPr>
      <w:r>
        <w:t/>
      </w:r>
    </w:p>
    <w:p>
      <w:pPr>
        <w:pStyle w:val="Estilo"/>
      </w:pPr>
      <w:r>
        <w:t>VII. Por remoción.</w:t>
      </w:r>
    </w:p>
    <w:p>
      <w:pPr>
        <w:pStyle w:val="Estilo"/>
      </w:pPr>
      <w:r>
        <w:t/>
      </w:r>
    </w:p>
    <w:p>
      <w:pPr>
        <w:pStyle w:val="Estilo"/>
      </w:pPr>
      <w:r>
        <w:t>Artículo 1628.- La revocación puede hacerse por los herederos, en cualquier tiempo, pero en el mismo acto debe nombrarse el sustituto.</w:t>
      </w:r>
    </w:p>
    <w:p>
      <w:pPr>
        <w:pStyle w:val="Estilo"/>
      </w:pPr>
      <w:r>
        <w:t/>
      </w:r>
    </w:p>
    <w:p>
      <w:pPr>
        <w:pStyle w:val="Estilo"/>
      </w:pPr>
      <w:r>
        <w:t>Artículo 1629.-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w:t>
      </w:r>
    </w:p>
    <w:p>
      <w:pPr>
        <w:pStyle w:val="Estilo"/>
      </w:pPr>
      <w:r>
        <w:t/>
      </w:r>
    </w:p>
    <w:p>
      <w:pPr>
        <w:pStyle w:val="Estilo"/>
      </w:pPr>
      <w:r>
        <w:t>Artículo 1630.-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w:t>
      </w:r>
    </w:p>
    <w:p>
      <w:pPr>
        <w:pStyle w:val="Estilo"/>
      </w:pPr>
      <w:r>
        <w:t/>
      </w:r>
    </w:p>
    <w:p>
      <w:pPr>
        <w:pStyle w:val="Estilo"/>
      </w:pPr>
      <w:r>
        <w:t>Artículo 1631.-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liquidación de la herencia</w:t>
      </w:r>
    </w:p>
    <w:p>
      <w:pPr>
        <w:pStyle w:val="Estilo"/>
      </w:pPr>
      <w:r>
        <w:t/>
      </w:r>
    </w:p>
    <w:p>
      <w:pPr>
        <w:pStyle w:val="Estilo"/>
      </w:pPr>
      <w:r>
        <w:t>Artículo 1632.- El albacea definitivo, dentro del término que fije el Código de Procedimientos Civiles, promoverá la formación del inventario.</w:t>
      </w:r>
    </w:p>
    <w:p>
      <w:pPr>
        <w:pStyle w:val="Estilo"/>
      </w:pPr>
      <w:r>
        <w:t/>
      </w:r>
    </w:p>
    <w:p>
      <w:pPr>
        <w:pStyle w:val="Estilo"/>
      </w:pPr>
      <w:r>
        <w:t>Artículo 1633.- Si el albacea no cumpliere lo dispuesto en el artículo anterior, podrá promover la formación de inventario cualquier heredero.</w:t>
      </w:r>
    </w:p>
    <w:p>
      <w:pPr>
        <w:pStyle w:val="Estilo"/>
      </w:pPr>
      <w:r>
        <w:t/>
      </w:r>
    </w:p>
    <w:p>
      <w:pPr>
        <w:pStyle w:val="Estilo"/>
      </w:pPr>
      <w:r>
        <w:t>Artículo 1634.- El inventario se formará según lo disponga el Código de Procedimientos Civiles. Si el albacea no lo presenta dentro del término legal, será removido.</w:t>
      </w:r>
    </w:p>
    <w:p>
      <w:pPr>
        <w:pStyle w:val="Estilo"/>
      </w:pPr>
      <w:r>
        <w:t/>
      </w:r>
    </w:p>
    <w:p>
      <w:pPr>
        <w:pStyle w:val="Estilo"/>
      </w:pPr>
      <w:r>
        <w:t>Artículo 1635.- Concluído y aprobado judicialmente el inventario, el albacea procederá a la liquidación de la herencia.</w:t>
      </w:r>
    </w:p>
    <w:p>
      <w:pPr>
        <w:pStyle w:val="Estilo"/>
      </w:pPr>
      <w:r>
        <w:t/>
      </w:r>
    </w:p>
    <w:p>
      <w:pPr>
        <w:pStyle w:val="Estilo"/>
      </w:pPr>
      <w:r>
        <w:t>Artículo 1636.- En primer lugar, serán pagadas las deudas mortuorias, si no lo estuvieren ya, pues pueden pagarse antes de la formación del inventario.</w:t>
      </w:r>
    </w:p>
    <w:p>
      <w:pPr>
        <w:pStyle w:val="Estilo"/>
      </w:pPr>
      <w:r>
        <w:t/>
      </w:r>
    </w:p>
    <w:p>
      <w:pPr>
        <w:pStyle w:val="Estilo"/>
      </w:pPr>
      <w:r>
        <w:t>Artículo 1637.- Se llaman deudas mortuorias los gastos del funeral y los gastos que se hayan causado en la última enfermedad del autor de la herencia.</w:t>
      </w:r>
    </w:p>
    <w:p>
      <w:pPr>
        <w:pStyle w:val="Estilo"/>
      </w:pPr>
      <w:r>
        <w:t/>
      </w:r>
    </w:p>
    <w:p>
      <w:pPr>
        <w:pStyle w:val="Estilo"/>
      </w:pPr>
      <w:r>
        <w:t>Artículo 1638.- Las deudas mortuorias, se pagarán del cuerpo de la herencia.</w:t>
      </w:r>
    </w:p>
    <w:p>
      <w:pPr>
        <w:pStyle w:val="Estilo"/>
      </w:pPr>
      <w:r>
        <w:t/>
      </w:r>
    </w:p>
    <w:p>
      <w:pPr>
        <w:pStyle w:val="Estilo"/>
      </w:pPr>
      <w:r>
        <w:t>Artículo 1639.-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1640.-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Artículo 1641.- En seguida se pagarán las deudas hereditarias que fueren exigibles.</w:t>
      </w:r>
    </w:p>
    <w:p>
      <w:pPr>
        <w:pStyle w:val="Estilo"/>
      </w:pPr>
      <w:r>
        <w:t/>
      </w:r>
    </w:p>
    <w:p>
      <w:pPr>
        <w:pStyle w:val="Estilo"/>
      </w:pPr>
      <w:r>
        <w:t>Artículo 1642.- Se llaman deudas hereditarias, las contraídas por el autor de la herencia independientemente de su última disposición, y de las que es responsable con sus bienes.</w:t>
      </w:r>
    </w:p>
    <w:p>
      <w:pPr>
        <w:pStyle w:val="Estilo"/>
      </w:pPr>
      <w:r>
        <w:t/>
      </w:r>
    </w:p>
    <w:p>
      <w:pPr>
        <w:pStyle w:val="Estilo"/>
      </w:pPr>
      <w:r>
        <w:t>Artículo 1643.- Si hubiere pendiente algún concurso, el albacea no deberá pagar sino conforme a la sentencia de graduación de acreedores.</w:t>
      </w:r>
    </w:p>
    <w:p>
      <w:pPr>
        <w:pStyle w:val="Estilo"/>
      </w:pPr>
      <w:r>
        <w:t/>
      </w:r>
    </w:p>
    <w:p>
      <w:pPr>
        <w:pStyle w:val="Estilo"/>
      </w:pPr>
      <w:r>
        <w:t>Artículo 1644.-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1645.- 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1646.-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1647.- La venta de bienes hereditarios para el pago de deudas y legados, se hará en pública subasta; a no ser que la mayoría de los interesados acuerden otra cosa.</w:t>
      </w:r>
    </w:p>
    <w:p>
      <w:pPr>
        <w:pStyle w:val="Estilo"/>
      </w:pPr>
      <w:r>
        <w:t/>
      </w:r>
    </w:p>
    <w:p>
      <w:pPr>
        <w:pStyle w:val="Estilo"/>
      </w:pPr>
      <w:r>
        <w:t>Artículo 1648.-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Artículo 1649.- Aprobados el inventario y la cuenta de administración, el albacea debe hacer en seguida la partición de la herencia.</w:t>
      </w:r>
    </w:p>
    <w:p>
      <w:pPr>
        <w:pStyle w:val="Estilo"/>
      </w:pPr>
      <w:r>
        <w:t/>
      </w:r>
    </w:p>
    <w:p>
      <w:pPr>
        <w:pStyle w:val="Estilo"/>
      </w:pPr>
      <w:r>
        <w:t>Artículo 1650.- A ningún coheredero puede obligarse a permanecer en la indivisión de los bienes, ni aun por prevención expresa del testador.</w:t>
      </w:r>
    </w:p>
    <w:p>
      <w:pPr>
        <w:pStyle w:val="Estilo"/>
      </w:pPr>
      <w:r>
        <w:t/>
      </w:r>
    </w:p>
    <w:p>
      <w:pPr>
        <w:pStyle w:val="Estilo"/>
      </w:pPr>
      <w:r>
        <w:t>Artículo 1651.-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1652.-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1653.- Si el autor de la herencia hiciere la partición de los bienes en su testamento, a ella deberá estarse salvo derecho de tercero.</w:t>
      </w:r>
    </w:p>
    <w:p>
      <w:pPr>
        <w:pStyle w:val="Estilo"/>
      </w:pPr>
      <w:r>
        <w:t/>
      </w:r>
    </w:p>
    <w:p>
      <w:pPr>
        <w:pStyle w:val="Estilo"/>
      </w:pPr>
      <w:r>
        <w:t>Artículo 1654.-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1655.-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1656.-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w:t>
      </w:r>
    </w:p>
    <w:p>
      <w:pPr>
        <w:pStyle w:val="Estilo"/>
      </w:pPr>
      <w:r>
        <w:t/>
      </w:r>
    </w:p>
    <w:p>
      <w:pPr>
        <w:pStyle w:val="Estilo"/>
      </w:pPr>
      <w:r>
        <w:t>(REFORMADO, P.O. 20 DE ABRIL DE 2001)</w:t>
      </w:r>
    </w:p>
    <w:p>
      <w:pPr>
        <w:pStyle w:val="Estilo"/>
      </w:pPr>
      <w:r>
        <w:t>Artículo 1657.- En el proyecto de partición se expresará la parte que del capital o fondo afecto a la pensión, corresponderá a cada uno de los herederos, luego de que aquélla se extinga.</w:t>
      </w:r>
    </w:p>
    <w:p>
      <w:pPr>
        <w:pStyle w:val="Estilo"/>
      </w:pPr>
      <w:r>
        <w:t/>
      </w:r>
    </w:p>
    <w:p>
      <w:pPr>
        <w:pStyle w:val="Estilo"/>
      </w:pPr>
      <w:r>
        <w:t>Artículo 1658.-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1659.- La partición constará en escritura pública, siempre que en la herencia haya bienes cuya enajenación deba hacerse con esa formalidad.</w:t>
      </w:r>
    </w:p>
    <w:p>
      <w:pPr>
        <w:pStyle w:val="Estilo"/>
      </w:pPr>
      <w:r>
        <w:t/>
      </w:r>
    </w:p>
    <w:p>
      <w:pPr>
        <w:pStyle w:val="Estilo"/>
      </w:pPr>
      <w:r>
        <w:t>Artículo 1660.-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Artículo 1661.- La partición legalmente hecha, confiere a los coherederos la propiedad exclusiva de los bienes que les hayan sido asignados.</w:t>
      </w:r>
    </w:p>
    <w:p>
      <w:pPr>
        <w:pStyle w:val="Estilo"/>
      </w:pPr>
      <w:r>
        <w:t/>
      </w:r>
    </w:p>
    <w:p>
      <w:pPr>
        <w:pStyle w:val="Estilo"/>
      </w:pPr>
      <w:r>
        <w:t>Artículo 1662.-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1663.-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1664.- Si alguno de los coherederos estuviere insolvente, la cuota con que debe contribuir, se repartirá entre los demás, incluso el que perdió su parte.</w:t>
      </w:r>
    </w:p>
    <w:p>
      <w:pPr>
        <w:pStyle w:val="Estilo"/>
      </w:pPr>
      <w:r>
        <w:t/>
      </w:r>
    </w:p>
    <w:p>
      <w:pPr>
        <w:pStyle w:val="Estilo"/>
      </w:pPr>
      <w:r>
        <w:t>Artículo 1665.- Los que pagaren por el insolvente, conservarán su acción contra él para cuando mejore de fortuna.</w:t>
      </w:r>
    </w:p>
    <w:p>
      <w:pPr>
        <w:pStyle w:val="Estilo"/>
      </w:pPr>
      <w:r>
        <w:t/>
      </w:r>
    </w:p>
    <w:p>
      <w:pPr>
        <w:pStyle w:val="Estilo"/>
      </w:pPr>
      <w:r>
        <w:t>Artículo 1666.- La obligación a que se refiere el artículo 1662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1667.- Por los créditos incobrables no hay responsabilidad.</w:t>
      </w:r>
    </w:p>
    <w:p>
      <w:pPr>
        <w:pStyle w:val="Estilo"/>
      </w:pPr>
      <w:r>
        <w:t/>
      </w:r>
    </w:p>
    <w:p>
      <w:pPr>
        <w:pStyle w:val="Estilo"/>
      </w:pPr>
      <w:r>
        <w:t>Artículo 1668.-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Artículo 1669.- Las particiones pueden rescindirse o anularse por las mismas causas que los contratos.</w:t>
      </w:r>
    </w:p>
    <w:p>
      <w:pPr>
        <w:pStyle w:val="Estilo"/>
      </w:pPr>
      <w:r>
        <w:t/>
      </w:r>
    </w:p>
    <w:p>
      <w:pPr>
        <w:pStyle w:val="Estilo"/>
      </w:pPr>
      <w:r>
        <w:t>Artículo 1670.- El heredero preterido tiene derecho de pedir la nulidad de la partición. Decretada ésta, se hará nueva partición para que perciba la parte que le corresponda.</w:t>
      </w:r>
    </w:p>
    <w:p>
      <w:pPr>
        <w:pStyle w:val="Estilo"/>
      </w:pPr>
      <w:r>
        <w:t/>
      </w:r>
    </w:p>
    <w:p>
      <w:pPr>
        <w:pStyle w:val="Estilo"/>
      </w:pPr>
      <w:r>
        <w:t>Artículo 1671.- La partición hecha con un heredero falso, es nula en cuanto tenga relación con él; y la parte que se le aplique se distribuirá entre los herederos.</w:t>
      </w:r>
    </w:p>
    <w:p>
      <w:pPr>
        <w:pStyle w:val="Estilo"/>
      </w:pPr>
      <w:r>
        <w:t/>
      </w:r>
    </w:p>
    <w:p>
      <w:pPr>
        <w:pStyle w:val="Estilo"/>
      </w:pPr>
      <w:r>
        <w:t>Artículo 1672.-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Parte Primera.</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
      </w:r>
    </w:p>
    <w:p>
      <w:pPr>
        <w:pStyle w:val="Estilo"/>
      </w:pPr>
      <w:r>
        <w:t>Sección Primera</w:t>
      </w:r>
    </w:p>
    <w:p>
      <w:pPr>
        <w:pStyle w:val="Estilo"/>
      </w:pPr>
      <w:r>
        <w:t/>
      </w:r>
    </w:p>
    <w:p>
      <w:pPr>
        <w:pStyle w:val="Estilo"/>
      </w:pPr>
      <w:r>
        <w:t>CONTRATOS</w:t>
      </w:r>
    </w:p>
    <w:p>
      <w:pPr>
        <w:pStyle w:val="Estilo"/>
      </w:pPr>
      <w:r>
        <w:t/>
      </w:r>
    </w:p>
    <w:p>
      <w:pPr>
        <w:pStyle w:val="Estilo"/>
      </w:pPr>
      <w:r>
        <w:t>Artículo 1673.- Convenio es el acuerdo de dos o más personas para crear, transferir, modificar o extinguir obligaciones.</w:t>
      </w:r>
    </w:p>
    <w:p>
      <w:pPr>
        <w:pStyle w:val="Estilo"/>
      </w:pPr>
      <w:r>
        <w:t/>
      </w:r>
    </w:p>
    <w:p>
      <w:pPr>
        <w:pStyle w:val="Estilo"/>
      </w:pPr>
      <w:r>
        <w:t>Artículo 1674.- Los convenios que producen o transfieren las obligaciones y derecho toman el nombre de contratos.</w:t>
      </w:r>
    </w:p>
    <w:p>
      <w:pPr>
        <w:pStyle w:val="Estilo"/>
      </w:pPr>
      <w:r>
        <w:t/>
      </w:r>
    </w:p>
    <w:p>
      <w:pPr>
        <w:pStyle w:val="Estilo"/>
      </w:pPr>
      <w:r>
        <w:t>Artículo 1675.-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1676.-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1678.- 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Artículo 1679.- Son hábiles para contratar todas las personas no exceptuadas por la ley.</w:t>
      </w:r>
    </w:p>
    <w:p>
      <w:pPr>
        <w:pStyle w:val="Estilo"/>
      </w:pPr>
      <w:r>
        <w:t/>
      </w:r>
    </w:p>
    <w:p>
      <w:pPr>
        <w:pStyle w:val="Estilo"/>
      </w:pPr>
      <w:r>
        <w:t>Artículo 1680.-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Artículo 1681.- El que es hábil para contratar, puede hacerlo por sí o por medio de otro legalmente autorizado.</w:t>
      </w:r>
    </w:p>
    <w:p>
      <w:pPr>
        <w:pStyle w:val="Estilo"/>
      </w:pPr>
      <w:r>
        <w:t/>
      </w:r>
    </w:p>
    <w:p>
      <w:pPr>
        <w:pStyle w:val="Estilo"/>
      </w:pPr>
      <w:r>
        <w:t>Artículo 1682.- Ninguno puede contratar a nombre de otro sin estar autorizado por él o por la ley.</w:t>
      </w:r>
    </w:p>
    <w:p>
      <w:pPr>
        <w:pStyle w:val="Estilo"/>
      </w:pPr>
      <w:r>
        <w:t/>
      </w:r>
    </w:p>
    <w:p>
      <w:pPr>
        <w:pStyle w:val="Estilo"/>
      </w:pPr>
      <w:r>
        <w:t>Artículo 1683.-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pPr>
        <w:pStyle w:val="Estilo"/>
      </w:pPr>
      <w:r>
        <w:t/>
      </w:r>
    </w:p>
    <w:p>
      <w:pPr>
        <w:pStyle w:val="Estilo"/>
      </w:pPr>
      <w:r>
        <w:t>Si no se tiene la ratificación, el otro contratante tendrá derecho de exigir daños y perjuicios a quien indebidamente contrató.</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Artículo 1684.-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1685.- Toda persona que propone a otra la celebración de un contrato fijándole un plazo para aceptar, queda ligada por su oferta hasta la expiración del plazo.</w:t>
      </w:r>
    </w:p>
    <w:p>
      <w:pPr>
        <w:pStyle w:val="Estilo"/>
      </w:pPr>
      <w:r>
        <w:t/>
      </w:r>
    </w:p>
    <w:p>
      <w:pPr>
        <w:pStyle w:val="Estilo"/>
      </w:pPr>
      <w:r>
        <w:t>Artículo 1686.- Cuando la oferta se haga a una persona presente, sin fijación de plazo para aceptarlo, el autor de la oferta queda desligado si la aceptación no se hace inmediatamente. La misma regla se aplicará a la oferta hecha por teléfono.</w:t>
      </w:r>
    </w:p>
    <w:p>
      <w:pPr>
        <w:pStyle w:val="Estilo"/>
      </w:pPr>
      <w:r>
        <w:t/>
      </w:r>
    </w:p>
    <w:p>
      <w:pPr>
        <w:pStyle w:val="Estilo"/>
      </w:pPr>
      <w:r>
        <w:t>Artículo 1687.-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1688.- El contrato se forma en el momento en que el proponente recibe la aceptación, estando ligado por su oferta según los artículos precedentes.</w:t>
      </w:r>
    </w:p>
    <w:p>
      <w:pPr>
        <w:pStyle w:val="Estilo"/>
      </w:pPr>
      <w:r>
        <w:t/>
      </w:r>
    </w:p>
    <w:p>
      <w:pPr>
        <w:pStyle w:val="Estilo"/>
      </w:pPr>
      <w:r>
        <w:t>Artículo 1689.- La oferta se considerará como no hecha si la retira su autor y el destinatario recibe la retracción antes que la oferta. La misma regla se aplica al caso en que se retire la aceptación.</w:t>
      </w:r>
    </w:p>
    <w:p>
      <w:pPr>
        <w:pStyle w:val="Estilo"/>
      </w:pPr>
      <w:r>
        <w:t/>
      </w:r>
    </w:p>
    <w:p>
      <w:pPr>
        <w:pStyle w:val="Estilo"/>
      </w:pPr>
      <w:r>
        <w:t>Artículo 1690.- Si al tiempo de la aceptación hubiere fallecido el proponente, sin que el aceptante fuera sabedor de su muerte, quedarán los herederos de aquél obligados a sostener el contrato.</w:t>
      </w:r>
    </w:p>
    <w:p>
      <w:pPr>
        <w:pStyle w:val="Estilo"/>
      </w:pPr>
      <w:r>
        <w:t/>
      </w:r>
    </w:p>
    <w:p>
      <w:pPr>
        <w:pStyle w:val="Estilo"/>
      </w:pPr>
      <w:r>
        <w:t>Artículo 1691.-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Artículo 1692.-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Quinta</w:t>
      </w:r>
    </w:p>
    <w:p>
      <w:pPr>
        <w:pStyle w:val="Estilo"/>
      </w:pPr>
      <w:r>
        <w:t/>
      </w:r>
    </w:p>
    <w:p>
      <w:pPr>
        <w:pStyle w:val="Estilo"/>
      </w:pPr>
      <w:r>
        <w:t>Vicios del consentimiento</w:t>
      </w:r>
    </w:p>
    <w:p>
      <w:pPr>
        <w:pStyle w:val="Estilo"/>
      </w:pPr>
      <w:r>
        <w:t/>
      </w:r>
    </w:p>
    <w:p>
      <w:pPr>
        <w:pStyle w:val="Estilo"/>
      </w:pPr>
      <w:r>
        <w:t>Artículo 1693.- El consentimiento no es válido si ha sido dado por error, arrancado por violencia o sorprendido por dolo.</w:t>
      </w:r>
    </w:p>
    <w:p>
      <w:pPr>
        <w:pStyle w:val="Estilo"/>
      </w:pPr>
      <w:r>
        <w:t/>
      </w:r>
    </w:p>
    <w:p>
      <w:pPr>
        <w:pStyle w:val="Estilo"/>
      </w:pPr>
      <w:r>
        <w:t>Artículo 1694.-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1695.- El error de cálculo sólo da lugar a que se rectifique.</w:t>
      </w:r>
    </w:p>
    <w:p>
      <w:pPr>
        <w:pStyle w:val="Estilo"/>
      </w:pPr>
      <w:r>
        <w:t/>
      </w:r>
    </w:p>
    <w:p>
      <w:pPr>
        <w:pStyle w:val="Estilo"/>
      </w:pPr>
      <w:r>
        <w:t>Artículo 1696.-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1697.- El dolo o mala fe de una de las partes y el dolo que proviene de un tercero, sabiéndolo aquélla, anulan el contrato si ha sido la causa determinante de este acto jurídico.</w:t>
      </w:r>
    </w:p>
    <w:p>
      <w:pPr>
        <w:pStyle w:val="Estilo"/>
      </w:pPr>
      <w:r>
        <w:t/>
      </w:r>
    </w:p>
    <w:p>
      <w:pPr>
        <w:pStyle w:val="Estilo"/>
      </w:pPr>
      <w:r>
        <w:t>Artículo 1698.- Si ambas partes proceden con dolo ninguna de ellas puede alegar la nulidad del acto o reclamarse indemnizaciones.</w:t>
      </w:r>
    </w:p>
    <w:p>
      <w:pPr>
        <w:pStyle w:val="Estilo"/>
      </w:pPr>
      <w:r>
        <w:t/>
      </w:r>
    </w:p>
    <w:p>
      <w:pPr>
        <w:pStyle w:val="Estilo"/>
      </w:pPr>
      <w:r>
        <w:t>Artículo 1699.- Es nulo el contrato celebrado por violencia, ya provenga ésta de alguno de los contratantes, ya de un tercero, interesado o no en el contrato.</w:t>
      </w:r>
    </w:p>
    <w:p>
      <w:pPr>
        <w:pStyle w:val="Estilo"/>
      </w:pPr>
      <w:r>
        <w:t/>
      </w:r>
    </w:p>
    <w:p>
      <w:pPr>
        <w:pStyle w:val="Estilo"/>
      </w:pPr>
      <w:r>
        <w:t>Artículo 1700.-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1701.- El temor reverencial, esto es, el solo temor de desagradar a las personas a quienes se debe sumisión y respeto, no basta para viciar el consentimiento.</w:t>
      </w:r>
    </w:p>
    <w:p>
      <w:pPr>
        <w:pStyle w:val="Estilo"/>
      </w:pPr>
      <w:r>
        <w:t/>
      </w:r>
    </w:p>
    <w:p>
      <w:pPr>
        <w:pStyle w:val="Estilo"/>
      </w:pPr>
      <w:r>
        <w:t>Artículo 1702.-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w:t>
      </w:r>
    </w:p>
    <w:p>
      <w:pPr>
        <w:pStyle w:val="Estilo"/>
      </w:pPr>
      <w:r>
        <w:t/>
      </w:r>
    </w:p>
    <w:p>
      <w:pPr>
        <w:pStyle w:val="Estilo"/>
      </w:pPr>
      <w:r>
        <w:t>Artículo 1703.- No es lícito renunciar para lo futuro la nulidad que resulte del dolo o de la violencia.</w:t>
      </w:r>
    </w:p>
    <w:p>
      <w:pPr>
        <w:pStyle w:val="Estilo"/>
      </w:pPr>
      <w:r>
        <w:t/>
      </w:r>
    </w:p>
    <w:p>
      <w:pPr>
        <w:pStyle w:val="Estilo"/>
      </w:pPr>
      <w:r>
        <w:t>Artículo 1704.-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Sección Sexta</w:t>
      </w:r>
    </w:p>
    <w:p>
      <w:pPr>
        <w:pStyle w:val="Estilo"/>
      </w:pPr>
      <w:r>
        <w:t/>
      </w:r>
    </w:p>
    <w:p>
      <w:pPr>
        <w:pStyle w:val="Estilo"/>
      </w:pPr>
      <w:r>
        <w:t>Del objeto y del motivo o fin de los contratos</w:t>
      </w:r>
    </w:p>
    <w:p>
      <w:pPr>
        <w:pStyle w:val="Estilo"/>
      </w:pPr>
      <w:r>
        <w:t/>
      </w:r>
    </w:p>
    <w:p>
      <w:pPr>
        <w:pStyle w:val="Estilo"/>
      </w:pPr>
      <w:r>
        <w:t>Artículo 1705.- Son objeto de los contratos:</w:t>
      </w:r>
    </w:p>
    <w:p>
      <w:pPr>
        <w:pStyle w:val="Estilo"/>
      </w:pPr>
      <w:r>
        <w:t/>
      </w:r>
    </w:p>
    <w:p>
      <w:pPr>
        <w:pStyle w:val="Estilo"/>
      </w:pPr>
      <w:r>
        <w:t>I. La cosa que el obligado debe dar; </w:t>
      </w:r>
    </w:p>
    <w:p>
      <w:pPr>
        <w:pStyle w:val="Estilo"/>
      </w:pPr>
      <w:r>
        <w:t/>
      </w:r>
    </w:p>
    <w:p>
      <w:pPr>
        <w:pStyle w:val="Estilo"/>
      </w:pPr>
      <w:r>
        <w:t>II. El hecho que el obligado debe hacer o no hacer.</w:t>
      </w:r>
    </w:p>
    <w:p>
      <w:pPr>
        <w:pStyle w:val="Estilo"/>
      </w:pPr>
      <w:r>
        <w:t/>
      </w:r>
    </w:p>
    <w:p>
      <w:pPr>
        <w:pStyle w:val="Estilo"/>
      </w:pPr>
      <w:r>
        <w:t>Artículo 1706.- La cosa objeto del contrato debe: 1º.- Existir en la naturaleza. 2º.- Ser determinada o determinable en cuanto a su especie. 3º.- Estar en el comercio.</w:t>
      </w:r>
    </w:p>
    <w:p>
      <w:pPr>
        <w:pStyle w:val="Estilo"/>
      </w:pPr>
      <w:r>
        <w:t/>
      </w:r>
    </w:p>
    <w:p>
      <w:pPr>
        <w:pStyle w:val="Estilo"/>
      </w:pPr>
      <w:r>
        <w:t>Artículo 1707.- Las cosas futuras pueden ser objeto de un contrato. Sin embargo, no puede serlo la herencia de una persona viva, aun cuando ésta preste su consentimiento.</w:t>
      </w:r>
    </w:p>
    <w:p>
      <w:pPr>
        <w:pStyle w:val="Estilo"/>
      </w:pPr>
      <w:r>
        <w:t/>
      </w:r>
    </w:p>
    <w:p>
      <w:pPr>
        <w:pStyle w:val="Estilo"/>
      </w:pPr>
      <w:r>
        <w:t>Artículo 1708.- El hecho positivo o negativo, objeto del contrato, debe ser:</w:t>
      </w:r>
    </w:p>
    <w:p>
      <w:pPr>
        <w:pStyle w:val="Estilo"/>
      </w:pPr>
      <w:r>
        <w:t/>
      </w:r>
    </w:p>
    <w:p>
      <w:pPr>
        <w:pStyle w:val="Estilo"/>
      </w:pPr>
      <w:r>
        <w:t>I. Posible; </w:t>
      </w:r>
    </w:p>
    <w:p>
      <w:pPr>
        <w:pStyle w:val="Estilo"/>
      </w:pPr>
      <w:r>
        <w:t/>
      </w:r>
    </w:p>
    <w:p>
      <w:pPr>
        <w:pStyle w:val="Estilo"/>
      </w:pPr>
      <w:r>
        <w:t>II. Lícito.</w:t>
      </w:r>
    </w:p>
    <w:p>
      <w:pPr>
        <w:pStyle w:val="Estilo"/>
      </w:pPr>
      <w:r>
        <w:t/>
      </w:r>
    </w:p>
    <w:p>
      <w:pPr>
        <w:pStyle w:val="Estilo"/>
      </w:pPr>
      <w:r>
        <w:t>Artículo 1709.-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1710.- No se considerará imposible el hecho que no pueda ejecutarse por el obligado, pero sí por otra persona en lugar de él.</w:t>
      </w:r>
    </w:p>
    <w:p>
      <w:pPr>
        <w:pStyle w:val="Estilo"/>
      </w:pPr>
      <w:r>
        <w:t/>
      </w:r>
    </w:p>
    <w:p>
      <w:pPr>
        <w:pStyle w:val="Estilo"/>
      </w:pPr>
      <w:r>
        <w:t>Artículo 1711.- Es ilícito el hecho que es contrario a las leyes de orden público o a las buenas costumbres.</w:t>
      </w:r>
    </w:p>
    <w:p>
      <w:pPr>
        <w:pStyle w:val="Estilo"/>
      </w:pPr>
      <w:r>
        <w:t/>
      </w:r>
    </w:p>
    <w:p>
      <w:pPr>
        <w:pStyle w:val="Estilo"/>
      </w:pPr>
      <w:r>
        <w:t>Artículo 1712.-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Artículo 1713.-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Octava</w:t>
      </w:r>
    </w:p>
    <w:p>
      <w:pPr>
        <w:pStyle w:val="Estilo"/>
      </w:pPr>
      <w:r>
        <w:t/>
      </w:r>
    </w:p>
    <w:p>
      <w:pPr>
        <w:pStyle w:val="Estilo"/>
      </w:pPr>
      <w:r>
        <w:t>División de los contratos</w:t>
      </w:r>
    </w:p>
    <w:p>
      <w:pPr>
        <w:pStyle w:val="Estilo"/>
      </w:pPr>
      <w:r>
        <w:t/>
      </w:r>
    </w:p>
    <w:p>
      <w:pPr>
        <w:pStyle w:val="Estilo"/>
      </w:pPr>
      <w:r>
        <w:t>Artículo 1716.- El contrato es unilateral cuando una sola de las partes se obliga hacia la otra sin que ésta le quede obligada.</w:t>
      </w:r>
    </w:p>
    <w:p>
      <w:pPr>
        <w:pStyle w:val="Estilo"/>
      </w:pPr>
      <w:r>
        <w:t/>
      </w:r>
    </w:p>
    <w:p>
      <w:pPr>
        <w:pStyle w:val="Estilo"/>
      </w:pPr>
      <w:r>
        <w:t>Artículo 1717.- El contrato es bilateral cuando las partes se obligan recíprocamente.</w:t>
      </w:r>
    </w:p>
    <w:p>
      <w:pPr>
        <w:pStyle w:val="Estilo"/>
      </w:pPr>
      <w:r>
        <w:t/>
      </w:r>
    </w:p>
    <w:p>
      <w:pPr>
        <w:pStyle w:val="Estilo"/>
      </w:pPr>
      <w:r>
        <w:t>Artículo 1718.- Es contrato oneroso aquel en que se estipulan provechos y gravámenes recíprocos; y gratuito aquél en que el provecho es solamente de una de las partes.</w:t>
      </w:r>
    </w:p>
    <w:p>
      <w:pPr>
        <w:pStyle w:val="Estilo"/>
      </w:pPr>
      <w:r>
        <w:t/>
      </w:r>
    </w:p>
    <w:p>
      <w:pPr>
        <w:pStyle w:val="Estilo"/>
      </w:pPr>
      <w:r>
        <w:t>Artículo 1719.-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Novena</w:t>
      </w:r>
    </w:p>
    <w:p>
      <w:pPr>
        <w:pStyle w:val="Estilo"/>
      </w:pPr>
      <w:r>
        <w:t/>
      </w:r>
    </w:p>
    <w:p>
      <w:pPr>
        <w:pStyle w:val="Estilo"/>
      </w:pPr>
      <w:r>
        <w:t>Cláusulas que pueden contener los contratos</w:t>
      </w:r>
    </w:p>
    <w:p>
      <w:pPr>
        <w:pStyle w:val="Estilo"/>
      </w:pPr>
      <w:r>
        <w:t/>
      </w:r>
    </w:p>
    <w:p>
      <w:pPr>
        <w:pStyle w:val="Estilo"/>
      </w:pPr>
      <w:r>
        <w:t>Artículo 1720.-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1722.-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1723.-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1724.- La cláusula penal no puede exceder ni en valor ni en cuantía a la obligación principal.</w:t>
      </w:r>
    </w:p>
    <w:p>
      <w:pPr>
        <w:pStyle w:val="Estilo"/>
      </w:pPr>
      <w:r>
        <w:t/>
      </w:r>
    </w:p>
    <w:p>
      <w:pPr>
        <w:pStyle w:val="Estilo"/>
      </w:pPr>
      <w:r>
        <w:t>Artículo 1725.- Si la obligación fuere cumplida en parte, la pena se modificará en la misma proporción.</w:t>
      </w:r>
    </w:p>
    <w:p>
      <w:pPr>
        <w:pStyle w:val="Estilo"/>
      </w:pPr>
      <w:r>
        <w:t/>
      </w:r>
    </w:p>
    <w:p>
      <w:pPr>
        <w:pStyle w:val="Estilo"/>
      </w:pPr>
      <w:r>
        <w:t>Artículo 1726.-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1727.-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Artículo 1728.- No podrá hacerse efectiva la pena cuando el obligado a ella no haya podido cumplir el contrato por hecho del acreedor, caso fortuito o fuerza insuperable.</w:t>
      </w:r>
    </w:p>
    <w:p>
      <w:pPr>
        <w:pStyle w:val="Estilo"/>
      </w:pPr>
      <w:r>
        <w:t/>
      </w:r>
    </w:p>
    <w:p>
      <w:pPr>
        <w:pStyle w:val="Estilo"/>
      </w:pPr>
      <w:r>
        <w:t>Artículo 1729.- En las obligaciones mancomunadas con cláusula penal, bastará la contravención de uno de los herederos del deudor para que se incurra en la pena.</w:t>
      </w:r>
    </w:p>
    <w:p>
      <w:pPr>
        <w:pStyle w:val="Estilo"/>
      </w:pPr>
      <w:r>
        <w:t/>
      </w:r>
    </w:p>
    <w:p>
      <w:pPr>
        <w:pStyle w:val="Estilo"/>
      </w:pPr>
      <w:r>
        <w:t>Artículo 1730.- En el caso del artículo anterior, cada uno de los herederos responderá de la parte de la pena que le corresponda, en proporción a su cuota hereditaria.</w:t>
      </w:r>
    </w:p>
    <w:p>
      <w:pPr>
        <w:pStyle w:val="Estilo"/>
      </w:pPr>
      <w:r>
        <w:t/>
      </w:r>
    </w:p>
    <w:p>
      <w:pPr>
        <w:pStyle w:val="Estilo"/>
      </w:pPr>
      <w:r>
        <w:t>Artículo 1731.- Tratándose de obligaciones indivisibles, se observará lo dispuesto en el artículo 1877.</w:t>
      </w:r>
    </w:p>
    <w:p>
      <w:pPr>
        <w:pStyle w:val="Estilo"/>
      </w:pPr>
      <w:r>
        <w:t/>
      </w:r>
    </w:p>
    <w:p>
      <w:pPr>
        <w:pStyle w:val="Estilo"/>
      </w:pPr>
      <w:r>
        <w:t/>
      </w:r>
    </w:p>
    <w:p>
      <w:pPr>
        <w:pStyle w:val="Estilo"/>
      </w:pPr>
      <w:r>
        <w:t>Sección Décima</w:t>
      </w:r>
    </w:p>
    <w:p>
      <w:pPr>
        <w:pStyle w:val="Estilo"/>
      </w:pPr>
      <w:r>
        <w:t/>
      </w:r>
    </w:p>
    <w:p>
      <w:pPr>
        <w:pStyle w:val="Estilo"/>
      </w:pPr>
      <w:r>
        <w:t>Interpretación</w:t>
      </w:r>
    </w:p>
    <w:p>
      <w:pPr>
        <w:pStyle w:val="Estilo"/>
      </w:pPr>
      <w:r>
        <w:t/>
      </w:r>
    </w:p>
    <w:p>
      <w:pPr>
        <w:pStyle w:val="Estilo"/>
      </w:pPr>
      <w:r>
        <w:t>Artículo 1732.-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1733.-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1734.- Si alguna cláusula de los contratos admitiere diversos sentidos, deberá entenderse en el más adecuado para que produzca efecto.</w:t>
      </w:r>
    </w:p>
    <w:p>
      <w:pPr>
        <w:pStyle w:val="Estilo"/>
      </w:pPr>
      <w:r>
        <w:t/>
      </w:r>
    </w:p>
    <w:p>
      <w:pPr>
        <w:pStyle w:val="Estilo"/>
      </w:pPr>
      <w:r>
        <w:t>Artículo 1735.- Las cláusulas de los contratos deben interpretarse las unas por las otras, atribuyendo a las dudosas el sentido que resulte del conjunto de todas.</w:t>
      </w:r>
    </w:p>
    <w:p>
      <w:pPr>
        <w:pStyle w:val="Estilo"/>
      </w:pPr>
      <w:r>
        <w:t/>
      </w:r>
    </w:p>
    <w:p>
      <w:pPr>
        <w:pStyle w:val="Estilo"/>
      </w:pPr>
      <w:r>
        <w:t>Artículo 1736.- Las palabras que pueden tener distintas acepciones serán entendidas en aquella que sea más conforme a la naturaleza y objeto del contrato.</w:t>
      </w:r>
    </w:p>
    <w:p>
      <w:pPr>
        <w:pStyle w:val="Estilo"/>
      </w:pPr>
      <w:r>
        <w:t/>
      </w:r>
    </w:p>
    <w:p>
      <w:pPr>
        <w:pStyle w:val="Estilo"/>
      </w:pPr>
      <w:r>
        <w:t>Artículo 1737.- El uso o la costumbre del país se tendrán en cuenta para interpretar las ambigüedades de los contratos.</w:t>
      </w:r>
    </w:p>
    <w:p>
      <w:pPr>
        <w:pStyle w:val="Estilo"/>
      </w:pPr>
      <w:r>
        <w:t/>
      </w:r>
    </w:p>
    <w:p>
      <w:pPr>
        <w:pStyle w:val="Estilo"/>
      </w:pPr>
      <w:r>
        <w:t>Artículo 1738.-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fué la intención o la voluntad de los contratantes, el contrato será nulo.</w:t>
      </w:r>
    </w:p>
    <w:p>
      <w:pPr>
        <w:pStyle w:val="Estilo"/>
      </w:pPr>
      <w:r>
        <w:t/>
      </w:r>
    </w:p>
    <w:p>
      <w:pPr>
        <w:pStyle w:val="Estilo"/>
      </w:pPr>
      <w:r>
        <w:t/>
      </w:r>
    </w:p>
    <w:p>
      <w:pPr>
        <w:pStyle w:val="Estilo"/>
      </w:pPr>
      <w:r>
        <w:t>Sección Undécima</w:t>
      </w:r>
    </w:p>
    <w:p>
      <w:pPr>
        <w:pStyle w:val="Estilo"/>
      </w:pPr>
      <w:r>
        <w:t/>
      </w:r>
    </w:p>
    <w:p>
      <w:pPr>
        <w:pStyle w:val="Estilo"/>
      </w:pPr>
      <w:r>
        <w:t>Disposiciones finales</w:t>
      </w:r>
    </w:p>
    <w:p>
      <w:pPr>
        <w:pStyle w:val="Estilo"/>
      </w:pPr>
      <w:r>
        <w:t/>
      </w:r>
    </w:p>
    <w:p>
      <w:pPr>
        <w:pStyle w:val="Estilo"/>
      </w:pPr>
      <w:r>
        <w:t>Artículo 1739.-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1740.-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1741.- El hecho de ofrecer al público objetos en determinado precio, obliga al dueño a sostener su ofrecimiento.</w:t>
      </w:r>
    </w:p>
    <w:p>
      <w:pPr>
        <w:pStyle w:val="Estilo"/>
      </w:pPr>
      <w:r>
        <w:t/>
      </w:r>
    </w:p>
    <w:p>
      <w:pPr>
        <w:pStyle w:val="Estilo"/>
      </w:pPr>
      <w:r>
        <w:t>Artículo 1742.- El que por anuncios u ofrecimientos hechos al público se compromete a alguna prestación en favor de quien llene determinada condición o desempeñe cierto servicio, contrae la obligación de cumplir lo prometido.</w:t>
      </w:r>
    </w:p>
    <w:p>
      <w:pPr>
        <w:pStyle w:val="Estilo"/>
      </w:pPr>
      <w:r>
        <w:t/>
      </w:r>
    </w:p>
    <w:p>
      <w:pPr>
        <w:pStyle w:val="Estilo"/>
      </w:pPr>
      <w:r>
        <w:t>Artículo 1743.- El que en los términos del artículo anterior ejecutare el servicio pedido o llenare la condición señalada, podrá exigir el pago o la recompensa ofrecida.</w:t>
      </w:r>
    </w:p>
    <w:p>
      <w:pPr>
        <w:pStyle w:val="Estilo"/>
      </w:pPr>
      <w:r>
        <w:t/>
      </w:r>
    </w:p>
    <w:p>
      <w:pPr>
        <w:pStyle w:val="Estilo"/>
      </w:pPr>
      <w:r>
        <w:t>Artículo 1744.-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1745.- Si se hubiere señalado plazo para la ejecución de la obra, no podrá revocar el promitente su ofrecimiento mientras no esté vencido el plazo.</w:t>
      </w:r>
    </w:p>
    <w:p>
      <w:pPr>
        <w:pStyle w:val="Estilo"/>
      </w:pPr>
      <w:r>
        <w:t/>
      </w:r>
    </w:p>
    <w:p>
      <w:pPr>
        <w:pStyle w:val="Estilo"/>
      </w:pPr>
      <w:r>
        <w:t>Artículo 1746.-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repartirán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1747.- En los concursos en que haya promesa de recompensa para los que llenaron ciertas condiciones, es requisito esencial que se fije un plazo.</w:t>
      </w:r>
    </w:p>
    <w:p>
      <w:pPr>
        <w:pStyle w:val="Estilo"/>
      </w:pPr>
      <w:r>
        <w:t/>
      </w:r>
    </w:p>
    <w:p>
      <w:pPr>
        <w:pStyle w:val="Estilo"/>
      </w:pPr>
      <w:r>
        <w:t>Artículo 1748.- El promitente tiene derecho de designar la persona que deba decidir a quién o a quiénes de los concursantes se otorga la recompensa.</w:t>
      </w:r>
    </w:p>
    <w:p>
      <w:pPr>
        <w:pStyle w:val="Estilo"/>
      </w:pPr>
      <w:r>
        <w:t/>
      </w:r>
    </w:p>
    <w:p>
      <w:pPr>
        <w:pStyle w:val="Estilo"/>
      </w:pPr>
      <w:r>
        <w:t>Artículo 1749.- En los contratos se pueden hacer estipulaciones en favor de tercero de acuerdo con los siguientes artículos.</w:t>
      </w:r>
    </w:p>
    <w:p>
      <w:pPr>
        <w:pStyle w:val="Estilo"/>
      </w:pPr>
      <w:r>
        <w:t/>
      </w:r>
    </w:p>
    <w:p>
      <w:pPr>
        <w:pStyle w:val="Estilo"/>
      </w:pPr>
      <w:r>
        <w:t>Artículo 1750.-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1751.- El derecho de tercero nace en el momento de perfeccionarse el contrato, salvo la facultad que los contratantes conservan de imponerle las modalidades que juzgue convenientes, siempre que éstas consten expresamente en el referido contrato.</w:t>
      </w:r>
    </w:p>
    <w:p>
      <w:pPr>
        <w:pStyle w:val="Estilo"/>
      </w:pPr>
      <w:r>
        <w:t/>
      </w:r>
    </w:p>
    <w:p>
      <w:pPr>
        <w:pStyle w:val="Estilo"/>
      </w:pPr>
      <w:r>
        <w:t>Artículo 1752.-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1753.-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1754.- El que sin causa se enriquece en detrimento de otro, está obligado a indemnizarlo de su empobrecimiento en la medida que él se ha enriquecido.</w:t>
      </w:r>
    </w:p>
    <w:p>
      <w:pPr>
        <w:pStyle w:val="Estilo"/>
      </w:pPr>
      <w:r>
        <w:t/>
      </w:r>
    </w:p>
    <w:p>
      <w:pPr>
        <w:pStyle w:val="Estilo"/>
      </w:pPr>
      <w:r>
        <w:t>Artículo 1755.- Cuando se recibe alguna cosa que no se tenía derecho a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el equivalente al enriquecimiento recibido.</w:t>
      </w:r>
    </w:p>
    <w:p>
      <w:pPr>
        <w:pStyle w:val="Estilo"/>
      </w:pPr>
      <w:r>
        <w:t/>
      </w:r>
    </w:p>
    <w:p>
      <w:pPr>
        <w:pStyle w:val="Estilo"/>
      </w:pPr>
      <w:r>
        <w:t>Artículo 1756.-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1757.-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1758.- Si el tercero a quien se enajena la cosa, la adquiere de buena fe, sólo podrá reivindicarse si la enajenación se hizo a título gratuito.</w:t>
      </w:r>
    </w:p>
    <w:p>
      <w:pPr>
        <w:pStyle w:val="Estilo"/>
      </w:pPr>
      <w:r>
        <w:t/>
      </w:r>
    </w:p>
    <w:p>
      <w:pPr>
        <w:pStyle w:val="Estilo"/>
      </w:pPr>
      <w:r>
        <w:t>Artículo 1759.-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1760.- Si el que recibió de buena fe una cosa dada en pago indebido, la hubiere donado, no subsistirá la donación y se aplicará al donatario lo dispuesto en el artículo anterior.</w:t>
      </w:r>
    </w:p>
    <w:p>
      <w:pPr>
        <w:pStyle w:val="Estilo"/>
      </w:pPr>
      <w:r>
        <w:t/>
      </w:r>
    </w:p>
    <w:p>
      <w:pPr>
        <w:pStyle w:val="Estilo"/>
      </w:pPr>
      <w:r>
        <w:t>Artículo 1761.-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1762.-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Artículo 1763.-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1764.-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1765.-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1766.- El que ha pagado para cubrir una deuda prescrita o para cumplir un deber moral, no tiene derecho de repetir.</w:t>
      </w:r>
    </w:p>
    <w:p>
      <w:pPr>
        <w:pStyle w:val="Estilo"/>
      </w:pPr>
      <w:r>
        <w:t/>
      </w:r>
    </w:p>
    <w:p>
      <w:pPr>
        <w:pStyle w:val="Estilo"/>
      </w:pPr>
      <w:r>
        <w:t>Artículo 1767.-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1768.- El que sin mandato y sin estar obligado a ello se encarga de un asunto de otro, debe obrar conforme a los intereses del dueño del negocio.</w:t>
      </w:r>
    </w:p>
    <w:p>
      <w:pPr>
        <w:pStyle w:val="Estilo"/>
      </w:pPr>
      <w:r>
        <w:t/>
      </w:r>
    </w:p>
    <w:p>
      <w:pPr>
        <w:pStyle w:val="Estilo"/>
      </w:pPr>
      <w:r>
        <w:t>Artículo 1769.-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1770.- Si la gestión tiene por objeto evitar un daño inminente al dueño, el gestor no responde más que de su dolo o de su falta grave.</w:t>
      </w:r>
    </w:p>
    <w:p>
      <w:pPr>
        <w:pStyle w:val="Estilo"/>
      </w:pPr>
      <w:r>
        <w:t/>
      </w:r>
    </w:p>
    <w:p>
      <w:pPr>
        <w:pStyle w:val="Estilo"/>
      </w:pPr>
      <w:r>
        <w:t>Artículo 1771.- Si la gestión se ejecuta contra la voluntad real o presunta del dueño, el gestor debe reparar los daños y perjuicios que resultan a aquél, aunque no haya incurrido en falta.</w:t>
      </w:r>
    </w:p>
    <w:p>
      <w:pPr>
        <w:pStyle w:val="Estilo"/>
      </w:pPr>
      <w:r>
        <w:t/>
      </w:r>
    </w:p>
    <w:p>
      <w:pPr>
        <w:pStyle w:val="Estilo"/>
      </w:pPr>
      <w:r>
        <w:t>Artículo 1772.-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1773.-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 dos o más, será solidaria.</w:t>
      </w:r>
    </w:p>
    <w:p>
      <w:pPr>
        <w:pStyle w:val="Estilo"/>
      </w:pPr>
      <w:r>
        <w:t/>
      </w:r>
    </w:p>
    <w:p>
      <w:pPr>
        <w:pStyle w:val="Estilo"/>
      </w:pPr>
      <w:r>
        <w:t>Artículo 1774.-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1775.-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1776.-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1777.-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1778.-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Artículo 1779.- Cuando el dueño del negocio no ratifique la gestión, sólo responderá de los gastos que originó ésta, hasta la concurrencia de las ventajas que obtuvo del negocio.</w:t>
      </w:r>
    </w:p>
    <w:p>
      <w:pPr>
        <w:pStyle w:val="Estilo"/>
      </w:pPr>
      <w:r>
        <w:t/>
      </w:r>
    </w:p>
    <w:p>
      <w:pPr>
        <w:pStyle w:val="Estilo"/>
      </w:pPr>
      <w:r>
        <w:t>Artículo 1780.-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Artículo 1781.- Los gastos funerarios proporcionados a la condición de la persona y a los usos de la localidad, deberán ser satisfechos al que los haga, aunque el difunto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1782.-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1783.-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20 DE ABRIL DE 2001)</w:t>
      </w:r>
    </w:p>
    <w:p>
      <w:pPr>
        <w:pStyle w:val="Estilo"/>
      </w:pPr>
      <w:r>
        <w:t>Artículo 1784.- Cuando una o más personas hagan uso de mecanismos, instrumentos, aparatos o substancias peligrosas por sí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w:t>
      </w:r>
    </w:p>
    <w:p>
      <w:pPr>
        <w:pStyle w:val="Estilo"/>
      </w:pPr>
      <w:r>
        <w:t/>
      </w:r>
    </w:p>
    <w:p>
      <w:pPr>
        <w:pStyle w:val="Estilo"/>
      </w:pPr>
      <w:r>
        <w:t>En caso de pluralidad de causantes del daño se observará lo previsto por el artículo 1788.</w:t>
      </w:r>
    </w:p>
    <w:p>
      <w:pPr>
        <w:pStyle w:val="Estilo"/>
      </w:pPr>
      <w:r>
        <w:t/>
      </w:r>
    </w:p>
    <w:p>
      <w:pPr>
        <w:pStyle w:val="Estilo"/>
      </w:pPr>
      <w:r>
        <w:t>Artículo 1785.-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20 DE ABRIL DE 2001)</w:t>
      </w:r>
    </w:p>
    <w:p>
      <w:pPr>
        <w:pStyle w:val="Estilo"/>
      </w:pPr>
      <w:r>
        <w:t>Artículo 1786.- La reparación del daño debe consistir, a elección del perjudicado, en el restablecimiento de la situación anterior a él, cuando ello sea posible, o en el pago de daños y perjuicios.</w:t>
      </w:r>
    </w:p>
    <w:p>
      <w:pPr>
        <w:pStyle w:val="Estilo"/>
      </w:pPr>
      <w:r>
        <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w:t>
      </w:r>
    </w:p>
    <w:p>
      <w:pPr>
        <w:pStyle w:val="Estilo"/>
      </w:pPr>
      <w:r>
        <w:t/>
      </w:r>
    </w:p>
    <w:p>
      <w:pPr>
        <w:pStyle w:val="Estilo"/>
      </w:pPr>
      <w:r>
        <w:t>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w:t>
      </w:r>
    </w:p>
    <w:p>
      <w:pPr>
        <w:pStyle w:val="Estilo"/>
      </w:pPr>
      <w:r>
        <w:t/>
      </w:r>
    </w:p>
    <w:p>
      <w:pPr>
        <w:pStyle w:val="Estilo"/>
      </w:pPr>
      <w:r>
        <w:t>La cantidad que servirá de base para calcular la reparación del daño en caso de incapacidades, no podrá ser inferior al doble del salario mínimo general.</w:t>
      </w:r>
    </w:p>
    <w:p>
      <w:pPr>
        <w:pStyle w:val="Estilo"/>
      </w:pPr>
      <w:r>
        <w:t/>
      </w:r>
    </w:p>
    <w:p>
      <w:pPr>
        <w:pStyle w:val="Estilo"/>
      </w:pPr>
      <w:r>
        <w:t>Tratándose de lesiones, la reparación comprenderá el pago de los tratamientos curativos que sean necesarios para la recuperación de la salud de la víctima.</w:t>
      </w:r>
    </w:p>
    <w:p>
      <w:pPr>
        <w:pStyle w:val="Estilo"/>
      </w:pPr>
      <w:r>
        <w:t/>
      </w:r>
    </w:p>
    <w:p>
      <w:pPr>
        <w:pStyle w:val="Estilo"/>
      </w:pPr>
      <w:r>
        <w:t>Si el daño produce cicatrices perpetuas y notables en cara o en el pabellón auricular, el monto de la reparación no podrá ser inferior al equivalente de un año de salario mínimo.</w:t>
      </w:r>
    </w:p>
    <w:p>
      <w:pPr>
        <w:pStyle w:val="Estilo"/>
      </w:pPr>
      <w:r>
        <w:t/>
      </w:r>
    </w:p>
    <w:p>
      <w:pPr>
        <w:pStyle w:val="Estilo"/>
      </w:pPr>
      <w:r>
        <w:t>(REFORMADO, P.O. 20 DE ABRIL DE 2001)</w:t>
      </w:r>
    </w:p>
    <w:p>
      <w:pPr>
        <w:pStyle w:val="Estilo"/>
      </w:pPr>
      <w:r>
        <w:t>Artículo 1787.- Independientemente de los daños y perjuicios, el Juez puede acordar a favor de la víctima de un hecho ilícito, o de su familia, si aquélla muere, una indemnización equitativa, a título de reparación moral, que pagará el responsable del hecho.</w:t>
      </w:r>
    </w:p>
    <w:p>
      <w:pPr>
        <w:pStyle w:val="Estilo"/>
      </w:pPr>
      <w:r>
        <w:t/>
      </w:r>
    </w:p>
    <w:p>
      <w:pPr>
        <w:pStyle w:val="Estilo"/>
      </w:pPr>
      <w:r>
        <w:t>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la que corresponda al daño material si lo hubiere.</w:t>
      </w:r>
    </w:p>
    <w:p>
      <w:pPr>
        <w:pStyle w:val="Estilo"/>
      </w:pPr>
      <w:r>
        <w:t/>
      </w:r>
    </w:p>
    <w:p>
      <w:pPr>
        <w:pStyle w:val="Estilo"/>
      </w:pPr>
      <w:r>
        <w:t>La cuantía de la indemnización se determinará tomando en cuenta la importancia de los derechos lesionados, el grado de responsabilidad, la situación económica y demás circunstancias personales del responsable, y las del afectado.</w:t>
      </w:r>
    </w:p>
    <w:p>
      <w:pPr>
        <w:pStyle w:val="Estilo"/>
      </w:pPr>
      <w:r>
        <w:t/>
      </w:r>
    </w:p>
    <w:p>
      <w:pPr>
        <w:pStyle w:val="Estilo"/>
      </w:pPr>
      <w:r>
        <w:t>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(REFORMADO, P.O. 20 DE ABRIL DE 2001)</w:t>
      </w:r>
    </w:p>
    <w:p>
      <w:pPr>
        <w:pStyle w:val="Estilo"/>
      </w:pPr>
      <w:r>
        <w:t>Artículo 1788.- Las personas que han causado en común un daño, son responsables solidariamente por la reparación a que están obligadas. El causante que hubiera pagado por entero el monto de la reparación, tiene derecho de repetir en contra de los demás responsables.</w:t>
      </w:r>
    </w:p>
    <w:p>
      <w:pPr>
        <w:pStyle w:val="Estilo"/>
      </w:pPr>
      <w:r>
        <w:t/>
      </w:r>
    </w:p>
    <w:p>
      <w:pPr>
        <w:pStyle w:val="Estilo"/>
      </w:pPr>
      <w:r>
        <w:t>Artículo 1789.- Las personas morales son responsables de los daños y perjuicios que causen sus representantes legales en el ejercicio de sus funciones.</w:t>
      </w:r>
    </w:p>
    <w:p>
      <w:pPr>
        <w:pStyle w:val="Estilo"/>
      </w:pPr>
      <w:r>
        <w:t/>
      </w:r>
    </w:p>
    <w:p>
      <w:pPr>
        <w:pStyle w:val="Estilo"/>
      </w:pPr>
      <w:r>
        <w:t>Artículo 1790.- El incapaz que cause daño debe repararlo, salvo que la reparación recaiga en las personas de él encargadas, conforme a lo dispuesto en los cuatro artículos siguientes.</w:t>
      </w:r>
    </w:p>
    <w:p>
      <w:pPr>
        <w:pStyle w:val="Estilo"/>
      </w:pPr>
      <w:r>
        <w:t/>
      </w:r>
    </w:p>
    <w:p>
      <w:pPr>
        <w:pStyle w:val="Estilo"/>
      </w:pPr>
      <w:r>
        <w:t>Artículo 1791.-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1792.-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Artículo 1793.- Lo dispuesto en los dos artículos anteriores es aplicable a los tutores, respecto de los incapacitados que tienen bajo su cuidado.</w:t>
      </w:r>
    </w:p>
    <w:p>
      <w:pPr>
        <w:pStyle w:val="Estilo"/>
      </w:pPr>
      <w:r>
        <w:t/>
      </w:r>
    </w:p>
    <w:p>
      <w:pPr>
        <w:pStyle w:val="Estilo"/>
      </w:pPr>
      <w:r>
        <w:t>Artículo 1794.-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1795.-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1796.-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1797.- Los jefes de casa o los dueños de hoteles o casas de hospedaje están obligados a responder de los daños y perjuicios causados por sus sirvientes en el ejercicio de su encargo.</w:t>
      </w:r>
    </w:p>
    <w:p>
      <w:pPr>
        <w:pStyle w:val="Estilo"/>
      </w:pPr>
      <w:r>
        <w:t/>
      </w:r>
    </w:p>
    <w:p>
      <w:pPr>
        <w:pStyle w:val="Estilo"/>
      </w:pPr>
      <w:r>
        <w:t>Artículo 1798.- En los casos previstos por los artículos 1795, 1796 y 1797, el que sufra el daño puede exigir la reparación directamente del responsable, en los términos de este capítulo.</w:t>
      </w:r>
    </w:p>
    <w:p>
      <w:pPr>
        <w:pStyle w:val="Estilo"/>
      </w:pPr>
      <w:r>
        <w:t/>
      </w:r>
    </w:p>
    <w:p>
      <w:pPr>
        <w:pStyle w:val="Estilo"/>
      </w:pPr>
      <w:r>
        <w:t>Artículo 1799.- El que paga el daño causado por sus sirvientes, empleados u operarios, puede repetir de ellos lo que hubiere pagado.</w:t>
      </w:r>
    </w:p>
    <w:p>
      <w:pPr>
        <w:pStyle w:val="Estilo"/>
      </w:pPr>
      <w:r>
        <w:t/>
      </w:r>
    </w:p>
    <w:p>
      <w:pPr>
        <w:pStyle w:val="Estilo"/>
      </w:pPr>
      <w:r>
        <w:t>Artículo 1800.-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Artículo 1801.- El dueño de un animal pagará el daño causado por éste, si no probare algunas de estas circunstancias:</w:t>
      </w:r>
    </w:p>
    <w:p>
      <w:pPr>
        <w:pStyle w:val="Estilo"/>
      </w:pPr>
      <w:r>
        <w:t/>
      </w:r>
    </w:p>
    <w:p>
      <w:pPr>
        <w:pStyle w:val="Estilo"/>
      </w:pPr>
      <w:r>
        <w:t>I. Que lo guardaba y vigilaba con el cuidado necesario;</w:t>
      </w:r>
    </w:p>
    <w:p>
      <w:pPr>
        <w:pStyle w:val="Estilo"/>
      </w:pPr>
      <w:r>
        <w:t/>
      </w:r>
    </w:p>
    <w:p>
      <w:pPr>
        <w:pStyle w:val="Estilo"/>
      </w:pPr>
      <w:r>
        <w:t>II. Que el animal fué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1802.- Si el animal que hubiere causado el daño fuere excitado por un tercero, la responsabilidad es de éste y no del dueño del animal.</w:t>
      </w:r>
    </w:p>
    <w:p>
      <w:pPr>
        <w:pStyle w:val="Estilo"/>
      </w:pPr>
      <w:r>
        <w:t/>
      </w:r>
    </w:p>
    <w:p>
      <w:pPr>
        <w:pStyle w:val="Estilo"/>
      </w:pPr>
      <w:r>
        <w:t>Artículo 1803.-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1804.-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origina algún daño.</w:t>
      </w:r>
    </w:p>
    <w:p>
      <w:pPr>
        <w:pStyle w:val="Estilo"/>
      </w:pPr>
      <w:r>
        <w:t/>
      </w:r>
    </w:p>
    <w:p>
      <w:pPr>
        <w:pStyle w:val="Estilo"/>
      </w:pPr>
      <w:r>
        <w:t>Artículo 1805.- Los jefes de familia que habitan una casa o parte de ella, son responsables de los daños causados por las cosas que se arrojen o cayeren de la misma.</w:t>
      </w:r>
    </w:p>
    <w:p>
      <w:pPr>
        <w:pStyle w:val="Estilo"/>
      </w:pPr>
      <w:r>
        <w:t/>
      </w:r>
    </w:p>
    <w:p>
      <w:pPr>
        <w:pStyle w:val="Estilo"/>
      </w:pPr>
      <w:r>
        <w:t>Artículo 1806.-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1807.- Lo relativo a los accidentes del trabajo y a las enfermedades profesionales de los trabajadores se rige por la ley de la materia.</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1808.- La obligación es condicional cuando su existencia o su resolución dependen de un acontecimiento futuro e incierto.</w:t>
      </w:r>
    </w:p>
    <w:p>
      <w:pPr>
        <w:pStyle w:val="Estilo"/>
      </w:pPr>
      <w:r>
        <w:t/>
      </w:r>
    </w:p>
    <w:p>
      <w:pPr>
        <w:pStyle w:val="Estilo"/>
      </w:pPr>
      <w:r>
        <w:t>Artículo 1809.- La condición es suspensiva cuando de su cumplimiento depende la existencia de la obligación.</w:t>
      </w:r>
    </w:p>
    <w:p>
      <w:pPr>
        <w:pStyle w:val="Estilo"/>
      </w:pPr>
      <w:r>
        <w:t/>
      </w:r>
    </w:p>
    <w:p>
      <w:pPr>
        <w:pStyle w:val="Estilo"/>
      </w:pPr>
      <w:r>
        <w:t>Artículo 1810.- La condición es resolutoria cuando cumplida, resuelve la obligación, volviendo las cosas al estado que tenían, como si esa obligación no hubiere existido.</w:t>
      </w:r>
    </w:p>
    <w:p>
      <w:pPr>
        <w:pStyle w:val="Estilo"/>
      </w:pPr>
      <w:r>
        <w:t/>
      </w:r>
    </w:p>
    <w:p>
      <w:pPr>
        <w:pStyle w:val="Estilo"/>
      </w:pPr>
      <w:r>
        <w:t>Artículo 1811.- Cumplida la condición se retrotrae al tiempo en que la obligación fué formada, a menos que los efectos de la obligación o su resolución, por la voluntad de las partes o por la naturaleza del acto, deban ser referidas a fecha diferente.</w:t>
      </w:r>
    </w:p>
    <w:p>
      <w:pPr>
        <w:pStyle w:val="Estilo"/>
      </w:pPr>
      <w:r>
        <w:t/>
      </w:r>
    </w:p>
    <w:p>
      <w:pPr>
        <w:pStyle w:val="Estilo"/>
      </w:pPr>
      <w:r>
        <w:t>Artículo 1812.-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1813.-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1814.- Cuando el cumplimiento de la condición dependa de la exclusiva voluntad del deudor, la obligación condicional será nula.</w:t>
      </w:r>
    </w:p>
    <w:p>
      <w:pPr>
        <w:pStyle w:val="Estilo"/>
      </w:pPr>
      <w:r>
        <w:t/>
      </w:r>
    </w:p>
    <w:p>
      <w:pPr>
        <w:pStyle w:val="Estilo"/>
      </w:pPr>
      <w:r>
        <w:t>Artículo 1815.- Se tendrá por cumplida la condición cuando el obligado impidiese voluntariamente su cumplimiento.</w:t>
      </w:r>
    </w:p>
    <w:p>
      <w:pPr>
        <w:pStyle w:val="Estilo"/>
      </w:pPr>
      <w:r>
        <w:t/>
      </w:r>
    </w:p>
    <w:p>
      <w:pPr>
        <w:pStyle w:val="Estilo"/>
      </w:pPr>
      <w:r>
        <w:t>Artículo 1816.-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1817.-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1818.- Cuando las obligaciones se hayan contraído bajo condición suspensiva, y pendiente ésta, se perdiere, deteriorare o bien se mejorare la cosa que fué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pierden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1890;</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1819.-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1820.- La resolución del contrato fundada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Artículo 1821.- Respecto de los bienes muebles no tendrá lugar la rescisión, salvo lo previsto para las ventas en las que se faculte al comprador a pagar el precio en abonos.</w:t>
      </w:r>
    </w:p>
    <w:p>
      <w:pPr>
        <w:pStyle w:val="Estilo"/>
      </w:pPr>
      <w:r>
        <w:t/>
      </w:r>
    </w:p>
    <w:p>
      <w:pPr>
        <w:pStyle w:val="Estilo"/>
      </w:pPr>
      <w:r>
        <w:t>Artículo 1822.-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1823.- Es obligación a plazo aquella para cuyo cumplimiento se ha señalado un día cierto.</w:t>
      </w:r>
    </w:p>
    <w:p>
      <w:pPr>
        <w:pStyle w:val="Estilo"/>
      </w:pPr>
      <w:r>
        <w:t/>
      </w:r>
    </w:p>
    <w:p>
      <w:pPr>
        <w:pStyle w:val="Estilo"/>
      </w:pPr>
      <w:r>
        <w:t>Artículo 1824.- Entiéndese por día cierto aquél que necesariamente ha de llegar.</w:t>
      </w:r>
    </w:p>
    <w:p>
      <w:pPr>
        <w:pStyle w:val="Estilo"/>
      </w:pPr>
      <w:r>
        <w:t/>
      </w:r>
    </w:p>
    <w:p>
      <w:pPr>
        <w:pStyle w:val="Estilo"/>
      </w:pPr>
      <w:r>
        <w:t>Artículo 1825.- Si la incertidumbre consistiere en si ha de llegar o no el día, la obligación será condicional y se regirá por las reglas que contiene el capítulo que precede.</w:t>
      </w:r>
    </w:p>
    <w:p>
      <w:pPr>
        <w:pStyle w:val="Estilo"/>
      </w:pPr>
      <w:r>
        <w:t/>
      </w:r>
    </w:p>
    <w:p>
      <w:pPr>
        <w:pStyle w:val="Estilo"/>
      </w:pPr>
      <w:r>
        <w:t>Artículo 1826.- El plazo en las obligaciones se contará de la manera prevenida en los artículos: 1178 al 1182.</w:t>
      </w:r>
    </w:p>
    <w:p>
      <w:pPr>
        <w:pStyle w:val="Estilo"/>
      </w:pPr>
      <w:r>
        <w:t/>
      </w:r>
    </w:p>
    <w:p>
      <w:pPr>
        <w:pStyle w:val="Estilo"/>
      </w:pPr>
      <w:r>
        <w:t>Artículo 1827.- Lo que se hubiere pagado anticipadamente no puede repetirse. Si el que paga ignoraba, cuando lo hizo, la existencia del plazo, tendrá derecho a reclamar del acreedor los intereses o los frutos que éste hubiese percibido de la cosa.</w:t>
      </w:r>
    </w:p>
    <w:p>
      <w:pPr>
        <w:pStyle w:val="Estilo"/>
      </w:pPr>
      <w:r>
        <w:t/>
      </w:r>
    </w:p>
    <w:p>
      <w:pPr>
        <w:pStyle w:val="Estilo"/>
      </w:pPr>
      <w:r>
        <w:t>Artículo 1828.- El plazo se presume establecido en favor del deudor, a menos que resulte, de la estipulación o de las circunstancias, que ha sido establecido en favor del acreedor o de las demás partes.</w:t>
      </w:r>
    </w:p>
    <w:p>
      <w:pPr>
        <w:pStyle w:val="Estilo"/>
      </w:pPr>
      <w:r>
        <w:t/>
      </w:r>
    </w:p>
    <w:p>
      <w:pPr>
        <w:pStyle w:val="Estilo"/>
      </w:pPr>
      <w:r>
        <w:t>Artículo 1829.-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Artículo 1830.- Si fueren varios lo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1831.- El que se ha obligado a diversas cosas o hechos, conjuntamente, debe dar todas las primeras y prestar todos los segundos.</w:t>
      </w:r>
    </w:p>
    <w:p>
      <w:pPr>
        <w:pStyle w:val="Estilo"/>
      </w:pPr>
      <w:r>
        <w:t/>
      </w:r>
    </w:p>
    <w:p>
      <w:pPr>
        <w:pStyle w:val="Estilo"/>
      </w:pPr>
      <w:r>
        <w:t>Artículo 1832.-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Artículo 1833.- En las obligaciones alternativas la elección corresponde al deudor, si no se ha pactado otra cosa.</w:t>
      </w:r>
    </w:p>
    <w:p>
      <w:pPr>
        <w:pStyle w:val="Estilo"/>
      </w:pPr>
      <w:r>
        <w:t/>
      </w:r>
    </w:p>
    <w:p>
      <w:pPr>
        <w:pStyle w:val="Estilo"/>
      </w:pPr>
      <w:r>
        <w:t>Artículo 1834.- La elección no producirá efecto alguno, sino desde que fuere notificada.</w:t>
      </w:r>
    </w:p>
    <w:p>
      <w:pPr>
        <w:pStyle w:val="Estilo"/>
      </w:pPr>
      <w:r>
        <w:t/>
      </w:r>
    </w:p>
    <w:p>
      <w:pPr>
        <w:pStyle w:val="Estilo"/>
      </w:pPr>
      <w:r>
        <w:t>Artículo 1835.- El deudor perderá el derecho de elección cuando, de las prestaciones a que alternativamente estuviere obligado, sólo una fuere realizable.</w:t>
      </w:r>
    </w:p>
    <w:p>
      <w:pPr>
        <w:pStyle w:val="Estilo"/>
      </w:pPr>
      <w:r>
        <w:t/>
      </w:r>
    </w:p>
    <w:p>
      <w:pPr>
        <w:pStyle w:val="Estilo"/>
      </w:pPr>
      <w:r>
        <w:t>Artículo 1836.- Si la elección compete al deudor y alguna de las cosas se pierde por culpa suya, o caso fortuito, el acreedor está obligado a recibir la que quede.</w:t>
      </w:r>
    </w:p>
    <w:p>
      <w:pPr>
        <w:pStyle w:val="Estilo"/>
      </w:pPr>
      <w:r>
        <w:t/>
      </w:r>
    </w:p>
    <w:p>
      <w:pPr>
        <w:pStyle w:val="Estilo"/>
      </w:pPr>
      <w:r>
        <w:t>Artículo 1837.-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1838.- Si las dos cosas se han perdido por caso fortuito, el deudor queda libre de la obligación.</w:t>
      </w:r>
    </w:p>
    <w:p>
      <w:pPr>
        <w:pStyle w:val="Estilo"/>
      </w:pPr>
      <w:r>
        <w:t/>
      </w:r>
    </w:p>
    <w:p>
      <w:pPr>
        <w:pStyle w:val="Estilo"/>
      </w:pPr>
      <w:r>
        <w:t>Artículo 1839.-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1840.- Si la cosa se pierde sin culpa del deudor, estará obligado el acreedor a recibir la que haya quedado.</w:t>
      </w:r>
    </w:p>
    <w:p>
      <w:pPr>
        <w:pStyle w:val="Estilo"/>
      </w:pPr>
      <w:r>
        <w:t/>
      </w:r>
    </w:p>
    <w:p>
      <w:pPr>
        <w:pStyle w:val="Estilo"/>
      </w:pPr>
      <w:r>
        <w:t>Artículo 1841.- Si ambas cosas se perdieren por culpa del deudor, podrá el acreedor exigir el valor de cualquiera de ellas con los daños y perjuicios o la rescisión del contrato.</w:t>
      </w:r>
    </w:p>
    <w:p>
      <w:pPr>
        <w:pStyle w:val="Estilo"/>
      </w:pPr>
      <w:r>
        <w:t/>
      </w:r>
    </w:p>
    <w:p>
      <w:pPr>
        <w:pStyle w:val="Estilo"/>
      </w:pPr>
      <w:r>
        <w:t>Artículo 1842.-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1843.-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1844.- En el caso del artículo anterior, si la elección es del acreedor, con la cosa perdida, quedará satisfecha la obligación.</w:t>
      </w:r>
    </w:p>
    <w:p>
      <w:pPr>
        <w:pStyle w:val="Estilo"/>
      </w:pPr>
      <w:r>
        <w:t/>
      </w:r>
    </w:p>
    <w:p>
      <w:pPr>
        <w:pStyle w:val="Estilo"/>
      </w:pPr>
      <w:r>
        <w:t>Artículo 1845.- Si las dos cosas se pierden por culpa del acreedor y es de éste la elección, quedará a su arbitrio devolver el precio que quiera de una de las cosas.</w:t>
      </w:r>
    </w:p>
    <w:p>
      <w:pPr>
        <w:pStyle w:val="Estilo"/>
      </w:pPr>
      <w:r>
        <w:t/>
      </w:r>
    </w:p>
    <w:p>
      <w:pPr>
        <w:pStyle w:val="Estilo"/>
      </w:pPr>
      <w:r>
        <w:t>Artículo 1846.- En el caso del artículo anterior, si la elección es del deudor, éste designará la cosa cuyo precio se le debe pagar, y este precio se probará conforme a derecho en caso de desacuerdo.</w:t>
      </w:r>
    </w:p>
    <w:p>
      <w:pPr>
        <w:pStyle w:val="Estilo"/>
      </w:pPr>
      <w:r>
        <w:t/>
      </w:r>
    </w:p>
    <w:p>
      <w:pPr>
        <w:pStyle w:val="Estilo"/>
      </w:pPr>
      <w:r>
        <w:t>Artículo 1847.- En los casos de los dos artículos que preceden, el acreedor está obligado al pago de los daños y perjuicios.</w:t>
      </w:r>
    </w:p>
    <w:p>
      <w:pPr>
        <w:pStyle w:val="Estilo"/>
      </w:pPr>
      <w:r>
        <w:t/>
      </w:r>
    </w:p>
    <w:p>
      <w:pPr>
        <w:pStyle w:val="Estilo"/>
      </w:pPr>
      <w:r>
        <w:t>Artículo 1848.-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w:t>
      </w:r>
    </w:p>
    <w:p>
      <w:pPr>
        <w:pStyle w:val="Estilo"/>
      </w:pPr>
      <w:r>
        <w:t/>
      </w:r>
    </w:p>
    <w:p>
      <w:pPr>
        <w:pStyle w:val="Estilo"/>
      </w:pPr>
      <w:r>
        <w:t>Artículo 1849.- Si la cosa se pierde por culpa del deudor y la elección es del acreedor, éste podrá exigir el precio de la cosa, la prestación del hecho o la rescisión del contrato.</w:t>
      </w:r>
    </w:p>
    <w:p>
      <w:pPr>
        <w:pStyle w:val="Estilo"/>
      </w:pPr>
      <w:r>
        <w:t/>
      </w:r>
    </w:p>
    <w:p>
      <w:pPr>
        <w:pStyle w:val="Estilo"/>
      </w:pPr>
      <w:r>
        <w:t>Artículo 1850.- En el caso del artículo anterior, si la cosa se pierde sin culpa del deudor, el acreedor está obligado a recibir la prestación del hecho.</w:t>
      </w:r>
    </w:p>
    <w:p>
      <w:pPr>
        <w:pStyle w:val="Estilo"/>
      </w:pPr>
      <w:r>
        <w:t/>
      </w:r>
    </w:p>
    <w:p>
      <w:pPr>
        <w:pStyle w:val="Estilo"/>
      </w:pPr>
      <w:r>
        <w:t>Artículo 1851.- Haya habido o no culpa en la pérdida de la cosa por parte del deudor, si la elección es suya, el acreedor está obligado a recibir la prestación del hecho.</w:t>
      </w:r>
    </w:p>
    <w:p>
      <w:pPr>
        <w:pStyle w:val="Estilo"/>
      </w:pPr>
      <w:r>
        <w:t/>
      </w:r>
    </w:p>
    <w:p>
      <w:pPr>
        <w:pStyle w:val="Estilo"/>
      </w:pPr>
      <w:r>
        <w:t>Artículo 1852.- Si la cosa se pierde o el hecho deja de prestarse por culpa del acreedor, se tiene por cumplida la obligación.</w:t>
      </w:r>
    </w:p>
    <w:p>
      <w:pPr>
        <w:pStyle w:val="Estilo"/>
      </w:pPr>
      <w:r>
        <w:t/>
      </w:r>
    </w:p>
    <w:p>
      <w:pPr>
        <w:pStyle w:val="Estilo"/>
      </w:pPr>
      <w:r>
        <w:t>Artículo 1853.- La falta de prestación del hecho se regirá por lo dispuesto en los artículos 1897 y 1898.</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1854.- Cuando hay pluralidad de deudores o de acreedores, tratándose de una misma obligación, existe la mancomunidad.</w:t>
      </w:r>
    </w:p>
    <w:p>
      <w:pPr>
        <w:pStyle w:val="Estilo"/>
      </w:pPr>
      <w:r>
        <w:t/>
      </w:r>
    </w:p>
    <w:p>
      <w:pPr>
        <w:pStyle w:val="Estilo"/>
      </w:pPr>
      <w:r>
        <w:t>Artículo 1855.-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1856.- Las partes se presumen iguales a no ser que se pacte otra cosa o que la ley disponga lo contrario.</w:t>
      </w:r>
    </w:p>
    <w:p>
      <w:pPr>
        <w:pStyle w:val="Estilo"/>
      </w:pPr>
      <w:r>
        <w:t/>
      </w:r>
    </w:p>
    <w:p>
      <w:pPr>
        <w:pStyle w:val="Estilo"/>
      </w:pPr>
      <w:r>
        <w:t>Artículo 1857.-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1858.- La solidaridad no se presume; resulta de la ley o de la voluntad de las partes.</w:t>
      </w:r>
    </w:p>
    <w:p>
      <w:pPr>
        <w:pStyle w:val="Estilo"/>
      </w:pPr>
      <w:r>
        <w:t/>
      </w:r>
    </w:p>
    <w:p>
      <w:pPr>
        <w:pStyle w:val="Estilo"/>
      </w:pPr>
      <w:r>
        <w:t>Artículo 1859.-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1860.- El pago hecho a uno de los acreedores solidarios extingue totalmente la deuda.</w:t>
      </w:r>
    </w:p>
    <w:p>
      <w:pPr>
        <w:pStyle w:val="Estilo"/>
      </w:pPr>
      <w:r>
        <w:t/>
      </w:r>
    </w:p>
    <w:p>
      <w:pPr>
        <w:pStyle w:val="Estilo"/>
      </w:pPr>
      <w:r>
        <w:t>Artículo 1861.- La novación, compensación, confusión o remisión hecha por cualquiera de los acreedores solidarios, con cualquiera de los deudores de la misma clase, extingue la obligación.</w:t>
      </w:r>
    </w:p>
    <w:p>
      <w:pPr>
        <w:pStyle w:val="Estilo"/>
      </w:pPr>
      <w:r>
        <w:t/>
      </w:r>
    </w:p>
    <w:p>
      <w:pPr>
        <w:pStyle w:val="Estilo"/>
      </w:pPr>
      <w:r>
        <w:t>Artículo 1862.- El acreedor que hubiese recibido todo o parte de la deuda, o que hubiese hecho quita o remisión de ella, queda responsable a (sic) los otros acreedores de la parte que a éstos corresponda, dividido, el crédito entre ellos.</w:t>
      </w:r>
    </w:p>
    <w:p>
      <w:pPr>
        <w:pStyle w:val="Estilo"/>
      </w:pPr>
      <w:r>
        <w:t/>
      </w:r>
    </w:p>
    <w:p>
      <w:pPr>
        <w:pStyle w:val="Estilo"/>
      </w:pPr>
      <w:r>
        <w:t>Artículo 1863.-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1864.- El deudor de varios acreedores solidarios se libra, pagando a cualquiera de éstos, a no ser que haya sido requerido judicialmente por alguno de ellos en cuya (sic) caso deberá hacer el pago al demandante.</w:t>
      </w:r>
    </w:p>
    <w:p>
      <w:pPr>
        <w:pStyle w:val="Estilo"/>
      </w:pPr>
      <w:r>
        <w:t/>
      </w:r>
    </w:p>
    <w:p>
      <w:pPr>
        <w:pStyle w:val="Estilo"/>
      </w:pPr>
      <w:r>
        <w:t>Artículo 1865.- El deudor solidario sólo podrá utilizar contra las reclamaciones del acreedor, las excepciones que se derivan de la naturaleza de la obligación y las que le sean personales.</w:t>
      </w:r>
    </w:p>
    <w:p>
      <w:pPr>
        <w:pStyle w:val="Estilo"/>
      </w:pPr>
      <w:r>
        <w:t/>
      </w:r>
    </w:p>
    <w:p>
      <w:pPr>
        <w:pStyle w:val="Estilo"/>
      </w:pPr>
      <w:r>
        <w:t>Artículo 1866.- El deudor solidario es responsable para con sus coobligados si no hace valer las excepciones que son comunes a todos.</w:t>
      </w:r>
    </w:p>
    <w:p>
      <w:pPr>
        <w:pStyle w:val="Estilo"/>
      </w:pPr>
      <w:r>
        <w:t/>
      </w:r>
    </w:p>
    <w:p>
      <w:pPr>
        <w:pStyle w:val="Estilo"/>
      </w:pPr>
      <w:r>
        <w:t>Artículo 1867.-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1868.-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1869.- El deudor solidario que paga por entero la deuda, tiene derecho de exigir de los otros codeudores la parte que en ella le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1870.- Si el negocio por el cual la deuda se contrajo solidariamente no interesa más que a uno de los deudores solidarios, éste será responsable de toda ella a los otros codeudores.</w:t>
      </w:r>
    </w:p>
    <w:p>
      <w:pPr>
        <w:pStyle w:val="Estilo"/>
      </w:pPr>
      <w:r>
        <w:t/>
      </w:r>
    </w:p>
    <w:p>
      <w:pPr>
        <w:pStyle w:val="Estilo"/>
      </w:pPr>
      <w:r>
        <w:t>Artículo 1871.- Cualquier acto que interrumpa la prescripción en favor de uno de los acreedores o en contra de uno de los deudores, aprovecha o perjudica a los demás.</w:t>
      </w:r>
    </w:p>
    <w:p>
      <w:pPr>
        <w:pStyle w:val="Estilo"/>
      </w:pPr>
      <w:r>
        <w:t/>
      </w:r>
    </w:p>
    <w:p>
      <w:pPr>
        <w:pStyle w:val="Estilo"/>
      </w:pPr>
      <w:r>
        <w:t>Artículo 1872.- Cuando por el no cumplimiento de la obligación se demanden daños y perjuicios, cada uno de los deudores solidarios responderá íntegramente de ellos.</w:t>
      </w:r>
    </w:p>
    <w:p>
      <w:pPr>
        <w:pStyle w:val="Estilo"/>
      </w:pPr>
      <w:r>
        <w:t/>
      </w:r>
    </w:p>
    <w:p>
      <w:pPr>
        <w:pStyle w:val="Estilo"/>
      </w:pPr>
      <w:r>
        <w:t>Artículo 1873.-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1874.- La solidaridad estipulada no da a la obligación el carácter de indivisible.</w:t>
      </w:r>
    </w:p>
    <w:p>
      <w:pPr>
        <w:pStyle w:val="Estilo"/>
      </w:pPr>
      <w:r>
        <w:t/>
      </w:r>
    </w:p>
    <w:p>
      <w:pPr>
        <w:pStyle w:val="Estilo"/>
      </w:pPr>
      <w:r>
        <w:t>Artículo 1875.-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1876.- Cada uno de los que hayan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1877.-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1878.- Sólo por el consentimiento de todos los acreedores puede remitirse la obligación indivisible o hacerse una quita de ella.</w:t>
      </w:r>
    </w:p>
    <w:p>
      <w:pPr>
        <w:pStyle w:val="Estilo"/>
      </w:pPr>
      <w:r>
        <w:t/>
      </w:r>
    </w:p>
    <w:p>
      <w:pPr>
        <w:pStyle w:val="Estilo"/>
      </w:pPr>
      <w:r>
        <w:t>Artículo 1879.-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1880.-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1881.-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1882.- El acreedor de cosa cierta no puede ser obligado a recibir otra aun cuando sea de mayor valor.</w:t>
      </w:r>
    </w:p>
    <w:p>
      <w:pPr>
        <w:pStyle w:val="Estilo"/>
      </w:pPr>
      <w:r>
        <w:t/>
      </w:r>
    </w:p>
    <w:p>
      <w:pPr>
        <w:pStyle w:val="Estilo"/>
      </w:pPr>
      <w:r>
        <w:t>Artículo 1883.- La obligación de dar cosa cierta comprende también la de entregar sus accesorios; salvo que lo contrario resulte del título de la obligación o de las circunstancias del caso.</w:t>
      </w:r>
    </w:p>
    <w:p>
      <w:pPr>
        <w:pStyle w:val="Estilo"/>
      </w:pPr>
      <w:r>
        <w:t/>
      </w:r>
    </w:p>
    <w:p>
      <w:pPr>
        <w:pStyle w:val="Estilo"/>
      </w:pPr>
      <w:r>
        <w:t>Artículo 1884.-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Artículo 1885.-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1886.- En el caso del artículo que precede, si no se designa la calidad de la cosa, el deudor cumple entregando una de mediana calidad.</w:t>
      </w:r>
    </w:p>
    <w:p>
      <w:pPr>
        <w:pStyle w:val="Estilo"/>
      </w:pPr>
      <w:r>
        <w:t/>
      </w:r>
    </w:p>
    <w:p>
      <w:pPr>
        <w:pStyle w:val="Estilo"/>
      </w:pPr>
      <w:r>
        <w:t>Artículo 1887.-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1888.- La pérdida de la cosa en poder del deudor se presume por culpa suya mientras no se pruebe lo contrario.</w:t>
      </w:r>
    </w:p>
    <w:p>
      <w:pPr>
        <w:pStyle w:val="Estilo"/>
      </w:pPr>
      <w:r>
        <w:t/>
      </w:r>
    </w:p>
    <w:p>
      <w:pPr>
        <w:pStyle w:val="Estilo"/>
      </w:pPr>
      <w:r>
        <w:t>Artículo 1889.-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Artículo 1890.- El deudor de una cosa perdida sin culpa suya, está obligado a ceder al acreedor cuantos derechos y acciones tuviere para reclamar la indemnización a quien fuere responsable.</w:t>
      </w:r>
    </w:p>
    <w:p>
      <w:pPr>
        <w:pStyle w:val="Estilo"/>
      </w:pPr>
      <w:r>
        <w:t/>
      </w:r>
    </w:p>
    <w:p>
      <w:pPr>
        <w:pStyle w:val="Estilo"/>
      </w:pPr>
      <w:r>
        <w:t>Artículo 1891.-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Artículo 1892.- Cuando la obligación de dar tenga por objeto una cosa designada sólo por su género y cantidad, luego que la cosa se individualice por la elección del deudor, o del acreedor, se aplicarán, en caso de pérdida o deterioro, las reglas establecidas en el artículo 1887.</w:t>
      </w:r>
    </w:p>
    <w:p>
      <w:pPr>
        <w:pStyle w:val="Estilo"/>
      </w:pPr>
      <w:r>
        <w:t/>
      </w:r>
    </w:p>
    <w:p>
      <w:pPr>
        <w:pStyle w:val="Estilo"/>
      </w:pPr>
      <w:r>
        <w:t>Artículo 1893.-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el interesado sufrirá la pérdida que le corresponda; en todo caso,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1894.-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1895.- Hay culpa o negligencia cuando el obligado ejecuta actos contrarios a la conservación de la cosa o deja de ejecutar los que son necesarios para ella.</w:t>
      </w:r>
    </w:p>
    <w:p>
      <w:pPr>
        <w:pStyle w:val="Estilo"/>
      </w:pPr>
      <w:r>
        <w:t/>
      </w:r>
    </w:p>
    <w:p>
      <w:pPr>
        <w:pStyle w:val="Estilo"/>
      </w:pPr>
      <w:r>
        <w:t>Artículo 1896.- Si fueren varios los obligados a prestar la misma cosa,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1897.-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1898.-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1899.- Habrá cesión de derechos cuando el acreedor transfiere a otro los que tenga contra su deudor.</w:t>
      </w:r>
    </w:p>
    <w:p>
      <w:pPr>
        <w:pStyle w:val="Estilo"/>
      </w:pPr>
      <w:r>
        <w:t/>
      </w:r>
    </w:p>
    <w:p>
      <w:pPr>
        <w:pStyle w:val="Estilo"/>
      </w:pPr>
      <w:r>
        <w:t>Artículo 1900.-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un tercero que el derecho no podía cederse, porque así se había convenido, cuando ese convenio no conste en el título constitutivo del derecho.</w:t>
      </w:r>
    </w:p>
    <w:p>
      <w:pPr>
        <w:pStyle w:val="Estilo"/>
      </w:pPr>
      <w:r>
        <w:t/>
      </w:r>
    </w:p>
    <w:p>
      <w:pPr>
        <w:pStyle w:val="Estilo"/>
      </w:pPr>
      <w:r>
        <w:t>Artículo 1901.- En la cesión de créditos se observarán las disposiciones relativas al acto jurídico que le dé origen, en lo que no estuvieren modificadas en este capítulo.</w:t>
      </w:r>
    </w:p>
    <w:p>
      <w:pPr>
        <w:pStyle w:val="Estilo"/>
      </w:pPr>
      <w:r>
        <w:t/>
      </w:r>
    </w:p>
    <w:p>
      <w:pPr>
        <w:pStyle w:val="Estilo"/>
      </w:pPr>
      <w:r>
        <w:t>Artículo 1902.- La cesión de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1903.- La cesión de créditos civiles debe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1904.- La cesión de créditos no produce efecto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firmaron o desde la fecha en que se entregue a un funcionario público por razón de su oficio.</w:t>
      </w:r>
    </w:p>
    <w:p>
      <w:pPr>
        <w:pStyle w:val="Estilo"/>
      </w:pPr>
      <w:r>
        <w:t/>
      </w:r>
    </w:p>
    <w:p>
      <w:pPr>
        <w:pStyle w:val="Estilo"/>
      </w:pPr>
      <w:r>
        <w:t>Artículo 1905.- El deudor puede oponer al cesionario las excepciones que podría oponer al cedente en el momento en que se hizo la cesión.</w:t>
      </w:r>
    </w:p>
    <w:p>
      <w:pPr>
        <w:pStyle w:val="Estilo"/>
      </w:pPr>
      <w:r>
        <w:t/>
      </w:r>
    </w:p>
    <w:p>
      <w:pPr>
        <w:pStyle w:val="Estilo"/>
      </w:pPr>
      <w:r>
        <w:t>Si tiene contra el cedente un crédito todavía no exigible cuando se hizo la cesión, podrá invocar la compensación, con tal que su crédito no sea exigible después de que lo sea el cedido.</w:t>
      </w:r>
    </w:p>
    <w:p>
      <w:pPr>
        <w:pStyle w:val="Estilo"/>
      </w:pPr>
      <w:r>
        <w:t/>
      </w:r>
    </w:p>
    <w:p>
      <w:pPr>
        <w:pStyle w:val="Estilo"/>
      </w:pPr>
      <w:r>
        <w:t>Artículo 1906.- En los casos a que se refiere el artículo 1903 para que el cesionario pueda ejercer su derecho contra el deudor, deberá hacer a éste la notificación de la cesión, ya judicialmente, ya en lo extrajudicial ante dos testigos o ante Notario.</w:t>
      </w:r>
    </w:p>
    <w:p>
      <w:pPr>
        <w:pStyle w:val="Estilo"/>
      </w:pPr>
      <w:r>
        <w:t/>
      </w:r>
    </w:p>
    <w:p>
      <w:pPr>
        <w:pStyle w:val="Estilo"/>
      </w:pPr>
      <w:r>
        <w:t>Artículo 1907.- Sólo tiene derecho para pedir o hacer la notificación, el acreedor que presente el título justificativo del crédito, o el de la cesión, cuando aquél no sea necesario.</w:t>
      </w:r>
    </w:p>
    <w:p>
      <w:pPr>
        <w:pStyle w:val="Estilo"/>
      </w:pPr>
      <w:r>
        <w:t/>
      </w:r>
    </w:p>
    <w:p>
      <w:pPr>
        <w:pStyle w:val="Estilo"/>
      </w:pPr>
      <w:r>
        <w:t>Artículo 1908.- Si el deudor está presente a (sic) la cesión y no se opone a ella, o si estando ausente la ha aceptado y ésto se prueba, se tendrá por hecha la notificación.</w:t>
      </w:r>
    </w:p>
    <w:p>
      <w:pPr>
        <w:pStyle w:val="Estilo"/>
      </w:pPr>
      <w:r>
        <w:t/>
      </w:r>
    </w:p>
    <w:p>
      <w:pPr>
        <w:pStyle w:val="Estilo"/>
      </w:pPr>
      <w:r>
        <w:t>Artículo 1909.- Si el crédito se ha cedido a varios cesionarios, tiene preferencia el que primero ha notificado la cesión al deudor, salvo lo dispuesto para títulos que deban registrarse.</w:t>
      </w:r>
    </w:p>
    <w:p>
      <w:pPr>
        <w:pStyle w:val="Estilo"/>
      </w:pPr>
      <w:r>
        <w:t/>
      </w:r>
    </w:p>
    <w:p>
      <w:pPr>
        <w:pStyle w:val="Estilo"/>
      </w:pPr>
      <w:r>
        <w:t>Artículo 1910.- Mientras no se haya hecho notificación al deudor, éste se libra pagando al acreedor primitivo.</w:t>
      </w:r>
    </w:p>
    <w:p>
      <w:pPr>
        <w:pStyle w:val="Estilo"/>
      </w:pPr>
      <w:r>
        <w:t/>
      </w:r>
    </w:p>
    <w:p>
      <w:pPr>
        <w:pStyle w:val="Estilo"/>
      </w:pPr>
      <w:r>
        <w:t>Artículo 1911.- Hecha la notificación, no se libra el deudor sino pagando al cesionario.</w:t>
      </w:r>
    </w:p>
    <w:p>
      <w:pPr>
        <w:pStyle w:val="Estilo"/>
      </w:pPr>
      <w:r>
        <w:t/>
      </w:r>
    </w:p>
    <w:p>
      <w:pPr>
        <w:pStyle w:val="Estilo"/>
      </w:pPr>
      <w:r>
        <w:t>Artículo 1912.- El cedente está obligado a garantizar la existencia o legitimidad del crédito al tiempo de hacerse la cesión, a no ser que aquél se haya cedido con el carácter de dudoso.</w:t>
      </w:r>
    </w:p>
    <w:p>
      <w:pPr>
        <w:pStyle w:val="Estilo"/>
      </w:pPr>
      <w:r>
        <w:t/>
      </w:r>
    </w:p>
    <w:p>
      <w:pPr>
        <w:pStyle w:val="Estilo"/>
      </w:pPr>
      <w:r>
        <w:t>Artículo 1913.- El cedente no está obligado a garantizar la solvencia del deudor, a no ser que se haya estipulado expresamente o que la insolvencia sea pública y anterior a la cesión.</w:t>
      </w:r>
    </w:p>
    <w:p>
      <w:pPr>
        <w:pStyle w:val="Estilo"/>
      </w:pPr>
      <w:r>
        <w:t/>
      </w:r>
    </w:p>
    <w:p>
      <w:pPr>
        <w:pStyle w:val="Estilo"/>
      </w:pPr>
      <w:r>
        <w:t>Artículo 1914.-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Artículo 1915.- Si el crédito cedido consiste en una renta perpetua, la responsabilidad por la solvencia del deudor se extingue a los cinco años, contados desde la fecha de la cesión.</w:t>
      </w:r>
    </w:p>
    <w:p>
      <w:pPr>
        <w:pStyle w:val="Estilo"/>
      </w:pPr>
      <w:r>
        <w:t/>
      </w:r>
    </w:p>
    <w:p>
      <w:pPr>
        <w:pStyle w:val="Estilo"/>
      </w:pPr>
      <w:r>
        <w:t>Artículo 1916.-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1917.- El que cede su derecho a una herencia, sin enumerar las cosas de que ésta se compone, sólo está obligado a responder de su calidad de heredero.</w:t>
      </w:r>
    </w:p>
    <w:p>
      <w:pPr>
        <w:pStyle w:val="Estilo"/>
      </w:pPr>
      <w:r>
        <w:t/>
      </w:r>
    </w:p>
    <w:p>
      <w:pPr>
        <w:pStyle w:val="Estilo"/>
      </w:pPr>
      <w:r>
        <w:t>Artículo 1918.- Si el cedente se hubiere aprovechado de algunos frutos o percibido alguna cosa de la herencia que cediere, deberá abonarla al cesionario si no se hubiere pactado lo contrario.</w:t>
      </w:r>
    </w:p>
    <w:p>
      <w:pPr>
        <w:pStyle w:val="Estilo"/>
      </w:pPr>
      <w:r>
        <w:t/>
      </w:r>
    </w:p>
    <w:p>
      <w:pPr>
        <w:pStyle w:val="Estilo"/>
      </w:pPr>
      <w:r>
        <w:t>Artículo 1919.-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1920.- Si la cesión fuere gratuita, el cedente no será responsable para con el cesionario, ni por la existencia del crédito ni por la solvencia del deudor.</w:t>
      </w:r>
    </w:p>
    <w:p>
      <w:pPr>
        <w:pStyle w:val="Estilo"/>
      </w:pPr>
      <w:r>
        <w:t/>
      </w:r>
    </w:p>
    <w:p>
      <w:pPr>
        <w:pStyle w:val="Estilo"/>
      </w:pPr>
      <w:r>
        <w:t>Artículo 1921.-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Artículo 1922.-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 ese derecho;</w:t>
      </w:r>
    </w:p>
    <w:p>
      <w:pPr>
        <w:pStyle w:val="Estilo"/>
      </w:pPr>
      <w:r>
        <w:t/>
      </w:r>
    </w:p>
    <w:p>
      <w:pPr>
        <w:pStyle w:val="Estilo"/>
      </w:pPr>
      <w:r>
        <w:t>III. Si se hace al acreedor en pago de su deuda.</w:t>
      </w:r>
    </w:p>
    <w:p>
      <w:pPr>
        <w:pStyle w:val="Estilo"/>
      </w:pPr>
      <w:r>
        <w:t/>
      </w:r>
    </w:p>
    <w:p>
      <w:pPr>
        <w:pStyle w:val="Estilo"/>
      </w:pPr>
      <w:r>
        <w:t>Artículo 1923.- La liberación permitida en el artículo 1921 sólo podrá tener lugar cuando el litigio no haya sido resuelto en última instancia.</w:t>
      </w:r>
    </w:p>
    <w:p>
      <w:pPr>
        <w:pStyle w:val="Estilo"/>
      </w:pPr>
      <w:r>
        <w:t/>
      </w:r>
    </w:p>
    <w:p>
      <w:pPr>
        <w:pStyle w:val="Estilo"/>
      </w:pPr>
      <w:r>
        <w:t>Artículo 1924.- Se considera litigioso el derecho desde el secuestro en el juicio ejecutivo; desde que se fije la cédula en el hipotecario; y en los demás, desde la contestación de la demanda hasta que se pronuncie sentencia que cause ejecutoria.</w:t>
      </w:r>
    </w:p>
    <w:p>
      <w:pPr>
        <w:pStyle w:val="Estilo"/>
      </w:pPr>
      <w:r>
        <w:t/>
      </w:r>
    </w:p>
    <w:p>
      <w:pPr>
        <w:pStyle w:val="Estilo"/>
      </w:pPr>
      <w:r>
        <w:t>Artículo 1925.-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w:t>
      </w:r>
    </w:p>
    <w:p>
      <w:pPr>
        <w:pStyle w:val="Estilo"/>
      </w:pPr>
      <w:r>
        <w:t/>
      </w:r>
    </w:p>
    <w:p>
      <w:pPr>
        <w:pStyle w:val="Estilo"/>
      </w:pPr>
      <w:r>
        <w:t>Tampoco podrán cederse a los abogados, procuradores y peritos que intervengan en los juicios de que aquel derecho sea objeto.</w:t>
      </w:r>
    </w:p>
    <w:p>
      <w:pPr>
        <w:pStyle w:val="Estilo"/>
      </w:pPr>
      <w:r>
        <w:t/>
      </w:r>
    </w:p>
    <w:p>
      <w:pPr>
        <w:pStyle w:val="Estilo"/>
      </w:pPr>
      <w:r>
        <w:t>La cesión hecha en contravención a lo dispuesto en este artículo, será nula de pleno derecho.</w:t>
      </w:r>
    </w:p>
    <w:p>
      <w:pPr>
        <w:pStyle w:val="Estilo"/>
      </w:pPr>
      <w:r>
        <w:t/>
      </w:r>
    </w:p>
    <w:p>
      <w:pPr>
        <w:pStyle w:val="Estilo"/>
      </w:pPr>
      <w:r>
        <w:t>Artículo 1926.- Se exceptúa de lo dispuesto en el artículo anterior la cesión de acciones o derechos hereditarios, cuando sean coherederas las personas a quienes sean cedidos; o cuando se cedan derechos a que estén afectos bienes de la propiedad del cesionario.</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1927.- Para que haya sustitución de deudor es necesario que el acreedor consienta expresa o tácitamente.</w:t>
      </w:r>
    </w:p>
    <w:p>
      <w:pPr>
        <w:pStyle w:val="Estilo"/>
      </w:pPr>
      <w:r>
        <w:t/>
      </w:r>
    </w:p>
    <w:p>
      <w:pPr>
        <w:pStyle w:val="Estilo"/>
      </w:pPr>
      <w:r>
        <w:t>Artículo 1928.-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1929.- El acreedor que exonera al antiguo deudor, aceptando otro en su lugar, no puede repetir contra el primero, si el nuevo se encuentra insolvente, salvo convenio en contrario.</w:t>
      </w:r>
    </w:p>
    <w:p>
      <w:pPr>
        <w:pStyle w:val="Estilo"/>
      </w:pPr>
      <w:r>
        <w:t/>
      </w:r>
    </w:p>
    <w:p>
      <w:pPr>
        <w:pStyle w:val="Estilo"/>
      </w:pPr>
      <w:r>
        <w:t>Artículo 1930.-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Artículo 1931.-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pPr>
        <w:pStyle w:val="Estilo"/>
      </w:pPr>
      <w:r>
        <w:t/>
      </w:r>
    </w:p>
    <w:p>
      <w:pPr>
        <w:pStyle w:val="Estilo"/>
      </w:pPr>
      <w:r>
        <w:t>Artículo 1932.-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1933.-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1934.- 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1935.-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w:t>
      </w:r>
    </w:p>
    <w:p>
      <w:pPr>
        <w:pStyle w:val="Estilo"/>
      </w:pPr>
      <w:r>
        <w:t/>
      </w:r>
    </w:p>
    <w:p>
      <w:pPr>
        <w:pStyle w:val="Estilo"/>
      </w:pPr>
      <w:r>
        <w:t>Artículo 1936.- No habrá subrogación parcial en deudas de solución indivisible.</w:t>
      </w:r>
    </w:p>
    <w:p>
      <w:pPr>
        <w:pStyle w:val="Estilo"/>
      </w:pPr>
      <w:r>
        <w:t/>
      </w:r>
    </w:p>
    <w:p>
      <w:pPr>
        <w:pStyle w:val="Estilo"/>
      </w:pPr>
      <w:r>
        <w:t>Artículo 1937.-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Sección Primera</w:t>
      </w:r>
    </w:p>
    <w:p>
      <w:pPr>
        <w:pStyle w:val="Estilo"/>
      </w:pPr>
      <w:r>
        <w:t/>
      </w:r>
    </w:p>
    <w:p>
      <w:pPr>
        <w:pStyle w:val="Estilo"/>
      </w:pPr>
      <w:r>
        <w:t>Efectos de las obligaciones entre las partes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1938.- Pago o cumplimiento es la entrega de la cosa o cantidad debida, o la prestación del servicio que se hubiere prometido.</w:t>
      </w:r>
    </w:p>
    <w:p>
      <w:pPr>
        <w:pStyle w:val="Estilo"/>
      </w:pPr>
      <w:r>
        <w:t/>
      </w:r>
    </w:p>
    <w:p>
      <w:pPr>
        <w:pStyle w:val="Estilo"/>
      </w:pPr>
      <w:r>
        <w:t>Artículo 1939.-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1940.-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1941.- El pago puede ser hecho por el mismo deudor, por sus representantes o por cualquiera otra persona que tenga interés jurídico en el cumplimiento de la obligación.</w:t>
      </w:r>
    </w:p>
    <w:p>
      <w:pPr>
        <w:pStyle w:val="Estilo"/>
      </w:pPr>
      <w:r>
        <w:t/>
      </w:r>
    </w:p>
    <w:p>
      <w:pPr>
        <w:pStyle w:val="Estilo"/>
      </w:pPr>
      <w:r>
        <w:t>Artículo 1942.- Puede también hacerse por un tercero no interesado en el cumplimiento de la obligación que obre con consentimiento expreso o presunto del deudor.</w:t>
      </w:r>
    </w:p>
    <w:p>
      <w:pPr>
        <w:pStyle w:val="Estilo"/>
      </w:pPr>
      <w:r>
        <w:t/>
      </w:r>
    </w:p>
    <w:p>
      <w:pPr>
        <w:pStyle w:val="Estilo"/>
      </w:pPr>
      <w:r>
        <w:t>Artículo 1943.- Puede hacerse igualmente por un tercero ignorándolo el deudor.</w:t>
      </w:r>
    </w:p>
    <w:p>
      <w:pPr>
        <w:pStyle w:val="Estilo"/>
      </w:pPr>
      <w:r>
        <w:t/>
      </w:r>
    </w:p>
    <w:p>
      <w:pPr>
        <w:pStyle w:val="Estilo"/>
      </w:pPr>
      <w:r>
        <w:t>Artículo 1944.- Puede, por último, hacerse contra la voluntad del deudor.</w:t>
      </w:r>
    </w:p>
    <w:p>
      <w:pPr>
        <w:pStyle w:val="Estilo"/>
      </w:pPr>
      <w:r>
        <w:t/>
      </w:r>
    </w:p>
    <w:p>
      <w:pPr>
        <w:pStyle w:val="Estilo"/>
      </w:pPr>
      <w:r>
        <w:t>Artículo 1945.- En el caso del artículo 1942 se observarán las disposiciones relativas al mandato.</w:t>
      </w:r>
    </w:p>
    <w:p>
      <w:pPr>
        <w:pStyle w:val="Estilo"/>
      </w:pPr>
      <w:r>
        <w:t/>
      </w:r>
    </w:p>
    <w:p>
      <w:pPr>
        <w:pStyle w:val="Estilo"/>
      </w:pPr>
      <w:r>
        <w:t>Artículo 1946.- En el caso del artículo 1943, el que hizo el pago sólo tendrá derecho de reclamar al deudor la cantidad que hubiere pagado al acreedor, no excediéndose de la obligación contraída.</w:t>
      </w:r>
    </w:p>
    <w:p>
      <w:pPr>
        <w:pStyle w:val="Estilo"/>
      </w:pPr>
      <w:r>
        <w:t/>
      </w:r>
    </w:p>
    <w:p>
      <w:pPr>
        <w:pStyle w:val="Estilo"/>
      </w:pPr>
      <w:r>
        <w:t>Artículo 1947.- En el caso del artículo 1944 el que hizo el pago solamente tendrá derecho a cobrar del deudor aquello en que le hubiere sido útil el pago.</w:t>
      </w:r>
    </w:p>
    <w:p>
      <w:pPr>
        <w:pStyle w:val="Estilo"/>
      </w:pPr>
      <w:r>
        <w:t/>
      </w:r>
    </w:p>
    <w:p>
      <w:pPr>
        <w:pStyle w:val="Estilo"/>
      </w:pPr>
      <w:r>
        <w:t>Artículo 1948.- El acreedor está obligado a aceptar el pago hecho por un tercero; pero no está obligado a subrogarlo en sus derechos, fuera de los casos previstos en los artículos 1934 y 1935.</w:t>
      </w:r>
    </w:p>
    <w:p>
      <w:pPr>
        <w:pStyle w:val="Estilo"/>
      </w:pPr>
      <w:r>
        <w:t/>
      </w:r>
    </w:p>
    <w:p>
      <w:pPr>
        <w:pStyle w:val="Estilo"/>
      </w:pPr>
      <w:r>
        <w:t>Artículo 1949.- El pago debe hacerse al mismo acreedor o a su representante legítimo.</w:t>
      </w:r>
    </w:p>
    <w:p>
      <w:pPr>
        <w:pStyle w:val="Estilo"/>
      </w:pPr>
      <w:r>
        <w:t/>
      </w:r>
    </w:p>
    <w:p>
      <w:pPr>
        <w:pStyle w:val="Estilo"/>
      </w:pPr>
      <w:r>
        <w:t>Artículo 1950.- El pago hecho a un tercero extinguirá la obligación, si así se hubiere estipulado o consentido por el acreedor, y en los casos en que la ley lo determine expresamente.</w:t>
      </w:r>
    </w:p>
    <w:p>
      <w:pPr>
        <w:pStyle w:val="Estilo"/>
      </w:pPr>
      <w:r>
        <w:t/>
      </w:r>
    </w:p>
    <w:p>
      <w:pPr>
        <w:pStyle w:val="Estilo"/>
      </w:pPr>
      <w:r>
        <w:t>Artículo 1951.-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1952.- El pago hecho de buena fe al que estuviese en posesión del crédito liberará al deudor.</w:t>
      </w:r>
    </w:p>
    <w:p>
      <w:pPr>
        <w:pStyle w:val="Estilo"/>
      </w:pPr>
      <w:r>
        <w:t/>
      </w:r>
    </w:p>
    <w:p>
      <w:pPr>
        <w:pStyle w:val="Estilo"/>
      </w:pPr>
      <w:r>
        <w:t>Artículo 1953.- No será válido el pago hecho al acreedor por el deudor después de habérsele ordenado judicialmente la retención de la deuda.</w:t>
      </w:r>
    </w:p>
    <w:p>
      <w:pPr>
        <w:pStyle w:val="Estilo"/>
      </w:pPr>
      <w:r>
        <w:t/>
      </w:r>
    </w:p>
    <w:p>
      <w:pPr>
        <w:pStyle w:val="Estilo"/>
      </w:pPr>
      <w:r>
        <w:t>Artículo 1954.- El pago deberá hacerse del modo que se hubiere pactado y nunca podrá hacerse parcialmente sino en virtud de convenio expreso o de disposición de ley. </w:t>
      </w:r>
    </w:p>
    <w:p>
      <w:pPr>
        <w:pStyle w:val="Estilo"/>
      </w:pPr>
      <w:r>
        <w:t/>
      </w:r>
    </w:p>
    <w:p>
      <w:pPr>
        <w:pStyle w:val="Estilo"/>
      </w:pPr>
      <w:r>
        <w:t>Sin embargo, cuando la deuda tuviere una parte líquida y otra ilíquida, podrá exigir el acreedor y hacer el deudor el pago de la primera sin esperar a que se le liquide la segunda.</w:t>
      </w:r>
    </w:p>
    <w:p>
      <w:pPr>
        <w:pStyle w:val="Estilo"/>
      </w:pPr>
      <w:r>
        <w:t/>
      </w:r>
    </w:p>
    <w:p>
      <w:pPr>
        <w:pStyle w:val="Estilo"/>
      </w:pPr>
      <w:r>
        <w:t>Artículo 1955.- El pago se hará en el tiempo designado en el contrato, exceptuando aquellos casos en que la ley permita o prevenga expresamente otra cosa.</w:t>
      </w:r>
    </w:p>
    <w:p>
      <w:pPr>
        <w:pStyle w:val="Estilo"/>
      </w:pPr>
      <w:r>
        <w:t/>
      </w:r>
    </w:p>
    <w:p>
      <w:pPr>
        <w:pStyle w:val="Estilo"/>
      </w:pPr>
      <w:r>
        <w:t>Artículo 1956.-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1957.- Si el deudor quisiere hacer pagos anticipados y el acreedor recibirlos, no podrá éste ser obligado a hacer descuentos.</w:t>
      </w:r>
    </w:p>
    <w:p>
      <w:pPr>
        <w:pStyle w:val="Estilo"/>
      </w:pPr>
      <w:r>
        <w:t/>
      </w:r>
    </w:p>
    <w:p>
      <w:pPr>
        <w:pStyle w:val="Estilo"/>
      </w:pPr>
      <w:r>
        <w:t>Artículo 1958.-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1959.- Si el pago consiste en la tradición de un inmueble o en prestaciones relativas al inmueble, deberá hacerse en el lugar donde éste se encuentre.</w:t>
      </w:r>
    </w:p>
    <w:p>
      <w:pPr>
        <w:pStyle w:val="Estilo"/>
      </w:pPr>
      <w:r>
        <w:t/>
      </w:r>
    </w:p>
    <w:p>
      <w:pPr>
        <w:pStyle w:val="Estilo"/>
      </w:pPr>
      <w:r>
        <w:t>Artículo 1960.-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1961.-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1962.- Los gastos de entrega serán de cuenta del deudor, si no se hubiere estipulado otra cosa.</w:t>
      </w:r>
    </w:p>
    <w:p>
      <w:pPr>
        <w:pStyle w:val="Estilo"/>
      </w:pPr>
      <w:r>
        <w:t/>
      </w:r>
    </w:p>
    <w:p>
      <w:pPr>
        <w:pStyle w:val="Estilo"/>
      </w:pPr>
      <w:r>
        <w:t>Artículo 1963.-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1964.- El deudor que paga tiene derecho de exigir el documento que acredite el pago y puede detener éste mientras que no le sea entregado.</w:t>
      </w:r>
    </w:p>
    <w:p>
      <w:pPr>
        <w:pStyle w:val="Estilo"/>
      </w:pPr>
      <w:r>
        <w:t/>
      </w:r>
    </w:p>
    <w:p>
      <w:pPr>
        <w:pStyle w:val="Estilo"/>
      </w:pPr>
      <w:r>
        <w:t>Artículo 1965.-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1966.- Cuando se paga el capital sin hacerse reserva de réditos, se presume que éstos están pagados.</w:t>
      </w:r>
    </w:p>
    <w:p>
      <w:pPr>
        <w:pStyle w:val="Estilo"/>
      </w:pPr>
      <w:r>
        <w:t/>
      </w:r>
    </w:p>
    <w:p>
      <w:pPr>
        <w:pStyle w:val="Estilo"/>
      </w:pPr>
      <w:r>
        <w:t>Artículo 1967.- La entrega del título hecho al deudor hace presumir el pago de la deuda constante en aquél.</w:t>
      </w:r>
    </w:p>
    <w:p>
      <w:pPr>
        <w:pStyle w:val="Estilo"/>
      </w:pPr>
      <w:r>
        <w:t/>
      </w:r>
    </w:p>
    <w:p>
      <w:pPr>
        <w:pStyle w:val="Estilo"/>
      </w:pPr>
      <w:r>
        <w:t>Artículo 1968.- El que tuviere contra sí varias deudas, en favor de un solo acreedor, podrá declarar, al tiempo de hacer el pago, a cuál de ellas quiere que éste se aplique.</w:t>
      </w:r>
    </w:p>
    <w:p>
      <w:pPr>
        <w:pStyle w:val="Estilo"/>
      </w:pPr>
      <w:r>
        <w:t/>
      </w:r>
    </w:p>
    <w:p>
      <w:pPr>
        <w:pStyle w:val="Estilo"/>
      </w:pPr>
      <w:r>
        <w:t>Artículo 1969.-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w:t>
      </w:r>
    </w:p>
    <w:p>
      <w:pPr>
        <w:pStyle w:val="Estilo"/>
      </w:pPr>
      <w:r>
        <w:t/>
      </w:r>
    </w:p>
    <w:p>
      <w:pPr>
        <w:pStyle w:val="Estilo"/>
      </w:pPr>
      <w:r>
        <w:t>Artículo 1970.- Las cantidades pagadas a cuenta de deudas con intereses, no se imputarán al capital mientras hubiere intereses vencidos y no pagados, salvo convenio en contrario.</w:t>
      </w:r>
    </w:p>
    <w:p>
      <w:pPr>
        <w:pStyle w:val="Estilo"/>
      </w:pPr>
      <w:r>
        <w:t/>
      </w:r>
    </w:p>
    <w:p>
      <w:pPr>
        <w:pStyle w:val="Estilo"/>
      </w:pPr>
      <w:r>
        <w:t>Artículo 1971.- La obligación queda extinguida cuando el acreedor recibe en pago una cosa distinta en lugar de la debida.</w:t>
      </w:r>
    </w:p>
    <w:p>
      <w:pPr>
        <w:pStyle w:val="Estilo"/>
      </w:pPr>
      <w:r>
        <w:t/>
      </w:r>
    </w:p>
    <w:p>
      <w:pPr>
        <w:pStyle w:val="Estilo"/>
      </w:pPr>
      <w:r>
        <w:t>Artículo 1972.-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Artículo 1973.- El ofrecimiento seguido de la consignación hace veces de pago, si reúne todos los requisitos que para éste exige la ley.</w:t>
      </w:r>
    </w:p>
    <w:p>
      <w:pPr>
        <w:pStyle w:val="Estilo"/>
      </w:pPr>
      <w:r>
        <w:t/>
      </w:r>
    </w:p>
    <w:p>
      <w:pPr>
        <w:pStyle w:val="Estilo"/>
      </w:pPr>
      <w:r>
        <w:t>Artículo 1974.-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1975.-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1976.- La consignación se hará siguiéndose el procedimiento que establezca el Código de la materia.</w:t>
      </w:r>
    </w:p>
    <w:p>
      <w:pPr>
        <w:pStyle w:val="Estilo"/>
      </w:pPr>
      <w:r>
        <w:t/>
      </w:r>
    </w:p>
    <w:p>
      <w:pPr>
        <w:pStyle w:val="Estilo"/>
      </w:pPr>
      <w:r>
        <w:t>Artículo 1977.- Si el juez declara fundada la oposición del acreedor para recibir el pago, el ofrecimiento y la consignación se tienen como no hechos.</w:t>
      </w:r>
    </w:p>
    <w:p>
      <w:pPr>
        <w:pStyle w:val="Estilo"/>
      </w:pPr>
      <w:r>
        <w:t/>
      </w:r>
    </w:p>
    <w:p>
      <w:pPr>
        <w:pStyle w:val="Estilo"/>
      </w:pPr>
      <w:r>
        <w:t>Artículo 1978.- Aprobada la consignación por el juez, la obligación queda extinguida con todos sus efectos.</w:t>
      </w:r>
    </w:p>
    <w:p>
      <w:pPr>
        <w:pStyle w:val="Estilo"/>
      </w:pPr>
      <w:r>
        <w:t/>
      </w:r>
    </w:p>
    <w:p>
      <w:pPr>
        <w:pStyle w:val="Estilo"/>
      </w:pPr>
      <w:r>
        <w:t>Artículo 1979.- Si el ofrecimiento y la consignación se han hecho legalmente, todos los gastos deberán ser de cuenta del acreedor.</w:t>
      </w:r>
    </w:p>
    <w:p>
      <w:pPr>
        <w:pStyle w:val="Estilo"/>
      </w:pPr>
      <w:r>
        <w:t/>
      </w:r>
    </w:p>
    <w:p>
      <w:pPr>
        <w:pStyle w:val="Estilo"/>
      </w:pPr>
      <w:r>
        <w:t>Artículo 1980.- Mientras el acreedor no acepte la consignación ni se haya promovido el juicio respectivo, podrá el deudor retirar del depósito la cosa; pero en este caso la obligación conserva toda su fuerza.</w:t>
      </w:r>
    </w:p>
    <w:p>
      <w:pPr>
        <w:pStyle w:val="Estilo"/>
      </w:pPr>
      <w:r>
        <w:t/>
      </w:r>
    </w:p>
    <w:p>
      <w:pPr>
        <w:pStyle w:val="Estilo"/>
      </w:pPr>
      <w:r>
        <w:t/>
      </w:r>
    </w:p>
    <w:p>
      <w:pPr>
        <w:pStyle w:val="Estilo"/>
      </w:pPr>
      <w:r>
        <w:t>Sección Segunda</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 del incumplimiento de las obligaciones</w:t>
      </w:r>
    </w:p>
    <w:p>
      <w:pPr>
        <w:pStyle w:val="Estilo"/>
      </w:pPr>
      <w:r>
        <w:t/>
      </w:r>
    </w:p>
    <w:p>
      <w:pPr>
        <w:pStyle w:val="Estilo"/>
      </w:pPr>
      <w:r>
        <w:t>Artículo 1981.-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1956.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1982.-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1956, parte primera.</w:t>
      </w:r>
    </w:p>
    <w:p>
      <w:pPr>
        <w:pStyle w:val="Estilo"/>
      </w:pPr>
      <w:r>
        <w:t/>
      </w:r>
    </w:p>
    <w:p>
      <w:pPr>
        <w:pStyle w:val="Estilo"/>
      </w:pPr>
      <w:r>
        <w:t>Artículo 1983.- La responsabilidad procedente de dolo es exigible en todas las obligaciones. La renuncia de hacerla efectiva es nula.</w:t>
      </w:r>
    </w:p>
    <w:p>
      <w:pPr>
        <w:pStyle w:val="Estilo"/>
      </w:pPr>
      <w:r>
        <w:t/>
      </w:r>
    </w:p>
    <w:p>
      <w:pPr>
        <w:pStyle w:val="Estilo"/>
      </w:pPr>
      <w:r>
        <w:t>Artículo 1984.- La responsabilidad de que se trata en este Título, además de importar la devolución de la cosa o su precio, o la de entre ambas, en su caso, importará la reparación de los daños y la indemnización de los perjuicios.</w:t>
      </w:r>
    </w:p>
    <w:p>
      <w:pPr>
        <w:pStyle w:val="Estilo"/>
      </w:pPr>
      <w:r>
        <w:t/>
      </w:r>
    </w:p>
    <w:p>
      <w:pPr>
        <w:pStyle w:val="Estilo"/>
      </w:pPr>
      <w:r>
        <w:t>Artículo 1985.- Se entiende por daño la pérdida o menoscabo sufrido en el patrimonio por la falta de cumplimiento de una obligación.</w:t>
      </w:r>
    </w:p>
    <w:p>
      <w:pPr>
        <w:pStyle w:val="Estilo"/>
      </w:pPr>
      <w:r>
        <w:t/>
      </w:r>
    </w:p>
    <w:p>
      <w:pPr>
        <w:pStyle w:val="Estilo"/>
      </w:pPr>
      <w:r>
        <w:t>Artículo 1986.- Se reputa perjuicio la privación de cualquiera ganancia lícita, que debiera haberse obtenido con el cumplimiento de la obligación.</w:t>
      </w:r>
    </w:p>
    <w:p>
      <w:pPr>
        <w:pStyle w:val="Estilo"/>
      </w:pPr>
      <w:r>
        <w:t/>
      </w:r>
    </w:p>
    <w:p>
      <w:pPr>
        <w:pStyle w:val="Estilo"/>
      </w:pPr>
      <w:r>
        <w:t>Artículo 1987.- Los daños y perjuicios deben ser consecuencia inmediata y directa de la falta de cumplimiento de la obligación, ya sea que se hayan causado o que necesariamente deban causarse.</w:t>
      </w:r>
    </w:p>
    <w:p>
      <w:pPr>
        <w:pStyle w:val="Estilo"/>
      </w:pPr>
      <w:r>
        <w:t/>
      </w:r>
    </w:p>
    <w:p>
      <w:pPr>
        <w:pStyle w:val="Estilo"/>
      </w:pPr>
      <w:r>
        <w:t>Artículo 1988.- Nadie está obligado al caso fortuito sino cuando ha dado causa o contribuído a él, cuando ha aceptado expresamente esa responsabilidad, o cuando la ley se la impone.</w:t>
      </w:r>
    </w:p>
    <w:p>
      <w:pPr>
        <w:pStyle w:val="Estilo"/>
      </w:pPr>
      <w:r>
        <w:t/>
      </w:r>
    </w:p>
    <w:p>
      <w:pPr>
        <w:pStyle w:val="Estilo"/>
      </w:pPr>
      <w:r>
        <w:t>Artículo 1989.- Si la cosa se ha perdido, o ha sufrido detrimento tan grave que, a juicio de peritos no puede emplearse en el uso a que naturalmente está destinada, el dueño debe ser indemnizado de todo el valor legítimo de ella.</w:t>
      </w:r>
    </w:p>
    <w:p>
      <w:pPr>
        <w:pStyle w:val="Estilo"/>
      </w:pPr>
      <w:r>
        <w:t/>
      </w:r>
    </w:p>
    <w:p>
      <w:pPr>
        <w:pStyle w:val="Estilo"/>
      </w:pPr>
      <w:r>
        <w:t>Artículo 1990.- Si el deterioro es menos grave, sólo el importe de éste se abonará al dueño al restituirse la cosa.</w:t>
      </w:r>
    </w:p>
    <w:p>
      <w:pPr>
        <w:pStyle w:val="Estilo"/>
      </w:pPr>
      <w:r>
        <w:t/>
      </w:r>
    </w:p>
    <w:p>
      <w:pPr>
        <w:pStyle w:val="Estilo"/>
      </w:pPr>
      <w:r>
        <w:t>Artículo 1991.- El precio de la cosa será el que tendría al tiempo de ser devuelta al dueño, excepto en los casos en que la ley o el pacto señalen otra época.</w:t>
      </w:r>
    </w:p>
    <w:p>
      <w:pPr>
        <w:pStyle w:val="Estilo"/>
      </w:pPr>
      <w:r>
        <w:t/>
      </w:r>
    </w:p>
    <w:p>
      <w:pPr>
        <w:pStyle w:val="Estilo"/>
      </w:pPr>
      <w:r>
        <w:t>Artículo 1992.- Al estimar el deterioro de una cosa se atenderá no solamente a la disminución que él causó en el precio de ella, sino a los gastos que necesariamente exija la reparación.</w:t>
      </w:r>
    </w:p>
    <w:p>
      <w:pPr>
        <w:pStyle w:val="Estilo"/>
      </w:pPr>
      <w:r>
        <w:t/>
      </w:r>
    </w:p>
    <w:p>
      <w:pPr>
        <w:pStyle w:val="Estilo"/>
      </w:pPr>
      <w:r>
        <w:t>Artículo 1993.-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1994.-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Artículo 1995.-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1996.-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1997.- Todo el que enajena está obligado a responder de la evicción, aunque nada se haya expresado en el contrato.</w:t>
      </w:r>
    </w:p>
    <w:p>
      <w:pPr>
        <w:pStyle w:val="Estilo"/>
      </w:pPr>
      <w:r>
        <w:t/>
      </w:r>
    </w:p>
    <w:p>
      <w:pPr>
        <w:pStyle w:val="Estilo"/>
      </w:pPr>
      <w:r>
        <w:t>Artículo 1998.- Los contratantes pueden aumentar o disminuir convencionalmente los efectos de la evicción, y aun convenir en que ésta no se preste en ningún caso.</w:t>
      </w:r>
    </w:p>
    <w:p>
      <w:pPr>
        <w:pStyle w:val="Estilo"/>
      </w:pPr>
      <w:r>
        <w:t/>
      </w:r>
    </w:p>
    <w:p>
      <w:pPr>
        <w:pStyle w:val="Estilo"/>
      </w:pPr>
      <w:r>
        <w:t>Artículo 1999.- Es nulo todo pacto que exima al que enajena de responder por la evicción, siempre que hubiere mala fe de parte suya.</w:t>
      </w:r>
    </w:p>
    <w:p>
      <w:pPr>
        <w:pStyle w:val="Estilo"/>
      </w:pPr>
      <w:r>
        <w:t/>
      </w:r>
    </w:p>
    <w:p>
      <w:pPr>
        <w:pStyle w:val="Estilo"/>
      </w:pPr>
      <w:r>
        <w:t>Artículo 2000.- Cuando el adquiriente ha renunciado el derecho al saneamiento para el caso de evicción, llegado que sea éste, debe el que enajena entregar únicamente el precio de la cosa, conforme a lo dispuesto en los artículos 2003, fracción I y 2004, fracción I; pero aun de esta obligación quedará libre, si el que adquirió lo hizo con conocimiento de los riesgos de evicción y sometiéndose a sus consecuencias.</w:t>
      </w:r>
    </w:p>
    <w:p>
      <w:pPr>
        <w:pStyle w:val="Estilo"/>
      </w:pPr>
      <w:r>
        <w:t/>
      </w:r>
    </w:p>
    <w:p>
      <w:pPr>
        <w:pStyle w:val="Estilo"/>
      </w:pPr>
      <w:r>
        <w:t>Artículo 2001.- El adquirente, luego que sea emplazando, debe denunciar el pleito de evicción al que la enajenó.</w:t>
      </w:r>
    </w:p>
    <w:p>
      <w:pPr>
        <w:pStyle w:val="Estilo"/>
      </w:pPr>
      <w:r>
        <w:t/>
      </w:r>
    </w:p>
    <w:p>
      <w:pPr>
        <w:pStyle w:val="Estilo"/>
      </w:pPr>
      <w:r>
        <w:t>Artículo 2002.- El fallo judicial impone al que enajena la obligación de indemnizar en los términos siguientes.</w:t>
      </w:r>
    </w:p>
    <w:p>
      <w:pPr>
        <w:pStyle w:val="Estilo"/>
      </w:pPr>
      <w:r>
        <w:t/>
      </w:r>
    </w:p>
    <w:p>
      <w:pPr>
        <w:pStyle w:val="Estilo"/>
      </w:pPr>
      <w:r>
        <w:t>Artículo 2003.-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2004.-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sufre la evicción;</w:t>
      </w:r>
    </w:p>
    <w:p>
      <w:pPr>
        <w:pStyle w:val="Estilo"/>
      </w:pPr>
      <w:r>
        <w:t/>
      </w:r>
    </w:p>
    <w:p>
      <w:pPr>
        <w:pStyle w:val="Estilo"/>
      </w:pPr>
      <w:r>
        <w:t>II. Satisfará al adquirente el importe de las mejoras voluntarias y de mero placer que haya hecho en la cosa; </w:t>
      </w:r>
    </w:p>
    <w:p>
      <w:pPr>
        <w:pStyle w:val="Estilo"/>
      </w:pPr>
      <w:r>
        <w:t/>
      </w:r>
    </w:p>
    <w:p>
      <w:pPr>
        <w:pStyle w:val="Estilo"/>
      </w:pPr>
      <w:r>
        <w:t>III. Pagará los daños y perjuicios.</w:t>
      </w:r>
    </w:p>
    <w:p>
      <w:pPr>
        <w:pStyle w:val="Estilo"/>
      </w:pPr>
      <w:r>
        <w:t/>
      </w:r>
    </w:p>
    <w:p>
      <w:pPr>
        <w:pStyle w:val="Estilo"/>
      </w:pPr>
      <w:r>
        <w:t>Artículo 2005.-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2006.- Si el que enajena y el que adquiere proceden de mala fe, no tendrá el segundo, en ningún caso, derecho al saneamiento ni a indemnización de ninguna especie.</w:t>
      </w:r>
    </w:p>
    <w:p>
      <w:pPr>
        <w:pStyle w:val="Estilo"/>
      </w:pPr>
      <w:r>
        <w:t/>
      </w:r>
    </w:p>
    <w:p>
      <w:pPr>
        <w:pStyle w:val="Estilo"/>
      </w:pPr>
      <w:r>
        <w:t>Artículo 2007.- Si el adquirente fuere condenado a restituir los frutos de la cosa, podrá exigir del que enajenó la indemnización de ellos o el interés legal del precio que haya dado.</w:t>
      </w:r>
    </w:p>
    <w:p>
      <w:pPr>
        <w:pStyle w:val="Estilo"/>
      </w:pPr>
      <w:r>
        <w:t/>
      </w:r>
    </w:p>
    <w:p>
      <w:pPr>
        <w:pStyle w:val="Estilo"/>
      </w:pPr>
      <w:r>
        <w:t>Artículo 2008.- Si el que adquirió, no fuere condenado a dicha restitución, quedarán compensados los intereses del precio con los frutos recibidos.</w:t>
      </w:r>
    </w:p>
    <w:p>
      <w:pPr>
        <w:pStyle w:val="Estilo"/>
      </w:pPr>
      <w:r>
        <w:t/>
      </w:r>
    </w:p>
    <w:p>
      <w:pPr>
        <w:pStyle w:val="Estilo"/>
      </w:pPr>
      <w:r>
        <w:t>Artículo 2009.-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2010.- Las mejoras que el que enajenó hubiese hecho antes de la enajenación, se le tomarán en cuenta de lo que debe pagar, siempre que fueren abonadas por el vendedor.</w:t>
      </w:r>
    </w:p>
    <w:p>
      <w:pPr>
        <w:pStyle w:val="Estilo"/>
      </w:pPr>
      <w:r>
        <w:t/>
      </w:r>
    </w:p>
    <w:p>
      <w:pPr>
        <w:pStyle w:val="Estilo"/>
      </w:pPr>
      <w:r>
        <w:t>Artículo 2011.-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2012.-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2013.- En el caso de los dos artículos anteriores, si el que adquiere elige la rescisión del contrato, está obligado a devolver la cosa libre de los gravámenes que le haya impuesto.</w:t>
      </w:r>
    </w:p>
    <w:p>
      <w:pPr>
        <w:pStyle w:val="Estilo"/>
      </w:pPr>
      <w:r>
        <w:t/>
      </w:r>
    </w:p>
    <w:p>
      <w:pPr>
        <w:pStyle w:val="Estilo"/>
      </w:pPr>
      <w:r>
        <w:t>Artículo 2014.-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2015.-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2016.-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2017.-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2000;</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anajena (sic), o de hecho del que adquiere, ya sea anterior o posterior al mismo acto;</w:t>
      </w:r>
    </w:p>
    <w:p>
      <w:pPr>
        <w:pStyle w:val="Estilo"/>
      </w:pPr>
      <w:r>
        <w:t/>
      </w:r>
    </w:p>
    <w:p>
      <w:pPr>
        <w:pStyle w:val="Estilo"/>
      </w:pPr>
      <w:r>
        <w:t>V. Si el adquirente no cumple lo prevenido en el artículo 2001;</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2018.-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2019.-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w:t>
      </w:r>
    </w:p>
    <w:p>
      <w:pPr>
        <w:pStyle w:val="Estilo"/>
      </w:pPr>
      <w:r>
        <w:t/>
      </w:r>
    </w:p>
    <w:p>
      <w:pPr>
        <w:pStyle w:val="Estilo"/>
      </w:pPr>
      <w:r>
        <w:t>Artículo 2020.- El enajenante no es responsable de los defectos manifiestos que estén a la vista, ni tampoco de los que no lo están, si el adquirente es un perito que por razón de su oficio o profesión debe fácilmente conocerlos.</w:t>
      </w:r>
    </w:p>
    <w:p>
      <w:pPr>
        <w:pStyle w:val="Estilo"/>
      </w:pPr>
      <w:r>
        <w:t/>
      </w:r>
    </w:p>
    <w:p>
      <w:pPr>
        <w:pStyle w:val="Estilo"/>
      </w:pPr>
      <w:r>
        <w:t>Artículo 2021.- En los casos del artículo 2019,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2022.-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2023.-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2024.-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2025.- Si el enajenante no conocía los vicios, solamente deberá restituir el precio y abonar los gastos del contrato, en el caso de que el adquirente los haya pagado.</w:t>
      </w:r>
    </w:p>
    <w:p>
      <w:pPr>
        <w:pStyle w:val="Estilo"/>
      </w:pPr>
      <w:r>
        <w:t/>
      </w:r>
    </w:p>
    <w:p>
      <w:pPr>
        <w:pStyle w:val="Estilo"/>
      </w:pPr>
      <w:r>
        <w:t>Artículo 2026.- Las acciones que nacen de lo dispuesto en los artículos del 2019 al 2025, se extinguen a los seis meses, contados desde la entrega de la cosa enajenada, sin perjuicio de lo dispuesto en el caso especial a que se refieren los artículos 2015 y 2016.</w:t>
      </w:r>
    </w:p>
    <w:p>
      <w:pPr>
        <w:pStyle w:val="Estilo"/>
      </w:pPr>
      <w:r>
        <w:t/>
      </w:r>
    </w:p>
    <w:p>
      <w:pPr>
        <w:pStyle w:val="Estilo"/>
      </w:pPr>
      <w:r>
        <w:t>Artículo 2027.-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w:t>
      </w:r>
    </w:p>
    <w:p>
      <w:pPr>
        <w:pStyle w:val="Estilo"/>
      </w:pPr>
      <w:r>
        <w:t/>
      </w:r>
    </w:p>
    <w:p>
      <w:pPr>
        <w:pStyle w:val="Estilo"/>
      </w:pPr>
      <w:r>
        <w:t>Artículo 2028.-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2029.- Lo dispuesto en el artículo 2027 es aplicable a la enajenación de cualquiera otra cosa.</w:t>
      </w:r>
    </w:p>
    <w:p>
      <w:pPr>
        <w:pStyle w:val="Estilo"/>
      </w:pPr>
      <w:r>
        <w:t/>
      </w:r>
    </w:p>
    <w:p>
      <w:pPr>
        <w:pStyle w:val="Estilo"/>
      </w:pPr>
      <w:r>
        <w:t>Artículo 2030.-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2031.-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2032.-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2033.- La calificación de los vicios de la cosa enajenada se hará por peritos nombrados por las partes, y por un tercero que elegirá el juez en caso de discordia.</w:t>
      </w:r>
    </w:p>
    <w:p>
      <w:pPr>
        <w:pStyle w:val="Estilo"/>
      </w:pPr>
      <w:r>
        <w:t/>
      </w:r>
    </w:p>
    <w:p>
      <w:pPr>
        <w:pStyle w:val="Estilo"/>
      </w:pPr>
      <w:r>
        <w:t>Artículo 2034.- Los peritos declararán, terminantemente, si los vicios eran anteriores a la enajenación y si por causa de ellos no puede destinarse la cosa a los usos para que fué adquirida.</w:t>
      </w:r>
    </w:p>
    <w:p>
      <w:pPr>
        <w:pStyle w:val="Estilo"/>
      </w:pPr>
      <w:r>
        <w:t/>
      </w:r>
    </w:p>
    <w:p>
      <w:pPr>
        <w:pStyle w:val="Estilo"/>
      </w:pPr>
      <w:r>
        <w:t>Artículo 2035.- Las partes pueden restringir, renunciar o ampliar su responsabilidad por los vicios redhibitorios, siempre que no haya mala fe.</w:t>
      </w:r>
    </w:p>
    <w:p>
      <w:pPr>
        <w:pStyle w:val="Estilo"/>
      </w:pPr>
      <w:r>
        <w:t/>
      </w:r>
    </w:p>
    <w:p>
      <w:pPr>
        <w:pStyle w:val="Estilo"/>
      </w:pPr>
      <w:r>
        <w:t>Artículo 2036.- Incumbe al adquirente probar que el vicio existía al tiempo de adquisición, y no probándolo, se juzga que el vicio sobrevino después.</w:t>
      </w:r>
    </w:p>
    <w:p>
      <w:pPr>
        <w:pStyle w:val="Estilo"/>
      </w:pPr>
      <w:r>
        <w:t/>
      </w:r>
    </w:p>
    <w:p>
      <w:pPr>
        <w:pStyle w:val="Estilo"/>
      </w:pPr>
      <w:r>
        <w:t>Artículo 2037.-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2038.-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w:t>
      </w:r>
    </w:p>
    <w:p>
      <w:pPr>
        <w:pStyle w:val="Estilo"/>
      </w:pPr>
      <w:r>
        <w:t/>
      </w:r>
    </w:p>
    <w:p>
      <w:pPr>
        <w:pStyle w:val="Estilo"/>
      </w:pPr>
      <w:r>
        <w:t>Artículo 2039.-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Sección segunda (sic)</w:t>
      </w:r>
    </w:p>
    <w:p>
      <w:pPr>
        <w:pStyle w:val="Estilo"/>
      </w:pPr>
      <w:r>
        <w:t/>
      </w:r>
    </w:p>
    <w:p>
      <w:pPr>
        <w:pStyle w:val="Estilo"/>
      </w:pPr>
      <w:r>
        <w:t>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2040.-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2041.-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2042.- Si el acto fuere gratuito, tendrá lugar la nulidad aun cuando haya habido buena fe por parte de ambos contratantes.</w:t>
      </w:r>
    </w:p>
    <w:p>
      <w:pPr>
        <w:pStyle w:val="Estilo"/>
      </w:pPr>
      <w:r>
        <w:t/>
      </w:r>
    </w:p>
    <w:p>
      <w:pPr>
        <w:pStyle w:val="Estilo"/>
      </w:pPr>
      <w:r>
        <w:t>Artículo 2043.-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2044.- La acción concedida al acreedor en los artículos anteriores, contra el primer adquirente, no procede contra tercer poseedor sino cuando éste ha adquirido de mala fe.</w:t>
      </w:r>
    </w:p>
    <w:p>
      <w:pPr>
        <w:pStyle w:val="Estilo"/>
      </w:pPr>
      <w:r>
        <w:t/>
      </w:r>
    </w:p>
    <w:p>
      <w:pPr>
        <w:pStyle w:val="Estilo"/>
      </w:pPr>
      <w:r>
        <w:t>Artículo 2045.- Revocado el acto fraudulento del deudor, si hubiere habido enajenación de propiedades, éstas se devolverán por el que las adquirió de mala fe, con todos sus frutos.</w:t>
      </w:r>
    </w:p>
    <w:p>
      <w:pPr>
        <w:pStyle w:val="Estilo"/>
      </w:pPr>
      <w:r>
        <w:t/>
      </w:r>
    </w:p>
    <w:p>
      <w:pPr>
        <w:pStyle w:val="Estilo"/>
      </w:pPr>
      <w:r>
        <w:t>Artículo 2046.-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2047.- 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Artículo 2048.- 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Artículo 2049.- Es también anulable el pago hecho por el deudor insolvente antes del vencimiento del plazo.</w:t>
      </w:r>
    </w:p>
    <w:p>
      <w:pPr>
        <w:pStyle w:val="Estilo"/>
      </w:pPr>
      <w:r>
        <w:t/>
      </w:r>
    </w:p>
    <w:p>
      <w:pPr>
        <w:pStyle w:val="Estilo"/>
      </w:pPr>
      <w:r>
        <w:t>Artículo 2050.-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2051.- La acción de nulidad mencionada en el artículo 2040 cesará luego que el deudor satisfaga su deuda o adquiera bienes con que poder cubrirla.</w:t>
      </w:r>
    </w:p>
    <w:p>
      <w:pPr>
        <w:pStyle w:val="Estilo"/>
      </w:pPr>
      <w:r>
        <w:t/>
      </w:r>
    </w:p>
    <w:p>
      <w:pPr>
        <w:pStyle w:val="Estilo"/>
      </w:pPr>
      <w:r>
        <w:t>Artículo 2052.- La nulidad de los actos del deudor sólo será pronunciada en interés de los acreedores que la hubiesen pedido, y hasta el importe de sus créditos.</w:t>
      </w:r>
    </w:p>
    <w:p>
      <w:pPr>
        <w:pStyle w:val="Estilo"/>
      </w:pPr>
      <w:r>
        <w:t/>
      </w:r>
    </w:p>
    <w:p>
      <w:pPr>
        <w:pStyle w:val="Estilo"/>
      </w:pPr>
      <w:r>
        <w:t>Artículo 2053.-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2054.- El fraude, que consiste únicamente en la preferencia indebida a favor de un acreedor, no importa la pérdida del derecho, sino la de la preferencia.</w:t>
      </w:r>
    </w:p>
    <w:p>
      <w:pPr>
        <w:pStyle w:val="Estilo"/>
      </w:pPr>
      <w:r>
        <w:t/>
      </w:r>
    </w:p>
    <w:p>
      <w:pPr>
        <w:pStyle w:val="Estilo"/>
      </w:pPr>
      <w:r>
        <w:t>Artículo 2055.-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2056.-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2057.- Es simulado el acto en que las partes declaran o convienen falsamente lo que en realidad no ha pasado o no se haya convenido entre ellas.</w:t>
      </w:r>
    </w:p>
    <w:p>
      <w:pPr>
        <w:pStyle w:val="Estilo"/>
      </w:pPr>
      <w:r>
        <w:t/>
      </w:r>
    </w:p>
    <w:p>
      <w:pPr>
        <w:pStyle w:val="Estilo"/>
      </w:pPr>
      <w:r>
        <w:t>Artículo 2058.- La simulación es absoluta cuando el acto simulado nada tiene de real: es relativa cuando a un acto jurídico se le da una falsa apariencia que oculta su verdadero carácter.</w:t>
      </w:r>
    </w:p>
    <w:p>
      <w:pPr>
        <w:pStyle w:val="Estilo"/>
      </w:pPr>
      <w:r>
        <w:t/>
      </w:r>
    </w:p>
    <w:p>
      <w:pPr>
        <w:pStyle w:val="Estilo"/>
      </w:pPr>
      <w:r>
        <w:t>Artículo 2059.- La simulación absoluta no produce efectos jurídicos. Descubierto el acto real que oculta la simulación relativa, este acto será válido si no hay quien declare que es nulo.</w:t>
      </w:r>
    </w:p>
    <w:p>
      <w:pPr>
        <w:pStyle w:val="Estilo"/>
      </w:pPr>
      <w:r>
        <w:t/>
      </w:r>
    </w:p>
    <w:p>
      <w:pPr>
        <w:pStyle w:val="Estilo"/>
      </w:pPr>
      <w:r>
        <w:t>Artículo 2060.- Pueden pedir la nulidad de los actos simulados, los terceros perjudicados en la simulación, o el Ministerio Público cuando ésta se cometió en transgresión de la ley o en perjuicio de la Hacienda Pública.</w:t>
      </w:r>
    </w:p>
    <w:p>
      <w:pPr>
        <w:pStyle w:val="Estilo"/>
      </w:pPr>
      <w:r>
        <w:t/>
      </w:r>
    </w:p>
    <w:p>
      <w:pPr>
        <w:pStyle w:val="Estilo"/>
      </w:pPr>
      <w:r>
        <w:t>Artículo 2061.-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2062.- Tiene lugar la compensación cuando dos personas reúnen la calidad de deudores y acreedores recíprocamente o por su propio derecho.</w:t>
      </w:r>
    </w:p>
    <w:p>
      <w:pPr>
        <w:pStyle w:val="Estilo"/>
      </w:pPr>
      <w:r>
        <w:t/>
      </w:r>
    </w:p>
    <w:p>
      <w:pPr>
        <w:pStyle w:val="Estilo"/>
      </w:pPr>
      <w:r>
        <w:t>Artículo 2063.- El efecto de la compensación es extinguir por ministerio de la ley las dos deudas, hasta la cantidad que importe la menor.</w:t>
      </w:r>
    </w:p>
    <w:p>
      <w:pPr>
        <w:pStyle w:val="Estilo"/>
      </w:pPr>
      <w:r>
        <w:t/>
      </w:r>
    </w:p>
    <w:p>
      <w:pPr>
        <w:pStyle w:val="Estilo"/>
      </w:pPr>
      <w:r>
        <w:t>Artículo 2064.-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2065.-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2066.- Se llama deuda líquida aquélla cuya cuantía se haya determinado o puede determinarse dentro del plazo de nueve días.</w:t>
      </w:r>
    </w:p>
    <w:p>
      <w:pPr>
        <w:pStyle w:val="Estilo"/>
      </w:pPr>
      <w:r>
        <w:t/>
      </w:r>
    </w:p>
    <w:p>
      <w:pPr>
        <w:pStyle w:val="Estilo"/>
      </w:pPr>
      <w:r>
        <w:t>Artículo 2067.- Se llama exigible aquella deuda cuyo pago no puede rehusarse conforme a derecho.</w:t>
      </w:r>
    </w:p>
    <w:p>
      <w:pPr>
        <w:pStyle w:val="Estilo"/>
      </w:pPr>
      <w:r>
        <w:t/>
      </w:r>
    </w:p>
    <w:p>
      <w:pPr>
        <w:pStyle w:val="Estilo"/>
      </w:pPr>
      <w:r>
        <w:t>Artículo 2068.- Si las deudas no fueren de igual cantidad, hecha la compensación conforme al artículo 2063, queda expedita la acción por el resto de la deuda.</w:t>
      </w:r>
    </w:p>
    <w:p>
      <w:pPr>
        <w:pStyle w:val="Estilo"/>
      </w:pPr>
      <w:r>
        <w:t/>
      </w:r>
    </w:p>
    <w:p>
      <w:pPr>
        <w:pStyle w:val="Estilo"/>
      </w:pPr>
      <w:r>
        <w:t>Artículo 2069.-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Artículo 2070.- La compensación, desde el momento en que es hecha legalmente, produce sus efectos de pleno derecho y extingue todas las obligaciones correlativas.</w:t>
      </w:r>
    </w:p>
    <w:p>
      <w:pPr>
        <w:pStyle w:val="Estilo"/>
      </w:pPr>
      <w:r>
        <w:t/>
      </w:r>
    </w:p>
    <w:p>
      <w:pPr>
        <w:pStyle w:val="Estilo"/>
      </w:pPr>
      <w:r>
        <w:t>Artículo 2071.-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Artículo 2072.- Si fueren varias las deudas sujetas a compensación, se seguirá, a falta de declaración, el orden establecido en el artículo 1969.</w:t>
      </w:r>
    </w:p>
    <w:p>
      <w:pPr>
        <w:pStyle w:val="Estilo"/>
      </w:pPr>
      <w:r>
        <w:t/>
      </w:r>
    </w:p>
    <w:p>
      <w:pPr>
        <w:pStyle w:val="Estilo"/>
      </w:pPr>
      <w:r>
        <w:t>Artículo 2073.- El derecho de compensación puede renunciarse, ya expresamente, ya por hechos que manifiesten de un modo claro la voluntad de hacer la renuncia.</w:t>
      </w:r>
    </w:p>
    <w:p>
      <w:pPr>
        <w:pStyle w:val="Estilo"/>
      </w:pPr>
      <w:r>
        <w:t/>
      </w:r>
    </w:p>
    <w:p>
      <w:pPr>
        <w:pStyle w:val="Estilo"/>
      </w:pPr>
      <w:r>
        <w:t>(REFORMADO, P.O. 20 DE ABRIL DE 2001)</w:t>
      </w:r>
    </w:p>
    <w:p>
      <w:pPr>
        <w:pStyle w:val="Estilo"/>
      </w:pPr>
      <w:r>
        <w:t>Artículo 2074.- El fiador al ser demandado por el acreedor, no puede oponerle la excepción de la compensación del crédito que contra él tenga, con la deuda del obligado principal.</w:t>
      </w:r>
    </w:p>
    <w:p>
      <w:pPr>
        <w:pStyle w:val="Estilo"/>
      </w:pPr>
      <w:r>
        <w:t/>
      </w:r>
    </w:p>
    <w:p>
      <w:pPr>
        <w:pStyle w:val="Estilo"/>
      </w:pPr>
      <w:r>
        <w:t>Artículo 2075.- El fiador puede utilizar la compensación de lo que el acreedor deba al deudor principal; pero éste no puede oponer la compensación de lo que el acreedor deba al fiador.</w:t>
      </w:r>
    </w:p>
    <w:p>
      <w:pPr>
        <w:pStyle w:val="Estilo"/>
      </w:pPr>
      <w:r>
        <w:t/>
      </w:r>
    </w:p>
    <w:p>
      <w:pPr>
        <w:pStyle w:val="Estilo"/>
      </w:pPr>
      <w:r>
        <w:t>Artículo 2076.- El deudor solidario no puede exigir compensación con la deuda del acreedor o sus codeudores.</w:t>
      </w:r>
    </w:p>
    <w:p>
      <w:pPr>
        <w:pStyle w:val="Estilo"/>
      </w:pPr>
      <w:r>
        <w:t/>
      </w:r>
    </w:p>
    <w:p>
      <w:pPr>
        <w:pStyle w:val="Estilo"/>
      </w:pPr>
      <w:r>
        <w:t>Artículo 2077.- El deudor que hubiere consentido la cesión hecha por el acreedor en favor de un tercero, no podrá oponer al cesionario la compensación que podría oponer al cedente.</w:t>
      </w:r>
    </w:p>
    <w:p>
      <w:pPr>
        <w:pStyle w:val="Estilo"/>
      </w:pPr>
      <w:r>
        <w:t/>
      </w:r>
    </w:p>
    <w:p>
      <w:pPr>
        <w:pStyle w:val="Estilo"/>
      </w:pPr>
      <w:r>
        <w:t>Artículo 2078.- Si el acreedor dio conocimiento de la cesión al deudor, y éste no consintió en ella, podrá oponer al cesionario, la compensación de los créditos que tuviere del cedente y que fueren anteriores a la cesión.</w:t>
      </w:r>
    </w:p>
    <w:p>
      <w:pPr>
        <w:pStyle w:val="Estilo"/>
      </w:pPr>
      <w:r>
        <w:t/>
      </w:r>
    </w:p>
    <w:p>
      <w:pPr>
        <w:pStyle w:val="Estilo"/>
      </w:pPr>
      <w:r>
        <w:t>Artículo 2079.-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2080.- Las deudas pagaderas en diferente lugar, pueden compensarse mediante indemnización de los gastos de transporte o cambio al lugar del pago.</w:t>
      </w:r>
    </w:p>
    <w:p>
      <w:pPr>
        <w:pStyle w:val="Estilo"/>
      </w:pPr>
      <w:r>
        <w:t/>
      </w:r>
    </w:p>
    <w:p>
      <w:pPr>
        <w:pStyle w:val="Estilo"/>
      </w:pPr>
      <w:r>
        <w:t>Artículo 2081.-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2082.- La obligación se extingue por confusión cuando las calidades de acreedor y de deudor se reúnen en una misma persona. La obligación renace si la confusión cesa.</w:t>
      </w:r>
    </w:p>
    <w:p>
      <w:pPr>
        <w:pStyle w:val="Estilo"/>
      </w:pPr>
      <w:r>
        <w:t/>
      </w:r>
    </w:p>
    <w:p>
      <w:pPr>
        <w:pStyle w:val="Estilo"/>
      </w:pPr>
      <w:r>
        <w:t>Artículo 2083.- La confusión que se verifica en la persona del acreedor o deudor solidario, sólo produce sus efectos en la parte proporcional de su crédito o deuda.</w:t>
      </w:r>
    </w:p>
    <w:p>
      <w:pPr>
        <w:pStyle w:val="Estilo"/>
      </w:pPr>
      <w:r>
        <w:t/>
      </w:r>
    </w:p>
    <w:p>
      <w:pPr>
        <w:pStyle w:val="Estilo"/>
      </w:pPr>
      <w:r>
        <w:t>Artículo 2084.-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2085.- Cualquiera puede renunciar su derecho y remitir, en todo o en parte, las prestaciones que le son debidas, excepto en aquellos casos en que la ley lo prohibe.</w:t>
      </w:r>
    </w:p>
    <w:p>
      <w:pPr>
        <w:pStyle w:val="Estilo"/>
      </w:pPr>
      <w:r>
        <w:t/>
      </w:r>
    </w:p>
    <w:p>
      <w:pPr>
        <w:pStyle w:val="Estilo"/>
      </w:pPr>
      <w:r>
        <w:t>Artículo 2086.- La condonación de la deuda principal extinguirá las obligaciones accesorias; pero la de éstas dejan subsistente la primera.</w:t>
      </w:r>
    </w:p>
    <w:p>
      <w:pPr>
        <w:pStyle w:val="Estilo"/>
      </w:pPr>
      <w:r>
        <w:t/>
      </w:r>
    </w:p>
    <w:p>
      <w:pPr>
        <w:pStyle w:val="Estilo"/>
      </w:pPr>
      <w:r>
        <w:t>Artículo 2087.- Habiendo varios fiadores solidarios, el perdón que fuere concedido solamente a alguno de ellos, en la parte relativa a su responsabilidad, no aprovecha a los otros.</w:t>
      </w:r>
    </w:p>
    <w:p>
      <w:pPr>
        <w:pStyle w:val="Estilo"/>
      </w:pPr>
      <w:r>
        <w:t/>
      </w:r>
    </w:p>
    <w:p>
      <w:pPr>
        <w:pStyle w:val="Estilo"/>
      </w:pPr>
      <w:r>
        <w:t>Artículo 2088.-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2089.- Hay novación de contrato cuando las partes en él interesadas lo alteran substancialmente sustituyendo una obligación nueva a la antigua.</w:t>
      </w:r>
    </w:p>
    <w:p>
      <w:pPr>
        <w:pStyle w:val="Estilo"/>
      </w:pPr>
      <w:r>
        <w:t/>
      </w:r>
    </w:p>
    <w:p>
      <w:pPr>
        <w:pStyle w:val="Estilo"/>
      </w:pPr>
      <w:r>
        <w:t>Artículo 2090.- La novación es un contrato, y como tal, está sujeto a las disposiciones respectivas, salvo las modificaciones siguientes:</w:t>
      </w:r>
    </w:p>
    <w:p>
      <w:pPr>
        <w:pStyle w:val="Estilo"/>
      </w:pPr>
      <w:r>
        <w:t/>
      </w:r>
    </w:p>
    <w:p>
      <w:pPr>
        <w:pStyle w:val="Estilo"/>
      </w:pPr>
      <w:r>
        <w:t>Artículo 2091.- La novación nunca se presume, debe constar expresamente.</w:t>
      </w:r>
    </w:p>
    <w:p>
      <w:pPr>
        <w:pStyle w:val="Estilo"/>
      </w:pPr>
      <w:r>
        <w:t/>
      </w:r>
    </w:p>
    <w:p>
      <w:pPr>
        <w:pStyle w:val="Estilo"/>
      </w:pPr>
      <w:r>
        <w:t>Artículo 2092.- Aun cuando la obligación anterior está subordinada a una condición suspensiva, solamente quedará la novación dependiente del cumplimiento de aquélla, si así se hubiere estipulado.</w:t>
      </w:r>
    </w:p>
    <w:p>
      <w:pPr>
        <w:pStyle w:val="Estilo"/>
      </w:pPr>
      <w:r>
        <w:t/>
      </w:r>
    </w:p>
    <w:p>
      <w:pPr>
        <w:pStyle w:val="Estilo"/>
      </w:pPr>
      <w:r>
        <w:t>Artículo 2093.- Si la primera obligación se hubiere extinguido al tiempo en que se contrajere la segunda, quedará la novación sin efecto.</w:t>
      </w:r>
    </w:p>
    <w:p>
      <w:pPr>
        <w:pStyle w:val="Estilo"/>
      </w:pPr>
      <w:r>
        <w:t/>
      </w:r>
    </w:p>
    <w:p>
      <w:pPr>
        <w:pStyle w:val="Estilo"/>
      </w:pPr>
      <w:r>
        <w:t>Artículo 2094.-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2095.- Si la novación fuere nula, subsistirá la antigua obligación.</w:t>
      </w:r>
    </w:p>
    <w:p>
      <w:pPr>
        <w:pStyle w:val="Estilo"/>
      </w:pPr>
      <w:r>
        <w:t/>
      </w:r>
    </w:p>
    <w:p>
      <w:pPr>
        <w:pStyle w:val="Estilo"/>
      </w:pPr>
      <w:r>
        <w:t>Artículo 2096.-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2097.- El acreedor no puede reservarse el derecho de prenda o hipoteca de la obligación extinguida, si los bienes hipotecados o empeñados pertenecen a terceros que no hubieren tenido parte en la novación. Tampoco puede reservarse la fianza sin consentimiento del fiador.</w:t>
      </w:r>
    </w:p>
    <w:p>
      <w:pPr>
        <w:pStyle w:val="Estilo"/>
      </w:pPr>
      <w:r>
        <w:t/>
      </w:r>
    </w:p>
    <w:p>
      <w:pPr>
        <w:pStyle w:val="Estilo"/>
      </w:pPr>
      <w:r>
        <w:t>Artículo 2098.-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Artículo 2099.- Por la novación hecha entre el acreedor y alguno de los deudores solidarios, quedan exonerados todos los demás codeudores, sin perjuicio de lo dispuesto en el artículo 1869.</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2100.-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2101.- La ilicitud en el objeto, en el fin o en la condición del acto produce su nulidad, ya absoluta, ya relativa, según lo disponga la ley.</w:t>
      </w:r>
    </w:p>
    <w:p>
      <w:pPr>
        <w:pStyle w:val="Estilo"/>
      </w:pPr>
      <w:r>
        <w:t/>
      </w:r>
    </w:p>
    <w:p>
      <w:pPr>
        <w:pStyle w:val="Estilo"/>
      </w:pPr>
      <w:r>
        <w:t>Artículo 2102.-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Artículo 2103.- La nulidad es relativa cuando no reúne todos los caracteres enumerados en el artículo anterior. Siempre permite que el acto produzca provisionalmente sus efectos.</w:t>
      </w:r>
    </w:p>
    <w:p>
      <w:pPr>
        <w:pStyle w:val="Estilo"/>
      </w:pPr>
      <w:r>
        <w:t/>
      </w:r>
    </w:p>
    <w:p>
      <w:pPr>
        <w:pStyle w:val="Estilo"/>
      </w:pPr>
      <w:r>
        <w:t>Artículo 2104.- La falta de norma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2105.- La acción y la excepción de nulidad por falta de forma compete a todos los interesados.</w:t>
      </w:r>
    </w:p>
    <w:p>
      <w:pPr>
        <w:pStyle w:val="Estilo"/>
      </w:pPr>
      <w:r>
        <w:t/>
      </w:r>
    </w:p>
    <w:p>
      <w:pPr>
        <w:pStyle w:val="Estilo"/>
      </w:pPr>
      <w:r>
        <w:t>Artículo 2106.- La nulidad de un acto jurídico por falta de forma establecida por la ley, se extingue por la confirmación de ese acto hecho en la forma omitida.</w:t>
      </w:r>
    </w:p>
    <w:p>
      <w:pPr>
        <w:pStyle w:val="Estilo"/>
      </w:pPr>
      <w:r>
        <w:t/>
      </w:r>
    </w:p>
    <w:p>
      <w:pPr>
        <w:pStyle w:val="Estilo"/>
      </w:pPr>
      <w:r>
        <w:t>Artículo 2107.-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2108.- La nulidad por causa de error, dolo, violencia, lesión o incapacidad, sólo puede invocarse por el que ha sufrido por esos vicios de consentimiento, se ha perjudicado por la lesión o es el incapaz.</w:t>
      </w:r>
    </w:p>
    <w:p>
      <w:pPr>
        <w:pStyle w:val="Estilo"/>
      </w:pPr>
      <w:r>
        <w:t/>
      </w:r>
    </w:p>
    <w:p>
      <w:pPr>
        <w:pStyle w:val="Estilo"/>
      </w:pPr>
      <w:r>
        <w:t>Artículo 2109.-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2110.- El cumplimiento voluntario por medio del pago, novación, o por cualquier otro modo, se tiene por ratificación tácita y extingue la acción de nulidad.</w:t>
      </w:r>
    </w:p>
    <w:p>
      <w:pPr>
        <w:pStyle w:val="Estilo"/>
      </w:pPr>
      <w:r>
        <w:t/>
      </w:r>
    </w:p>
    <w:p>
      <w:pPr>
        <w:pStyle w:val="Estilo"/>
      </w:pPr>
      <w:r>
        <w:t>Artículo 2111.- La confirmación se retrotrae al día en que se verificó el acto nulo; pero ese efecto retroactivo no perjudicará a los derechos de tercero.</w:t>
      </w:r>
    </w:p>
    <w:p>
      <w:pPr>
        <w:pStyle w:val="Estilo"/>
      </w:pPr>
      <w:r>
        <w:t/>
      </w:r>
    </w:p>
    <w:p>
      <w:pPr>
        <w:pStyle w:val="Estilo"/>
      </w:pPr>
      <w:r>
        <w:t>Artículo 2112.- La acción de nulidad fundada en incapacidad o en error, puede intentarse en los plazos establecidos en el artículo 652. Si el error se conoce antes de que transcurran esos plazos, la acción de nulidad prescribe a los sesenta días, contados desde que el error fué conocido.</w:t>
      </w:r>
    </w:p>
    <w:p>
      <w:pPr>
        <w:pStyle w:val="Estilo"/>
      </w:pPr>
      <w:r>
        <w:t/>
      </w:r>
    </w:p>
    <w:p>
      <w:pPr>
        <w:pStyle w:val="Estilo"/>
      </w:pPr>
      <w:r>
        <w:t>Artículo 2113.- La acción para pedir la nulidad de un contrato hecho por violencia, prescribe a los seis meses contados desde que cese ese vicio del consentimiento.</w:t>
      </w:r>
    </w:p>
    <w:p>
      <w:pPr>
        <w:pStyle w:val="Estilo"/>
      </w:pPr>
      <w:r>
        <w:t/>
      </w:r>
    </w:p>
    <w:p>
      <w:pPr>
        <w:pStyle w:val="Estilo"/>
      </w:pPr>
      <w:r>
        <w:t>Artículo 2114.-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2115.- La anulación del acto obliga a las partes a restituirse mutuamente lo que han recibido o percibido en virtud o por consecuencia del acto anulado.</w:t>
      </w:r>
    </w:p>
    <w:p>
      <w:pPr>
        <w:pStyle w:val="Estilo"/>
      </w:pPr>
      <w:r>
        <w:t/>
      </w:r>
    </w:p>
    <w:p>
      <w:pPr>
        <w:pStyle w:val="Estilo"/>
      </w:pPr>
      <w:r>
        <w:t>Artículo 2116.-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2117.- Mientras que uno de los contratantes no cumpla con la devolución de aquello a que en virtud de la declaración de nulidad del contrato está obligado, no puede ser compelido el otro a que cumpla por su parte.</w:t>
      </w:r>
    </w:p>
    <w:p>
      <w:pPr>
        <w:pStyle w:val="Estilo"/>
      </w:pPr>
      <w:r>
        <w:t/>
      </w:r>
    </w:p>
    <w:p>
      <w:pPr>
        <w:pStyle w:val="Estilo"/>
      </w:pPr>
      <w:r>
        <w:t>Artículo 2118.-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Artículo 2119.- Puede asumirse contractualmente la obligación de celebrar un contrato futuro.</w:t>
      </w:r>
    </w:p>
    <w:p>
      <w:pPr>
        <w:pStyle w:val="Estilo"/>
      </w:pPr>
      <w:r>
        <w:t/>
      </w:r>
    </w:p>
    <w:p>
      <w:pPr>
        <w:pStyle w:val="Estilo"/>
      </w:pPr>
      <w:r>
        <w:t>Artículo 2120.- La promesa de contratar, o sea el contrato preliminar de otro, puede ser unilateral o bilateral.</w:t>
      </w:r>
    </w:p>
    <w:p>
      <w:pPr>
        <w:pStyle w:val="Estilo"/>
      </w:pPr>
      <w:r>
        <w:t/>
      </w:r>
    </w:p>
    <w:p>
      <w:pPr>
        <w:pStyle w:val="Estilo"/>
      </w:pPr>
      <w:r>
        <w:t>Artículo 2121.- La promesa de contrato sólo da origen a obligaciones de hacer, consistentes en celebrar el contrato respectivo de acuerdo con lo ofrecido.</w:t>
      </w:r>
    </w:p>
    <w:p>
      <w:pPr>
        <w:pStyle w:val="Estilo"/>
      </w:pPr>
      <w:r>
        <w:t/>
      </w:r>
    </w:p>
    <w:p>
      <w:pPr>
        <w:pStyle w:val="Estilo"/>
      </w:pPr>
      <w:r>
        <w:t>Artículo 2122.- Para que la promesa de contratar sea válida debe constar por escrito, contener los elementos característicos del contrato definitivo y limitarse a cierto tiempo.</w:t>
      </w:r>
    </w:p>
    <w:p>
      <w:pPr>
        <w:pStyle w:val="Estilo"/>
      </w:pPr>
      <w:r>
        <w:t/>
      </w:r>
    </w:p>
    <w:p>
      <w:pPr>
        <w:pStyle w:val="Estilo"/>
      </w:pPr>
      <w:r>
        <w:t>Artículo 2123.-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2124.- Habrá compraventa, cuando uno de los contratantes se obliga a transferir un derecho o la propiedad de una cosa y el otro a su vez se obliga a pagar por ello un precio cierto y en dinero.</w:t>
      </w:r>
    </w:p>
    <w:p>
      <w:pPr>
        <w:pStyle w:val="Estilo"/>
      </w:pPr>
      <w:r>
        <w:t/>
      </w:r>
    </w:p>
    <w:p>
      <w:pPr>
        <w:pStyle w:val="Estilo"/>
      </w:pPr>
      <w:r>
        <w:t>Artículo 2125.- Por regla general, la venta es perfecta y obligatoria para las partes cuando han convenido sobre la cosa y su precio, aunque la primera no haya sido entregada, ni el segundo satisfecho.</w:t>
      </w:r>
    </w:p>
    <w:p>
      <w:pPr>
        <w:pStyle w:val="Estilo"/>
      </w:pPr>
      <w:r>
        <w:t/>
      </w:r>
    </w:p>
    <w:p>
      <w:pPr>
        <w:pStyle w:val="Estilo"/>
      </w:pPr>
      <w:r>
        <w:t>Artículo 2126.-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Artículo 2127.- Los contratantes pueden convenir en que el precio sea el que corre en día o lugar determinado o el que fije un tercero.</w:t>
      </w:r>
    </w:p>
    <w:p>
      <w:pPr>
        <w:pStyle w:val="Estilo"/>
      </w:pPr>
      <w:r>
        <w:t/>
      </w:r>
    </w:p>
    <w:p>
      <w:pPr>
        <w:pStyle w:val="Estilo"/>
      </w:pPr>
      <w:r>
        <w:t>Artículo 2128.- Fijado el precio por el tercero, no podrá ser rechazado por los contratantes, sino de común acuerdo.</w:t>
      </w:r>
    </w:p>
    <w:p>
      <w:pPr>
        <w:pStyle w:val="Estilo"/>
      </w:pPr>
      <w:r>
        <w:t/>
      </w:r>
    </w:p>
    <w:p>
      <w:pPr>
        <w:pStyle w:val="Estilo"/>
      </w:pPr>
      <w:r>
        <w:t>Artículo 2129.- Si el tercero no quiere o no puede señalar el precio, quedará el contrato sin efecto; salvo convenio en contrario.</w:t>
      </w:r>
    </w:p>
    <w:p>
      <w:pPr>
        <w:pStyle w:val="Estilo"/>
      </w:pPr>
      <w:r>
        <w:t/>
      </w:r>
    </w:p>
    <w:p>
      <w:pPr>
        <w:pStyle w:val="Estilo"/>
      </w:pPr>
      <w:r>
        <w:t>Artículo 2130.- El señalamiento del precio no puede dejarse al arbitrio de uno de los contratantes.</w:t>
      </w:r>
    </w:p>
    <w:p>
      <w:pPr>
        <w:pStyle w:val="Estilo"/>
      </w:pPr>
      <w:r>
        <w:t/>
      </w:r>
    </w:p>
    <w:p>
      <w:pPr>
        <w:pStyle w:val="Estilo"/>
      </w:pPr>
      <w:r>
        <w:t>Artículo 2131.-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2132.- Las compras de cosas que se acostumbra gustar, pesar o medir, no producirán sus efectos sino después que se hayan gustado, pesado o medido los objetos vendidos.</w:t>
      </w:r>
    </w:p>
    <w:p>
      <w:pPr>
        <w:pStyle w:val="Estilo"/>
      </w:pPr>
      <w:r>
        <w:t/>
      </w:r>
    </w:p>
    <w:p>
      <w:pPr>
        <w:pStyle w:val="Estilo"/>
      </w:pPr>
      <w:r>
        <w:t>Artículo 2133.-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2134.-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2135.- Habrá lugar a la rescisión si el vendedor presentara el acervo como de especie homogénea, y ocultare en él especies de inferior clase y calidad de las que están a la vista.</w:t>
      </w:r>
    </w:p>
    <w:p>
      <w:pPr>
        <w:pStyle w:val="Estilo"/>
      </w:pPr>
      <w:r>
        <w:t/>
      </w:r>
    </w:p>
    <w:p>
      <w:pPr>
        <w:pStyle w:val="Estilo"/>
      </w:pPr>
      <w:r>
        <w:t>Artículo 2136.-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2137.- Las acciones que nacen de los artículos 2134 a 2136, prescriben en un año, contado desde el día de la entrega.</w:t>
      </w:r>
    </w:p>
    <w:p>
      <w:pPr>
        <w:pStyle w:val="Estilo"/>
      </w:pPr>
      <w:r>
        <w:t/>
      </w:r>
    </w:p>
    <w:p>
      <w:pPr>
        <w:pStyle w:val="Estilo"/>
      </w:pPr>
      <w:r>
        <w:t>Artículo 2138.- Los contratantes pagarán por mitad los gastos de escritura y registro, salvo convenio en contrario.</w:t>
      </w:r>
    </w:p>
    <w:p>
      <w:pPr>
        <w:pStyle w:val="Estilo"/>
      </w:pPr>
      <w:r>
        <w:t/>
      </w:r>
    </w:p>
    <w:p>
      <w:pPr>
        <w:pStyle w:val="Estilo"/>
      </w:pPr>
      <w:r>
        <w:t>Artículo 2139.- Si una misma cosa fuere vendida por el mismo vendedor a diversas personas, se observará lo siguiente.</w:t>
      </w:r>
    </w:p>
    <w:p>
      <w:pPr>
        <w:pStyle w:val="Estilo"/>
      </w:pPr>
      <w:r>
        <w:t/>
      </w:r>
    </w:p>
    <w:p>
      <w:pPr>
        <w:pStyle w:val="Estilo"/>
      </w:pPr>
      <w:r>
        <w:t>Artículo 2140.-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2141.- Si la cosa vendida fuere inmueble, prevalecerá la venta que primero se haya registrado; y si ninguno lo ha sido, se observará lo dispuesto en el artículo anterior.</w:t>
      </w:r>
    </w:p>
    <w:p>
      <w:pPr>
        <w:pStyle w:val="Estilo"/>
      </w:pPr>
      <w:r>
        <w:t/>
      </w:r>
    </w:p>
    <w:p>
      <w:pPr>
        <w:pStyle w:val="Estilo"/>
      </w:pPr>
      <w:r>
        <w:t>Artículo 2142.-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2143.- Ninguno puede vender sino lo que es de su propiedad.</w:t>
      </w:r>
    </w:p>
    <w:p>
      <w:pPr>
        <w:pStyle w:val="Estilo"/>
      </w:pPr>
      <w:r>
        <w:t/>
      </w:r>
    </w:p>
    <w:p>
      <w:pPr>
        <w:pStyle w:val="Estilo"/>
      </w:pPr>
      <w:r>
        <w:t>Artículo 2144.- La venta de cosa ajena es nula, y el vendedor es responsable de los daños y perjuicios si procede con dolo o mala fe; debiendo tenerse en cuenta lo que se dispone en el título relativo al Registro Público para los adquirientes, de buena fe.</w:t>
      </w:r>
    </w:p>
    <w:p>
      <w:pPr>
        <w:pStyle w:val="Estilo"/>
      </w:pPr>
      <w:r>
        <w:t/>
      </w:r>
    </w:p>
    <w:p>
      <w:pPr>
        <w:pStyle w:val="Estilo"/>
      </w:pPr>
      <w:r>
        <w:t>Artículo 2145.- El contrato quedará revalidado, si antes de que tenga lugar la evicción, adquiere el vendedor, por cualquier título legítimo, la propiedad de la cosa vendida.</w:t>
      </w:r>
    </w:p>
    <w:p>
      <w:pPr>
        <w:pStyle w:val="Estilo"/>
      </w:pPr>
      <w:r>
        <w:t/>
      </w:r>
    </w:p>
    <w:p>
      <w:pPr>
        <w:pStyle w:val="Estilo"/>
      </w:pPr>
      <w:r>
        <w:t>Artículo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2147.-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Artículo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20 DE ABRIL DE 2001)</w:t>
      </w:r>
    </w:p>
    <w:p>
      <w:pPr>
        <w:pStyle w:val="Estilo"/>
      </w:pPr>
      <w:r>
        <w:t>Artículo 2149.- Los consortes sólo pueden celebrar entre sí el contrato de compraventa, en el c aso previsto en el artículo 173 de este Código.</w:t>
      </w:r>
    </w:p>
    <w:p>
      <w:pPr>
        <w:pStyle w:val="Estilo"/>
      </w:pPr>
      <w:r>
        <w:t/>
      </w:r>
    </w:p>
    <w:p>
      <w:pPr>
        <w:pStyle w:val="Estilo"/>
      </w:pPr>
      <w:r>
        <w:t>Artículo 2150.- Los magistrados, los jueces, el Ministerio Público, los defensores oficiales, los abogados, los procuradores y los peritos no pueden comprar los bienes que son objeto de los juicios en que intervengan.</w:t>
      </w:r>
    </w:p>
    <w:p>
      <w:pPr>
        <w:pStyle w:val="Estilo"/>
      </w:pPr>
      <w:r>
        <w:t/>
      </w:r>
    </w:p>
    <w:p>
      <w:pPr>
        <w:pStyle w:val="Estilo"/>
      </w:pPr>
      <w:r>
        <w:t>Artículo 2151.- Se exceptúa de lo dispuesto en el artículo anterior la venta de bienes cuando sean coherederos las personas mencionadas, o cuando se trata de derechos a que estén afectos bienes de su propiedad.</w:t>
      </w:r>
    </w:p>
    <w:p>
      <w:pPr>
        <w:pStyle w:val="Estilo"/>
      </w:pPr>
      <w:r>
        <w:t/>
      </w:r>
    </w:p>
    <w:p>
      <w:pPr>
        <w:pStyle w:val="Estilo"/>
      </w:pPr>
      <w:r>
        <w:t>Artículo 2152.- Los hijos sujetos a patria potestad solamente pueden vender a sus padres los bienes comprendidos en la primera clase de las mencionadas en el artículo 443, fracción I.</w:t>
      </w:r>
    </w:p>
    <w:p>
      <w:pPr>
        <w:pStyle w:val="Estilo"/>
      </w:pPr>
      <w:r>
        <w:t/>
      </w:r>
    </w:p>
    <w:p>
      <w:pPr>
        <w:pStyle w:val="Estilo"/>
      </w:pPr>
      <w:r>
        <w:t>Artículo 2153.- Los propietarios de cosa indivisa no pueden vender su parte respectiva a extraños, sino cumpliendo lo dispuesto en los artículos 975 y 976.</w:t>
      </w:r>
    </w:p>
    <w:p>
      <w:pPr>
        <w:pStyle w:val="Estilo"/>
      </w:pPr>
      <w:r>
        <w:t/>
      </w:r>
    </w:p>
    <w:p>
      <w:pPr>
        <w:pStyle w:val="Estilo"/>
      </w:pPr>
      <w:r>
        <w:t>Artículo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VI (sic).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2155.- Los peritos y los corredores no pueden comprar los bienes en cuya venta han intervenido.</w:t>
      </w:r>
    </w:p>
    <w:p>
      <w:pPr>
        <w:pStyle w:val="Estilo"/>
      </w:pPr>
      <w:r>
        <w:t/>
      </w:r>
    </w:p>
    <w:p>
      <w:pPr>
        <w:pStyle w:val="Estilo"/>
      </w:pPr>
      <w:r>
        <w:t>Artículo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2157.-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2158.-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2159.- Los gastos de la entrega de la cosa vendida son de cuenta del vendedor, y los de su transporte o traslación, de cargo del comprador, salvo convenio en contrario.</w:t>
      </w:r>
    </w:p>
    <w:p>
      <w:pPr>
        <w:pStyle w:val="Estilo"/>
      </w:pPr>
      <w:r>
        <w:t/>
      </w:r>
    </w:p>
    <w:p>
      <w:pPr>
        <w:pStyle w:val="Estilo"/>
      </w:pPr>
      <w:r>
        <w:t>Artículo 2160.- El vendedor no está obligado a entregar la cosa vendida, si el comprador no ha pagado el precio, salvo que en el contrato se haya señalado un plazo para el pago.</w:t>
      </w:r>
    </w:p>
    <w:p>
      <w:pPr>
        <w:pStyle w:val="Estilo"/>
      </w:pPr>
      <w:r>
        <w:t/>
      </w:r>
    </w:p>
    <w:p>
      <w:pPr>
        <w:pStyle w:val="Estilo"/>
      </w:pPr>
      <w:r>
        <w:t>Artículo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2162.- El vendedor debe entregar la cosa vendida en el estado en que se hallaba al perfeccionarse el contrato.</w:t>
      </w:r>
    </w:p>
    <w:p>
      <w:pPr>
        <w:pStyle w:val="Estilo"/>
      </w:pPr>
      <w:r>
        <w:t/>
      </w:r>
    </w:p>
    <w:p>
      <w:pPr>
        <w:pStyle w:val="Estilo"/>
      </w:pPr>
      <w:r>
        <w:t>Artículo 2163.- Debe también el vendedor entregar todos los frutos producidos desde que se perfeccionó la venta, y los rendimientos, accesiones y títulos de la cosa.</w:t>
      </w:r>
    </w:p>
    <w:p>
      <w:pPr>
        <w:pStyle w:val="Estilo"/>
      </w:pPr>
      <w:r>
        <w:t/>
      </w:r>
    </w:p>
    <w:p>
      <w:pPr>
        <w:pStyle w:val="Estilo"/>
      </w:pPr>
      <w:r>
        <w:t>Artículo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2167.- El comprador debe cumplir todo aquello a que se haya obligado y especialmente pagar el precio de la cosa en el tiempo, lugar y forma convenidos.</w:t>
      </w:r>
    </w:p>
    <w:p>
      <w:pPr>
        <w:pStyle w:val="Estilo"/>
      </w:pPr>
      <w:r>
        <w:t/>
      </w:r>
    </w:p>
    <w:p>
      <w:pPr>
        <w:pStyle w:val="Estilo"/>
      </w:pPr>
      <w:r>
        <w:t>Artículo 2168.- Si no se han fijado tiempo y lugar, el pago se hará en el tiempo y lugar en que se entregue la cosa.</w:t>
      </w:r>
    </w:p>
    <w:p>
      <w:pPr>
        <w:pStyle w:val="Estilo"/>
      </w:pPr>
      <w:r>
        <w:t/>
      </w:r>
    </w:p>
    <w:p>
      <w:pPr>
        <w:pStyle w:val="Estilo"/>
      </w:pPr>
      <w:r>
        <w:t>Artículo 2169.- Si ocurre duda sobre cuál de los contratantes debe hacer primero la entrega, uno y otro harán el depósito en manos de un tercero.</w:t>
      </w:r>
    </w:p>
    <w:p>
      <w:pPr>
        <w:pStyle w:val="Estilo"/>
      </w:pPr>
      <w:r>
        <w:t/>
      </w:r>
    </w:p>
    <w:p>
      <w:pPr>
        <w:pStyle w:val="Estilo"/>
      </w:pPr>
      <w:r>
        <w:t>Artículo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1981 y 1982.</w:t>
      </w:r>
    </w:p>
    <w:p>
      <w:pPr>
        <w:pStyle w:val="Estilo"/>
      </w:pPr>
      <w:r>
        <w:t/>
      </w:r>
    </w:p>
    <w:p>
      <w:pPr>
        <w:pStyle w:val="Estilo"/>
      </w:pPr>
      <w:r>
        <w:t>Artículo 2171.-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Artículo 2172.- Si la concesión del plazo fue posterior al contrato, el comprador estará obligado a prestar los intereses, salvo convenio en contrario.</w:t>
      </w:r>
    </w:p>
    <w:p>
      <w:pPr>
        <w:pStyle w:val="Estilo"/>
      </w:pPr>
      <w:r>
        <w:t/>
      </w:r>
    </w:p>
    <w:p>
      <w:pPr>
        <w:pStyle w:val="Estilo"/>
      </w:pPr>
      <w:r>
        <w:t>Artículo 2173.- Cuando el comprador a plazo o con espera del precio, fuere perturbado en su posesión o derecho, o tuviere justo temor de serlo, podrá suspender el pago si aún no lo ha hecho, salvo que el vendedor le asegure la posesión o le dé fianza a no ser que haya convenio en contrario.</w:t>
      </w:r>
    </w:p>
    <w:p>
      <w:pPr>
        <w:pStyle w:val="Estilo"/>
      </w:pPr>
      <w:r>
        <w:t/>
      </w:r>
    </w:p>
    <w:p>
      <w:pPr>
        <w:pStyle w:val="Estilo"/>
      </w:pPr>
      <w:r>
        <w:t>Artículo 2174.- La falta de pago del precio da derecho para pedir la rescisión del contrato, aunque la venta se haya hecho a plazo; pero si la cosa ha sido enajenada a un tercero, se observará lo dispuesto en los artículos 1820 y 1821.</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2175.- Puede pactarse que la cosa comprada no se venda a determinada persona; pero es nula la cláusula en que se estipule que no puede venderse a persona alguna.</w:t>
      </w:r>
    </w:p>
    <w:p>
      <w:pPr>
        <w:pStyle w:val="Estilo"/>
      </w:pPr>
      <w:r>
        <w:t/>
      </w:r>
    </w:p>
    <w:p>
      <w:pPr>
        <w:pStyle w:val="Estilo"/>
      </w:pPr>
      <w:r>
        <w:t>Artículo 2176.- Queda prohibida la venta con pacto de retroventa, así como la promesa de venta de un bien raíz que haya sido objeto de una compraventa entre los mismos contratantes.</w:t>
      </w:r>
    </w:p>
    <w:p>
      <w:pPr>
        <w:pStyle w:val="Estilo"/>
      </w:pPr>
      <w:r>
        <w:t/>
      </w:r>
    </w:p>
    <w:p>
      <w:pPr>
        <w:pStyle w:val="Estilo"/>
      </w:pPr>
      <w:r>
        <w:t>Artículo 2177.- Puede estipularse que el vendedor goce del derecho de preferencia por el tanto, para el caso de que el comprador quisiera vender la cosa que fué objeto del contrato de compraventa.</w:t>
      </w:r>
    </w:p>
    <w:p>
      <w:pPr>
        <w:pStyle w:val="Estilo"/>
      </w:pPr>
      <w:r>
        <w:t/>
      </w:r>
    </w:p>
    <w:p>
      <w:pPr>
        <w:pStyle w:val="Estilo"/>
      </w:pPr>
      <w:r>
        <w:t>Artículo 2178.-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Artículo 2179.-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Artículo 2180.-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2181.- Cuando el objeto sobre que se tiene derecho de preferencia se venda en subasta pública, debe hacerse saber al que goza de ese derecho, el día, hora y lugar en que se verificará el remate.</w:t>
      </w:r>
    </w:p>
    <w:p>
      <w:pPr>
        <w:pStyle w:val="Estilo"/>
      </w:pPr>
      <w:r>
        <w:t/>
      </w:r>
    </w:p>
    <w:p>
      <w:pPr>
        <w:pStyle w:val="Estilo"/>
      </w:pPr>
      <w:r>
        <w:t>Artículo 2182.- El derecho adquirido por el pacto de preferencia no puede cederse, ni pasa a los herederos del que lo disfrute.</w:t>
      </w:r>
    </w:p>
    <w:p>
      <w:pPr>
        <w:pStyle w:val="Estilo"/>
      </w:pPr>
      <w:r>
        <w:t/>
      </w:r>
    </w:p>
    <w:p>
      <w:pPr>
        <w:pStyle w:val="Estilo"/>
      </w:pPr>
      <w:r>
        <w:t>Artículo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legados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del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Artículo 2187.-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2188.- Si el vendedor recoge la cosa vendida por que no le haya sido pagado su precio, se aplicará lo que dispone el artículo 2185.</w:t>
      </w:r>
    </w:p>
    <w:p>
      <w:pPr>
        <w:pStyle w:val="Estilo"/>
      </w:pPr>
      <w:r>
        <w:t/>
      </w:r>
    </w:p>
    <w:p>
      <w:pPr>
        <w:pStyle w:val="Estilo"/>
      </w:pPr>
      <w:r>
        <w:t>Artículo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2190.- El contrato de compraventa no requiere para su validez formalidad alguna especial, sino cuando recae sobre un inmueble.</w:t>
      </w:r>
    </w:p>
    <w:p>
      <w:pPr>
        <w:pStyle w:val="Estilo"/>
      </w:pPr>
      <w:r>
        <w:t/>
      </w:r>
    </w:p>
    <w:p>
      <w:pPr>
        <w:pStyle w:val="Estilo"/>
      </w:pPr>
      <w:r>
        <w:t>(REFORMADO, P.O. 20 DE ABRIL DE 2001)</w:t>
      </w:r>
    </w:p>
    <w:p>
      <w:pPr>
        <w:pStyle w:val="Estilo"/>
      </w:pPr>
      <w:r>
        <w:t>Artículo 2191.-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w:t>
      </w:r>
    </w:p>
    <w:p>
      <w:pPr>
        <w:pStyle w:val="Estilo"/>
      </w:pPr>
      <w:r>
        <w:t/>
      </w:r>
    </w:p>
    <w:p>
      <w:pPr>
        <w:pStyle w:val="Estilo"/>
      </w:pPr>
      <w:r>
        <w:t>(REFORMADO, P.O. 20 DE ABRIL DE 2001) (F. DE E., P.O. 10 DE JULIO DE 2001)</w:t>
      </w:r>
    </w:p>
    <w:p>
      <w:pPr>
        <w:pStyle w:val="Estilo"/>
      </w:pPr>
      <w:r>
        <w:t>Artículo 2192.- En los distritos en los cuales no exista Notario establecido, la venta de inmuebles con valor catastral hasta de setecientos salarios mínimos, podrá hacerse en instrumento privado que firmarán el vendedor y el comprador ante dos testigos y ante el Registrador del Distrito Judicial en que se ubique el inmueble.</w:t>
      </w:r>
    </w:p>
    <w:p>
      <w:pPr>
        <w:pStyle w:val="Estilo"/>
      </w:pPr>
      <w:r>
        <w:t/>
      </w:r>
    </w:p>
    <w:p>
      <w:pPr>
        <w:pStyle w:val="Estilo"/>
      </w:pPr>
      <w:r>
        <w:t>(REFORMADO, P.O. 20 DE ABRIL DE 2001)</w:t>
      </w:r>
    </w:p>
    <w:p>
      <w:pPr>
        <w:pStyle w:val="Estilo"/>
      </w:pPr>
      <w:r>
        <w:t>Artículo 2193.- Si alguno de los contratantes no supiere escribir, firmará a su nombre y a su ruego otra persona con capacidad legal, no pudiendo firmar con ese carácter ninguno de los testigos; la parte que no sepa firmar estampará además su huella digital en el contrato.</w:t>
      </w:r>
    </w:p>
    <w:p>
      <w:pPr>
        <w:pStyle w:val="Estilo"/>
      </w:pPr>
      <w:r>
        <w:t/>
      </w:r>
    </w:p>
    <w:p>
      <w:pPr>
        <w:pStyle w:val="Estilo"/>
      </w:pPr>
      <w:r>
        <w:t>(REFORMADO, P.O. 20 DE ABRIL DE 2001)</w:t>
      </w:r>
    </w:p>
    <w:p>
      <w:pPr>
        <w:pStyle w:val="Estilo"/>
      </w:pPr>
      <w:r>
        <w:t>Artículo 2194.- De dichos instrumentos se formarán un original para el comprador y cuantas copias sean necesarias para operar la traslación de dominio e inscribirlo en el Registro Público de la Propiedad.</w:t>
      </w:r>
    </w:p>
    <w:p>
      <w:pPr>
        <w:pStyle w:val="Estilo"/>
      </w:pPr>
      <w:r>
        <w:t/>
      </w:r>
    </w:p>
    <w:p>
      <w:pPr>
        <w:pStyle w:val="Estilo"/>
      </w:pPr>
      <w:r>
        <w:t>(REFORMADO, P.O. 20 DE ABRIL DE 2001)</w:t>
      </w:r>
    </w:p>
    <w:p>
      <w:pPr>
        <w:pStyle w:val="Estilo"/>
      </w:pPr>
      <w:r>
        <w:t>Artículo 2195.-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w:t>
      </w:r>
    </w:p>
    <w:p>
      <w:pPr>
        <w:pStyle w:val="Estilo"/>
      </w:pPr>
      <w:r>
        <w:t/>
      </w:r>
    </w:p>
    <w:p>
      <w:pPr>
        <w:pStyle w:val="Estilo"/>
      </w:pPr>
      <w:r>
        <w:t>(REFORMADO, P.O. 20 DE ABRIL DE 2001)</w:t>
      </w:r>
    </w:p>
    <w:p>
      <w:pPr>
        <w:pStyle w:val="Estilo"/>
      </w:pPr>
      <w:r>
        <w:t>Artículo 2196.- El Registrador deberá cerciorase de la identidad de los contratantes, exigiendo en caso necesario, la comparecencia y examen de testigos de identificación, insertando, en todo caso, los antecedentes de propiedad y de registro.</w:t>
      </w:r>
    </w:p>
    <w:p>
      <w:pPr>
        <w:pStyle w:val="Estilo"/>
      </w:pPr>
      <w:r>
        <w:t/>
      </w:r>
    </w:p>
    <w:p>
      <w:pPr>
        <w:pStyle w:val="Estilo"/>
      </w:pPr>
      <w:r>
        <w:t>Artículo 2197.- La venta de los bienes raíces, cualquiera que sea su valor, no producirá efectos contra tercero sino después de registrado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2198.-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2199.-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2200.-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2201.-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2202.- La permuta es un contrato por el cual cada uno de los contratantes se obliga a dar una cosa por otra. Se observará, en su caso, lo dispuesto en el artículo 2126.</w:t>
      </w:r>
    </w:p>
    <w:p>
      <w:pPr>
        <w:pStyle w:val="Estilo"/>
      </w:pPr>
      <w:r>
        <w:t/>
      </w:r>
    </w:p>
    <w:p>
      <w:pPr>
        <w:pStyle w:val="Estilo"/>
      </w:pPr>
      <w:r>
        <w:t>Artículo 2203.-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Artículo 2204.-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Artículo 2205.- Lo dispuesto en el artículo anterior, no perjudica los derechos que, a título oneroso, haya adquirido un tercero de buena fé sobre la cosa que reclama el que sufrió la evicción.</w:t>
      </w:r>
    </w:p>
    <w:p>
      <w:pPr>
        <w:pStyle w:val="Estilo"/>
      </w:pPr>
      <w:r>
        <w:t/>
      </w:r>
    </w:p>
    <w:p>
      <w:pPr>
        <w:pStyle w:val="Estilo"/>
      </w:pPr>
      <w:r>
        <w:t>Artículo 2206.-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2207.- Donación es un contrato por el que una persona transfiere a otra, gratuitamente, una parte o la totalidad de sus bienes presentes.</w:t>
      </w:r>
    </w:p>
    <w:p>
      <w:pPr>
        <w:pStyle w:val="Estilo"/>
      </w:pPr>
      <w:r>
        <w:t/>
      </w:r>
    </w:p>
    <w:p>
      <w:pPr>
        <w:pStyle w:val="Estilo"/>
      </w:pPr>
      <w:r>
        <w:t>Artículo 2208.- La donación no puede comprender los bienes futuros.</w:t>
      </w:r>
    </w:p>
    <w:p>
      <w:pPr>
        <w:pStyle w:val="Estilo"/>
      </w:pPr>
      <w:r>
        <w:t/>
      </w:r>
    </w:p>
    <w:p>
      <w:pPr>
        <w:pStyle w:val="Estilo"/>
      </w:pPr>
      <w:r>
        <w:t>Artículo 2209.- La donación puede ser pura, condicional, onerosa o remuneratoria.</w:t>
      </w:r>
    </w:p>
    <w:p>
      <w:pPr>
        <w:pStyle w:val="Estilo"/>
      </w:pPr>
      <w:r>
        <w:t/>
      </w:r>
    </w:p>
    <w:p>
      <w:pPr>
        <w:pStyle w:val="Estilo"/>
      </w:pPr>
      <w:r>
        <w:t>Artículo 2210.- Pura es la donación que se otorga en términos absolutos, y condicional la que depende de algún acontecimiento incierto.</w:t>
      </w:r>
    </w:p>
    <w:p>
      <w:pPr>
        <w:pStyle w:val="Estilo"/>
      </w:pPr>
      <w:r>
        <w:t/>
      </w:r>
    </w:p>
    <w:p>
      <w:pPr>
        <w:pStyle w:val="Estilo"/>
      </w:pPr>
      <w:r>
        <w:t>Artículo 2211.-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2212.- Cuando la donación sea onerosa, sólo se considera donado el exceso que hubiere en el precio de la cosa, deducidas de él las cargas.</w:t>
      </w:r>
    </w:p>
    <w:p>
      <w:pPr>
        <w:pStyle w:val="Estilo"/>
      </w:pPr>
      <w:r>
        <w:t/>
      </w:r>
    </w:p>
    <w:p>
      <w:pPr>
        <w:pStyle w:val="Estilo"/>
      </w:pPr>
      <w:r>
        <w:t>Artículo 2213.- Las donaciones sólo pueden tener lugar entre vivos y no pueden revocarse, sino en los casos declarados en la ley.</w:t>
      </w:r>
    </w:p>
    <w:p>
      <w:pPr>
        <w:pStyle w:val="Estilo"/>
      </w:pPr>
      <w:r>
        <w:t/>
      </w:r>
    </w:p>
    <w:p>
      <w:pPr>
        <w:pStyle w:val="Estilo"/>
      </w:pPr>
      <w:r>
        <w:t>Artículo 2214.-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Artículo 2215.- La donación es perfecta desde que el donatario la acepta y hace saber la aceptación al donador.</w:t>
      </w:r>
    </w:p>
    <w:p>
      <w:pPr>
        <w:pStyle w:val="Estilo"/>
      </w:pPr>
      <w:r>
        <w:t/>
      </w:r>
    </w:p>
    <w:p>
      <w:pPr>
        <w:pStyle w:val="Estilo"/>
      </w:pPr>
      <w:r>
        <w:t>Artículo 2216.- La donación puede hacerse verbalmente o por escrito.</w:t>
      </w:r>
    </w:p>
    <w:p>
      <w:pPr>
        <w:pStyle w:val="Estilo"/>
      </w:pPr>
      <w:r>
        <w:t/>
      </w:r>
    </w:p>
    <w:p>
      <w:pPr>
        <w:pStyle w:val="Estilo"/>
      </w:pPr>
      <w:r>
        <w:t>Artículo 2217.- No puede hacerse donación verbal más que de bienes muebles.</w:t>
      </w:r>
    </w:p>
    <w:p>
      <w:pPr>
        <w:pStyle w:val="Estilo"/>
      </w:pPr>
      <w:r>
        <w:t/>
      </w:r>
    </w:p>
    <w:p>
      <w:pPr>
        <w:pStyle w:val="Estilo"/>
      </w:pPr>
      <w:r>
        <w:t>(REFORMADO, P.O. 20 DE ABRIL DE 2001)</w:t>
      </w:r>
    </w:p>
    <w:p>
      <w:pPr>
        <w:pStyle w:val="Estilo"/>
      </w:pPr>
      <w:r>
        <w:t>Artículo 2218.- La donación verbal sólo producirá efectos legales cuando el valor de los muebles no exceda de doscientos salarios mínimos.</w:t>
      </w:r>
    </w:p>
    <w:p>
      <w:pPr>
        <w:pStyle w:val="Estilo"/>
      </w:pPr>
      <w:r>
        <w:t/>
      </w:r>
    </w:p>
    <w:p>
      <w:pPr>
        <w:pStyle w:val="Estilo"/>
      </w:pPr>
      <w:r>
        <w:t>(REFORMADO, P.O. 20 DE ABRIL DE 2001)</w:t>
      </w:r>
    </w:p>
    <w:p>
      <w:pPr>
        <w:pStyle w:val="Estilo"/>
      </w:pPr>
      <w:r>
        <w:t>Artículo 2219.- Si el valor de los muebles excede de doscientos pero no de quinientos salarios mínimos, la donación deberá hacerse por escrito.</w:t>
      </w:r>
    </w:p>
    <w:p>
      <w:pPr>
        <w:pStyle w:val="Estilo"/>
      </w:pPr>
      <w:r>
        <w:t/>
      </w:r>
    </w:p>
    <w:p>
      <w:pPr>
        <w:pStyle w:val="Estilo"/>
      </w:pPr>
      <w:r>
        <w:t>Si excede de quinientos salarios mínimos, la donación se otorgará en escritura pública.</w:t>
      </w:r>
    </w:p>
    <w:p>
      <w:pPr>
        <w:pStyle w:val="Estilo"/>
      </w:pPr>
      <w:r>
        <w:t/>
      </w:r>
    </w:p>
    <w:p>
      <w:pPr>
        <w:pStyle w:val="Estilo"/>
      </w:pPr>
      <w:r>
        <w:t>Artículo 2220.- La donación de bienes raíces se hará en la misma forma que para su venta exige la ley.</w:t>
      </w:r>
    </w:p>
    <w:p>
      <w:pPr>
        <w:pStyle w:val="Estilo"/>
      </w:pPr>
      <w:r>
        <w:t/>
      </w:r>
    </w:p>
    <w:p>
      <w:pPr>
        <w:pStyle w:val="Estilo"/>
      </w:pPr>
      <w:r>
        <w:t>Artículo 2221.- La aceptación de las donaciones se hará en la misma forma en que éstas deban hacerse; pero no surtirá efectos si no se hiciere en vida del donante.</w:t>
      </w:r>
    </w:p>
    <w:p>
      <w:pPr>
        <w:pStyle w:val="Estilo"/>
      </w:pPr>
      <w:r>
        <w:t/>
      </w:r>
    </w:p>
    <w:p>
      <w:pPr>
        <w:pStyle w:val="Estilo"/>
      </w:pPr>
      <w:r>
        <w:t>Artículo 2222.- Es nula la donación que comprenda la totalidad de los bienes del donante, si éste no se reserva en propiedad o en usufructo lo necesario para vivir según sus circunstancias.</w:t>
      </w:r>
    </w:p>
    <w:p>
      <w:pPr>
        <w:pStyle w:val="Estilo"/>
      </w:pPr>
      <w:r>
        <w:t/>
      </w:r>
    </w:p>
    <w:p>
      <w:pPr>
        <w:pStyle w:val="Estilo"/>
      </w:pPr>
      <w:r>
        <w:t>Artículo 2223.- Las donaciones serán inoficiosas en cuanto perjudiquen la obligación del donante de ministrar alimentos a aquellas personas a quienes los debe conforme a la ley.</w:t>
      </w:r>
    </w:p>
    <w:p>
      <w:pPr>
        <w:pStyle w:val="Estilo"/>
      </w:pPr>
      <w:r>
        <w:t/>
      </w:r>
    </w:p>
    <w:p>
      <w:pPr>
        <w:pStyle w:val="Estilo"/>
      </w:pPr>
      <w:r>
        <w:t>Artículo 2224.- Si el que hace donación general de todos sus bienes, se reserva algunos para testar, sin otra declaración, se entenderá reservada la mitad de los bienes donados.</w:t>
      </w:r>
    </w:p>
    <w:p>
      <w:pPr>
        <w:pStyle w:val="Estilo"/>
      </w:pPr>
      <w:r>
        <w:t/>
      </w:r>
    </w:p>
    <w:p>
      <w:pPr>
        <w:pStyle w:val="Estilo"/>
      </w:pPr>
      <w:r>
        <w:t>Artículo 2225.- La donación hecha a varias personas conjuntamente, no produce a favor de éstas el derecho de acrecer, si no es que el donante lo haya establecido de un modo expreso.</w:t>
      </w:r>
    </w:p>
    <w:p>
      <w:pPr>
        <w:pStyle w:val="Estilo"/>
      </w:pPr>
      <w:r>
        <w:t/>
      </w:r>
    </w:p>
    <w:p>
      <w:pPr>
        <w:pStyle w:val="Estilo"/>
      </w:pPr>
      <w:r>
        <w:t>Artículo 2226.- El donante sólo es responsable de la evicción de la cosa donada si expresamente se obligó a prestarla.</w:t>
      </w:r>
    </w:p>
    <w:p>
      <w:pPr>
        <w:pStyle w:val="Estilo"/>
      </w:pPr>
      <w:r>
        <w:t/>
      </w:r>
    </w:p>
    <w:p>
      <w:pPr>
        <w:pStyle w:val="Estilo"/>
      </w:pPr>
      <w:r>
        <w:t>Artículo 2227.- No obstante lo dispuesto en el artículo que precede, el donatario queda subrogado en todos los derechos del donante si se verifica la evicción.</w:t>
      </w:r>
    </w:p>
    <w:p>
      <w:pPr>
        <w:pStyle w:val="Estilo"/>
      </w:pPr>
      <w:r>
        <w:t/>
      </w:r>
    </w:p>
    <w:p>
      <w:pPr>
        <w:pStyle w:val="Estilo"/>
      </w:pPr>
      <w:r>
        <w:t>Artículo 2228.- Si la donación se hace con la carga de pagar las deudas del donante, sólo se entenderán comprendidas las que existan con fecha auténtica al tiempo de la donación.</w:t>
      </w:r>
    </w:p>
    <w:p>
      <w:pPr>
        <w:pStyle w:val="Estilo"/>
      </w:pPr>
      <w:r>
        <w:t/>
      </w:r>
    </w:p>
    <w:p>
      <w:pPr>
        <w:pStyle w:val="Estilo"/>
      </w:pPr>
      <w:r>
        <w:t>Artículo 2229.-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Artículo 2230.-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2231.-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2232.- Los no nacidos pueden adquirir por donación, con tal que hayan estado concebidos al tiempo en que aquélla se hizo y sean viables conforme a lo dispuesto en el artículo 350.</w:t>
      </w:r>
    </w:p>
    <w:p>
      <w:pPr>
        <w:pStyle w:val="Estilo"/>
      </w:pPr>
      <w:r>
        <w:t/>
      </w:r>
    </w:p>
    <w:p>
      <w:pPr>
        <w:pStyle w:val="Estilo"/>
      </w:pPr>
      <w:r>
        <w:t>Artículo 2233.-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Artículo 2234.- Las donaciones legalmente hechas por una persona que al tiempo de otorgarlas no tenía hijos, pueden ser revocadas por el donante cuando le hayan sobrevenido hijos que han nacido con todas las condiciones que sobre viabilidad exige el artículo 350.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2235.-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w:t>
      </w:r>
    </w:p>
    <w:p>
      <w:pPr>
        <w:pStyle w:val="Estilo"/>
      </w:pPr>
      <w:r>
        <w:t/>
      </w:r>
    </w:p>
    <w:p>
      <w:pPr>
        <w:pStyle w:val="Estilo"/>
      </w:pPr>
      <w:r>
        <w:t>Artículo 2236.- La donación no podrá ser revocada por supervenencia de hijos:</w:t>
      </w:r>
    </w:p>
    <w:p>
      <w:pPr>
        <w:pStyle w:val="Estilo"/>
      </w:pPr>
      <w:r>
        <w:t/>
      </w:r>
    </w:p>
    <w:p>
      <w:pPr>
        <w:pStyle w:val="Estilo"/>
      </w:pPr>
      <w:r>
        <w:t>(REFORMADA, P.O. 20 DE ABRIL DE 2001)</w:t>
      </w:r>
    </w:p>
    <w:p>
      <w:pPr>
        <w:pStyle w:val="Estilo"/>
      </w:pPr>
      <w:r>
        <w:t>I. Cuando sea menor de doscientos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2237.- Rescindida la donación por supervenencia de hijos, serán restituídos al donante los bienes donados, o su valor si han sido enajenados antes del nocimiento (sic) de los hijos.</w:t>
      </w:r>
    </w:p>
    <w:p>
      <w:pPr>
        <w:pStyle w:val="Estilo"/>
      </w:pPr>
      <w:r>
        <w:t/>
      </w:r>
    </w:p>
    <w:p>
      <w:pPr>
        <w:pStyle w:val="Estilo"/>
      </w:pPr>
      <w:r>
        <w:t>Artículo 2238.-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2239.- Cuando los bienes no puedan ser restituídos en especie el valor exigible será el que tenían aquéllos al tiempo de la donación.</w:t>
      </w:r>
    </w:p>
    <w:p>
      <w:pPr>
        <w:pStyle w:val="Estilo"/>
      </w:pPr>
      <w:r>
        <w:t/>
      </w:r>
    </w:p>
    <w:p>
      <w:pPr>
        <w:pStyle w:val="Estilo"/>
      </w:pPr>
      <w:r>
        <w:t>Artículo 2240.- El donatario hace suyos los frutos de los bienes donados hasta el día en que se le notifique la revocación o hasta el día del nacimiento del hijo póstumo, en su caso.</w:t>
      </w:r>
    </w:p>
    <w:p>
      <w:pPr>
        <w:pStyle w:val="Estilo"/>
      </w:pPr>
      <w:r>
        <w:t/>
      </w:r>
    </w:p>
    <w:p>
      <w:pPr>
        <w:pStyle w:val="Estilo"/>
      </w:pPr>
      <w:r>
        <w:t>Artículo 2241.- El donante no puede renunciar anticipadamente el derecho de revocación por supervenencia de hijos.</w:t>
      </w:r>
    </w:p>
    <w:p>
      <w:pPr>
        <w:pStyle w:val="Estilo"/>
      </w:pPr>
      <w:r>
        <w:t/>
      </w:r>
    </w:p>
    <w:p>
      <w:pPr>
        <w:pStyle w:val="Estilo"/>
      </w:pPr>
      <w:r>
        <w:t>Artículo 2242.- La acción de revocación por supervenencia (sic) de hijos corresponde exclusivamente al donante y al hijo póstumo; pero la reducción por razón de alimentos tienen derecho de pedirla todos los que sean acreedores alimentarios.</w:t>
      </w:r>
    </w:p>
    <w:p>
      <w:pPr>
        <w:pStyle w:val="Estilo"/>
      </w:pPr>
      <w:r>
        <w:t/>
      </w:r>
    </w:p>
    <w:p>
      <w:pPr>
        <w:pStyle w:val="Estilo"/>
      </w:pPr>
      <w:r>
        <w:t>Artículo 2243.-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2244.- En cualquier caso de rescisión o revocación del contrato de donación, se observará lo dispuesto en los artículos 2237 y 2238.</w:t>
      </w:r>
    </w:p>
    <w:p>
      <w:pPr>
        <w:pStyle w:val="Estilo"/>
      </w:pPr>
      <w:r>
        <w:t/>
      </w:r>
    </w:p>
    <w:p>
      <w:pPr>
        <w:pStyle w:val="Estilo"/>
      </w:pPr>
      <w:r>
        <w:t>Artículo 2245.-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2246.- Es aplicable a la revocación por ingratitud, de las donaciones, lo dispuesto en los artículos 2236 al 2239.</w:t>
      </w:r>
    </w:p>
    <w:p>
      <w:pPr>
        <w:pStyle w:val="Estilo"/>
      </w:pPr>
      <w:r>
        <w:t/>
      </w:r>
    </w:p>
    <w:p>
      <w:pPr>
        <w:pStyle w:val="Estilo"/>
      </w:pPr>
      <w:r>
        <w:t>Artículo 2247.-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2248.- Esta acción no podrá ejercitarse contra los herederos del donatario, a no ser que en vida de éste hubiese sido intentada.</w:t>
      </w:r>
    </w:p>
    <w:p>
      <w:pPr>
        <w:pStyle w:val="Estilo"/>
      </w:pPr>
      <w:r>
        <w:t/>
      </w:r>
    </w:p>
    <w:p>
      <w:pPr>
        <w:pStyle w:val="Estilo"/>
      </w:pPr>
      <w:r>
        <w:t>Artículo 2249.- Tampoco puede esta acción ejercitarse por los herederos del donante si éste, pudiendo, no la hubiese intentado.</w:t>
      </w:r>
    </w:p>
    <w:p>
      <w:pPr>
        <w:pStyle w:val="Estilo"/>
      </w:pPr>
      <w:r>
        <w:t/>
      </w:r>
    </w:p>
    <w:p>
      <w:pPr>
        <w:pStyle w:val="Estilo"/>
      </w:pPr>
      <w:r>
        <w:t>Artículo 2250.-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2251.- La reducción de las donaciones comenzará por la última en fecha, que será totalmente suprimida si la reducción no bastare a completar los alimentos.</w:t>
      </w:r>
    </w:p>
    <w:p>
      <w:pPr>
        <w:pStyle w:val="Estilo"/>
      </w:pPr>
      <w:r>
        <w:t/>
      </w:r>
    </w:p>
    <w:p>
      <w:pPr>
        <w:pStyle w:val="Estilo"/>
      </w:pPr>
      <w:r>
        <w:t>Artículo 2252.- Si el importe de la donación menos antigua no alcanzara, se procederá respecto de la anterior, en los términos establecidos en el artículo que precede, siguiéndose el mismo orden hasta llegar a la más antigua.</w:t>
      </w:r>
    </w:p>
    <w:p>
      <w:pPr>
        <w:pStyle w:val="Estilo"/>
      </w:pPr>
      <w:r>
        <w:t/>
      </w:r>
    </w:p>
    <w:p>
      <w:pPr>
        <w:pStyle w:val="Estilo"/>
      </w:pPr>
      <w:r>
        <w:t>Artículo 2253.- Habiendo diversas donaciones otorgadas en el mismo acto o en la misma fecha, se hará la reducción entre ellas a prorrata.</w:t>
      </w:r>
    </w:p>
    <w:p>
      <w:pPr>
        <w:pStyle w:val="Estilo"/>
      </w:pPr>
      <w:r>
        <w:t/>
      </w:r>
    </w:p>
    <w:p>
      <w:pPr>
        <w:pStyle w:val="Estilo"/>
      </w:pPr>
      <w:r>
        <w:t>Artículo 2254.- Si la donación consiste en bienes muebles, se tendrá presente para la reducción el valor que tenían al tiempo de ser donados.</w:t>
      </w:r>
    </w:p>
    <w:p>
      <w:pPr>
        <w:pStyle w:val="Estilo"/>
      </w:pPr>
      <w:r>
        <w:t/>
      </w:r>
    </w:p>
    <w:p>
      <w:pPr>
        <w:pStyle w:val="Estilo"/>
      </w:pPr>
      <w:r>
        <w:t>Artículo 2255.- Cuando la donación consiste en bienes raíces que fueren cómodamente divisibles, la reducción se hará en especie.</w:t>
      </w:r>
    </w:p>
    <w:p>
      <w:pPr>
        <w:pStyle w:val="Estilo"/>
      </w:pPr>
      <w:r>
        <w:t/>
      </w:r>
    </w:p>
    <w:p>
      <w:pPr>
        <w:pStyle w:val="Estilo"/>
      </w:pPr>
      <w:r>
        <w:t>Artículo 2256.- Cuando el inmueble no puede ser dividido y el importe de la reducción exceda de la mitad del valor de aquél, recibirá el donatario el resto en dinero.</w:t>
      </w:r>
    </w:p>
    <w:p>
      <w:pPr>
        <w:pStyle w:val="Estilo"/>
      </w:pPr>
      <w:r>
        <w:t/>
      </w:r>
    </w:p>
    <w:p>
      <w:pPr>
        <w:pStyle w:val="Estilo"/>
      </w:pPr>
      <w:r>
        <w:t>Artículo 2257.- Cuando la reducción no exceda de la mitad del valor del inmueble, el donatario pagará el resto.</w:t>
      </w:r>
    </w:p>
    <w:p>
      <w:pPr>
        <w:pStyle w:val="Estilo"/>
      </w:pPr>
      <w:r>
        <w:t/>
      </w:r>
    </w:p>
    <w:p>
      <w:pPr>
        <w:pStyle w:val="Estilo"/>
      </w:pPr>
      <w:r>
        <w:t>Artículo 2258.-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2259.-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2260.-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1956.</w:t>
      </w:r>
    </w:p>
    <w:p>
      <w:pPr>
        <w:pStyle w:val="Estilo"/>
      </w:pPr>
      <w:r>
        <w:t/>
      </w:r>
    </w:p>
    <w:p>
      <w:pPr>
        <w:pStyle w:val="Estilo"/>
      </w:pPr>
      <w:r>
        <w:t>Artículo 2261.- La entrega de la cosa prestada y la restitución de lo prestado se harán en lugar convenido.</w:t>
      </w:r>
    </w:p>
    <w:p>
      <w:pPr>
        <w:pStyle w:val="Estilo"/>
      </w:pPr>
      <w:r>
        <w:t/>
      </w:r>
    </w:p>
    <w:p>
      <w:pPr>
        <w:pStyle w:val="Estilo"/>
      </w:pPr>
      <w:r>
        <w:t>Artículo 2262.-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1961.</w:t>
      </w:r>
    </w:p>
    <w:p>
      <w:pPr>
        <w:pStyle w:val="Estilo"/>
      </w:pPr>
      <w:r>
        <w:t/>
      </w:r>
    </w:p>
    <w:p>
      <w:pPr>
        <w:pStyle w:val="Estilo"/>
      </w:pPr>
      <w:r>
        <w:t>Artículo 2263.-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2264.-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w:t>
      </w:r>
    </w:p>
    <w:p>
      <w:pPr>
        <w:pStyle w:val="Estilo"/>
      </w:pPr>
      <w:r>
        <w:t/>
      </w:r>
    </w:p>
    <w:p>
      <w:pPr>
        <w:pStyle w:val="Estilo"/>
      </w:pPr>
      <w:r>
        <w:t>Artículo 2265.-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Artículo 2266.- En el caso de haberse pactado que la restitución se hará cuando pueda o tenga medios el deudor, se observará lo dispuesto en el artículo 1956.</w:t>
      </w:r>
    </w:p>
    <w:p>
      <w:pPr>
        <w:pStyle w:val="Estilo"/>
      </w:pPr>
      <w:r>
        <w:t/>
      </w:r>
    </w:p>
    <w:p>
      <w:pPr>
        <w:pStyle w:val="Estilo"/>
      </w:pPr>
      <w:r>
        <w:t>Artículo 2267.-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2268.- Es permitido estipular interés por el mutuo, ya consista en dinero, ya en géneros.</w:t>
      </w:r>
    </w:p>
    <w:p>
      <w:pPr>
        <w:pStyle w:val="Estilo"/>
      </w:pPr>
      <w:r>
        <w:t/>
      </w:r>
    </w:p>
    <w:p>
      <w:pPr>
        <w:pStyle w:val="Estilo"/>
      </w:pPr>
      <w:r>
        <w:t>Artículo 2269.- El interés es legal o convencional.</w:t>
      </w:r>
    </w:p>
    <w:p>
      <w:pPr>
        <w:pStyle w:val="Estilo"/>
      </w:pPr>
      <w:r>
        <w:t/>
      </w:r>
    </w:p>
    <w:p>
      <w:pPr>
        <w:pStyle w:val="Estilo"/>
      </w:pPr>
      <w:r>
        <w:t>Artículo 2270.-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2271.-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2272.- Es nulo el convenio por el que las partes estipulen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2273.- Hay arrendamiento cuando las dos partes contratantes se obligan recíprocamente, una, a conceder el uso o goce temporal de una cosa, y la otra, a pagar por ese uso o goce un precio cierto.</w:t>
      </w:r>
    </w:p>
    <w:p>
      <w:pPr>
        <w:pStyle w:val="Estilo"/>
      </w:pPr>
      <w:r>
        <w:t/>
      </w:r>
    </w:p>
    <w:p>
      <w:pPr>
        <w:pStyle w:val="Estilo"/>
      </w:pPr>
      <w:r>
        <w:t>Artículo 2274.- La renta o precio del arrendamiento puede consistir en una suma de dinero o en cualquiera otra cosa equivalente, con tal que sea cierta y determinada.</w:t>
      </w:r>
    </w:p>
    <w:p>
      <w:pPr>
        <w:pStyle w:val="Estilo"/>
      </w:pPr>
      <w:r>
        <w:t/>
      </w:r>
    </w:p>
    <w:p>
      <w:pPr>
        <w:pStyle w:val="Estilo"/>
      </w:pPr>
      <w:r>
        <w:t>Artículo 2275.- Son susceptibles de arrendamiento todos los bienes que pueden usarse sin consumirse; excepto aquellos que la ley prohibe arrendar y los derechos estrictamente personales.</w:t>
      </w:r>
    </w:p>
    <w:p>
      <w:pPr>
        <w:pStyle w:val="Estilo"/>
      </w:pPr>
      <w:r>
        <w:t/>
      </w:r>
    </w:p>
    <w:p>
      <w:pPr>
        <w:pStyle w:val="Estilo"/>
      </w:pPr>
      <w:r>
        <w:t>Artículo 2276.- El que no fuere dueño de la cosa podrá arrendarla si tiene facultad para celebrar ese contrato, ya en virtud de autorización del dueño, ya por disposición de la ley.</w:t>
      </w:r>
    </w:p>
    <w:p>
      <w:pPr>
        <w:pStyle w:val="Estilo"/>
      </w:pPr>
      <w:r>
        <w:t/>
      </w:r>
    </w:p>
    <w:p>
      <w:pPr>
        <w:pStyle w:val="Estilo"/>
      </w:pPr>
      <w:r>
        <w:t>Artículo 2277.-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2278.- No puede arrendar el copropietario de cosa indivisa sin consentimiento de los otros copropietarios.</w:t>
      </w:r>
    </w:p>
    <w:p>
      <w:pPr>
        <w:pStyle w:val="Estilo"/>
      </w:pPr>
      <w:r>
        <w:t/>
      </w:r>
    </w:p>
    <w:p>
      <w:pPr>
        <w:pStyle w:val="Estilo"/>
      </w:pPr>
      <w:r>
        <w:t>Artículo 2279.- Se prohíbe a los magistrados, a los jueces y a cualesquiera otros empleados públicos, tomar en arrendamiento, por sí o por interpósita persona, los bienes que deben arrendarse en los negocios en que intervengan.</w:t>
      </w:r>
    </w:p>
    <w:p>
      <w:pPr>
        <w:pStyle w:val="Estilo"/>
      </w:pPr>
      <w:r>
        <w:t/>
      </w:r>
    </w:p>
    <w:p>
      <w:pPr>
        <w:pStyle w:val="Estilo"/>
      </w:pPr>
      <w:r>
        <w:t>Artículo 2280.-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20 DE ABRIL DE 2001)</w:t>
      </w:r>
    </w:p>
    <w:p>
      <w:pPr>
        <w:pStyle w:val="Estilo"/>
      </w:pPr>
      <w:r>
        <w:t>Artículo 2281.- Los arrendamientos sujetos a registro en los términos del artículo 2883 Fracción IV de este Código, podrán consignarse en contrato privado autorizado por el Registrador competente para registro.</w:t>
      </w:r>
    </w:p>
    <w:p>
      <w:pPr>
        <w:pStyle w:val="Estilo"/>
      </w:pPr>
      <w:r>
        <w:t/>
      </w:r>
    </w:p>
    <w:p>
      <w:pPr>
        <w:pStyle w:val="Estilo"/>
      </w:pPr>
      <w:r>
        <w:t>(REFORMADO, P.O. 20 DE ABRIL DE 2001)</w:t>
      </w:r>
    </w:p>
    <w:p>
      <w:pPr>
        <w:pStyle w:val="Estilo"/>
      </w:pPr>
      <w:r>
        <w:t>Artículo 2282.- Si el predio fuere rústico y la renta anual pasare de dos mil salarios mínimos, el contrato se otorgará en escritura pública.</w:t>
      </w:r>
    </w:p>
    <w:p>
      <w:pPr>
        <w:pStyle w:val="Estilo"/>
      </w:pPr>
      <w:r>
        <w:t/>
      </w:r>
    </w:p>
    <w:p>
      <w:pPr>
        <w:pStyle w:val="Estilo"/>
      </w:pPr>
      <w:r>
        <w:t>Artículo 2283.- El contrato de arrendamiento no se rescinde por la muerte del arrendador ni del arrendatario, salvo convenio en otro sentido.</w:t>
      </w:r>
    </w:p>
    <w:p>
      <w:pPr>
        <w:pStyle w:val="Estilo"/>
      </w:pPr>
      <w:r>
        <w:t/>
      </w:r>
    </w:p>
    <w:p>
      <w:pPr>
        <w:pStyle w:val="Estilo"/>
      </w:pPr>
      <w:r>
        <w:t>Artículo 2284.-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2285.- Si la trasmisión de la propiedad se hiciere por causa de utilidad pública, el contrato se rescindirá; pero el arrendador y el arrendatario deberán ser indemnizados por el expropiador, conforme a lo que establece la ley respectiva.</w:t>
      </w:r>
    </w:p>
    <w:p>
      <w:pPr>
        <w:pStyle w:val="Estilo"/>
      </w:pPr>
      <w:r>
        <w:t/>
      </w:r>
    </w:p>
    <w:p>
      <w:pPr>
        <w:pStyle w:val="Estilo"/>
      </w:pPr>
      <w:r>
        <w:t>Artículo 2286.-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2287.-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reparación urgente e indispensable;</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2288.- La entrega de la cosa se hará en el tiempo convenido; y si no hubiere convenio, luego que el arrendador fuere requerido por el arrendatario.</w:t>
      </w:r>
    </w:p>
    <w:p>
      <w:pPr>
        <w:pStyle w:val="Estilo"/>
      </w:pPr>
      <w:r>
        <w:t/>
      </w:r>
    </w:p>
    <w:p>
      <w:pPr>
        <w:pStyle w:val="Estilo"/>
      </w:pPr>
      <w:r>
        <w:t>Artículo 2289.- El arrendador no puede, durante el arrendamiento, mudar la forma de la cosa arrendada, sino con el consentimiento expreso del arrendatario, ni intervenir en el uso legítimo de ella; salvo el caso designado en la fracción III del artículo 2287.</w:t>
      </w:r>
    </w:p>
    <w:p>
      <w:pPr>
        <w:pStyle w:val="Estilo"/>
      </w:pPr>
      <w:r>
        <w:t/>
      </w:r>
    </w:p>
    <w:p>
      <w:pPr>
        <w:pStyle w:val="Estilo"/>
      </w:pPr>
      <w:r>
        <w:t>Artículo 2290.-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2291.-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2292.- El juez, según las circunstancias del caso decidirá sobre el pago de los daños y perjuicios que se causen al arrendatario por falta de oportunidad en las reparaciones.</w:t>
      </w:r>
    </w:p>
    <w:p>
      <w:pPr>
        <w:pStyle w:val="Estilo"/>
      </w:pPr>
      <w:r>
        <w:t/>
      </w:r>
    </w:p>
    <w:p>
      <w:pPr>
        <w:pStyle w:val="Estilo"/>
      </w:pPr>
      <w:r>
        <w:t>Artículo 2293.-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2294.-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2295.- Si el arrendador fuere vencido en juicio sobre una parte de la cosa arrendada, puede el arrendatario reclamar la disminución proporcional en la renta, o la rescisión del contrato y el pago de los daños y perjuicios que sufra.</w:t>
      </w:r>
    </w:p>
    <w:p>
      <w:pPr>
        <w:pStyle w:val="Estilo"/>
      </w:pPr>
      <w:r>
        <w:t/>
      </w:r>
    </w:p>
    <w:p>
      <w:pPr>
        <w:pStyle w:val="Estilo"/>
      </w:pPr>
      <w:r>
        <w:t>Artículo 2296.-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2297.-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2298.-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w:t>
      </w:r>
    </w:p>
    <w:p>
      <w:pPr>
        <w:pStyle w:val="Estilo"/>
      </w:pPr>
      <w:r>
        <w:t/>
      </w:r>
    </w:p>
    <w:p>
      <w:pPr>
        <w:pStyle w:val="Estilo"/>
      </w:pPr>
      <w:r>
        <w:t>Artículo 2299.-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2300.-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2301.- El arrendatario no está obligado a pagar la renta sino desde el día en que reciba la cosa arrendada salvo pacto en contrario.</w:t>
      </w:r>
    </w:p>
    <w:p>
      <w:pPr>
        <w:pStyle w:val="Estilo"/>
      </w:pPr>
      <w:r>
        <w:t/>
      </w:r>
    </w:p>
    <w:p>
      <w:pPr>
        <w:pStyle w:val="Estilo"/>
      </w:pPr>
      <w:r>
        <w:t>Artículo 2302.- La renta será pagada en el lugar convenido, y a falta de convenio, en la casa, habitación o despacho del arrendatario.</w:t>
      </w:r>
    </w:p>
    <w:p>
      <w:pPr>
        <w:pStyle w:val="Estilo"/>
      </w:pPr>
      <w:r>
        <w:t/>
      </w:r>
    </w:p>
    <w:p>
      <w:pPr>
        <w:pStyle w:val="Estilo"/>
      </w:pPr>
      <w:r>
        <w:t>Artículo 2303.- Lo dispuesto en el artículo 2297 respecto del arrendador, regirá en su caso respecto del arrendatario.</w:t>
      </w:r>
    </w:p>
    <w:p>
      <w:pPr>
        <w:pStyle w:val="Estilo"/>
      </w:pPr>
      <w:r>
        <w:t/>
      </w:r>
    </w:p>
    <w:p>
      <w:pPr>
        <w:pStyle w:val="Estilo"/>
      </w:pPr>
      <w:r>
        <w:t>Artículo 2304.- El arrendatario está obligado a pagar la renta que se venza hasta el día en que entregue la cosa arrendada.</w:t>
      </w:r>
    </w:p>
    <w:p>
      <w:pPr>
        <w:pStyle w:val="Estilo"/>
      </w:pPr>
      <w:r>
        <w:t/>
      </w:r>
    </w:p>
    <w:p>
      <w:pPr>
        <w:pStyle w:val="Estilo"/>
      </w:pPr>
      <w:r>
        <w:t>Artículo 2305.-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2306.-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Artículo 2307.-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2308.- Lo dispuesto en los dos artículos anteriores no es renunciable.</w:t>
      </w:r>
    </w:p>
    <w:p>
      <w:pPr>
        <w:pStyle w:val="Estilo"/>
      </w:pPr>
      <w:r>
        <w:t/>
      </w:r>
    </w:p>
    <w:p>
      <w:pPr>
        <w:pStyle w:val="Estilo"/>
      </w:pPr>
      <w:r>
        <w:t>Artículo 2309.- Si la privación del uso proviene de la evicción del predio, se observará lo dispuesto en el artículo 2306 y si el arrendador procedió con mala fe, responderá también de los daños y perjuicios.</w:t>
      </w:r>
    </w:p>
    <w:p>
      <w:pPr>
        <w:pStyle w:val="Estilo"/>
      </w:pPr>
      <w:r>
        <w:t/>
      </w:r>
    </w:p>
    <w:p>
      <w:pPr>
        <w:pStyle w:val="Estilo"/>
      </w:pPr>
      <w:r>
        <w:t>Artículo 2310.- El arrendatario es responsable del incendio, a no ser que provenga de caso fortuito, fuerza mayor o vicio de construcción.</w:t>
      </w:r>
    </w:p>
    <w:p>
      <w:pPr>
        <w:pStyle w:val="Estilo"/>
      </w:pPr>
      <w:r>
        <w:t/>
      </w:r>
    </w:p>
    <w:p>
      <w:pPr>
        <w:pStyle w:val="Estilo"/>
      </w:pPr>
      <w:r>
        <w:t>Artículo 2311.- El arrendatario no responde del incendio que se haya comunicado de otra parte, si tomó las precauciones necesarias para evitar que el fuego se propagara.</w:t>
      </w:r>
    </w:p>
    <w:p>
      <w:pPr>
        <w:pStyle w:val="Estilo"/>
      </w:pPr>
      <w:r>
        <w:t/>
      </w:r>
    </w:p>
    <w:p>
      <w:pPr>
        <w:pStyle w:val="Estilo"/>
      </w:pPr>
      <w:r>
        <w:t>Artículo 2312.-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2313.- Si alguno de los arrendatarios prueba que el fuego no comenzó en la parte que ocupa, quedará libre de responsabilidad.</w:t>
      </w:r>
    </w:p>
    <w:p>
      <w:pPr>
        <w:pStyle w:val="Estilo"/>
      </w:pPr>
      <w:r>
        <w:t/>
      </w:r>
    </w:p>
    <w:p>
      <w:pPr>
        <w:pStyle w:val="Estilo"/>
      </w:pPr>
      <w:r>
        <w:t>Artículo 2314.-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2315.-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2316.-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2317.-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2318.- La ley presume que el arrendatario que admitió la cosa arrendada sin la descripción expresada en el artículo anterior, la recibió en buen estado, salvo la prueba en contrario.</w:t>
      </w:r>
    </w:p>
    <w:p>
      <w:pPr>
        <w:pStyle w:val="Estilo"/>
      </w:pPr>
      <w:r>
        <w:t/>
      </w:r>
    </w:p>
    <w:p>
      <w:pPr>
        <w:pStyle w:val="Estilo"/>
      </w:pPr>
      <w:r>
        <w:t>Artículo 2319.- El arrendatario debe hacer las reparaciones de aquellos deterioros de poca importancia, que regularmente son causados por las personas que habitan el edificio.</w:t>
      </w:r>
    </w:p>
    <w:p>
      <w:pPr>
        <w:pStyle w:val="Estilo"/>
      </w:pPr>
      <w:r>
        <w:t/>
      </w:r>
    </w:p>
    <w:p>
      <w:pPr>
        <w:pStyle w:val="Estilo"/>
      </w:pPr>
      <w:r>
        <w:t>Artículo 2320.-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Artículo 2321.-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2322.-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Artículo 2323.- No podrá darse en arrendamiento un local que no reúna las condiciones de higiene y salubridad exigidas por las leyes y reglamentos respectivos.</w:t>
      </w:r>
    </w:p>
    <w:p>
      <w:pPr>
        <w:pStyle w:val="Estilo"/>
      </w:pPr>
      <w:r>
        <w:t/>
      </w:r>
    </w:p>
    <w:p>
      <w:pPr>
        <w:pStyle w:val="Estilo"/>
      </w:pPr>
      <w:r>
        <w:t>Artículo 2324.- El arrendador que no haga las obras que ordene la autoridad correspondiente con apoyo de esas leyes, como necesarias para que el local sea habitable e higiénico, es responsable de los daños y perjuicios que los inquilinos sufran por esta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Artículo 2325.- El propietario no puede rehusar como fiador a una persona que reúna los requisitos exigidos por la ley para que sea fiador.</w:t>
      </w:r>
    </w:p>
    <w:p>
      <w:pPr>
        <w:pStyle w:val="Estilo"/>
      </w:pPr>
      <w:r>
        <w:t/>
      </w:r>
    </w:p>
    <w:p>
      <w:pPr>
        <w:pStyle w:val="Estilo"/>
      </w:pPr>
      <w:r>
        <w:t>(REFORMADO, P.O. 20 DE ABRIL DE 2001)</w:t>
      </w:r>
    </w:p>
    <w:p>
      <w:pPr>
        <w:pStyle w:val="Estilo"/>
      </w:pPr>
      <w:r>
        <w:t>Si la renta mensual no excede de treinta salarios mínimos, es potestativo para el arrendatario dar fianza o subsistir esa garantía con el depósito de un mes de renta.</w:t>
      </w:r>
    </w:p>
    <w:p>
      <w:pPr>
        <w:pStyle w:val="Estilo"/>
      </w:pPr>
      <w:r>
        <w:t/>
      </w:r>
    </w:p>
    <w:p>
      <w:pPr>
        <w:pStyle w:val="Estilo"/>
      </w:pPr>
      <w:r>
        <w:t>Artículo 2326.- No puede renunciarse anticipadamente el derecho de cobrar la indemnización que concede el artículo 2324.</w:t>
      </w:r>
    </w:p>
    <w:p>
      <w:pPr>
        <w:pStyle w:val="Estilo"/>
      </w:pPr>
      <w:r>
        <w:t/>
      </w:r>
    </w:p>
    <w:p>
      <w:pPr>
        <w:pStyle w:val="Estilo"/>
      </w:pPr>
      <w:r>
        <w:t>(REFORMADO, P.O. 14 DE JULIO DE 1950)</w:t>
      </w:r>
    </w:p>
    <w:p>
      <w:pPr>
        <w:pStyle w:val="Estilo"/>
      </w:pPr>
      <w:r>
        <w:t>Artículo 2327.- La renta debe pagarse en los plazos convenidos; y, a falta de convenio, por meses vencidos.</w:t>
      </w:r>
    </w:p>
    <w:p>
      <w:pPr>
        <w:pStyle w:val="Estilo"/>
      </w:pPr>
      <w:r>
        <w:t/>
      </w:r>
    </w:p>
    <w:p>
      <w:pPr>
        <w:pStyle w:val="Estilo"/>
      </w:pPr>
      <w:r>
        <w:t>Artículo 2328.- Los arrendamientos de fincas urbanas para habitación son de interés público.</w:t>
      </w:r>
    </w:p>
    <w:p>
      <w:pPr>
        <w:pStyle w:val="Estilo"/>
      </w:pPr>
      <w:r>
        <w:t/>
      </w:r>
    </w:p>
    <w:p>
      <w:pPr>
        <w:pStyle w:val="Estilo"/>
      </w:pPr>
      <w:r>
        <w:t>Artículo 2329.- El total de las rentas de las fincas a que se refiere el artículo anterior, no podrá exceder del 12% anual sobre el valor catastral de las mismas.</w:t>
      </w:r>
    </w:p>
    <w:p>
      <w:pPr>
        <w:pStyle w:val="Estilo"/>
      </w:pPr>
      <w:r>
        <w:t/>
      </w:r>
    </w:p>
    <w:p>
      <w:pPr>
        <w:pStyle w:val="Estilo"/>
      </w:pPr>
      <w:r>
        <w:t>Artículo 2330.-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w:t>
      </w:r>
    </w:p>
    <w:p>
      <w:pPr>
        <w:pStyle w:val="Estilo"/>
      </w:pPr>
      <w:r>
        <w:t/>
      </w:r>
    </w:p>
    <w:p>
      <w:pPr>
        <w:pStyle w:val="Estilo"/>
      </w:pPr>
      <w:r>
        <w:t>Artículo 2331.- El propietario de fincas urbanas destinadas a habitación, si no las ocupa, tiene obligación de darlas en arrendamiento a quien las solicite.</w:t>
      </w:r>
    </w:p>
    <w:p>
      <w:pPr>
        <w:pStyle w:val="Estilo"/>
      </w:pPr>
      <w:r>
        <w:t/>
      </w:r>
    </w:p>
    <w:p>
      <w:pPr>
        <w:pStyle w:val="Estilo"/>
      </w:pPr>
      <w:r>
        <w:t>Artículo 2332.-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w:t>
      </w:r>
    </w:p>
    <w:p>
      <w:pPr>
        <w:pStyle w:val="Estilo"/>
      </w:pPr>
      <w:r>
        <w:t/>
      </w:r>
    </w:p>
    <w:p>
      <w:pPr>
        <w:pStyle w:val="Estilo"/>
      </w:pPr>
      <w:r>
        <w:t>El procedimiento se ajustará a las reglas que para los juicios sumarios prescribe el Código de la materia.</w:t>
      </w:r>
    </w:p>
    <w:p>
      <w:pPr>
        <w:pStyle w:val="Estilo"/>
      </w:pPr>
      <w:r>
        <w:t/>
      </w:r>
    </w:p>
    <w:p>
      <w:pPr>
        <w:pStyle w:val="Estilo"/>
      </w:pPr>
      <w:r>
        <w:t>Artículo 2333.-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Artículo 2334.-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pPr>
        <w:pStyle w:val="Estilo"/>
      </w:pPr>
      <w:r>
        <w:t/>
      </w:r>
    </w:p>
    <w:p>
      <w:pPr>
        <w:pStyle w:val="Estilo"/>
      </w:pPr>
      <w:r>
        <w:t>Artículo 2335.- La renta debe pagarse en los plazos convenidos, y a falta de convenio, por semestres vencidos.</w:t>
      </w:r>
    </w:p>
    <w:p>
      <w:pPr>
        <w:pStyle w:val="Estilo"/>
      </w:pPr>
      <w:r>
        <w:t/>
      </w:r>
    </w:p>
    <w:p>
      <w:pPr>
        <w:pStyle w:val="Estilo"/>
      </w:pPr>
      <w:r>
        <w:t>Artículo 2336.- El arrendatario no tendrá derecho a la rebaja de la renta por esterilidad de la tierra arrendada o por pérdida de los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2337.-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w:t>
      </w:r>
    </w:p>
    <w:p>
      <w:pPr>
        <w:pStyle w:val="Estilo"/>
      </w:pPr>
      <w:r>
        <w:t/>
      </w:r>
    </w:p>
    <w:p>
      <w:pPr>
        <w:pStyle w:val="Estilo"/>
      </w:pPr>
      <w:r>
        <w:t>Artículo 2338.-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2339.-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2340.- Son aplicables al arrendamiento de bienes muebles las disposiciones de este título que sean compatibles con la naturaleza de esos bienes.</w:t>
      </w:r>
    </w:p>
    <w:p>
      <w:pPr>
        <w:pStyle w:val="Estilo"/>
      </w:pPr>
      <w:r>
        <w:t/>
      </w:r>
    </w:p>
    <w:p>
      <w:pPr>
        <w:pStyle w:val="Estilo"/>
      </w:pPr>
      <w:r>
        <w:t>Artículo 2341.- Si en el contrato no se hubiere fijado plazo, ni se hubiese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2342.- Si la cosa se arrendó por años, meses, semanas o días, la renta se pagará al vencimiento de cada uno de esos términos salvo convenio en contrario.</w:t>
      </w:r>
    </w:p>
    <w:p>
      <w:pPr>
        <w:pStyle w:val="Estilo"/>
      </w:pPr>
      <w:r>
        <w:t/>
      </w:r>
    </w:p>
    <w:p>
      <w:pPr>
        <w:pStyle w:val="Estilo"/>
      </w:pPr>
      <w:r>
        <w:t>Artículo 2343.- Si el contrato se celebra por un término fijo, la renta se pagará al vencerse el plazo, salvo convenio en contrario.</w:t>
      </w:r>
    </w:p>
    <w:p>
      <w:pPr>
        <w:pStyle w:val="Estilo"/>
      </w:pPr>
      <w:r>
        <w:t/>
      </w:r>
    </w:p>
    <w:p>
      <w:pPr>
        <w:pStyle w:val="Estilo"/>
      </w:pPr>
      <w:r>
        <w:t>Artículo 2344.-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2345.- El arrendatario está obligado a pagar la totalidad del precio, cuando se hizo el arrendamiento por tiempo fijo y los períodos sólo se pusieron como plazos para el pago.</w:t>
      </w:r>
    </w:p>
    <w:p>
      <w:pPr>
        <w:pStyle w:val="Estilo"/>
      </w:pPr>
      <w:r>
        <w:t/>
      </w:r>
    </w:p>
    <w:p>
      <w:pPr>
        <w:pStyle w:val="Estilo"/>
      </w:pPr>
      <w:r>
        <w:t>Artículo 2346.-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2347.- Cuando los muebles se alquilaren con separación del edificio, su alquiler se regirá por lo dispuesto en este capítulo.</w:t>
      </w:r>
    </w:p>
    <w:p>
      <w:pPr>
        <w:pStyle w:val="Estilo"/>
      </w:pPr>
      <w:r>
        <w:t/>
      </w:r>
    </w:p>
    <w:p>
      <w:pPr>
        <w:pStyle w:val="Estilo"/>
      </w:pPr>
      <w:r>
        <w:t>Artículo 2348.- El arrendatario está obligado a hacer las pequeñas reparaciones que exija el uso de la cosa dada en arrendamiento.</w:t>
      </w:r>
    </w:p>
    <w:p>
      <w:pPr>
        <w:pStyle w:val="Estilo"/>
      </w:pPr>
      <w:r>
        <w:t/>
      </w:r>
    </w:p>
    <w:p>
      <w:pPr>
        <w:pStyle w:val="Estilo"/>
      </w:pPr>
      <w:r>
        <w:t>Artículo 2349.-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2350.-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2351.-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2352.- Los frutos del animal alquilado pertenecen al dueño, salvo convenio en contrario.</w:t>
      </w:r>
    </w:p>
    <w:p>
      <w:pPr>
        <w:pStyle w:val="Estilo"/>
      </w:pPr>
      <w:r>
        <w:t/>
      </w:r>
    </w:p>
    <w:p>
      <w:pPr>
        <w:pStyle w:val="Estilo"/>
      </w:pPr>
      <w:r>
        <w:t>Artículo 2353.- En caso de muerte de algún animal alquilado, sus despojos serán entregados por el arrendatario al dueño, si son de alguna utilidad y es posible el transporte.</w:t>
      </w:r>
    </w:p>
    <w:p>
      <w:pPr>
        <w:pStyle w:val="Estilo"/>
      </w:pPr>
      <w:r>
        <w:t/>
      </w:r>
    </w:p>
    <w:p>
      <w:pPr>
        <w:pStyle w:val="Estilo"/>
      </w:pPr>
      <w:r>
        <w:t>Artículo 2354.-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2355.-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2356.- En el caso del artículo anterior, si en el contrato de alquiler no se trató de animales individualmente, determinados, sino de un género y número determinados, el arrendador está obligado a los daños y perjuicios, siempre que se falte a la entrega.</w:t>
      </w:r>
    </w:p>
    <w:p>
      <w:pPr>
        <w:pStyle w:val="Estilo"/>
      </w:pPr>
      <w:r>
        <w:t/>
      </w:r>
    </w:p>
    <w:p>
      <w:pPr>
        <w:pStyle w:val="Estilo"/>
      </w:pPr>
      <w:r>
        <w:t>Artículo 2357.-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2358.- Lo dispuesto en el artículo 2346,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 Artículo 2361.-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2362.- Si el subarriendo se hiciere en virtud de la autorización general concedida en el contrato, el arrendatario será responsable del arrendador, como si él mismo continuara en el uso o goce de la cosa.</w:t>
      </w:r>
    </w:p>
    <w:p>
      <w:pPr>
        <w:pStyle w:val="Estilo"/>
      </w:pPr>
      <w:r>
        <w:t/>
      </w:r>
    </w:p>
    <w:p>
      <w:pPr>
        <w:pStyle w:val="Estilo"/>
      </w:pPr>
      <w:r>
        <w:t>Artículo 2363.-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2365.- Si el arrendamiento se ha hecho por tiempo determinado, concluye en el día prefijado sin necesidad de desahucio. Si no se ha señalado tiempo, se observará lo que disponen los artículos 2359 y 2360.</w:t>
      </w:r>
    </w:p>
    <w:p>
      <w:pPr>
        <w:pStyle w:val="Estilo"/>
      </w:pPr>
      <w:r>
        <w:t/>
      </w:r>
    </w:p>
    <w:p>
      <w:pPr>
        <w:pStyle w:val="Estilo"/>
      </w:pPr>
      <w:r>
        <w:t>(REFORMADO, P.O. 14 DE JULIO DE 1950)</w:t>
      </w:r>
    </w:p>
    <w:p>
      <w:pPr>
        <w:pStyle w:val="Estilo"/>
      </w:pPr>
      <w:r>
        <w:t>Artículo 2366.- Vencido al (sic) contrato de arrendamiento, tendrá derecho el arrendatario, siempre que esté al corriente en el pago de las rentas, a que se le prorrogue el contrato hasta por un año.</w:t>
      </w:r>
    </w:p>
    <w:p>
      <w:pPr>
        <w:pStyle w:val="Estilo"/>
      </w:pPr>
      <w:r>
        <w:t/>
      </w:r>
    </w:p>
    <w:p>
      <w:pPr>
        <w:pStyle w:val="Estilo"/>
      </w:pPr>
      <w:r>
        <w:t>Quedan exceptuados de la obligación de prorrogar el contrato de arrendamiento, los propietarios que justifiquen su necesidad de habitar la casa o de cultivar la finca cuyo arrendamiento ha vencido.</w:t>
      </w:r>
    </w:p>
    <w:p>
      <w:pPr>
        <w:pStyle w:val="Estilo"/>
      </w:pPr>
      <w:r>
        <w:t/>
      </w:r>
    </w:p>
    <w:p>
      <w:pPr>
        <w:pStyle w:val="Estilo"/>
      </w:pPr>
      <w:r>
        <w:t>Artículo 2367.-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2368.-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2369.- Cuando haya próroga (sic)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2370.- El arrendador puede exigir la rescisión del contrato:</w:t>
      </w:r>
    </w:p>
    <w:p>
      <w:pPr>
        <w:pStyle w:val="Estilo"/>
      </w:pPr>
      <w:r>
        <w:t/>
      </w:r>
    </w:p>
    <w:p>
      <w:pPr>
        <w:pStyle w:val="Estilo"/>
      </w:pPr>
      <w:r>
        <w:t>I. Por la falta de pago de la renta en los términos prevenidos en los artículos 2327 y 2329;</w:t>
      </w:r>
    </w:p>
    <w:p>
      <w:pPr>
        <w:pStyle w:val="Estilo"/>
      </w:pPr>
      <w:r>
        <w:t/>
      </w:r>
    </w:p>
    <w:p>
      <w:pPr>
        <w:pStyle w:val="Estilo"/>
      </w:pPr>
      <w:r>
        <w:t>II. Por usarse la cosa en contravención a lo dispuesto en la fracción III del artículo 2300;</w:t>
      </w:r>
    </w:p>
    <w:p>
      <w:pPr>
        <w:pStyle w:val="Estilo"/>
      </w:pPr>
      <w:r>
        <w:t/>
      </w:r>
    </w:p>
    <w:p>
      <w:pPr>
        <w:pStyle w:val="Estilo"/>
      </w:pPr>
      <w:r>
        <w:t>III. Por el subarriendo de la cosa en contravención a lo dispuesto en el artículo 2361.</w:t>
      </w:r>
    </w:p>
    <w:p>
      <w:pPr>
        <w:pStyle w:val="Estilo"/>
      </w:pPr>
      <w:r>
        <w:t/>
      </w:r>
    </w:p>
    <w:p>
      <w:pPr>
        <w:pStyle w:val="Estilo"/>
      </w:pPr>
      <w:r>
        <w:t>Artículo 2371.- En los casos del artículo 2320 el arrendatario podrá rescindir el contrato cuando la pérdida del uso fuere total, y aun cuando fuere parcial si la reparación durare más de dos meses.</w:t>
      </w:r>
    </w:p>
    <w:p>
      <w:pPr>
        <w:pStyle w:val="Estilo"/>
      </w:pPr>
      <w:r>
        <w:t/>
      </w:r>
    </w:p>
    <w:p>
      <w:pPr>
        <w:pStyle w:val="Estilo"/>
      </w:pPr>
      <w:r>
        <w:t>Artículo 2372.-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2373.- Si el arrendador, sin motivo fundado, se opone al subarriendo que con derecho pretende hacer el arrendatario, podrá éste pedir la rescisión del contrato.</w:t>
      </w:r>
    </w:p>
    <w:p>
      <w:pPr>
        <w:pStyle w:val="Estilo"/>
      </w:pPr>
      <w:r>
        <w:t/>
      </w:r>
    </w:p>
    <w:p>
      <w:pPr>
        <w:pStyle w:val="Estilo"/>
      </w:pPr>
      <w:r>
        <w:t>Artículo 2374.-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2375.- En el caso del artículo anterior se observará lo que dispone el artículo 2367 si el predio fuere rústico, y si fuere urbano, lo que previene el artículo 2368.</w:t>
      </w:r>
    </w:p>
    <w:p>
      <w:pPr>
        <w:pStyle w:val="Estilo"/>
      </w:pPr>
      <w:r>
        <w:t/>
      </w:r>
    </w:p>
    <w:p>
      <w:pPr>
        <w:pStyle w:val="Estilo"/>
      </w:pPr>
      <w:r>
        <w:t>Artículo 2376.-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Artículo 2377.- En los casos de expropiación y de ejecución judicial, se observará lo dispuesto en los artículos 2338 y 2339.</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2378.- El comodato es un contrato por el cual uno de los contratantes se obliga a conceder gratuitamente el uso de una cosa no fungible, y el otro contratante a restituirla individualmente.</w:t>
      </w:r>
    </w:p>
    <w:p>
      <w:pPr>
        <w:pStyle w:val="Estilo"/>
      </w:pPr>
      <w:r>
        <w:t/>
      </w:r>
    </w:p>
    <w:p>
      <w:pPr>
        <w:pStyle w:val="Estilo"/>
      </w:pPr>
      <w:r>
        <w:t>Artículo 2379.- Cuando el préstamo tuviere por objeto cosas consumibles, sólo será comodato si ellas fuesen prestadas como no fungibles, es decir, para ser restituídas idénticamente.</w:t>
      </w:r>
    </w:p>
    <w:p>
      <w:pPr>
        <w:pStyle w:val="Estilo"/>
      </w:pPr>
      <w:r>
        <w:t/>
      </w:r>
    </w:p>
    <w:p>
      <w:pPr>
        <w:pStyle w:val="Estilo"/>
      </w:pPr>
      <w:r>
        <w:t>Artículo 2380.- Los tutores, curadores y en general todos los administradores de bienes ajenos, no podrán dar en comodato, sin autorización especial, los bienes confiados a su guarda.</w:t>
      </w:r>
    </w:p>
    <w:p>
      <w:pPr>
        <w:pStyle w:val="Estilo"/>
      </w:pPr>
      <w:r>
        <w:t/>
      </w:r>
    </w:p>
    <w:p>
      <w:pPr>
        <w:pStyle w:val="Estilo"/>
      </w:pPr>
      <w:r>
        <w:t>Artículo 2381.- Sin permiso del comodante no puede el comodatario conceder a un tercero el uso de la cosa entregada en comodato.</w:t>
      </w:r>
    </w:p>
    <w:p>
      <w:pPr>
        <w:pStyle w:val="Estilo"/>
      </w:pPr>
      <w:r>
        <w:t/>
      </w:r>
    </w:p>
    <w:p>
      <w:pPr>
        <w:pStyle w:val="Estilo"/>
      </w:pPr>
      <w:r>
        <w:t>Artículo 2382.- El comodatario adquiere el uso, pero no los frutos de accesiones de cosa prestada.</w:t>
      </w:r>
    </w:p>
    <w:p>
      <w:pPr>
        <w:pStyle w:val="Estilo"/>
      </w:pPr>
      <w:r>
        <w:t/>
      </w:r>
    </w:p>
    <w:p>
      <w:pPr>
        <w:pStyle w:val="Estilo"/>
      </w:pPr>
      <w:r>
        <w:t>Artículo 2383.- El comodatario está obligado a poner toda diligencia en la conservación de la cosa, y es responsable de todo deterioro que ella sufra por su culpa.</w:t>
      </w:r>
    </w:p>
    <w:p>
      <w:pPr>
        <w:pStyle w:val="Estilo"/>
      </w:pPr>
      <w:r>
        <w:t/>
      </w:r>
    </w:p>
    <w:p>
      <w:pPr>
        <w:pStyle w:val="Estilo"/>
      </w:pPr>
      <w:r>
        <w:t>Artículo 2384.-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2385.- El comodatario responde de la pérdida de la cosa si la emplea en uso diverso o por más tiempo del convenido, aun cuando aquélla sobrevenga por caso fortuito.</w:t>
      </w:r>
    </w:p>
    <w:p>
      <w:pPr>
        <w:pStyle w:val="Estilo"/>
      </w:pPr>
      <w:r>
        <w:t/>
      </w:r>
    </w:p>
    <w:p>
      <w:pPr>
        <w:pStyle w:val="Estilo"/>
      </w:pPr>
      <w:r>
        <w:t>Artículo 2386.-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2387.-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2388.- Si la cosa se deteriora por el solo efecto del uso para que fué prestada, y sin culpa del comodatario, no es éste responsable del deterioro.</w:t>
      </w:r>
    </w:p>
    <w:p>
      <w:pPr>
        <w:pStyle w:val="Estilo"/>
      </w:pPr>
      <w:r>
        <w:t/>
      </w:r>
    </w:p>
    <w:p>
      <w:pPr>
        <w:pStyle w:val="Estilo"/>
      </w:pPr>
      <w:r>
        <w:t>Artículo 2389.- El comodatario no tiene derecho para repetir el importe de los gastos ordinarios que se necesiten para el uso y la conservación de la cosa prestada.</w:t>
      </w:r>
    </w:p>
    <w:p>
      <w:pPr>
        <w:pStyle w:val="Estilo"/>
      </w:pPr>
      <w:r>
        <w:t/>
      </w:r>
    </w:p>
    <w:p>
      <w:pPr>
        <w:pStyle w:val="Estilo"/>
      </w:pPr>
      <w:r>
        <w:t>Artículo 2390.- Tampoco tiene derecho el comodatario para retener la cosa a pretexto de lo que por expensas o por cualquier otra cosa le deba el dueño.</w:t>
      </w:r>
    </w:p>
    <w:p>
      <w:pPr>
        <w:pStyle w:val="Estilo"/>
      </w:pPr>
      <w:r>
        <w:t/>
      </w:r>
    </w:p>
    <w:p>
      <w:pPr>
        <w:pStyle w:val="Estilo"/>
      </w:pPr>
      <w:r>
        <w:t>Artículo 2391.- Siendo dos o más los comodatarios están sujetos solidariamente a las mismas obligaciones.</w:t>
      </w:r>
    </w:p>
    <w:p>
      <w:pPr>
        <w:pStyle w:val="Estilo"/>
      </w:pPr>
      <w:r>
        <w:t/>
      </w:r>
    </w:p>
    <w:p>
      <w:pPr>
        <w:pStyle w:val="Estilo"/>
      </w:pPr>
      <w:r>
        <w:t>Artículo 2392.-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2394.-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2395.-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Artículo 2396.-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2397.-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2398.- Salvo pacto en contrario, el depositario tiene derecho a exigir retribución por el depósito, la cual se arreglará en los términos del contrato y, en su defecto, a los usos del lugar en que se constituye el depósito.</w:t>
      </w:r>
    </w:p>
    <w:p>
      <w:pPr>
        <w:pStyle w:val="Estilo"/>
      </w:pPr>
      <w:r>
        <w:t/>
      </w:r>
    </w:p>
    <w:p>
      <w:pPr>
        <w:pStyle w:val="Estilo"/>
      </w:pPr>
      <w:r>
        <w:t>Artículo 2399.-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2400.- La incapacidad de uno de los contratantes no exime al otro de las obligaciones a que están sujetos el que deposita y el depositario.</w:t>
      </w:r>
    </w:p>
    <w:p>
      <w:pPr>
        <w:pStyle w:val="Estilo"/>
      </w:pPr>
      <w:r>
        <w:t/>
      </w:r>
    </w:p>
    <w:p>
      <w:pPr>
        <w:pStyle w:val="Estilo"/>
      </w:pPr>
      <w:r>
        <w:t>Artículo 2401.-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2402.- Cuando la incapacidad no fuere absoluta, podrá el depositario ser condenado al pago de daños y perjuicios, si hubiere procedido con dolo o mala fe.</w:t>
      </w:r>
    </w:p>
    <w:p>
      <w:pPr>
        <w:pStyle w:val="Estilo"/>
      </w:pPr>
      <w:r>
        <w:t/>
      </w:r>
    </w:p>
    <w:p>
      <w:pPr>
        <w:pStyle w:val="Estilo"/>
      </w:pPr>
      <w:r>
        <w:t>Artículo 2403.- El depositario está obligado a conservar la cosa objeto del depósito, según la reciba y a devolverla cuando el depositante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2404.-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2405.- Si dentro de ocho días no se le manda judicialmente retener o entregar la cosa, puede devolverla al que la depositó, sin que por ello quede sujeto a responsabilidad alguna.</w:t>
      </w:r>
    </w:p>
    <w:p>
      <w:pPr>
        <w:pStyle w:val="Estilo"/>
      </w:pPr>
      <w:r>
        <w:t/>
      </w:r>
    </w:p>
    <w:p>
      <w:pPr>
        <w:pStyle w:val="Estilo"/>
      </w:pPr>
      <w:r>
        <w:t>Artículo 2406.-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 la cosa, si al constituirse el depósito se señaló la que a cada uno correspondía.</w:t>
      </w:r>
    </w:p>
    <w:p>
      <w:pPr>
        <w:pStyle w:val="Estilo"/>
      </w:pPr>
      <w:r>
        <w:t/>
      </w:r>
    </w:p>
    <w:p>
      <w:pPr>
        <w:pStyle w:val="Estilo"/>
      </w:pPr>
      <w:r>
        <w:t>Artículo 2408.-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2409.- El depositario no está obligado a entregar la cosa cuando judicialmente se haya mandado retener o embargar.</w:t>
      </w:r>
    </w:p>
    <w:p>
      <w:pPr>
        <w:pStyle w:val="Estilo"/>
      </w:pPr>
      <w:r>
        <w:t/>
      </w:r>
    </w:p>
    <w:p>
      <w:pPr>
        <w:pStyle w:val="Estilo"/>
      </w:pPr>
      <w:r>
        <w:t>Artículo 2410.- El depositario puede, por justa causa, devolver la cosa antes del plazo convenido.</w:t>
      </w:r>
    </w:p>
    <w:p>
      <w:pPr>
        <w:pStyle w:val="Estilo"/>
      </w:pPr>
      <w:r>
        <w:t/>
      </w:r>
    </w:p>
    <w:p>
      <w:pPr>
        <w:pStyle w:val="Estilo"/>
      </w:pPr>
      <w:r>
        <w:t>Artículo 2411.- Cuando el depositario descubra o pruebe que es suya la cosa depositada, y el depositante insista en sostener sus derechos, deberá ocurrir al juez pidiéndole orden para detenerla o para depositarla judicialmente.</w:t>
      </w:r>
    </w:p>
    <w:p>
      <w:pPr>
        <w:pStyle w:val="Estilo"/>
      </w:pPr>
      <w:r>
        <w:t/>
      </w:r>
    </w:p>
    <w:p>
      <w:pPr>
        <w:pStyle w:val="Estilo"/>
      </w:pPr>
      <w:r>
        <w:t>Artículo 2412.-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2413.- El depositante está obligado a indemnizar al depositario de todos los gastos que haya hecho en la conservación del depósito y de los perjuicios que por él haya sufrido.</w:t>
      </w:r>
    </w:p>
    <w:p>
      <w:pPr>
        <w:pStyle w:val="Estilo"/>
      </w:pPr>
      <w:r>
        <w:t/>
      </w:r>
    </w:p>
    <w:p>
      <w:pPr>
        <w:pStyle w:val="Estilo"/>
      </w:pPr>
      <w:r>
        <w:t>Artículo 2414.-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2415.- Tampoco puede retener la cosa como prenda que garantice otro crédito que tenga contra el depositante.</w:t>
      </w:r>
    </w:p>
    <w:p>
      <w:pPr>
        <w:pStyle w:val="Estilo"/>
      </w:pPr>
      <w:r>
        <w:t/>
      </w:r>
    </w:p>
    <w:p>
      <w:pPr>
        <w:pStyle w:val="Estilo"/>
      </w:pPr>
      <w:r>
        <w:t>Artículo 2416.-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20 DE ABRIL DE 2001)</w:t>
      </w:r>
    </w:p>
    <w:p>
      <w:pPr>
        <w:pStyle w:val="Estilo"/>
      </w:pPr>
      <w:r>
        <w:t>La responsabilidad de que habla este artículo, no excederá de la suma de ciento cincuenta salarios mínimos.</w:t>
      </w:r>
    </w:p>
    <w:p>
      <w:pPr>
        <w:pStyle w:val="Estilo"/>
      </w:pPr>
      <w:r>
        <w:t/>
      </w:r>
    </w:p>
    <w:p>
      <w:pPr>
        <w:pStyle w:val="Estilo"/>
      </w:pPr>
      <w:r>
        <w:t>Artículo 2417.-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2418.-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2419.-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2420.- El secuestro es el depósito de una cosa litigiosa en poder de un tercero, hasta que se decida a quién debe entregarse.</w:t>
      </w:r>
    </w:p>
    <w:p>
      <w:pPr>
        <w:pStyle w:val="Estilo"/>
      </w:pPr>
      <w:r>
        <w:t/>
      </w:r>
    </w:p>
    <w:p>
      <w:pPr>
        <w:pStyle w:val="Estilo"/>
      </w:pPr>
      <w:r>
        <w:t>Artículo 2421.- El secuestro es convencional o judicial.</w:t>
      </w:r>
    </w:p>
    <w:p>
      <w:pPr>
        <w:pStyle w:val="Estilo"/>
      </w:pPr>
      <w:r>
        <w:t/>
      </w:r>
    </w:p>
    <w:p>
      <w:pPr>
        <w:pStyle w:val="Estilo"/>
      </w:pPr>
      <w:r>
        <w:t>Artículo 2422.-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Artículo 2423.-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Artículo 2424.- Fuera de las excepciones acabadas de mencionar, rigen para el secuestro convencional las mismas disposiciones que para el depósito.</w:t>
      </w:r>
    </w:p>
    <w:p>
      <w:pPr>
        <w:pStyle w:val="Estilo"/>
      </w:pPr>
      <w:r>
        <w:t/>
      </w:r>
    </w:p>
    <w:p>
      <w:pPr>
        <w:pStyle w:val="Estilo"/>
      </w:pPr>
      <w:r>
        <w:t>Artículo 2425.- Secuestro judicial es el que se constituye por decreto del juez.</w:t>
      </w:r>
    </w:p>
    <w:p>
      <w:pPr>
        <w:pStyle w:val="Estilo"/>
      </w:pPr>
      <w:r>
        <w:t/>
      </w:r>
    </w:p>
    <w:p>
      <w:pPr>
        <w:pStyle w:val="Estilo"/>
      </w:pPr>
      <w:r>
        <w:t>Artículo 2426.-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2427.- El mandato es un contrato por el que el mandatario se obliga a ejecutar por cuenta del mandante los actos jurídicos que éste le encarga.</w:t>
      </w:r>
    </w:p>
    <w:p>
      <w:pPr>
        <w:pStyle w:val="Estilo"/>
      </w:pPr>
      <w:r>
        <w:t/>
      </w:r>
    </w:p>
    <w:p>
      <w:pPr>
        <w:pStyle w:val="Estilo"/>
      </w:pPr>
      <w:r>
        <w:t>Artículo 2428.- El contrato de mandato se reputa perfecto por la aceptación del mandatario.</w:t>
      </w:r>
    </w:p>
    <w:p>
      <w:pPr>
        <w:pStyle w:val="Estilo"/>
      </w:pPr>
      <w:r>
        <w:t>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2429.- Pueden ser objeto del mandato todos los actos lícitos para los que la ley no exige la intervención personal del interesado.</w:t>
      </w:r>
    </w:p>
    <w:p>
      <w:pPr>
        <w:pStyle w:val="Estilo"/>
      </w:pPr>
      <w:r>
        <w:t/>
      </w:r>
    </w:p>
    <w:p>
      <w:pPr>
        <w:pStyle w:val="Estilo"/>
      </w:pPr>
      <w:r>
        <w:t>Artículo 2430.- Solamente será gratuito el mandato cuando así se haya convenido expresamente.</w:t>
      </w:r>
    </w:p>
    <w:p>
      <w:pPr>
        <w:pStyle w:val="Estilo"/>
      </w:pPr>
      <w:r>
        <w:t/>
      </w:r>
    </w:p>
    <w:p>
      <w:pPr>
        <w:pStyle w:val="Estilo"/>
      </w:pPr>
      <w:r>
        <w:t>Artículo 2431.- El mandato puede ser escrito o verbal.</w:t>
      </w:r>
    </w:p>
    <w:p>
      <w:pPr>
        <w:pStyle w:val="Estilo"/>
      </w:pPr>
      <w:r>
        <w:t/>
      </w:r>
    </w:p>
    <w:p>
      <w:pPr>
        <w:pStyle w:val="Estilo"/>
      </w:pPr>
      <w:r>
        <w:t>Artículo 2432.- El mandato escrito puede otorgase: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o Alcaldes;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Artículo 2433.- El mandato verbal es el otorgado de palabra entre presentes, hayan o no intervenido testigos. </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Artículo 2434.- El mandato puede ser general o especial. Son generales los contenidos en los tres primeros párrafos del artículo 2435. Cualquiera otro mandato tendrá el carácter de especial.</w:t>
      </w:r>
    </w:p>
    <w:p>
      <w:pPr>
        <w:pStyle w:val="Estilo"/>
      </w:pPr>
      <w:r>
        <w:t/>
      </w:r>
    </w:p>
    <w:p>
      <w:pPr>
        <w:pStyle w:val="Estilo"/>
      </w:pPr>
      <w:r>
        <w:t>Artículo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20 DE ABRIL DE 2001)</w:t>
      </w:r>
    </w:p>
    <w:p>
      <w:pPr>
        <w:pStyle w:val="Estilo"/>
      </w:pPr>
      <w:r>
        <w:t>II. Cuando el interés del negocio para que se confiere llegue a trescientos cincuenta salarios mínimos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20 DE ABRIL DE 2001)</w:t>
      </w:r>
    </w:p>
    <w:p>
      <w:pPr>
        <w:pStyle w:val="Estilo"/>
      </w:pPr>
      <w:r>
        <w:t>Artículo 2437.- El mandato podrá otorgarse en escrito privado, firmado ante dos testigos, sin que sea necesaria la previa ratificación de las firmas, cuando el interés del negocio para que se confiere exceda de diez y no llegue a ciento cincuenta salarios mínimos.</w:t>
      </w:r>
    </w:p>
    <w:p>
      <w:pPr>
        <w:pStyle w:val="Estilo"/>
      </w:pPr>
      <w:r>
        <w:t/>
      </w:r>
    </w:p>
    <w:p>
      <w:pPr>
        <w:pStyle w:val="Estilo"/>
      </w:pPr>
      <w:r>
        <w:t>Artículo 2438.-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2439.- Si el mandante, el mandatario y el que haya tratado con éste, proceden de mala fe, ninguno de ellos tendrá derecho de hacer valer la falta de forma del mandato.</w:t>
      </w:r>
    </w:p>
    <w:p>
      <w:pPr>
        <w:pStyle w:val="Estilo"/>
      </w:pPr>
      <w:r>
        <w:t/>
      </w:r>
    </w:p>
    <w:p>
      <w:pPr>
        <w:pStyle w:val="Estilo"/>
      </w:pPr>
      <w:r>
        <w:t>Artículo 2440.- En el caso del artículo 2438, podrá el mandante exigir del mandatario la devolución de las sumas que le haya entregado, y respecto de las cuales será considerado el último como simple depositario.</w:t>
      </w:r>
    </w:p>
    <w:p>
      <w:pPr>
        <w:pStyle w:val="Estilo"/>
      </w:pPr>
      <w:r>
        <w:t/>
      </w:r>
    </w:p>
    <w:p>
      <w:pPr>
        <w:pStyle w:val="Estilo"/>
      </w:pPr>
      <w:r>
        <w:t>Artículo 2441.- El mandatario, salvo convenio celebrado entre él y el mandante podrá desempeñar el mandato tratando en su propio nombre o en el del mandante.</w:t>
      </w:r>
    </w:p>
    <w:p>
      <w:pPr>
        <w:pStyle w:val="Estilo"/>
      </w:pPr>
      <w:r>
        <w:t/>
      </w:r>
    </w:p>
    <w:p>
      <w:pPr>
        <w:pStyle w:val="Estilo"/>
      </w:pPr>
      <w:r>
        <w:t>Artículo 2442.-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trata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2443.- El mandatario, en el desempeño de su encargo, se sujetará a las instrucciones recibidas del mandante, y en ningún caso podrá proceder contra disposiciones expresas del mismo.</w:t>
      </w:r>
    </w:p>
    <w:p>
      <w:pPr>
        <w:pStyle w:val="Estilo"/>
      </w:pPr>
      <w:r>
        <w:t/>
      </w:r>
    </w:p>
    <w:p>
      <w:pPr>
        <w:pStyle w:val="Estilo"/>
      </w:pPr>
      <w:r>
        <w:t>Artículo 2444.-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w:t>
      </w:r>
    </w:p>
    <w:p>
      <w:pPr>
        <w:pStyle w:val="Estilo"/>
      </w:pPr>
      <w:r>
        <w:t/>
      </w:r>
    </w:p>
    <w:p>
      <w:pPr>
        <w:pStyle w:val="Estilo"/>
      </w:pPr>
      <w:r>
        <w:t>Artículo 2445.-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2446.-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2447.-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2448.- El mandatario no puede compensar los perjuicios que cause con los provechos que por otro motivo haya procurado el mandante.</w:t>
      </w:r>
    </w:p>
    <w:p>
      <w:pPr>
        <w:pStyle w:val="Estilo"/>
      </w:pPr>
      <w:r>
        <w:t/>
      </w:r>
    </w:p>
    <w:p>
      <w:pPr>
        <w:pStyle w:val="Estilo"/>
      </w:pPr>
      <w:r>
        <w:t>Artículo 2449.-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2450.-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2451.- El mandatario tiene obligación de entregar al mandante todo lo que haya recibido en virtud del poder.</w:t>
      </w:r>
    </w:p>
    <w:p>
      <w:pPr>
        <w:pStyle w:val="Estilo"/>
      </w:pPr>
      <w:r>
        <w:t/>
      </w:r>
    </w:p>
    <w:p>
      <w:pPr>
        <w:pStyle w:val="Estilo"/>
      </w:pPr>
      <w:r>
        <w:t>Artículo 2452.- Lo dispuesto en el artículo anterior, se observará aun cuando lo que el mandatario recibió no fuere debido al mandante.</w:t>
      </w:r>
    </w:p>
    <w:p>
      <w:pPr>
        <w:pStyle w:val="Estilo"/>
      </w:pPr>
      <w:r>
        <w:t/>
      </w:r>
    </w:p>
    <w:p>
      <w:pPr>
        <w:pStyle w:val="Estilo"/>
      </w:pPr>
      <w:r>
        <w:t>Artículo 2453.-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Artículo 2454.- Si se confiere un mandato a diversas personas respecto de un mismo negocio, aunque sea en un solo acto, no quedarán solidariamente obligados si no se convino así expresamente.</w:t>
      </w:r>
    </w:p>
    <w:p>
      <w:pPr>
        <w:pStyle w:val="Estilo"/>
      </w:pPr>
      <w:r>
        <w:t/>
      </w:r>
    </w:p>
    <w:p>
      <w:pPr>
        <w:pStyle w:val="Estilo"/>
      </w:pPr>
      <w:r>
        <w:t>Artículo 2455.- El mandatario puede encomendar a un tercero el desempeño del mandato si tiene facultades expresas para ello.</w:t>
      </w:r>
    </w:p>
    <w:p>
      <w:pPr>
        <w:pStyle w:val="Estilo"/>
      </w:pPr>
      <w:r>
        <w:t/>
      </w:r>
    </w:p>
    <w:p>
      <w:pPr>
        <w:pStyle w:val="Estilo"/>
      </w:pPr>
      <w:r>
        <w:t>Artículo 2456.- Si se le designó la persona del sustituto,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2457.-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2458.-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2459.-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2460.- Si muchas personas hubiesen nombrado a un solo mandatario para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2461.- El mandante debe cumplir todas las obligaciones que el mandatario haya contraído dentro de los límites del mandato.</w:t>
      </w:r>
    </w:p>
    <w:p>
      <w:pPr>
        <w:pStyle w:val="Estilo"/>
      </w:pPr>
      <w:r>
        <w:t/>
      </w:r>
    </w:p>
    <w:p>
      <w:pPr>
        <w:pStyle w:val="Estilo"/>
      </w:pPr>
      <w:r>
        <w:t>Artículo 2462.- El mandatario no tendrá acción para exigir el cumplimiento de las obligaciones contraídas a nombre del mandante, a no ser que esta facultad se haya incluído también en el poder.</w:t>
      </w:r>
    </w:p>
    <w:p>
      <w:pPr>
        <w:pStyle w:val="Estilo"/>
      </w:pPr>
      <w:r>
        <w:t/>
      </w:r>
    </w:p>
    <w:p>
      <w:pPr>
        <w:pStyle w:val="Estilo"/>
      </w:pPr>
      <w:r>
        <w:t>Artículo 2463.-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2464.-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2465.-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2466.-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2467.-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2435.</w:t>
      </w:r>
    </w:p>
    <w:p>
      <w:pPr>
        <w:pStyle w:val="Estilo"/>
      </w:pPr>
      <w:r>
        <w:t/>
      </w:r>
    </w:p>
    <w:p>
      <w:pPr>
        <w:pStyle w:val="Estilo"/>
      </w:pPr>
      <w:r>
        <w:t>Artículo 2468.- El procurador, aceptado el poder, está obligado:</w:t>
      </w:r>
    </w:p>
    <w:p>
      <w:pPr>
        <w:pStyle w:val="Estilo"/>
      </w:pPr>
      <w:r>
        <w:t/>
      </w:r>
    </w:p>
    <w:p>
      <w:pPr>
        <w:pStyle w:val="Estilo"/>
      </w:pPr>
      <w:r>
        <w:t>I. A seguir el juicio por todas sus instancias mientras no haya cesado en su encargo por alguna de las causas expresadas en el artículo 2475;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Artículo 2469.- El procurador o abogado que acepte el mandato de una de las partes, no puede admitir el del contrario, en el mismo juicio, aunque renuncie el primero.</w:t>
      </w:r>
    </w:p>
    <w:p>
      <w:pPr>
        <w:pStyle w:val="Estilo"/>
      </w:pPr>
      <w:r>
        <w:t/>
      </w:r>
    </w:p>
    <w:p>
      <w:pPr>
        <w:pStyle w:val="Estilo"/>
      </w:pPr>
      <w:r>
        <w:t>Artículo 2470.- El procurador o abogado que revele los secretos de su poderdante o cliente, o suministre documentos o datos que lo perjudiquen, será responsable de todos los daños y perjuicios, quedando, además, sujeto a lo que para estos casos dispone el Código Penal.</w:t>
      </w:r>
    </w:p>
    <w:p>
      <w:pPr>
        <w:pStyle w:val="Estilo"/>
      </w:pPr>
      <w:r>
        <w:t/>
      </w:r>
    </w:p>
    <w:p>
      <w:pPr>
        <w:pStyle w:val="Estilo"/>
      </w:pPr>
      <w:r>
        <w:t>Artículo 2471.-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Artículo 2472.- La representación del procurador, cesa además de los casos expresados en el artículo 2475: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2473.- El procurador que ha sustituído un poder, puede revocar la sustitución si tiene facultades para hacerlo, rigiendo también en este caso, respecto del sustituto, lo dispuesto en la fracción IV del artículo anterior.</w:t>
      </w:r>
    </w:p>
    <w:p>
      <w:pPr>
        <w:pStyle w:val="Estilo"/>
      </w:pPr>
      <w:r>
        <w:t/>
      </w:r>
    </w:p>
    <w:p>
      <w:pPr>
        <w:pStyle w:val="Estilo"/>
      </w:pPr>
      <w:r>
        <w:t>Artículo 2474.-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2475.-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682, 683 y 684.</w:t>
      </w:r>
    </w:p>
    <w:p>
      <w:pPr>
        <w:pStyle w:val="Estilo"/>
      </w:pPr>
      <w:r>
        <w:t/>
      </w:r>
    </w:p>
    <w:p>
      <w:pPr>
        <w:pStyle w:val="Estilo"/>
      </w:pPr>
      <w:r>
        <w:t>Artículo 2476.-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2477.-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2478.-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2479.- La constitución de un nuevo mandatario para un mismo asunto, importa la revocación del primero, desde el día en que se notifique a éste el nuevo nombramiento.</w:t>
      </w:r>
    </w:p>
    <w:p>
      <w:pPr>
        <w:pStyle w:val="Estilo"/>
      </w:pPr>
      <w:r>
        <w:t/>
      </w:r>
    </w:p>
    <w:p>
      <w:pPr>
        <w:pStyle w:val="Estilo"/>
      </w:pPr>
      <w:r>
        <w:t>Artículo 2480.- Aunque el mandato termina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2481.-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2482.-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Artículo 2483.- El mandatario que renuncie tiene obligación de seguir el negocio mientras el mandante no provee a la procuración, si de lo contrario se sigue algún perjuicio.</w:t>
      </w:r>
    </w:p>
    <w:p>
      <w:pPr>
        <w:pStyle w:val="Estilo"/>
      </w:pPr>
      <w:r>
        <w:t/>
      </w:r>
    </w:p>
    <w:p>
      <w:pPr>
        <w:pStyle w:val="Estilo"/>
      </w:pPr>
      <w:r>
        <w:t>Artículo 2484.- Lo que el mandatario, sabiendo que ha cesado el mandato, hiciere con un tercero que ignora el término de la procuración, no obliga al mandante, fuera del caso previsto en el artículo 2477.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Artículo 2485.- El servicio doméstico, el servicio por jornal, el servicio a precio alzado en que el operario sólo pone su trabajo y el contrato de aprendizaje se regirán por la Ley Reglamentaria del párrafo primero del artículo 123 de la Constitución Federal.</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Artículo 2486.- Los contratos que se celebren en ejercicio de una profesión científica, se sujetarán a las disposiciones relativas al mandato, siempre que no haya alguna disposición especial.</w:t>
      </w:r>
    </w:p>
    <w:p>
      <w:pPr>
        <w:pStyle w:val="Estilo"/>
      </w:pPr>
      <w:r>
        <w:t/>
      </w:r>
    </w:p>
    <w:p>
      <w:pPr>
        <w:pStyle w:val="Estilo"/>
      </w:pPr>
      <w:r>
        <w:t>Artículo 2487.- El que presta y el que recibe los servicios profesionales pueden fijar de común acuerdo la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2488.-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2489.-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2490.-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2491.-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Artículo 2492.- Si varias personas encomendaren un negocio, todas ellas serán solidariamente responsables de los honorarios del profesor y de los anticipos que hubiere hecho.</w:t>
      </w:r>
    </w:p>
    <w:p>
      <w:pPr>
        <w:pStyle w:val="Estilo"/>
      </w:pPr>
      <w:r>
        <w:t/>
      </w:r>
    </w:p>
    <w:p>
      <w:pPr>
        <w:pStyle w:val="Estilo"/>
      </w:pPr>
      <w:r>
        <w:t>Artículo 2493.- Cuando varios profesores en la misma ciencia presten sus servicios en un negocio o asunto, podrán cobrar los servicios que individualmente haya prestado cada uno.</w:t>
      </w:r>
    </w:p>
    <w:p>
      <w:pPr>
        <w:pStyle w:val="Estilo"/>
      </w:pPr>
      <w:r>
        <w:t/>
      </w:r>
    </w:p>
    <w:p>
      <w:pPr>
        <w:pStyle w:val="Estilo"/>
      </w:pPr>
      <w:r>
        <w:t>Artículo 2494.- Los profesores tienen derecho de exigir sus honorarios, cualquiera que sea el éxito del negocio o trabajo que se les encomiende, salvo convenio en contrario.</w:t>
      </w:r>
    </w:p>
    <w:p>
      <w:pPr>
        <w:pStyle w:val="Estilo"/>
      </w:pPr>
      <w:r>
        <w:t/>
      </w:r>
    </w:p>
    <w:p>
      <w:pPr>
        <w:pStyle w:val="Estilo"/>
      </w:pPr>
      <w:r>
        <w:t>Artículo 2495.-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w:t>
      </w:r>
    </w:p>
    <w:p>
      <w:pPr>
        <w:pStyle w:val="Estilo"/>
      </w:pPr>
      <w:r>
        <w:t/>
      </w:r>
    </w:p>
    <w:p>
      <w:pPr>
        <w:pStyle w:val="Estilo"/>
      </w:pPr>
      <w:r>
        <w:t>Artículo 2496.-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Artículo 2497.- El contrato de obras a precio alzado, cuando el empresario dirige la obra y pone los materiales, se sujetará a las reglas siguientes:</w:t>
      </w:r>
    </w:p>
    <w:p>
      <w:pPr>
        <w:pStyle w:val="Estilo"/>
      </w:pPr>
      <w:r>
        <w:t/>
      </w:r>
    </w:p>
    <w:p>
      <w:pPr>
        <w:pStyle w:val="Estilo"/>
      </w:pPr>
      <w:r>
        <w:t>Artículo 2498.-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20 DE ABRIL DE 2001)</w:t>
      </w:r>
    </w:p>
    <w:p>
      <w:pPr>
        <w:pStyle w:val="Estilo"/>
      </w:pPr>
      <w:r>
        <w:t>Artículo 2499.- Siempre que el empresario se encargue por ajuste cerrado de la obra en cosa inmueble cuyo valor sea de más de treinta y cinco salarios mínimos, se otorgará el contrato por escrito, incluyéndose en él una descripción pormenorizada, y en los casos que lo requieran, un plano, diseño o presupuesto de la obra.</w:t>
      </w:r>
    </w:p>
    <w:p>
      <w:pPr>
        <w:pStyle w:val="Estilo"/>
      </w:pPr>
      <w:r>
        <w:t/>
      </w:r>
    </w:p>
    <w:p>
      <w:pPr>
        <w:pStyle w:val="Estilo"/>
      </w:pPr>
      <w:r>
        <w:t>Artículo 2500.-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2501.-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pPr>
        <w:pStyle w:val="Estilo"/>
      </w:pPr>
      <w:r>
        <w:t/>
      </w:r>
    </w:p>
    <w:p>
      <w:pPr>
        <w:pStyle w:val="Estilo"/>
      </w:pPr>
      <w:r>
        <w:t>Artículo 2502.-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2503.- En el caso del artículo anterior, podrá el autor del plano, diseño o presupuesto aceptado, cobrar su valor cuando la obra se ejecutare conforme a él por otra persona.</w:t>
      </w:r>
    </w:p>
    <w:p>
      <w:pPr>
        <w:pStyle w:val="Estilo"/>
      </w:pPr>
      <w:r>
        <w:t/>
      </w:r>
    </w:p>
    <w:p>
      <w:pPr>
        <w:pStyle w:val="Estilo"/>
      </w:pPr>
      <w:r>
        <w:t>Artículo 2504.-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2505.-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2506.- El precio de la obra se pagará al entregarse ésta, salvo convenio en contrario.</w:t>
      </w:r>
    </w:p>
    <w:p>
      <w:pPr>
        <w:pStyle w:val="Estilo"/>
      </w:pPr>
      <w:r>
        <w:t/>
      </w:r>
    </w:p>
    <w:p>
      <w:pPr>
        <w:pStyle w:val="Estilo"/>
      </w:pPr>
      <w:r>
        <w:t>Artículo 2507.-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Artículo 2508.-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2509.- Una vez pagado y recibido el precio, no ha lugar a reclamación sobre él, a menos que al pagar o recibir, las partes se hayan reservado expresamente el derecho de reclamar.</w:t>
      </w:r>
    </w:p>
    <w:p>
      <w:pPr>
        <w:pStyle w:val="Estilo"/>
      </w:pPr>
      <w:r>
        <w:t/>
      </w:r>
    </w:p>
    <w:p>
      <w:pPr>
        <w:pStyle w:val="Estilo"/>
      </w:pPr>
      <w:r>
        <w:t>Artículo 2510.-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2511.- El que se obligue a hacer una obra por piezas y por medida, puede exigir que el dueño la reciba en partes y se la pague en proporción de las que reciba.</w:t>
      </w:r>
    </w:p>
    <w:p>
      <w:pPr>
        <w:pStyle w:val="Estilo"/>
      </w:pPr>
      <w:r>
        <w:t/>
      </w:r>
    </w:p>
    <w:p>
      <w:pPr>
        <w:pStyle w:val="Estilo"/>
      </w:pPr>
      <w:r>
        <w:t>Artículo 2512.-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2513.- Lo dispuesto en los dos artículos anteriores, no se observará cuando las piezas que se manden construir no puedan ser útiles, sino formando reunidas un todo.</w:t>
      </w:r>
    </w:p>
    <w:p>
      <w:pPr>
        <w:pStyle w:val="Estilo"/>
      </w:pPr>
      <w:r>
        <w:t/>
      </w:r>
    </w:p>
    <w:p>
      <w:pPr>
        <w:pStyle w:val="Estilo"/>
      </w:pPr>
      <w:r>
        <w:t>Artículo 2514.-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2515.-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2516.-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2517.- Cuando la obra fué ajustada por peso o medida, sin designación del número de piezas o de la medida total, el contrato puede resolverse por una u otra parte, concluídas que sean las partes designadas, pagándose la parte concluída.</w:t>
      </w:r>
    </w:p>
    <w:p>
      <w:pPr>
        <w:pStyle w:val="Estilo"/>
      </w:pPr>
      <w:r>
        <w:t/>
      </w:r>
    </w:p>
    <w:p>
      <w:pPr>
        <w:pStyle w:val="Estilo"/>
      </w:pPr>
      <w:r>
        <w:t>Artículo 2518.-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2519.- Si el empresario muere antes de terminar la obra, podrá rescindirse el contrato; pero el dueño indemnizará a los herederos de aquél, del trabajo y gastos hechos.</w:t>
      </w:r>
    </w:p>
    <w:p>
      <w:pPr>
        <w:pStyle w:val="Estilo"/>
      </w:pPr>
      <w:r>
        <w:t/>
      </w:r>
    </w:p>
    <w:p>
      <w:pPr>
        <w:pStyle w:val="Estilo"/>
      </w:pPr>
      <w:r>
        <w:t>Artículo 2520.- La misma disposición tendrá lugar si el empresario no puede concluir la obra por alguna causa independiente de su voluntad.</w:t>
      </w:r>
    </w:p>
    <w:p>
      <w:pPr>
        <w:pStyle w:val="Estilo"/>
      </w:pPr>
      <w:r>
        <w:t/>
      </w:r>
    </w:p>
    <w:p>
      <w:pPr>
        <w:pStyle w:val="Estilo"/>
      </w:pPr>
      <w:r>
        <w:t>Artículo 2521.- Si muere el dueño de la obra, no se rescindirá el contrato, y sus herederos serán responsables del cumplimiento para con el empresario.</w:t>
      </w:r>
    </w:p>
    <w:p>
      <w:pPr>
        <w:pStyle w:val="Estilo"/>
      </w:pPr>
      <w:r>
        <w:t/>
      </w:r>
    </w:p>
    <w:p>
      <w:pPr>
        <w:pStyle w:val="Estilo"/>
      </w:pPr>
      <w:r>
        <w:t>Artículo 2522.- Los que trabajen por cuenta del empresario o le suministren material para la obra, no tendrán contra el dueño de ella, sino hasta la cantidad que alcance el empresario.</w:t>
      </w:r>
    </w:p>
    <w:p>
      <w:pPr>
        <w:pStyle w:val="Estilo"/>
      </w:pPr>
      <w:r>
        <w:t/>
      </w:r>
    </w:p>
    <w:p>
      <w:pPr>
        <w:pStyle w:val="Estilo"/>
      </w:pPr>
      <w:r>
        <w:t>Artículo 2523.- El empresario es responsable del trabajo ejecutado por las personas que ocupe en la obra.</w:t>
      </w:r>
    </w:p>
    <w:p>
      <w:pPr>
        <w:pStyle w:val="Estilo"/>
      </w:pPr>
      <w:r>
        <w:t/>
      </w:r>
    </w:p>
    <w:p>
      <w:pPr>
        <w:pStyle w:val="Estilo"/>
      </w:pPr>
      <w:r>
        <w:t>Artículo 2524.- Cuando se conviniere en que la obra deba hacerse a satisfacción del propietario o de otra persona, se entiende reservada la aprobación, a juicio de peritos.</w:t>
      </w:r>
    </w:p>
    <w:p>
      <w:pPr>
        <w:pStyle w:val="Estilo"/>
      </w:pPr>
      <w:r>
        <w:t/>
      </w:r>
    </w:p>
    <w:p>
      <w:pPr>
        <w:pStyle w:val="Estilo"/>
      </w:pPr>
      <w:r>
        <w:t>Artículo 2525.- El constructor de cualquiera obra mueble tiene derecho de retenerla mientras no se le pague, y su crédito será cubierto preferentemente con el precio de dicha obra.</w:t>
      </w:r>
    </w:p>
    <w:p>
      <w:pPr>
        <w:pStyle w:val="Estilo"/>
      </w:pPr>
      <w:r>
        <w:t/>
      </w:r>
    </w:p>
    <w:p>
      <w:pPr>
        <w:pStyle w:val="Estilo"/>
      </w:pPr>
      <w:r>
        <w:t>Artículo 2526.-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Artículo 2527.-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Artículo 2528.-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2529.-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2530.- Responden también de la omisión o equivocación que haya en la remisión de efectos, ya sea que no los envíen en el viaje estipulado, ya sea que los envíen a parte distinta de la convenida.</w:t>
      </w:r>
    </w:p>
    <w:p>
      <w:pPr>
        <w:pStyle w:val="Estilo"/>
      </w:pPr>
      <w:r>
        <w:t/>
      </w:r>
    </w:p>
    <w:p>
      <w:pPr>
        <w:pStyle w:val="Estilo"/>
      </w:pPr>
      <w:r>
        <w:t>Artículo 2531.-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2532.- El remedio de todos los accidentes desfavorables corresponde al empresario o conductor quien al ponerlo procurará evitar gravámenes a los pasajeros, en cuanto fuere posible.</w:t>
      </w:r>
    </w:p>
    <w:p>
      <w:pPr>
        <w:pStyle w:val="Estilo"/>
      </w:pPr>
      <w:r>
        <w:t/>
      </w:r>
    </w:p>
    <w:p>
      <w:pPr>
        <w:pStyle w:val="Estilo"/>
      </w:pPr>
      <w:r>
        <w:t>Artículo 2533.- Los porteadores no son responsables de las cosas que no se les entreguen a ellos, sino a sus cocheros, marineros, remeros o dependientes, que no estén autorizados para recibirlas.</w:t>
      </w:r>
    </w:p>
    <w:p>
      <w:pPr>
        <w:pStyle w:val="Estilo"/>
      </w:pPr>
      <w:r>
        <w:t/>
      </w:r>
    </w:p>
    <w:p>
      <w:pPr>
        <w:pStyle w:val="Estilo"/>
      </w:pPr>
      <w:r>
        <w:t>Artículo 2534.- En el caso del artículo anterior, la responsabilidad es exclusiva de la persona a quien se entregó la cosa.</w:t>
      </w:r>
    </w:p>
    <w:p>
      <w:pPr>
        <w:pStyle w:val="Estilo"/>
      </w:pPr>
      <w:r>
        <w:t/>
      </w:r>
    </w:p>
    <w:p>
      <w:pPr>
        <w:pStyle w:val="Estilo"/>
      </w:pPr>
      <w:r>
        <w:t>Artículo 2535.-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también de la indemnización de los daños y perjuicios, conforme a las prescripciones relativas.</w:t>
      </w:r>
    </w:p>
    <w:p>
      <w:pPr>
        <w:pStyle w:val="Estilo"/>
      </w:pPr>
      <w:r>
        <w:t/>
      </w:r>
    </w:p>
    <w:p>
      <w:pPr>
        <w:pStyle w:val="Estilo"/>
      </w:pPr>
      <w:r>
        <w:t>Artículo 2537.-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2538.- El porteador de efectos deberá extender al cargador una carta de porte de la que éste podrá pedir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Los porteadores deberán tener un registro en que asienten la razón de las cartas de porte que expidan.</w:t>
      </w:r>
    </w:p>
    <w:p>
      <w:pPr>
        <w:pStyle w:val="Estilo"/>
      </w:pPr>
      <w:r>
        <w:t/>
      </w:r>
    </w:p>
    <w:p>
      <w:pPr>
        <w:pStyle w:val="Estilo"/>
      </w:pPr>
      <w:r>
        <w:t>Artículo 2539.- Los empresarios de transportes tienen la responsabilidad de los daños y perjuicios que con aquellos se ocasionen, aun cuando no sean ellos mismos los conductores, salvo su derecho contra éstos en caso que resulten culpables del daño.</w:t>
      </w:r>
    </w:p>
    <w:p>
      <w:pPr>
        <w:pStyle w:val="Estilo"/>
      </w:pPr>
      <w:r>
        <w:t/>
      </w:r>
    </w:p>
    <w:p>
      <w:pPr>
        <w:pStyle w:val="Estilo"/>
      </w:pPr>
      <w:r>
        <w:t>Artículo 2540.- Las acciones que nacen del transporte, sean en pro o en contra de los porteadores, no duran más de seis meses, después de concluído el viaje.</w:t>
      </w:r>
    </w:p>
    <w:p>
      <w:pPr>
        <w:pStyle w:val="Estilo"/>
      </w:pPr>
      <w:r>
        <w:t/>
      </w:r>
    </w:p>
    <w:p>
      <w:pPr>
        <w:pStyle w:val="Estilo"/>
      </w:pPr>
      <w:r>
        <w:t>Artículo 2541.-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2542.-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2543.-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2544.- A falta de convenio expreso, se observará la costumbre del lugar, ya sobre el importe del precio y de los gastos, ya sobre el tiempo en que haya de hacerse el pago.</w:t>
      </w:r>
    </w:p>
    <w:p>
      <w:pPr>
        <w:pStyle w:val="Estilo"/>
      </w:pPr>
      <w:r>
        <w:t/>
      </w:r>
    </w:p>
    <w:p>
      <w:pPr>
        <w:pStyle w:val="Estilo"/>
      </w:pPr>
      <w:r>
        <w:t>Artículo 2545.- El crédito por fletes que se adeudaren al portador, será pagado preferentemente con el precio de los efectos transportados, si se encuentran en poder del acreedor.</w:t>
      </w:r>
    </w:p>
    <w:p>
      <w:pPr>
        <w:pStyle w:val="Estilo"/>
      </w:pPr>
      <w:r>
        <w:t/>
      </w:r>
    </w:p>
    <w:p>
      <w:pPr>
        <w:pStyle w:val="Estilo"/>
      </w:pPr>
      <w:r>
        <w:t>Artículo 2546.-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2547.-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2548.-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Artículo 2549.-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2550.- Este contrato se celebrará tácitamente, si el que presta el hospedaje tiene casa pública destinada a ese objeto.</w:t>
      </w:r>
    </w:p>
    <w:p>
      <w:pPr>
        <w:pStyle w:val="Estilo"/>
      </w:pPr>
      <w:r>
        <w:t/>
      </w:r>
    </w:p>
    <w:p>
      <w:pPr>
        <w:pStyle w:val="Estilo"/>
      </w:pPr>
      <w:r>
        <w:t>Artículo 2551.-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2552.-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UNDECIMO</w:t>
      </w:r>
    </w:p>
    <w:p>
      <w:pPr>
        <w:pStyle w:val="Estilo"/>
      </w:pPr>
      <w:r>
        <w:t/>
      </w:r>
    </w:p>
    <w:p>
      <w:pPr>
        <w:pStyle w:val="Estilo"/>
      </w:pPr>
      <w:r>
        <w:t>De las asociaciones y de las sociedades</w:t>
      </w:r>
    </w:p>
    <w:p>
      <w:pPr>
        <w:pStyle w:val="Estilo"/>
      </w:pPr>
      <w:r>
        <w:t/>
      </w:r>
    </w:p>
    <w:p>
      <w:pPr>
        <w:pStyle w:val="Estilo"/>
      </w:pPr>
      <w:r>
        <w:t/>
      </w:r>
    </w:p>
    <w:p>
      <w:pPr>
        <w:pStyle w:val="Estilo"/>
      </w:pPr>
      <w:r>
        <w:t>Sección Primera</w:t>
      </w:r>
    </w:p>
    <w:p>
      <w:pPr>
        <w:pStyle w:val="Estilo"/>
      </w:pPr>
      <w:r>
        <w:t/>
      </w:r>
    </w:p>
    <w:p>
      <w:pPr>
        <w:pStyle w:val="Estilo"/>
      </w:pPr>
      <w:r>
        <w:t>De las asociaciones</w:t>
      </w:r>
    </w:p>
    <w:p>
      <w:pPr>
        <w:pStyle w:val="Estilo"/>
      </w:pPr>
      <w:r>
        <w:t/>
      </w:r>
    </w:p>
    <w:p>
      <w:pPr>
        <w:pStyle w:val="Estilo"/>
      </w:pPr>
      <w:r>
        <w:t>Artículo 2553.- Cuando varios individuos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2554.- El contrato por el que se constituye una asociación, debe constar por escrito.</w:t>
      </w:r>
    </w:p>
    <w:p>
      <w:pPr>
        <w:pStyle w:val="Estilo"/>
      </w:pPr>
      <w:r>
        <w:t/>
      </w:r>
    </w:p>
    <w:p>
      <w:pPr>
        <w:pStyle w:val="Estilo"/>
      </w:pPr>
      <w:r>
        <w:t>Artículo 2555.- La asociación puede admitir y excluir asociados.</w:t>
      </w:r>
    </w:p>
    <w:p>
      <w:pPr>
        <w:pStyle w:val="Estilo"/>
      </w:pPr>
      <w:r>
        <w:t/>
      </w:r>
    </w:p>
    <w:p>
      <w:pPr>
        <w:pStyle w:val="Estilo"/>
      </w:pPr>
      <w:r>
        <w:t>Artículo 2556.- Las asociaciones se regirán por sus estatutos, los que deberán ser inscritos en el Registro Público para que produzcan efectos contra tercero.</w:t>
      </w:r>
    </w:p>
    <w:p>
      <w:pPr>
        <w:pStyle w:val="Estilo"/>
      </w:pPr>
      <w:r>
        <w:t/>
      </w:r>
    </w:p>
    <w:p>
      <w:pPr>
        <w:pStyle w:val="Estilo"/>
      </w:pPr>
      <w:r>
        <w:t>Artículo 2557.- El poder supremo de las asociaciones reside en la asamblea general. El director o directores de ellas tendrán las facultades que les concedan los estatutos y la asamblea general, con sujeción a estos documentos.</w:t>
      </w:r>
    </w:p>
    <w:p>
      <w:pPr>
        <w:pStyle w:val="Estilo"/>
      </w:pPr>
      <w:r>
        <w:t/>
      </w:r>
    </w:p>
    <w:p>
      <w:pPr>
        <w:pStyle w:val="Estilo"/>
      </w:pPr>
      <w:r>
        <w:t>Artículo 2558.-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2559.-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w:t>
      </w:r>
    </w:p>
    <w:p>
      <w:pPr>
        <w:pStyle w:val="Estilo"/>
      </w:pPr>
      <w:r>
        <w:t/>
      </w:r>
    </w:p>
    <w:p>
      <w:pPr>
        <w:pStyle w:val="Estilo"/>
      </w:pPr>
      <w:r>
        <w:t>V. Sobre los demás asuntos que le encomienden los estatutos.</w:t>
      </w:r>
    </w:p>
    <w:p>
      <w:pPr>
        <w:pStyle w:val="Estilo"/>
      </w:pPr>
      <w:r>
        <w:t/>
      </w:r>
    </w:p>
    <w:p>
      <w:pPr>
        <w:pStyle w:val="Estilo"/>
      </w:pPr>
      <w:r>
        <w:t>Artículo 2560.-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2561.- El asociado gozará de un voto en las asambleas generales.</w:t>
      </w:r>
    </w:p>
    <w:p>
      <w:pPr>
        <w:pStyle w:val="Estilo"/>
      </w:pPr>
      <w:r>
        <w:t/>
      </w:r>
    </w:p>
    <w:p>
      <w:pPr>
        <w:pStyle w:val="Estilo"/>
      </w:pPr>
      <w:r>
        <w:t>Artículo 2562.-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2563.- Los miembros de la asociación tendrán derecho de separarse de ella, previo aviso dado con dos meses de anticipación.</w:t>
      </w:r>
    </w:p>
    <w:p>
      <w:pPr>
        <w:pStyle w:val="Estilo"/>
      </w:pPr>
      <w:r>
        <w:t/>
      </w:r>
    </w:p>
    <w:p>
      <w:pPr>
        <w:pStyle w:val="Estilo"/>
      </w:pPr>
      <w:r>
        <w:t>Artículo 2564.- Los asociados sólo podrán ser excluídos de la sociedad por las causas que señalen los estatutos.</w:t>
      </w:r>
    </w:p>
    <w:p>
      <w:pPr>
        <w:pStyle w:val="Estilo"/>
      </w:pPr>
      <w:r>
        <w:t/>
      </w:r>
    </w:p>
    <w:p>
      <w:pPr>
        <w:pStyle w:val="Estilo"/>
      </w:pPr>
      <w:r>
        <w:t>Artículo 2565.- Los asociados que voluntariamente se separen o que fueren excluídos, perderán todo derecho al haber social.</w:t>
      </w:r>
    </w:p>
    <w:p>
      <w:pPr>
        <w:pStyle w:val="Estilo"/>
      </w:pPr>
      <w:r>
        <w:t/>
      </w:r>
    </w:p>
    <w:p>
      <w:pPr>
        <w:pStyle w:val="Estilo"/>
      </w:pPr>
      <w:r>
        <w:t>Artículo 2566.-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2567.- La calidad de socio es intransferible.</w:t>
      </w:r>
    </w:p>
    <w:p>
      <w:pPr>
        <w:pStyle w:val="Estilo"/>
      </w:pPr>
      <w:r>
        <w:t/>
      </w:r>
    </w:p>
    <w:p>
      <w:pPr>
        <w:pStyle w:val="Estilo"/>
      </w:pPr>
      <w:r>
        <w:t>Artículo 2568.-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 </w:t>
      </w:r>
    </w:p>
    <w:p>
      <w:pPr>
        <w:pStyle w:val="Estilo"/>
      </w:pPr>
      <w:r>
        <w:t/>
      </w:r>
    </w:p>
    <w:p>
      <w:pPr>
        <w:pStyle w:val="Estilo"/>
      </w:pPr>
      <w:r>
        <w:t>IV. Por resolución dictada por autoridad competente.</w:t>
      </w:r>
    </w:p>
    <w:p>
      <w:pPr>
        <w:pStyle w:val="Estilo"/>
      </w:pPr>
      <w:r>
        <w:t/>
      </w:r>
    </w:p>
    <w:p>
      <w:pPr>
        <w:pStyle w:val="Estilo"/>
      </w:pPr>
      <w:r>
        <w:t>Artículo 2569.-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2570.- Las asociaciones de beneficencia se regirán por las leyes especiales correspondientes.</w:t>
      </w:r>
    </w:p>
    <w:p>
      <w:pPr>
        <w:pStyle w:val="Estilo"/>
      </w:pPr>
      <w:r>
        <w:t/>
      </w:r>
    </w:p>
    <w:p>
      <w:pPr>
        <w:pStyle w:val="Estilo"/>
      </w:pPr>
      <w:r>
        <w:t/>
      </w:r>
    </w:p>
    <w:p>
      <w:pPr>
        <w:pStyle w:val="Estilo"/>
      </w:pPr>
      <w:r>
        <w:t>Sección Segunda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2571.-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La sociedad forma una persona moral distinta de cada uno de los socios individualmente considerados.</w:t>
      </w:r>
    </w:p>
    <w:p>
      <w:pPr>
        <w:pStyle w:val="Estilo"/>
      </w:pPr>
      <w:r>
        <w:t/>
      </w:r>
    </w:p>
    <w:p>
      <w:pPr>
        <w:pStyle w:val="Estilo"/>
      </w:pPr>
      <w:r>
        <w:t>Artículo 2572.- La aportación de los socios puede consistir en una cantidad de dinero u otros bienes, o en su industria. La aportación de bienes implica la trasmisión de su domino a la sociedad, salvo que expresamente se pacte otra cosa.</w:t>
      </w:r>
    </w:p>
    <w:p>
      <w:pPr>
        <w:pStyle w:val="Estilo"/>
      </w:pPr>
      <w:r>
        <w:t/>
      </w:r>
    </w:p>
    <w:p>
      <w:pPr>
        <w:pStyle w:val="Estilo"/>
      </w:pPr>
      <w:r>
        <w:t>Artículo 2573.-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2574.-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2575.-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2576.-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 </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2574.</w:t>
      </w:r>
    </w:p>
    <w:p>
      <w:pPr>
        <w:pStyle w:val="Estilo"/>
      </w:pPr>
      <w:r>
        <w:t/>
      </w:r>
    </w:p>
    <w:p>
      <w:pPr>
        <w:pStyle w:val="Estilo"/>
      </w:pPr>
      <w:r>
        <w:t>Artículo 2577.- El contrato de sociedad debe inscribirse en el Registro de Sociedades Civiles para que produzca efectos contra tercero.</w:t>
      </w:r>
    </w:p>
    <w:p>
      <w:pPr>
        <w:pStyle w:val="Estilo"/>
      </w:pPr>
      <w:r>
        <w:t/>
      </w:r>
    </w:p>
    <w:p>
      <w:pPr>
        <w:pStyle w:val="Estilo"/>
      </w:pPr>
      <w:r>
        <w:t>Artículo 2578.- Las sociedades de naturaleza civil, que tomen la forma de las sociedades mercantiles, quedan sujetas al Código de Comercio.</w:t>
      </w:r>
    </w:p>
    <w:p>
      <w:pPr>
        <w:pStyle w:val="Estilo"/>
      </w:pPr>
      <w:r>
        <w:t/>
      </w:r>
    </w:p>
    <w:p>
      <w:pPr>
        <w:pStyle w:val="Estilo"/>
      </w:pPr>
      <w:r>
        <w:t>Artículo 2579.- Será nula la sociedad en que se estipule que los provechos pertenezcan exclusivamente a alguno o algunos de los socios y todas las pérdidas a otro u otros.</w:t>
      </w:r>
    </w:p>
    <w:p>
      <w:pPr>
        <w:pStyle w:val="Estilo"/>
      </w:pPr>
      <w:r>
        <w:t/>
      </w:r>
    </w:p>
    <w:p>
      <w:pPr>
        <w:pStyle w:val="Estilo"/>
      </w:pPr>
      <w:r>
        <w:t>Artículo 2580.- No puede estipularse que a los socios capitalistas se les restituya su aporte con una cantidad adicional, haya o no ganancias.</w:t>
      </w:r>
    </w:p>
    <w:p>
      <w:pPr>
        <w:pStyle w:val="Estilo"/>
      </w:pPr>
      <w:r>
        <w:t/>
      </w:r>
    </w:p>
    <w:p>
      <w:pPr>
        <w:pStyle w:val="Estilo"/>
      </w:pPr>
      <w:r>
        <w:t>Artículo 2581.- El contrato de sociedad no puede modificarse sino por consentimiento unánime de los socios.</w:t>
      </w:r>
    </w:p>
    <w:p>
      <w:pPr>
        <w:pStyle w:val="Estilo"/>
      </w:pPr>
      <w:r>
        <w:t/>
      </w:r>
    </w:p>
    <w:p>
      <w:pPr>
        <w:pStyle w:val="Estilo"/>
      </w:pPr>
      <w:r>
        <w:t>Artículo 2582.- Después de la razón social, se agregarán estas palabras "Sociedad Civil".</w:t>
      </w:r>
    </w:p>
    <w:p>
      <w:pPr>
        <w:pStyle w:val="Estilo"/>
      </w:pPr>
      <w:r>
        <w:t/>
      </w:r>
    </w:p>
    <w:p>
      <w:pPr>
        <w:pStyle w:val="Estilo"/>
      </w:pPr>
      <w:r>
        <w:t>Artículo 2583.- La capacidad para que las sociedades adquieran bienes raíces, se regirá por lo dispuesto en el artículo 27 de la Constitución Federal y en sus leyes reglamentarias.</w:t>
      </w:r>
    </w:p>
    <w:p>
      <w:pPr>
        <w:pStyle w:val="Estilo"/>
      </w:pPr>
      <w:r>
        <w:t/>
      </w:r>
    </w:p>
    <w:p>
      <w:pPr>
        <w:pStyle w:val="Estilo"/>
      </w:pPr>
      <w:r>
        <w:t>Artículo 2584.-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2585.-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w:t>
      </w:r>
    </w:p>
    <w:p>
      <w:pPr>
        <w:pStyle w:val="Estilo"/>
      </w:pPr>
      <w:r>
        <w:t/>
      </w:r>
    </w:p>
    <w:p>
      <w:pPr>
        <w:pStyle w:val="Estilo"/>
      </w:pPr>
      <w:r>
        <w:t>Artículo 2586.-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2587.-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2588.-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2589.- Los socios gozarán del derecho del tanto. Si varios socios quisieren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2590.- Ningún socio puede ser excluído de la sociedad sino por el acuerdo unánime de los demás socios y por causa grave prevista en los estatutos.</w:t>
      </w:r>
    </w:p>
    <w:p>
      <w:pPr>
        <w:pStyle w:val="Estilo"/>
      </w:pPr>
      <w:r>
        <w:t/>
      </w:r>
    </w:p>
    <w:p>
      <w:pPr>
        <w:pStyle w:val="Estilo"/>
      </w:pPr>
      <w:r>
        <w:t>Artículo 2591.-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2592.-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w:t>
      </w:r>
    </w:p>
    <w:p>
      <w:pPr>
        <w:pStyle w:val="Estilo"/>
      </w:pPr>
      <w:r>
        <w:t/>
      </w:r>
    </w:p>
    <w:p>
      <w:pPr>
        <w:pStyle w:val="Estilo"/>
      </w:pPr>
      <w:r>
        <w:t>Artículo 2593.-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w:t>
      </w:r>
    </w:p>
    <w:p>
      <w:pPr>
        <w:pStyle w:val="Estilo"/>
      </w:pPr>
      <w:r>
        <w:t/>
      </w:r>
    </w:p>
    <w:p>
      <w:pPr>
        <w:pStyle w:val="Estilo"/>
      </w:pPr>
      <w:r>
        <w:t>Artículo 2594.-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Artículo 2595.-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 </w:t>
      </w:r>
    </w:p>
    <w:p>
      <w:pPr>
        <w:pStyle w:val="Estilo"/>
      </w:pPr>
      <w:r>
        <w:t/>
      </w:r>
    </w:p>
    <w:p>
      <w:pPr>
        <w:pStyle w:val="Estilo"/>
      </w:pPr>
      <w:r>
        <w:t>III. Para tomar capitales prestados.</w:t>
      </w:r>
    </w:p>
    <w:p>
      <w:pPr>
        <w:pStyle w:val="Estilo"/>
      </w:pPr>
      <w:r>
        <w:t/>
      </w:r>
    </w:p>
    <w:p>
      <w:pPr>
        <w:pStyle w:val="Estilo"/>
      </w:pPr>
      <w:r>
        <w:t>Artículo 2596.-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2597.- Siendo varios los socios encargados indistintamente de la administración, sin declaración de que deberán proceder de acuerdo, podrá cada uno de ellos practicar separadamente los actos administrativos que crean oportunos.</w:t>
      </w:r>
    </w:p>
    <w:p>
      <w:pPr>
        <w:pStyle w:val="Estilo"/>
      </w:pPr>
      <w:r>
        <w:t/>
      </w:r>
    </w:p>
    <w:p>
      <w:pPr>
        <w:pStyle w:val="Estilo"/>
      </w:pPr>
      <w:r>
        <w:t>Artículo 2598.-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2599.-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2600.-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w:t>
      </w:r>
    </w:p>
    <w:p>
      <w:pPr>
        <w:pStyle w:val="Estilo"/>
      </w:pPr>
      <w:r>
        <w:t/>
      </w:r>
    </w:p>
    <w:p>
      <w:pPr>
        <w:pStyle w:val="Estilo"/>
      </w:pPr>
      <w:r>
        <w:t>Artículo 2601.- El socio o socios administradores están obligados a rendir cuentas siempre que lo pida la mayoría de los socios, aun cuando no sea la época fijada en el contrato de sociedad.</w:t>
      </w:r>
    </w:p>
    <w:p>
      <w:pPr>
        <w:pStyle w:val="Estilo"/>
      </w:pPr>
      <w:r>
        <w:t/>
      </w:r>
    </w:p>
    <w:p>
      <w:pPr>
        <w:pStyle w:val="Estilo"/>
      </w:pPr>
      <w:r>
        <w:t>Artículo 2602.- Cuando la administración no se hubiere limitado a alguno de los socios, todos tendrán derecho de concurrir a la dirección y manejo de los negocios comunes. Las decisiones serán tomadas por mayoría, observándose, respecto de ésta lo dispuesto en el artículo 2596.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2603.-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2604.-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2605.-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2606.- La renuncia se considera maliciosa cuando el socio que la hace se propone aprovecharse exclusivamente de los beneficios o evitarse pérdidas que los socios deberían recibir o reportar en común con arreglo al convenio.</w:t>
      </w:r>
    </w:p>
    <w:p>
      <w:pPr>
        <w:pStyle w:val="Estilo"/>
      </w:pPr>
      <w:r>
        <w:t/>
      </w:r>
    </w:p>
    <w:p>
      <w:pPr>
        <w:pStyle w:val="Estilo"/>
      </w:pPr>
      <w:r>
        <w:t>Artículo 2607.- Se dice extemporánea la renuncia, si al hacerla, las cosas no se hallan en su estado íntegro y la sociedad puede ser perjudicada con la disolución que originaría la renuncia.</w:t>
      </w:r>
    </w:p>
    <w:p>
      <w:pPr>
        <w:pStyle w:val="Estilo"/>
      </w:pPr>
      <w:r>
        <w:t/>
      </w:r>
    </w:p>
    <w:p>
      <w:pPr>
        <w:pStyle w:val="Estilo"/>
      </w:pPr>
      <w:r>
        <w:t>Artículo 2608.-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2609.-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Artículo 2610.- La liquidación debe hacerse por todos los socios, salvo que convengan en nombrar liquidadores o que ya estuvieren nombrados en la escritura social.</w:t>
      </w:r>
    </w:p>
    <w:p>
      <w:pPr>
        <w:pStyle w:val="Estilo"/>
      </w:pPr>
      <w:r>
        <w:t/>
      </w:r>
    </w:p>
    <w:p>
      <w:pPr>
        <w:pStyle w:val="Estilo"/>
      </w:pPr>
      <w:r>
        <w:t>Artículo 2611.-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2612.- Ni el capital social, ni las utilidades pueden repartirse sino después de la disolución de la sociedad y previa la liquidación respectiva, salvo pacto en contrario.</w:t>
      </w:r>
    </w:p>
    <w:p>
      <w:pPr>
        <w:pStyle w:val="Estilo"/>
      </w:pPr>
      <w:r>
        <w:t/>
      </w:r>
    </w:p>
    <w:p>
      <w:pPr>
        <w:pStyle w:val="Estilo"/>
      </w:pPr>
      <w:r>
        <w:t>Artículo 2613.- Si al liquidarse la sociedad no quedaren bienes suficientes para cubrir los compromisos sociales y devolver sus aportes a los socios, el déficit se considerará pérdida y se repartirá entre aquéllos en la forma establecida en el artículo anterior.</w:t>
      </w:r>
    </w:p>
    <w:p>
      <w:pPr>
        <w:pStyle w:val="Estilo"/>
      </w:pPr>
      <w:r>
        <w:t/>
      </w:r>
    </w:p>
    <w:p>
      <w:pPr>
        <w:pStyle w:val="Estilo"/>
      </w:pPr>
      <w:r>
        <w:t>Artículo 2614.- Si sólo se hubiere pactado lo que debe corresponder a los socios por utilidades, en la misma proporción responderán de las pérdidas.</w:t>
      </w:r>
    </w:p>
    <w:p>
      <w:pPr>
        <w:pStyle w:val="Estilo"/>
      </w:pPr>
      <w:r>
        <w:t/>
      </w:r>
    </w:p>
    <w:p>
      <w:pPr>
        <w:pStyle w:val="Estilo"/>
      </w:pPr>
      <w:r>
        <w:t>Artículo 2615.-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puede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2616.- Si el socio industrial hubiere contribuído también con cierto capital, se considerarán éste y la industria separadamente.</w:t>
      </w:r>
    </w:p>
    <w:p>
      <w:pPr>
        <w:pStyle w:val="Estilo"/>
      </w:pPr>
      <w:r>
        <w:t/>
      </w:r>
    </w:p>
    <w:p>
      <w:pPr>
        <w:pStyle w:val="Estilo"/>
      </w:pPr>
      <w:r>
        <w:t>Artículo 2517 (sic).- Si al terminar la sociedad en que hubiere socios capitalistas e industriales, resultare que no hubo ganancias, todo el capital se distribuirá entre los socios capitalistas.</w:t>
      </w:r>
    </w:p>
    <w:p>
      <w:pPr>
        <w:pStyle w:val="Estilo"/>
      </w:pPr>
      <w:r>
        <w:t/>
      </w:r>
    </w:p>
    <w:p>
      <w:pPr>
        <w:pStyle w:val="Estilo"/>
      </w:pPr>
      <w:r>
        <w:t>Artículo 2618.-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Artículo 2619.-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el Distrito Federal y Territorios y no contrariarán las leyes locales.</w:t>
      </w:r>
    </w:p>
    <w:p>
      <w:pPr>
        <w:pStyle w:val="Estilo"/>
      </w:pPr>
      <w:r>
        <w:t/>
      </w:r>
    </w:p>
    <w:p>
      <w:pPr>
        <w:pStyle w:val="Estilo"/>
      </w:pPr>
      <w:r>
        <w:t>Artículo 2620.- También es requisito indispensable que dichas asociaciones o sociedades extranjeras se inscriban en el Registro de Sociedades Civiles del lugar en que funcionen dentro del territorio del Estado.</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Artículo 2621.- La aparcería rural comprende la aparcería agrícola y la de ganados.</w:t>
      </w:r>
    </w:p>
    <w:p>
      <w:pPr>
        <w:pStyle w:val="Estilo"/>
      </w:pPr>
      <w:r>
        <w:t/>
      </w:r>
    </w:p>
    <w:p>
      <w:pPr>
        <w:pStyle w:val="Estilo"/>
      </w:pPr>
      <w:r>
        <w:t>Artículo 2622.- El contrato de aparcería deberá otorgarse por escrito, formándose dos ejemplares, uno para cada contratante.</w:t>
      </w:r>
    </w:p>
    <w:p>
      <w:pPr>
        <w:pStyle w:val="Estilo"/>
      </w:pPr>
      <w:r>
        <w:t/>
      </w:r>
    </w:p>
    <w:p>
      <w:pPr>
        <w:pStyle w:val="Estilo"/>
      </w:pPr>
      <w:r>
        <w:t>Artículo 2623.-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Artículo 2624.-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2625.- El labrador que tuviere heredades en aparcería, no podrá levantar las mieses a cosechar los frutos en que deba tener parte, sin dar aviso al propietario o a quien haga sus veces, estando en el lugar o dentro de la municipalidad a que corresponda el predio.</w:t>
      </w:r>
    </w:p>
    <w:p>
      <w:pPr>
        <w:pStyle w:val="Estilo"/>
      </w:pPr>
      <w:r>
        <w:t/>
      </w:r>
    </w:p>
    <w:p>
      <w:pPr>
        <w:pStyle w:val="Estilo"/>
      </w:pPr>
      <w:r>
        <w:t>Artículo 2626.-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2627.-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2628.- El propietario del terreno no podrá levantar la cosecha sino cuando el aparcero abandone la siembra.</w:t>
      </w:r>
    </w:p>
    <w:p>
      <w:pPr>
        <w:pStyle w:val="Estilo"/>
      </w:pPr>
      <w:r>
        <w:t/>
      </w:r>
    </w:p>
    <w:p>
      <w:pPr>
        <w:pStyle w:val="Estilo"/>
      </w:pPr>
      <w:r>
        <w:t>En este caso, observará lo dispuesto en la parte final del artículo 2626, y si no lo hace, se aplicará por analogía lo dispuesto en el artículo 2627.</w:t>
      </w:r>
    </w:p>
    <w:p>
      <w:pPr>
        <w:pStyle w:val="Estilo"/>
      </w:pPr>
      <w:r>
        <w:t/>
      </w:r>
    </w:p>
    <w:p>
      <w:pPr>
        <w:pStyle w:val="Estilo"/>
      </w:pPr>
      <w:r>
        <w:t>Artículo 2629.-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2630.-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2631.-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w:t>
      </w:r>
    </w:p>
    <w:p>
      <w:pPr>
        <w:pStyle w:val="Estilo"/>
      </w:pPr>
      <w:r>
        <w:t/>
      </w:r>
    </w:p>
    <w:p>
      <w:pPr>
        <w:pStyle w:val="Estilo"/>
      </w:pPr>
      <w:r>
        <w:t>Artículo 2632.-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2633.-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2634.-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2635.- Constituyen el objeto de esta aparcería las crías de los animales y sus productos, como pieles, crines, lanas, leche, etc.</w:t>
      </w:r>
    </w:p>
    <w:p>
      <w:pPr>
        <w:pStyle w:val="Estilo"/>
      </w:pPr>
      <w:r>
        <w:t/>
      </w:r>
    </w:p>
    <w:p>
      <w:pPr>
        <w:pStyle w:val="Estilo"/>
      </w:pPr>
      <w:r>
        <w:t>Artículo 2636.- Las condiciones de este contrato se regularán por la voluntad de los interesados; pero a falta de convenio se observará la costumbre del lugar, salvas las siguientes disposiciones.</w:t>
      </w:r>
    </w:p>
    <w:p>
      <w:pPr>
        <w:pStyle w:val="Estilo"/>
      </w:pPr>
      <w:r>
        <w:t/>
      </w:r>
    </w:p>
    <w:p>
      <w:pPr>
        <w:pStyle w:val="Estilo"/>
      </w:pPr>
      <w:r>
        <w:t>Artículo 2637.-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2638.-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2639.- Será nulo el convenio de que todas las pérdidas que resultaren por caso fortuito, sean de cuenta del aparcero de ganados.</w:t>
      </w:r>
    </w:p>
    <w:p>
      <w:pPr>
        <w:pStyle w:val="Estilo"/>
      </w:pPr>
      <w:r>
        <w:t/>
      </w:r>
    </w:p>
    <w:p>
      <w:pPr>
        <w:pStyle w:val="Estilo"/>
      </w:pPr>
      <w:r>
        <w:t>Artículo 2640.- El aparcero de ganados no podrá disponer de ninguna cabeza, ni de las crías, sin consentimiento del propietario, ni éste sin el de aquél.</w:t>
      </w:r>
    </w:p>
    <w:p>
      <w:pPr>
        <w:pStyle w:val="Estilo"/>
      </w:pPr>
      <w:r>
        <w:t/>
      </w:r>
    </w:p>
    <w:p>
      <w:pPr>
        <w:pStyle w:val="Estilo"/>
      </w:pPr>
      <w:r>
        <w:t>Artículo 2641.- El aparcero de ganados no podrá hacer el esquileo sin dar aviso al propietario, y si omite darlo, se aplicará lo dispuesto en el artículo 2627.</w:t>
      </w:r>
    </w:p>
    <w:p>
      <w:pPr>
        <w:pStyle w:val="Estilo"/>
      </w:pPr>
      <w:r>
        <w:t/>
      </w:r>
    </w:p>
    <w:p>
      <w:pPr>
        <w:pStyle w:val="Estilo"/>
      </w:pPr>
      <w:r>
        <w:t>Artículo 2642.- La aparcería de ganados dura el tiempo convenido, y a falta de convenio, el tiempo que fuere costumbre en el lugar.</w:t>
      </w:r>
    </w:p>
    <w:p>
      <w:pPr>
        <w:pStyle w:val="Estilo"/>
      </w:pPr>
      <w:r>
        <w:t/>
      </w:r>
    </w:p>
    <w:p>
      <w:pPr>
        <w:pStyle w:val="Estilo"/>
      </w:pPr>
      <w:r>
        <w:t>Artículo 2643.-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2644.- Si el propietario no exige su parte dentro de los sesenta días después de fenecido el tiempo del contrato, se entenderá prorrogado éste por un año.</w:t>
      </w:r>
    </w:p>
    <w:p>
      <w:pPr>
        <w:pStyle w:val="Estilo"/>
      </w:pPr>
      <w:r>
        <w:t/>
      </w:r>
    </w:p>
    <w:p>
      <w:pPr>
        <w:pStyle w:val="Estilo"/>
      </w:pPr>
      <w:r>
        <w:t>Artículo 2645.- En el caso de venta de los animales antes de que termine el contrato de aparcería, disfrutarán los contratantes del derecho del tanto.</w:t>
      </w:r>
    </w:p>
    <w:p>
      <w:pPr>
        <w:pStyle w:val="Estilo"/>
      </w:pPr>
      <w:r>
        <w:t/>
      </w:r>
    </w:p>
    <w:p>
      <w:pPr>
        <w:pStyle w:val="Estilo"/>
      </w:pPr>
      <w:r>
        <w:t/>
      </w:r>
    </w:p>
    <w:p>
      <w:pPr>
        <w:pStyle w:val="Estilo"/>
      </w:pPr>
      <w:r>
        <w:t>TITULO DUODECIMO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2646.-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Artículo 2647.- El que paga voluntariamente una deuda procedente del juego prohibido, o sus herederos, tienen derecho de reclamar la devolución del 50% de lo que pagó. El otro cincuenta por ciento no quedará en poder del ganancioso, sino que se entregará a la Beneficencia Pública.</w:t>
      </w:r>
    </w:p>
    <w:p>
      <w:pPr>
        <w:pStyle w:val="Estilo"/>
      </w:pPr>
      <w:r>
        <w:t/>
      </w:r>
    </w:p>
    <w:p>
      <w:pPr>
        <w:pStyle w:val="Estilo"/>
      </w:pPr>
      <w:r>
        <w:t>Artículo 2648.- Lo dispuesto en los dos artículos anteriores se aplicará a las apuestas que deban tenerse como prohibidas, porque tengan analogía con los juegos prohibidos.</w:t>
      </w:r>
    </w:p>
    <w:p>
      <w:pPr>
        <w:pStyle w:val="Estilo"/>
      </w:pPr>
      <w:r>
        <w:t/>
      </w:r>
    </w:p>
    <w:p>
      <w:pPr>
        <w:pStyle w:val="Estilo"/>
      </w:pPr>
      <w:r>
        <w:t>Artículo 2649.-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2650.- La deuda de juego o de apuesta prohibidos, no puede compensarse, ni ser convertida por novación en una obligación civilmente eficaz.</w:t>
      </w:r>
    </w:p>
    <w:p>
      <w:pPr>
        <w:pStyle w:val="Estilo"/>
      </w:pPr>
      <w:r>
        <w:t/>
      </w:r>
    </w:p>
    <w:p>
      <w:pPr>
        <w:pStyle w:val="Estilo"/>
      </w:pPr>
      <w:r>
        <w:t>Artículo 2651.-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2652.- Si a una obligación de juego o apuesta prohibidos se le hubiere dado la forma de título a la orden o al portador, el suscritor debe pagarle al portador de buena fe; pero tendrá el derecho que le concede el artículo 2647.</w:t>
      </w:r>
    </w:p>
    <w:p>
      <w:pPr>
        <w:pStyle w:val="Estilo"/>
      </w:pPr>
      <w:r>
        <w:t/>
      </w:r>
    </w:p>
    <w:p>
      <w:pPr>
        <w:pStyle w:val="Estilo"/>
      </w:pPr>
      <w:r>
        <w:t>Artículo 2653.-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2654.- Las loterías o rifas, cuando se permitan, serán regidas, las primeras, por las leyes especiales que las autoricen, y las segundas, por los reglamentos de policía.</w:t>
      </w:r>
    </w:p>
    <w:p>
      <w:pPr>
        <w:pStyle w:val="Estilo"/>
      </w:pPr>
      <w:r>
        <w:t/>
      </w:r>
    </w:p>
    <w:p>
      <w:pPr>
        <w:pStyle w:val="Estilo"/>
      </w:pPr>
      <w:r>
        <w:t>Artículo 2655.- El contrato celebrado entre los compradores de billetes y las loterías autorizadas en país extranjero, no será válido en el Estado de Oaxaca a menos que la venta de esos billetes haya sido permitida por el Gobierno del mismo.</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2656.-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2657.- La renta vitalicia puede también constituirse a título puramente gratuito, sea por donación o por testamento.</w:t>
      </w:r>
    </w:p>
    <w:p>
      <w:pPr>
        <w:pStyle w:val="Estilo"/>
      </w:pPr>
      <w:r>
        <w:t/>
      </w:r>
    </w:p>
    <w:p>
      <w:pPr>
        <w:pStyle w:val="Estilo"/>
      </w:pPr>
      <w:r>
        <w:t>Artículo 2658.- El contrato de renta vitalicia debe hacerse por escrito, y en escritura pública cuando los bienes cuya propiedad se transfiera deban enajenarse con esa solemnidad.</w:t>
      </w:r>
    </w:p>
    <w:p>
      <w:pPr>
        <w:pStyle w:val="Estilo"/>
      </w:pPr>
      <w:r>
        <w:t/>
      </w:r>
    </w:p>
    <w:p>
      <w:pPr>
        <w:pStyle w:val="Estilo"/>
      </w:pPr>
      <w:r>
        <w:t>Artículo 2659.-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2660.- Aun cuando la renta se constituya a favor de una persona que no ha puesto el capital, debe considerarse como donación, no se sujeta a los preceptos que arreglan ese contrato, salvo los casos en que deba ser reducida por inoficiosa o anulada por incapacidad del que debe recibirla.</w:t>
      </w:r>
    </w:p>
    <w:p>
      <w:pPr>
        <w:pStyle w:val="Estilo"/>
      </w:pPr>
      <w:r>
        <w:t/>
      </w:r>
    </w:p>
    <w:p>
      <w:pPr>
        <w:pStyle w:val="Estilo"/>
      </w:pPr>
      <w:r>
        <w:t>Artículo 2661.- El contrato de renta vitalicia es nulo, si la persona sobre cuya vida se constituye ha muerto antes de su otorgamiento.</w:t>
      </w:r>
    </w:p>
    <w:p>
      <w:pPr>
        <w:pStyle w:val="Estilo"/>
      </w:pPr>
      <w:r>
        <w:t/>
      </w:r>
    </w:p>
    <w:p>
      <w:pPr>
        <w:pStyle w:val="Estilo"/>
      </w:pPr>
      <w:r>
        <w:t>Artículo 2662.-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2663.-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Artículo 2664.- La sola falta de pago de las pensiones no autoriza al pensionista para demandar el reembolso del capital o la devolución de la cosa dada para constituir la renta.</w:t>
      </w:r>
    </w:p>
    <w:p>
      <w:pPr>
        <w:pStyle w:val="Estilo"/>
      </w:pPr>
      <w:r>
        <w:t/>
      </w:r>
    </w:p>
    <w:p>
      <w:pPr>
        <w:pStyle w:val="Estilo"/>
      </w:pPr>
      <w:r>
        <w:t>Artículo 2665.-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2666.-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2667.- Solamente el que constituye a título gratuito una renta sobre sus bienes, puede disponer, al tiempo del otorgamiento que no estará sujeta a embargo por derecho de un tercero.</w:t>
      </w:r>
    </w:p>
    <w:p>
      <w:pPr>
        <w:pStyle w:val="Estilo"/>
      </w:pPr>
      <w:r>
        <w:t/>
      </w:r>
    </w:p>
    <w:p>
      <w:pPr>
        <w:pStyle w:val="Estilo"/>
      </w:pPr>
      <w:r>
        <w:t>Artículo 2668.- Lo dispuesto en el artículo anterior no comprende las contribuciones.</w:t>
      </w:r>
    </w:p>
    <w:p>
      <w:pPr>
        <w:pStyle w:val="Estilo"/>
      </w:pPr>
      <w:r>
        <w:t/>
      </w:r>
    </w:p>
    <w:p>
      <w:pPr>
        <w:pStyle w:val="Estilo"/>
      </w:pPr>
      <w:r>
        <w:t>Artículo 2269 (sic).-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2670.- La renta vitalicia constituída sobre la vida del mismo pensionista, no se extingue sino con la muerte de éste.</w:t>
      </w:r>
    </w:p>
    <w:p>
      <w:pPr>
        <w:pStyle w:val="Estilo"/>
      </w:pPr>
      <w:r>
        <w:t/>
      </w:r>
    </w:p>
    <w:p>
      <w:pPr>
        <w:pStyle w:val="Estilo"/>
      </w:pPr>
      <w:r>
        <w:t>Artículo 2671.- Si la renta se constituye sobre la vida de un tercero, no cesará con la muerte del pensionista, sino que se trasmitirá a sus herederos, y sólo cesará con la muerte de la persona sobre cuya vida se constituyó.</w:t>
      </w:r>
    </w:p>
    <w:p>
      <w:pPr>
        <w:pStyle w:val="Estilo"/>
      </w:pPr>
      <w:r>
        <w:t/>
      </w:r>
    </w:p>
    <w:p>
      <w:pPr>
        <w:pStyle w:val="Estilo"/>
      </w:pPr>
      <w:r>
        <w:t>Artículo 2672.- El pensionista sólo puede demandar las pensiones justificando su supervivencia, o la de la persona sobre cuya vida se constituyó la renta.</w:t>
      </w:r>
    </w:p>
    <w:p>
      <w:pPr>
        <w:pStyle w:val="Estilo"/>
      </w:pPr>
      <w:r>
        <w:t/>
      </w:r>
    </w:p>
    <w:p>
      <w:pPr>
        <w:pStyle w:val="Estilo"/>
      </w:pPr>
      <w:r>
        <w:t>Artículo 2673.-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2674.-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2675.-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2676.- La fianza es un contrato por el cual una persona se compromete con el acreedor a pagar por el deudor, si éste no lo hace.</w:t>
      </w:r>
    </w:p>
    <w:p>
      <w:pPr>
        <w:pStyle w:val="Estilo"/>
      </w:pPr>
      <w:r>
        <w:t/>
      </w:r>
    </w:p>
    <w:p>
      <w:pPr>
        <w:pStyle w:val="Estilo"/>
      </w:pPr>
      <w:r>
        <w:t>Artículo 2677.- La fianza puede ser legal, judicial, convencional, gratuita o a título oneroso.</w:t>
      </w:r>
    </w:p>
    <w:p>
      <w:pPr>
        <w:pStyle w:val="Estilo"/>
      </w:pPr>
      <w:r>
        <w:t/>
      </w:r>
    </w:p>
    <w:p>
      <w:pPr>
        <w:pStyle w:val="Estilo"/>
      </w:pPr>
      <w:r>
        <w:t>Artículo 2678.-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2679.- La fianza no puede existir sin una obligación válida. Puede, no obstante, recaer sobre una obligación cuya nulidad pueda ser reclamada a virtud de una excepción puramente personal del obligado.</w:t>
      </w:r>
    </w:p>
    <w:p>
      <w:pPr>
        <w:pStyle w:val="Estilo"/>
      </w:pPr>
      <w:r>
        <w:t/>
      </w:r>
    </w:p>
    <w:p>
      <w:pPr>
        <w:pStyle w:val="Estilo"/>
      </w:pPr>
      <w:r>
        <w:t>Artículo 2680.- Puede también prestarse fianza en garantía de deudas futuras, cuyo importe no sea aún conocido; pero no se podrá reclamar contra el fiador hasta que la deuda sea líquida.</w:t>
      </w:r>
    </w:p>
    <w:p>
      <w:pPr>
        <w:pStyle w:val="Estilo"/>
      </w:pPr>
      <w:r>
        <w:t/>
      </w:r>
    </w:p>
    <w:p>
      <w:pPr>
        <w:pStyle w:val="Estilo"/>
      </w:pPr>
      <w:r>
        <w:t>Artículo 2681.-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2682.- Puede también obligarse el fiador a pagar una cantidad en dinero, si el deudor principal no presta una cosa o un hecho determinado.</w:t>
      </w:r>
    </w:p>
    <w:p>
      <w:pPr>
        <w:pStyle w:val="Estilo"/>
      </w:pPr>
      <w:r>
        <w:t/>
      </w:r>
    </w:p>
    <w:p>
      <w:pPr>
        <w:pStyle w:val="Estilo"/>
      </w:pPr>
      <w:r>
        <w:t>Artículo 2683.- La responsabilidad de los herederos del fiador se rige por lo dispuesto en el artículo 1874.</w:t>
      </w:r>
    </w:p>
    <w:p>
      <w:pPr>
        <w:pStyle w:val="Estilo"/>
      </w:pPr>
      <w:r>
        <w:t/>
      </w:r>
    </w:p>
    <w:p>
      <w:pPr>
        <w:pStyle w:val="Estilo"/>
      </w:pPr>
      <w:r>
        <w:t>Artículo 2684.-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2685.-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Artículo 2686.- Si el fiador viniere a estado de insolvencia, puede el acreedor pedir otro que reúna las cualidades exigidas por el artículo 2684.</w:t>
      </w:r>
    </w:p>
    <w:p>
      <w:pPr>
        <w:pStyle w:val="Estilo"/>
      </w:pPr>
      <w:r>
        <w:t/>
      </w:r>
    </w:p>
    <w:p>
      <w:pPr>
        <w:pStyle w:val="Estilo"/>
      </w:pPr>
      <w:r>
        <w:t>Artículo 2687.- El que debiendo dar o reemplazar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2688.-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Artículo 2689.- Si la fianza importa garantía de cantidad que el deudor debe recibir, la suma se depositará mientras se dé la fianza.</w:t>
      </w:r>
    </w:p>
    <w:p>
      <w:pPr>
        <w:pStyle w:val="Estilo"/>
      </w:pPr>
      <w:r>
        <w:t/>
      </w:r>
    </w:p>
    <w:p>
      <w:pPr>
        <w:pStyle w:val="Estilo"/>
      </w:pPr>
      <w:r>
        <w:t>Artículo 2690.- Las cartas de recomendación en que se asegure la probidad y solvencia de alguien, no constituyen fianza.</w:t>
      </w:r>
    </w:p>
    <w:p>
      <w:pPr>
        <w:pStyle w:val="Estilo"/>
      </w:pPr>
      <w:r>
        <w:t/>
      </w:r>
    </w:p>
    <w:p>
      <w:pPr>
        <w:pStyle w:val="Estilo"/>
      </w:pPr>
      <w:r>
        <w:t>Artículo 2691.-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2692.- No tendrá lugar la responsabilidad del artículo anterior, si el que dió la carta probase que no fué su recomendación lo que indujo a tratar con su recomendado.</w:t>
      </w:r>
    </w:p>
    <w:p>
      <w:pPr>
        <w:pStyle w:val="Estilo"/>
      </w:pPr>
      <w:r>
        <w:t/>
      </w:r>
    </w:p>
    <w:p>
      <w:pPr>
        <w:pStyle w:val="Estilo"/>
      </w:pPr>
      <w:r>
        <w:t>Artículo 2693.-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disposiciones contenidas en las concesiones que las hayan autorizado para extender dichas obligaciones.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
      </w:r>
    </w:p>
    <w:p>
      <w:pPr>
        <w:pStyle w:val="Estilo"/>
      </w:pPr>
      <w:r>
        <w:t>Artículo 2694.- El fiador tiene derecho de oponer todas las excepciones que sean inherentes a la obligación principal, mas no las que sean personales del deudor.</w:t>
      </w:r>
    </w:p>
    <w:p>
      <w:pPr>
        <w:pStyle w:val="Estilo"/>
      </w:pPr>
      <w:r>
        <w:t/>
      </w:r>
    </w:p>
    <w:p>
      <w:pPr>
        <w:pStyle w:val="Estilo"/>
      </w:pPr>
      <w:r>
        <w:t>Artículo 2695.-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2696.- El fiador no puede ser compelido a pagar al acreedor, sin que previamente sea reconvenido el deudor y se haga la excusión de sus bienes.</w:t>
      </w:r>
    </w:p>
    <w:p>
      <w:pPr>
        <w:pStyle w:val="Estilo"/>
      </w:pPr>
      <w:r>
        <w:t/>
      </w:r>
    </w:p>
    <w:p>
      <w:pPr>
        <w:pStyle w:val="Estilo"/>
      </w:pPr>
      <w:r>
        <w:t>Artículo 2697.- La excusión consiste en aplicar todo el valor libre de los bienes del deudor al pago de la obligación, que quedará extinguida o reducida a la parte que no se ha cubierto.</w:t>
      </w:r>
    </w:p>
    <w:p>
      <w:pPr>
        <w:pStyle w:val="Estilo"/>
      </w:pPr>
      <w:r>
        <w:t/>
      </w:r>
    </w:p>
    <w:p>
      <w:pPr>
        <w:pStyle w:val="Estilo"/>
      </w:pPr>
      <w:r>
        <w:t>Artículo 2698.-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2699.-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Artículo 2700.- Si el deudor adquiere bienes después del requerimiento, o si se descubren los que hubiese ocultado, el fiador puede pedir la excusión aunque antes no la haya pedido.</w:t>
      </w:r>
    </w:p>
    <w:p>
      <w:pPr>
        <w:pStyle w:val="Estilo"/>
      </w:pPr>
      <w:r>
        <w:t/>
      </w:r>
    </w:p>
    <w:p>
      <w:pPr>
        <w:pStyle w:val="Estilo"/>
      </w:pPr>
      <w:r>
        <w:t>Artículo 2701.- El acreedor puede obligar al fiador a que haga la excusión en los bienes del deudor.</w:t>
      </w:r>
    </w:p>
    <w:p>
      <w:pPr>
        <w:pStyle w:val="Estilo"/>
      </w:pPr>
      <w:r>
        <w:t/>
      </w:r>
    </w:p>
    <w:p>
      <w:pPr>
        <w:pStyle w:val="Estilo"/>
      </w:pPr>
      <w:r>
        <w:t>Artículo 2702.-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2703.-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2704.-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2705.-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2706.- El que fía al fiador goza del beneficio de excusión, tanto contra el fiador como contra el deudor principal.</w:t>
      </w:r>
    </w:p>
    <w:p>
      <w:pPr>
        <w:pStyle w:val="Estilo"/>
      </w:pPr>
      <w:r>
        <w:t/>
      </w:r>
    </w:p>
    <w:p>
      <w:pPr>
        <w:pStyle w:val="Estilo"/>
      </w:pPr>
      <w:r>
        <w:t>Artículo 2707.- No fían a un fiador los testigos que declaren de ciencia cierta en favor de su idoneidad; pero, por analogía se les aplicará lo dispuesto en el artículo 2685.</w:t>
      </w:r>
    </w:p>
    <w:p>
      <w:pPr>
        <w:pStyle w:val="Estilo"/>
      </w:pPr>
      <w:r>
        <w:t/>
      </w:r>
    </w:p>
    <w:p>
      <w:pPr>
        <w:pStyle w:val="Estilo"/>
      </w:pPr>
      <w:r>
        <w:t>Artículo 2708.-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2709.-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2710.-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2711.-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2712.- El fiador que paga, se subroga en todos los derechos que el acreedor tenía contra el deudor.</w:t>
      </w:r>
    </w:p>
    <w:p>
      <w:pPr>
        <w:pStyle w:val="Estilo"/>
      </w:pPr>
      <w:r>
        <w:t/>
      </w:r>
    </w:p>
    <w:p>
      <w:pPr>
        <w:pStyle w:val="Estilo"/>
      </w:pPr>
      <w:r>
        <w:t>Artículo 2713.- Si el fiador hubiese transigido con el acreedor, no podrá exigir del deudor sino lo que en realidad haya pagado.</w:t>
      </w:r>
    </w:p>
    <w:p>
      <w:pPr>
        <w:pStyle w:val="Estilo"/>
      </w:pPr>
      <w:r>
        <w:t/>
      </w:r>
    </w:p>
    <w:p>
      <w:pPr>
        <w:pStyle w:val="Estilo"/>
      </w:pPr>
      <w:r>
        <w:t>Artículo 2714.- Si el fiador hace el pago sin ponerlo en conocimiento del deudor, podrá éste oponerle todas las excepciones que podría oponer al acreedor al tiempo de hacer el pago.</w:t>
      </w:r>
    </w:p>
    <w:p>
      <w:pPr>
        <w:pStyle w:val="Estilo"/>
      </w:pPr>
      <w:r>
        <w:t/>
      </w:r>
    </w:p>
    <w:p>
      <w:pPr>
        <w:pStyle w:val="Estilo"/>
      </w:pPr>
      <w:r>
        <w:t>Artículo 2715.- Si el deudor, ignorando el pago por falta de aviso del fiador, paga de nuevo, no podrá éste repetir contra aquél, sino sólo contra el acreedor.</w:t>
      </w:r>
    </w:p>
    <w:p>
      <w:pPr>
        <w:pStyle w:val="Estilo"/>
      </w:pPr>
      <w:r>
        <w:t/>
      </w:r>
    </w:p>
    <w:p>
      <w:pPr>
        <w:pStyle w:val="Estilo"/>
      </w:pPr>
      <w:r>
        <w:t>Artículo 2716.-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2717.- Si la deuda fuere a plazo o bajo condición, y el fiador la pagare antes de que aquél o ésta se cumplan, no podrá cobrarla del deudor sino cuando fuere legalmente exigible.</w:t>
      </w:r>
    </w:p>
    <w:p>
      <w:pPr>
        <w:pStyle w:val="Estilo"/>
      </w:pPr>
      <w:r>
        <w:t/>
      </w:r>
    </w:p>
    <w:p>
      <w:pPr>
        <w:pStyle w:val="Estilo"/>
      </w:pPr>
      <w:r>
        <w:t>Artículo 2718.-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2719.-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2720.- En el caso del artículo anterior, podrán los cofiadores oponer al que pagó las mismas excepciones que habrían (sic) correspondido al deudor principal contra el acreedor y que no fueren puramente personales del mismo deudor o del fiador que hizo el pago.</w:t>
      </w:r>
    </w:p>
    <w:p>
      <w:pPr>
        <w:pStyle w:val="Estilo"/>
      </w:pPr>
      <w:r>
        <w:t/>
      </w:r>
    </w:p>
    <w:p>
      <w:pPr>
        <w:pStyle w:val="Estilo"/>
      </w:pPr>
      <w:r>
        <w:t>Artículo 2721.-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2719;</w:t>
      </w:r>
    </w:p>
    <w:p>
      <w:pPr>
        <w:pStyle w:val="Estilo"/>
      </w:pPr>
      <w:r>
        <w:t/>
      </w:r>
    </w:p>
    <w:p>
      <w:pPr>
        <w:pStyle w:val="Estilo"/>
      </w:pPr>
      <w:r>
        <w:t>IV. En el caso de la fracción IV del artículo 2698;</w:t>
      </w:r>
    </w:p>
    <w:p>
      <w:pPr>
        <w:pStyle w:val="Estilo"/>
      </w:pPr>
      <w:r>
        <w:t/>
      </w:r>
    </w:p>
    <w:p>
      <w:pPr>
        <w:pStyle w:val="Estilo"/>
      </w:pPr>
      <w:r>
        <w:t>V. Cuando alguno o algunos de los fiadores se encuentren en alguno de los casos señalados para el deudor en las fracciones III y V del mencionado artículo 2692.</w:t>
      </w:r>
    </w:p>
    <w:p>
      <w:pPr>
        <w:pStyle w:val="Estilo"/>
      </w:pPr>
      <w:r>
        <w:t/>
      </w:r>
    </w:p>
    <w:p>
      <w:pPr>
        <w:pStyle w:val="Estilo"/>
      </w:pPr>
      <w:r>
        <w:t>Artículo 2722.-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2723.-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2724.- La obligación del fiador se extingue al mismo tiempo que la del deudor y por las mismas causas que las demás obligaciones.</w:t>
      </w:r>
    </w:p>
    <w:p>
      <w:pPr>
        <w:pStyle w:val="Estilo"/>
      </w:pPr>
      <w:r>
        <w:t/>
      </w:r>
    </w:p>
    <w:p>
      <w:pPr>
        <w:pStyle w:val="Estilo"/>
      </w:pPr>
      <w:r>
        <w:t>Artículo 2725.- Si la obligación del deudor y la del fiador se confunden, porque uno herede al otro, no se extingue la obligación del que fió al fiador.</w:t>
      </w:r>
    </w:p>
    <w:p>
      <w:pPr>
        <w:pStyle w:val="Estilo"/>
      </w:pPr>
      <w:r>
        <w:t/>
      </w:r>
    </w:p>
    <w:p>
      <w:pPr>
        <w:pStyle w:val="Estilo"/>
      </w:pPr>
      <w:r>
        <w:t>Artículo 2726.- La liberación hecha por el acreedor a uno de los fiadores, sin el consentimiento de los otros aprovecha a todos hasta donde alcance la parte del fiador a quien se ha otorgado.</w:t>
      </w:r>
    </w:p>
    <w:p>
      <w:pPr>
        <w:pStyle w:val="Estilo"/>
      </w:pPr>
      <w:r>
        <w:t/>
      </w:r>
    </w:p>
    <w:p>
      <w:pPr>
        <w:pStyle w:val="Estilo"/>
      </w:pPr>
      <w:r>
        <w:t>Artículo 2727.-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2728.- La prórroga o espera concedida al deudor por el acreedor, sin consentimiento del fiador, extingue la fianza.</w:t>
      </w:r>
    </w:p>
    <w:p>
      <w:pPr>
        <w:pStyle w:val="Estilo"/>
      </w:pPr>
      <w:r>
        <w:t/>
      </w:r>
    </w:p>
    <w:p>
      <w:pPr>
        <w:pStyle w:val="Estilo"/>
      </w:pPr>
      <w:r>
        <w:t>Artículo 2729.-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2730.-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2731.-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Artículo 2732.- El fiador que haya de darse por disposición de la ley o por providencia judicial excepto cuando el fiador sea una institución de crédito o compañía autorizada por la ley, debe tener bienes inscritos en el Registro Público, libres de todo gravamen y de un valor que garantice suficientemente las obligaciones que contraiga.</w:t>
      </w:r>
    </w:p>
    <w:p>
      <w:pPr>
        <w:pStyle w:val="Estilo"/>
      </w:pPr>
      <w:r>
        <w:t/>
      </w:r>
    </w:p>
    <w:p>
      <w:pPr>
        <w:pStyle w:val="Estilo"/>
      </w:pPr>
      <w:r>
        <w:t>(REFORMADO, P.O. 20 DE ABRIL DE 2001)</w:t>
      </w:r>
    </w:p>
    <w:p>
      <w:pPr>
        <w:pStyle w:val="Estilo"/>
      </w:pPr>
      <w:r>
        <w:t>Cuando la fianza sea para garantizar el cumplimiento de una obligación cuya cuantía no exceda de ciento cincuenta salarios mínimos, no se exigirá que el fiador tenga bienes raíces.</w:t>
      </w:r>
    </w:p>
    <w:p>
      <w:pPr>
        <w:pStyle w:val="Estilo"/>
      </w:pPr>
      <w:r>
        <w:t/>
      </w:r>
    </w:p>
    <w:p>
      <w:pPr>
        <w:pStyle w:val="Estilo"/>
      </w:pPr>
      <w:r>
        <w:t>La fianza puede sustituirse con prenda o hipoteca.</w:t>
      </w:r>
    </w:p>
    <w:p>
      <w:pPr>
        <w:pStyle w:val="Estilo"/>
      </w:pPr>
      <w:r>
        <w:t/>
      </w:r>
    </w:p>
    <w:p>
      <w:pPr>
        <w:pStyle w:val="Estilo"/>
      </w:pPr>
      <w:r>
        <w:t>(REFORMADO, P.O. 20 DE ABRIL DE 2001)</w:t>
      </w:r>
    </w:p>
    <w:p>
      <w:pPr>
        <w:pStyle w:val="Estilo"/>
      </w:pPr>
      <w:r>
        <w:t>Artículo 2733.- Para otorgar la fianza legal o judicial por más de ciento cincuenta salarios mínimos, se presentará un certificado expedido por el encargado del Registro Público a fin de demostrar que el fiador tiene bienes raíces suficientes y libres de todo gravamen para responder del cumplimiento de la obligación que garantice.</w:t>
      </w:r>
    </w:p>
    <w:p>
      <w:pPr>
        <w:pStyle w:val="Estilo"/>
      </w:pPr>
      <w:r>
        <w:t/>
      </w:r>
    </w:p>
    <w:p>
      <w:pPr>
        <w:pStyle w:val="Estilo"/>
      </w:pPr>
      <w:r>
        <w:t>Artículo 2734.- La autoridad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2735.- En los certificados de gravamen que se expidan en el Registro Público, se harán figurar las notas marginales de que habla el artículo anterior.</w:t>
      </w:r>
    </w:p>
    <w:p>
      <w:pPr>
        <w:pStyle w:val="Estilo"/>
      </w:pPr>
      <w:r>
        <w:t/>
      </w:r>
    </w:p>
    <w:p>
      <w:pPr>
        <w:pStyle w:val="Estilo"/>
      </w:pPr>
      <w:r>
        <w:t>Artículo 2736.- Si el fiador enajena o grava los bienes raíces cuyas inscripciones de propiedad están anotadas conforme a lo dispuesto en el artículo 2734 y de la operación resulta la insolvencia del fiador, aquélla se presumirá fraudulenta.</w:t>
      </w:r>
    </w:p>
    <w:p>
      <w:pPr>
        <w:pStyle w:val="Estilo"/>
      </w:pPr>
      <w:r>
        <w:t/>
      </w:r>
    </w:p>
    <w:p>
      <w:pPr>
        <w:pStyle w:val="Estilo"/>
      </w:pPr>
      <w:r>
        <w:t>Artículo 2737.- La fianza legal o judicial se entiende extendida con renuncia de los beneficios de orden y excusión; también los que fíen a estos fiadores legales o judiciales no podrán invocar en su favor los repetidos beneficios ni respecto del fiador fiado ni respecto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2738.- La prenda es un derecho real constituído sobre un bien mueble enajenable para garantizar el cumplimiento de una obligación y su preferencia en el pago.</w:t>
      </w:r>
    </w:p>
    <w:p>
      <w:pPr>
        <w:pStyle w:val="Estilo"/>
      </w:pPr>
      <w:r>
        <w:t/>
      </w:r>
    </w:p>
    <w:p>
      <w:pPr>
        <w:pStyle w:val="Estilo"/>
      </w:pPr>
      <w:r>
        <w:t>Artículo 2739.-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2740.- Para que se tenga por constituída la prenda, deberá ser entregada al acreedor, real o jurídicamente.</w:t>
      </w:r>
    </w:p>
    <w:p>
      <w:pPr>
        <w:pStyle w:val="Estilo"/>
      </w:pPr>
      <w:r>
        <w:t/>
      </w:r>
    </w:p>
    <w:p>
      <w:pPr>
        <w:pStyle w:val="Estilo"/>
      </w:pPr>
      <w:r>
        <w:t>Artículo 2741.-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2742.-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2743.-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Artículo 2744.- A voluntad de los interecados (sic) podrá suplirse la entrega del título al acreedor, con el depósito de aquél en una institución de crédito.</w:t>
      </w:r>
    </w:p>
    <w:p>
      <w:pPr>
        <w:pStyle w:val="Estilo"/>
      </w:pPr>
      <w:r>
        <w:t/>
      </w:r>
    </w:p>
    <w:p>
      <w:pPr>
        <w:pStyle w:val="Estilo"/>
      </w:pPr>
      <w:r>
        <w:t>Artículo 2745.-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2746.-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2747.- Si el objeto dado en prenda fuese un crédito o acciones que no sean al portador o negosiables (sic) por endoso, para que la prenda quede legalmente constituída, debe ser notificado el deudor del crédito dado en prenda.</w:t>
      </w:r>
    </w:p>
    <w:p>
      <w:pPr>
        <w:pStyle w:val="Estilo"/>
      </w:pPr>
      <w:r>
        <w:t/>
      </w:r>
    </w:p>
    <w:p>
      <w:pPr>
        <w:pStyle w:val="Estilo"/>
      </w:pPr>
      <w:r>
        <w:t>Artículo 2748.- Siempre que la prenda fuere un crédito, el acreedor que tuviere en su poder el título, estará obligado a hacer todo lo que sea necesario para que no se altere o menoscabe el derecho que aquel representa.</w:t>
      </w:r>
    </w:p>
    <w:p>
      <w:pPr>
        <w:pStyle w:val="Estilo"/>
      </w:pPr>
      <w:r>
        <w:t/>
      </w:r>
    </w:p>
    <w:p>
      <w:pPr>
        <w:pStyle w:val="Estilo"/>
      </w:pPr>
      <w:r>
        <w:t>Artículo 2749.- Se puede constituir prenda para garantizar una deuda, aun sin consentimiento del deudor.</w:t>
      </w:r>
    </w:p>
    <w:p>
      <w:pPr>
        <w:pStyle w:val="Estilo"/>
      </w:pPr>
      <w:r>
        <w:t/>
      </w:r>
    </w:p>
    <w:p>
      <w:pPr>
        <w:pStyle w:val="Estilo"/>
      </w:pPr>
      <w:r>
        <w:t>Artículo 2750.- Nadie puede dar en prenda las cosas ajenas, sin estar autorizado por su dueño.</w:t>
      </w:r>
    </w:p>
    <w:p>
      <w:pPr>
        <w:pStyle w:val="Estilo"/>
      </w:pPr>
      <w:r>
        <w:t/>
      </w:r>
    </w:p>
    <w:p>
      <w:pPr>
        <w:pStyle w:val="Estilo"/>
      </w:pPr>
      <w:r>
        <w:t>Artículo 2751.- Si se prueba debidamente que el dueño prestó su cosa a otro con el objeto de que éste la empeñara, valdrá la prenda como si la hubiere constituído el mismo dueño.</w:t>
      </w:r>
    </w:p>
    <w:p>
      <w:pPr>
        <w:pStyle w:val="Estilo"/>
      </w:pPr>
      <w:r>
        <w:t/>
      </w:r>
    </w:p>
    <w:p>
      <w:pPr>
        <w:pStyle w:val="Estilo"/>
      </w:pPr>
      <w:r>
        <w:t>Artículo 2752.-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Artículo 2753.-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2754.- En el caso del artículo anterior, el acreedor no podrá pedir que se le entregue la cosa, si ha pasado a poder de un tercero en virtud de cualquier título legal.</w:t>
      </w:r>
    </w:p>
    <w:p>
      <w:pPr>
        <w:pStyle w:val="Estilo"/>
      </w:pPr>
      <w:r>
        <w:t/>
      </w:r>
    </w:p>
    <w:p>
      <w:pPr>
        <w:pStyle w:val="Estilo"/>
      </w:pPr>
      <w:r>
        <w:t>Artículo 2755.- El acreedor adquiere por el empeño:</w:t>
      </w:r>
    </w:p>
    <w:p>
      <w:pPr>
        <w:pStyle w:val="Estilo"/>
      </w:pPr>
      <w:r>
        <w:t/>
      </w:r>
    </w:p>
    <w:p>
      <w:pPr>
        <w:pStyle w:val="Estilo"/>
      </w:pPr>
      <w:r>
        <w:t>I. El derecho de ser pagado de su deuda con el precio de la cosa empeñada, con la preferencia que establece el artículo 2856;</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Artículo 2756.-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2757.- Si perdida la prenda el deudor ofreciere otra o alguna caución, queda al arbitrio del acreedor aceptarlas o rescindir el contrato.</w:t>
      </w:r>
    </w:p>
    <w:p>
      <w:pPr>
        <w:pStyle w:val="Estilo"/>
      </w:pPr>
      <w:r>
        <w:t/>
      </w:r>
    </w:p>
    <w:p>
      <w:pPr>
        <w:pStyle w:val="Estilo"/>
      </w:pPr>
      <w:r>
        <w:t>Artículo 2758.-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2759.- Si el acreedor abusa de la cosa empeñada, el deudor puede exigir que ésta se deposite o que aquél dé fianza de restituirla en el estado en que la recibió.</w:t>
      </w:r>
    </w:p>
    <w:p>
      <w:pPr>
        <w:pStyle w:val="Estilo"/>
      </w:pPr>
      <w:r>
        <w:t/>
      </w:r>
    </w:p>
    <w:p>
      <w:pPr>
        <w:pStyle w:val="Estilo"/>
      </w:pPr>
      <w:r>
        <w:t>Artículo 2760.-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2761.-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2762.-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2763.-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w:t>
      </w:r>
    </w:p>
    <w:p>
      <w:pPr>
        <w:pStyle w:val="Estilo"/>
      </w:pPr>
      <w:r>
        <w:t/>
      </w:r>
    </w:p>
    <w:p>
      <w:pPr>
        <w:pStyle w:val="Estilo"/>
      </w:pPr>
      <w:r>
        <w:t>Artículo 2764.- La cosa se adjudicará al acreedor en las dos terceras partes de la postura legal, si no pudiere venderse en los términos que establezca el Código de Procedimientos Civiles.</w:t>
      </w:r>
    </w:p>
    <w:p>
      <w:pPr>
        <w:pStyle w:val="Estilo"/>
      </w:pPr>
      <w:r>
        <w:t/>
      </w:r>
    </w:p>
    <w:p>
      <w:pPr>
        <w:pStyle w:val="Estilo"/>
      </w:pPr>
      <w:r>
        <w:t>Artículo 2765.-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2766.- Puede por convenio expreso venderse la prenda extrajudicialmente.</w:t>
      </w:r>
    </w:p>
    <w:p>
      <w:pPr>
        <w:pStyle w:val="Estilo"/>
      </w:pPr>
      <w:r>
        <w:t/>
      </w:r>
    </w:p>
    <w:p>
      <w:pPr>
        <w:pStyle w:val="Estilo"/>
      </w:pPr>
      <w:r>
        <w:t>Artículo 2767.-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2768.-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2769.-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2770.- El derecho que da la prenda al acreedor se extiende a todos los accesorios de la cosa, y a todos los aumentos de ella.</w:t>
      </w:r>
    </w:p>
    <w:p>
      <w:pPr>
        <w:pStyle w:val="Estilo"/>
      </w:pPr>
      <w:r>
        <w:t/>
      </w:r>
    </w:p>
    <w:p>
      <w:pPr>
        <w:pStyle w:val="Estilo"/>
      </w:pPr>
      <w:r>
        <w:t>Artículo 2771.- El acreedor no responde por la evicción de la prenda devenida, a no ser que intervenga dolo de su parte o que se hubiere sujetado a aquella responsabilidad expresamente.</w:t>
      </w:r>
    </w:p>
    <w:p>
      <w:pPr>
        <w:pStyle w:val="Estilo"/>
      </w:pPr>
      <w:r>
        <w:t/>
      </w:r>
    </w:p>
    <w:p>
      <w:pPr>
        <w:pStyle w:val="Estilo"/>
      </w:pPr>
      <w:r>
        <w:t>Artículo 2772.-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w:t>
      </w:r>
    </w:p>
    <w:p>
      <w:pPr>
        <w:pStyle w:val="Estilo"/>
      </w:pPr>
      <w:r>
        <w:t/>
      </w:r>
    </w:p>
    <w:p>
      <w:pPr>
        <w:pStyle w:val="Estilo"/>
      </w:pPr>
      <w:r>
        <w:t>Artículo 2773.- Extinguida la obligación principal, sea por el pago, sea por cualquiera otra causa legal, queda extinguido el derecho de prenda.</w:t>
      </w:r>
    </w:p>
    <w:p>
      <w:pPr>
        <w:pStyle w:val="Estilo"/>
      </w:pPr>
      <w:r>
        <w:t/>
      </w:r>
    </w:p>
    <w:p>
      <w:pPr>
        <w:pStyle w:val="Estilo"/>
      </w:pPr>
      <w:r>
        <w:t>Artículo 2774.-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2775.-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2776.- Los bienes hipotecados quedan sujetos al gravamen impuesto, aunque pasen a poder de tercero.</w:t>
      </w:r>
    </w:p>
    <w:p>
      <w:pPr>
        <w:pStyle w:val="Estilo"/>
      </w:pPr>
      <w:r>
        <w:t/>
      </w:r>
    </w:p>
    <w:p>
      <w:pPr>
        <w:pStyle w:val="Estilo"/>
      </w:pPr>
      <w:r>
        <w:t>Artículo 2777.- La hipoteca sólo pued (sic) recaer sobre bienes especialmente determinados.</w:t>
      </w:r>
    </w:p>
    <w:p>
      <w:pPr>
        <w:pStyle w:val="Estilo"/>
      </w:pPr>
      <w:r>
        <w:t/>
      </w:r>
    </w:p>
    <w:p>
      <w:pPr>
        <w:pStyle w:val="Estilo"/>
      </w:pPr>
      <w:r>
        <w:t>Artículo 2778.-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el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2779.-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2780.- No se podrán hipotecar:</w:t>
      </w:r>
    </w:p>
    <w:p>
      <w:pPr>
        <w:pStyle w:val="Estilo"/>
      </w:pPr>
      <w:r>
        <w:t/>
      </w:r>
    </w:p>
    <w:p>
      <w:pPr>
        <w:pStyle w:val="Estilo"/>
      </w:pPr>
      <w:r>
        <w:t>I. Los objetos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2781.- La hipoteca de una construcción levantada en terreno ajeno no comprende el área.</w:t>
      </w:r>
    </w:p>
    <w:p>
      <w:pPr>
        <w:pStyle w:val="Estilo"/>
      </w:pPr>
      <w:r>
        <w:t/>
      </w:r>
    </w:p>
    <w:p>
      <w:pPr>
        <w:pStyle w:val="Estilo"/>
      </w:pPr>
      <w:r>
        <w:t>Artículo 2782.-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2783.-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2784.-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Artículo 2785.-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w:t>
      </w:r>
    </w:p>
    <w:p>
      <w:pPr>
        <w:pStyle w:val="Estilo"/>
      </w:pPr>
      <w:r>
        <w:t/>
      </w:r>
    </w:p>
    <w:p>
      <w:pPr>
        <w:pStyle w:val="Estilo"/>
      </w:pPr>
      <w:r>
        <w:t>Artículo 2786.- La hipoteca puede ser constituída tanto por el deudor como por otro a su favor.</w:t>
      </w:r>
    </w:p>
    <w:p>
      <w:pPr>
        <w:pStyle w:val="Estilo"/>
      </w:pPr>
      <w:r>
        <w:t/>
      </w:r>
    </w:p>
    <w:p>
      <w:pPr>
        <w:pStyle w:val="Estilo"/>
      </w:pPr>
      <w:r>
        <w:t>Artículo 2787.- El propietario cuyo derecho sea condicional o de cualquiera otra manera limitado, deberá declarar en el contrato la naturaleza de su propiedad, si la conoce.</w:t>
      </w:r>
    </w:p>
    <w:p>
      <w:pPr>
        <w:pStyle w:val="Estilo"/>
      </w:pPr>
      <w:r>
        <w:t/>
      </w:r>
    </w:p>
    <w:p>
      <w:pPr>
        <w:pStyle w:val="Estilo"/>
      </w:pPr>
      <w:r>
        <w:t>Artículo 2788.- Sólo puede hipotecar el que puede enajenar, y solamente pueden ser hipotecados los bienes que pueden ser enajenados.</w:t>
      </w:r>
    </w:p>
    <w:p>
      <w:pPr>
        <w:pStyle w:val="Estilo"/>
      </w:pPr>
      <w:r>
        <w:t/>
      </w:r>
    </w:p>
    <w:p>
      <w:pPr>
        <w:pStyle w:val="Estilo"/>
      </w:pPr>
      <w:r>
        <w:t>Artículo 2789.- Si el inmueble hipotecado se hiciere, con culpa del deudor o sin ella, insuficiente para la seguridad de la deuda, podrá el acreedor exigir que se mejore la hipoteca hasta que a juicio de peritos garantice debidamente la obligación principal.</w:t>
      </w:r>
    </w:p>
    <w:p>
      <w:pPr>
        <w:pStyle w:val="Estilo"/>
      </w:pPr>
      <w:r>
        <w:t/>
      </w:r>
    </w:p>
    <w:p>
      <w:pPr>
        <w:pStyle w:val="Estilo"/>
      </w:pPr>
      <w:r>
        <w:t>Artículo 2790.- En el caso del artículo anterior, se sujetará a juicio de peritos la circunstancia de haber disminuído el valor de la finca hipotecada hasta hacerse insuficiente para responder de la obligación principal.</w:t>
      </w:r>
    </w:p>
    <w:p>
      <w:pPr>
        <w:pStyle w:val="Estilo"/>
      </w:pPr>
      <w:r>
        <w:t/>
      </w:r>
    </w:p>
    <w:p>
      <w:pPr>
        <w:pStyle w:val="Estilo"/>
      </w:pPr>
      <w:r>
        <w:t>Artículo 2791.-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2792.-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2793.- La hipoteca subsistirá íntegra aunque se reduzca la obligación garantizada y gravará cualquiera parte de los bienes hipotecados que se conserven, aunque la restante hubiere desaparecido, pero sin perjuicio de lo que disponen los artículos siguientes.</w:t>
      </w:r>
    </w:p>
    <w:p>
      <w:pPr>
        <w:pStyle w:val="Estilo"/>
      </w:pPr>
      <w:r>
        <w:t/>
      </w:r>
    </w:p>
    <w:p>
      <w:pPr>
        <w:pStyle w:val="Estilo"/>
      </w:pPr>
      <w:r>
        <w:t>Artículo 2794.-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Artículo 2795.-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2796.-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Artículo 2797.-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Artículo 2798.-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20 DE ABRIL DE 2001) (F. DE E., P.O. 10 DE JULIO DE 2001)</w:t>
      </w:r>
    </w:p>
    <w:p>
      <w:pPr>
        <w:pStyle w:val="Estilo"/>
      </w:pPr>
      <w:r>
        <w:t>Artículo 2799.- Cuando el crédito hipotecario exceda de trescientos treinta y cinco salarios mínimos, la hipoteca debe otorgase en escritura pública. Cuando no exceda de esa cantidad, podrá otorgarse en escritura privada ante dos testigos y el Registrador del Distrito en que se ubique el inmueble haciéndose de aquélla tantos ejemplares como sean las partes contratantes y otro para el Registro Público.</w:t>
      </w:r>
    </w:p>
    <w:p>
      <w:pPr>
        <w:pStyle w:val="Estilo"/>
      </w:pPr>
      <w:r>
        <w:t/>
      </w:r>
    </w:p>
    <w:p>
      <w:pPr>
        <w:pStyle w:val="Estilo"/>
      </w:pPr>
      <w:r>
        <w:t>Artículo 2800.- La acción hipotecaria prescribirá a los diez años, contados desde que pueda ejercitarse con arreglo al título inscrito.</w:t>
      </w:r>
    </w:p>
    <w:p>
      <w:pPr>
        <w:pStyle w:val="Estilo"/>
      </w:pPr>
      <w:r>
        <w:t/>
      </w:r>
    </w:p>
    <w:p>
      <w:pPr>
        <w:pStyle w:val="Estilo"/>
      </w:pPr>
      <w:r>
        <w:t>Artículo 2801.-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2802.- Son hipotecas voluntarias las convenidas entre partes o impuestas por disposición del dueño de los bienes sobre que se constituyen.</w:t>
      </w:r>
    </w:p>
    <w:p>
      <w:pPr>
        <w:pStyle w:val="Estilo"/>
      </w:pPr>
      <w:r>
        <w:t/>
      </w:r>
    </w:p>
    <w:p>
      <w:pPr>
        <w:pStyle w:val="Estilo"/>
      </w:pPr>
      <w:r>
        <w:t>Artículo 2803.-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2804.-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2805.-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Artículo 2806.-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2807.-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Artículo 2808.- El crédito puede cederse, en todo o en parte, siempre que la cesión se haga en la forma que para la constitución de la hipoteca previene el artículo 2799, se dé conocimiento al deudor y sea inscrito en el Registro Público.</w:t>
      </w:r>
    </w:p>
    <w:p>
      <w:pPr>
        <w:pStyle w:val="Estilo"/>
      </w:pPr>
      <w:r>
        <w:t/>
      </w:r>
    </w:p>
    <w:p>
      <w:pPr>
        <w:pStyle w:val="Estilo"/>
      </w:pPr>
      <w:r>
        <w:t>(ADICIONADO [N. DE E. REFORMADO], P.O. 15 DE NOVIEMBRE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15 DE NOVIEMBRE DE 1997)</w:t>
      </w:r>
    </w:p>
    <w:p>
      <w:pPr>
        <w:pStyle w:val="Estilo"/>
      </w:pPr>
      <w:r>
        <w:t>En el supuesto previsto en el párrafo segundo,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2809.-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2812.-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2813.-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2814.-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2815.-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2816.- La hipoteca necesaria durará el mismo tiempo que la obligación que con ella se garantiza.</w:t>
      </w:r>
    </w:p>
    <w:p>
      <w:pPr>
        <w:pStyle w:val="Estilo"/>
      </w:pPr>
      <w:r>
        <w:t/>
      </w:r>
    </w:p>
    <w:p>
      <w:pPr>
        <w:pStyle w:val="Estilo"/>
      </w:pPr>
      <w:r>
        <w:t>Artículo 2817.-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fueron meros administradores de los ascendientes, sobre los bienes de éstos, para garantizar la conservación y devolución de aquéllos; teniendo en cuenta lo que dispone la fracción III del artículo 535;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que deben manejar.</w:t>
      </w:r>
    </w:p>
    <w:p>
      <w:pPr>
        <w:pStyle w:val="Estilo"/>
      </w:pPr>
      <w:r>
        <w:t/>
      </w:r>
    </w:p>
    <w:p>
      <w:pPr>
        <w:pStyle w:val="Estilo"/>
      </w:pPr>
      <w:r>
        <w:t>Artículo 2818.-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2819.-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Artículo 2820.-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2821.- Si el responsable de la hipoteca designada en las fracciones II, III y IV del artículo 2817 no tuviera inmuebles, no gozará el acreedor más que del privilegio mencionado en el artículo 2876,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2822.- La hipoteca produce todos sus efectos jurídicos contra tercero mientras no sea cancelada su inscripción.</w:t>
      </w:r>
    </w:p>
    <w:p>
      <w:pPr>
        <w:pStyle w:val="Estilo"/>
      </w:pPr>
      <w:r>
        <w:t/>
      </w:r>
    </w:p>
    <w:p>
      <w:pPr>
        <w:pStyle w:val="Estilo"/>
      </w:pPr>
      <w:r>
        <w:t>Artículo 2823.-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 salvo el caso del artículo 2770;</w:t>
      </w:r>
    </w:p>
    <w:p>
      <w:pPr>
        <w:pStyle w:val="Estilo"/>
      </w:pPr>
      <w:r>
        <w:t/>
      </w:r>
    </w:p>
    <w:p>
      <w:pPr>
        <w:pStyle w:val="Estilo"/>
      </w:pPr>
      <w:r>
        <w:t>IV. Cuando se expropie por causa de utilidad pública el bien hipotecado, observándose lo dispuesto en el artículo 2786;</w:t>
      </w:r>
    </w:p>
    <w:p>
      <w:pPr>
        <w:pStyle w:val="Estilo"/>
      </w:pPr>
      <w:r>
        <w:t/>
      </w:r>
    </w:p>
    <w:p>
      <w:pPr>
        <w:pStyle w:val="Estilo"/>
      </w:pPr>
      <w:r>
        <w:t>V. Cuando se remate judicialmente la finca hipotecada, teniendo aplicación lo prevenido en el artículo 2200;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2824.-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2825.- 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2826.- La transacción es un contrato por el cual las partes haciéndose recíprocas concesiones, terminan una controversia presente o previenen una futura.</w:t>
      </w:r>
    </w:p>
    <w:p>
      <w:pPr>
        <w:pStyle w:val="Estilo"/>
      </w:pPr>
      <w:r>
        <w:t/>
      </w:r>
    </w:p>
    <w:p>
      <w:pPr>
        <w:pStyle w:val="Estilo"/>
      </w:pPr>
      <w:r>
        <w:t>(REFORMADO, P.O. 20 DE ABRIL DE 2001)</w:t>
      </w:r>
    </w:p>
    <w:p>
      <w:pPr>
        <w:pStyle w:val="Estilo"/>
      </w:pPr>
      <w:r>
        <w:t>Artículo 2827.- La transacción que previene controversias futuras, debe constar por escrito, si el interés pasa de diez salarios mínimos.</w:t>
      </w:r>
    </w:p>
    <w:p>
      <w:pPr>
        <w:pStyle w:val="Estilo"/>
      </w:pPr>
      <w:r>
        <w:t/>
      </w:r>
    </w:p>
    <w:p>
      <w:pPr>
        <w:pStyle w:val="Estilo"/>
      </w:pPr>
      <w:r>
        <w:t>Artículo 2828.-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2829.- No se puede transigir sobre el estado civil de las personas, ni sobre la validez del matrimonio.</w:t>
      </w:r>
    </w:p>
    <w:p>
      <w:pPr>
        <w:pStyle w:val="Estilo"/>
      </w:pPr>
      <w:r>
        <w:t/>
      </w:r>
    </w:p>
    <w:p>
      <w:pPr>
        <w:pStyle w:val="Estilo"/>
      </w:pPr>
      <w:r>
        <w:t>Artículo 2830.- Es válida la transacción sobre los derechos pecuniarios que de la declaración del estado civil pudieran deducirse a favor de una persona; pero la transacción, en tal caso, no importa la adquisición de estado.</w:t>
      </w:r>
    </w:p>
    <w:p>
      <w:pPr>
        <w:pStyle w:val="Estilo"/>
      </w:pPr>
      <w:r>
        <w:t/>
      </w:r>
    </w:p>
    <w:p>
      <w:pPr>
        <w:pStyle w:val="Estilo"/>
      </w:pPr>
      <w:r>
        <w:t>Artículo 2831.- Será nula la transacción que verse;</w:t>
      </w:r>
    </w:p>
    <w:p>
      <w:pPr>
        <w:pStyle w:val="Estilo"/>
      </w:pPr>
      <w:r>
        <w:t/>
      </w:r>
    </w:p>
    <w:p>
      <w:pPr>
        <w:pStyle w:val="Estilo"/>
      </w:pPr>
      <w:r>
        <w:t>I. Sobre delito, dolo o culpa futuros;</w:t>
      </w:r>
    </w:p>
    <w:p>
      <w:pPr>
        <w:pStyle w:val="Estilo"/>
      </w:pPr>
      <w:r>
        <w:t/>
      </w:r>
    </w:p>
    <w:p>
      <w:pPr>
        <w:pStyle w:val="Estilo"/>
      </w:pPr>
      <w:r>
        <w:t>II. Sobre sucesión futura;</w:t>
      </w:r>
    </w:p>
    <w:p>
      <w:pPr>
        <w:pStyle w:val="Estilo"/>
      </w:pPr>
      <w:r>
        <w:t/>
      </w:r>
    </w:p>
    <w:p>
      <w:pPr>
        <w:pStyle w:val="Estilo"/>
      </w:pPr>
      <w:r>
        <w:t>III. Sobre una herencia, antes de visto el testamento, si lo hay;</w:t>
      </w:r>
    </w:p>
    <w:p>
      <w:pPr>
        <w:pStyle w:val="Estilo"/>
      </w:pPr>
      <w:r>
        <w:t/>
      </w:r>
    </w:p>
    <w:p>
      <w:pPr>
        <w:pStyle w:val="Estilo"/>
      </w:pPr>
      <w:r>
        <w:t>IV. Sobre el derecho de recibir alimentos.</w:t>
      </w:r>
    </w:p>
    <w:p>
      <w:pPr>
        <w:pStyle w:val="Estilo"/>
      </w:pPr>
      <w:r>
        <w:t/>
      </w:r>
    </w:p>
    <w:p>
      <w:pPr>
        <w:pStyle w:val="Estilo"/>
      </w:pPr>
      <w:r>
        <w:t>Artículo 2832.- Podrá haber transacción sobre las cantidades que ya sean debidas por alimentos.</w:t>
      </w:r>
    </w:p>
    <w:p>
      <w:pPr>
        <w:pStyle w:val="Estilo"/>
      </w:pPr>
      <w:r>
        <w:t/>
      </w:r>
    </w:p>
    <w:p>
      <w:pPr>
        <w:pStyle w:val="Estilo"/>
      </w:pPr>
      <w:r>
        <w:t>Artículo 2833.- El fiador sólo queda obligado por la transacción cuando consiente en ella.</w:t>
      </w:r>
    </w:p>
    <w:p>
      <w:pPr>
        <w:pStyle w:val="Estilo"/>
      </w:pPr>
      <w:r>
        <w:t/>
      </w:r>
    </w:p>
    <w:p>
      <w:pPr>
        <w:pStyle w:val="Estilo"/>
      </w:pPr>
      <w:r>
        <w:t>Artículo 2834.-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2835.- Puede anularse la transacción cuando se hace en razón de un título nulo, a no ser que las partes hayan tratado expresamente de la nulidad.</w:t>
      </w:r>
    </w:p>
    <w:p>
      <w:pPr>
        <w:pStyle w:val="Estilo"/>
      </w:pPr>
      <w:r>
        <w:t/>
      </w:r>
    </w:p>
    <w:p>
      <w:pPr>
        <w:pStyle w:val="Estilo"/>
      </w:pPr>
      <w:r>
        <w:t>Artículo 2836.-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Artículo 2837.- La transacción celebrada teniéndose en cuenta documentos que después han resultado falsos por sentencia judicial, es nula.</w:t>
      </w:r>
    </w:p>
    <w:p>
      <w:pPr>
        <w:pStyle w:val="Estilo"/>
      </w:pPr>
      <w:r>
        <w:t/>
      </w:r>
    </w:p>
    <w:p>
      <w:pPr>
        <w:pStyle w:val="Estilo"/>
      </w:pPr>
      <w:r>
        <w:t>Artículo 2838.- El descubrimiento de nuevos títulos o documentos, no es causa para anular o rescindir la transacción, si no ha habido mala fe.</w:t>
      </w:r>
    </w:p>
    <w:p>
      <w:pPr>
        <w:pStyle w:val="Estilo"/>
      </w:pPr>
      <w:r>
        <w:t/>
      </w:r>
    </w:p>
    <w:p>
      <w:pPr>
        <w:pStyle w:val="Estilo"/>
      </w:pPr>
      <w:r>
        <w:t>Artículo 2839.- Es nula la transacción sobre cualquier negocio que esté decidido judicialmente por sentencia irrevocable, ignorada por los interesados.</w:t>
      </w:r>
    </w:p>
    <w:p>
      <w:pPr>
        <w:pStyle w:val="Estilo"/>
      </w:pPr>
      <w:r>
        <w:t/>
      </w:r>
    </w:p>
    <w:p>
      <w:pPr>
        <w:pStyle w:val="Estilo"/>
      </w:pPr>
      <w:r>
        <w:t>Artículo 2840.-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Artículo 2841.-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2842.- Por la transacción no se trasmite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2843.- Las transacciones deben interpretarse estrictamente y sus cláusulas son indivisibles a menos que otra cosa convengan las partes.</w:t>
      </w:r>
    </w:p>
    <w:p>
      <w:pPr>
        <w:pStyle w:val="Estilo"/>
      </w:pPr>
      <w:r>
        <w:t/>
      </w:r>
    </w:p>
    <w:p>
      <w:pPr>
        <w:pStyle w:val="Estilo"/>
      </w:pPr>
      <w:r>
        <w:t>Artículo 2844.-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2845.- El deudor responde del cumplimiento de sus obligaciones con todos sus bienes, con excepción de aquellos que, conforme a la ley, son inalienables o no embargables.</w:t>
      </w:r>
    </w:p>
    <w:p>
      <w:pPr>
        <w:pStyle w:val="Estilo"/>
      </w:pPr>
      <w:r>
        <w:t/>
      </w:r>
    </w:p>
    <w:p>
      <w:pPr>
        <w:pStyle w:val="Estilo"/>
      </w:pPr>
      <w:r>
        <w:t>Artículo 2846.-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2847.-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2848.-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2849.-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Artículo 2850.-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w:t>
      </w:r>
    </w:p>
    <w:p>
      <w:pPr>
        <w:pStyle w:val="Estilo"/>
      </w:pPr>
      <w:r>
        <w:t/>
      </w:r>
    </w:p>
    <w:p>
      <w:pPr>
        <w:pStyle w:val="Estilo"/>
      </w:pPr>
      <w:r>
        <w:t>Artículo 2851.-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2852.-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y representación en algunos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2853.-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Artículo 2854.-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la mencionada junta, serán comprendidos en las esperas o quitas que la junta acuerde, sin perjuicio, del lugar y grado que corresponda al título de su crédito.</w:t>
      </w:r>
    </w:p>
    <w:p>
      <w:pPr>
        <w:pStyle w:val="Estilo"/>
      </w:pPr>
      <w:r>
        <w:t/>
      </w:r>
    </w:p>
    <w:p>
      <w:pPr>
        <w:pStyle w:val="Estilo"/>
      </w:pPr>
      <w:r>
        <w:t>Artículo 2855.-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2856.- No mediando pacto expreso en contrario entre deudores y acreedores, conservarán éstos su derecho, terminando el concurso, para cobrar, de los bienes que el deudor adquiera posteriormente, la parte de crédito que no le hubiere sido satisfecha.</w:t>
      </w:r>
    </w:p>
    <w:p>
      <w:pPr>
        <w:pStyle w:val="Estilo"/>
      </w:pPr>
      <w:r>
        <w:t/>
      </w:r>
    </w:p>
    <w:p>
      <w:pPr>
        <w:pStyle w:val="Estilo"/>
      </w:pPr>
      <w:r>
        <w:t>Artículo 2857.- Los créditos se graduarán en el orden que se clasifiquen en los capítulos siguientes, con la prelación que para cada clase se establezca en ellos.</w:t>
      </w:r>
    </w:p>
    <w:p>
      <w:pPr>
        <w:pStyle w:val="Estilo"/>
      </w:pPr>
      <w:r>
        <w:t/>
      </w:r>
    </w:p>
    <w:p>
      <w:pPr>
        <w:pStyle w:val="Estilo"/>
      </w:pPr>
      <w:r>
        <w:t>Artículo 2858.- Concurriendo diversos acreedores de la misma clase y número, serán pagados según la fecha de sus títulos, si ésta constare de una manera indubitable. En cualquier otro caso serán pagados a prorrata.</w:t>
      </w:r>
    </w:p>
    <w:p>
      <w:pPr>
        <w:pStyle w:val="Estilo"/>
      </w:pPr>
      <w:r>
        <w:t/>
      </w:r>
    </w:p>
    <w:p>
      <w:pPr>
        <w:pStyle w:val="Estilo"/>
      </w:pPr>
      <w:r>
        <w:t>Artículo 2859.- Los gastos judiciales hechos por un acreedor, en lo particular, serán pagados en el lugar en que deba serlo el crédito que los haya causado.</w:t>
      </w:r>
    </w:p>
    <w:p>
      <w:pPr>
        <w:pStyle w:val="Estilo"/>
      </w:pPr>
      <w:r>
        <w:t/>
      </w:r>
    </w:p>
    <w:p>
      <w:pPr>
        <w:pStyle w:val="Estilo"/>
      </w:pPr>
      <w:r>
        <w:t>Artículo 2860.-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Artículo 2861.- Preferentemente se pagarán los adeudos fiscales provenientes de impuestos, con el valor de los bienes que los hayan causado.</w:t>
      </w:r>
    </w:p>
    <w:p>
      <w:pPr>
        <w:pStyle w:val="Estilo"/>
      </w:pPr>
      <w:r>
        <w:t/>
      </w:r>
    </w:p>
    <w:p>
      <w:pPr>
        <w:pStyle w:val="Estilo"/>
      </w:pPr>
      <w:r>
        <w:t>Artículo 2862.-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2863.-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2864.-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2865.-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w:t>
      </w:r>
    </w:p>
    <w:p>
      <w:pPr>
        <w:pStyle w:val="Estilo"/>
      </w:pPr>
      <w:r>
        <w:t/>
      </w:r>
    </w:p>
    <w:p>
      <w:pPr>
        <w:pStyle w:val="Estilo"/>
      </w:pPr>
      <w:r>
        <w:t>Artículo 2866.-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2863, comprendiéndose en el pago los réditos de los últimos tres años; o los créditos pignoraticios, según su fecha, así como sus réditos durante los últimos seis meses.</w:t>
      </w:r>
    </w:p>
    <w:p>
      <w:pPr>
        <w:pStyle w:val="Estilo"/>
      </w:pPr>
      <w:r>
        <w:t/>
      </w:r>
    </w:p>
    <w:p>
      <w:pPr>
        <w:pStyle w:val="Estilo"/>
      </w:pPr>
      <w:r>
        <w:t>Artículo 2867.-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2868.-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w:t>
      </w:r>
    </w:p>
    <w:p>
      <w:pPr>
        <w:pStyle w:val="Estilo"/>
      </w:pPr>
      <w:r>
        <w:t/>
      </w:r>
    </w:p>
    <w:p>
      <w:pPr>
        <w:pStyle w:val="Estilo"/>
      </w:pPr>
      <w:r>
        <w:t>Artículo 2869.-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2870.-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w:t>
      </w:r>
    </w:p>
    <w:p>
      <w:pPr>
        <w:pStyle w:val="Estilo"/>
      </w:pPr>
      <w:r>
        <w:t/>
      </w:r>
    </w:p>
    <w:p>
      <w:pPr>
        <w:pStyle w:val="Estilo"/>
      </w:pPr>
      <w:r>
        <w:t>Artículo 2871.-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2872.-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2873.-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2874.-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mpleó (sic) en esas obras;</w:t>
      </w:r>
    </w:p>
    <w:p>
      <w:pPr>
        <w:pStyle w:val="Estilo"/>
      </w:pPr>
      <w:r>
        <w:t/>
      </w:r>
    </w:p>
    <w:p>
      <w:pPr>
        <w:pStyle w:val="Estilo"/>
      </w:pPr>
      <w:r>
        <w:t>III. Los créditos a que se refiere el artículo 2525,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fué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Público, en virtud de mandamiento judicial, por embargos, secuestros o ejecución de sentencias, sobre los bienes anotados y solamente en cuanto a créditos posteriores.</w:t>
      </w:r>
    </w:p>
    <w:p>
      <w:pPr>
        <w:pStyle w:val="Estilo"/>
      </w:pPr>
      <w:r>
        <w:t/>
      </w:r>
    </w:p>
    <w:p>
      <w:pPr>
        <w:pStyle w:val="Estilo"/>
      </w:pPr>
      <w:r>
        <w:t>(ADICIONADA, P.O. 18 DE MAYO DE 2013)</w:t>
      </w:r>
    </w:p>
    <w:p>
      <w:pPr>
        <w:pStyle w:val="Estilo"/>
      </w:pPr>
      <w:r>
        <w:t>X. Los créditos a que se refiere el artículo 28 de la Ley del Régimen de Propiedad en Condominio de Inmuebles para el Estado de Oaxaca.</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2875.- Pagados los acreedores mencionados en los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2876.- Pagados los créditos antes mencionados, se pagarán:</w:t>
      </w:r>
    </w:p>
    <w:p>
      <w:pPr>
        <w:pStyle w:val="Estilo"/>
      </w:pPr>
      <w:r>
        <w:t/>
      </w:r>
    </w:p>
    <w:p>
      <w:pPr>
        <w:pStyle w:val="Estilo"/>
      </w:pPr>
      <w:r>
        <w:t>I. Los créditos de las personas comprendidas en las fracciones II, III y IV del artículo 2817, que no hubieren exigido la hipoteca necesaria;</w:t>
      </w:r>
    </w:p>
    <w:p>
      <w:pPr>
        <w:pStyle w:val="Estilo"/>
      </w:pPr>
      <w:r>
        <w:t/>
      </w:r>
    </w:p>
    <w:p>
      <w:pPr>
        <w:pStyle w:val="Estilo"/>
      </w:pPr>
      <w:r>
        <w:t>II. Los créditos del erario que no estén comprendidos en el artículo 2861, y los créditos a que se refiere la fracción V del artículo 2817,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2877.-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2878.- Pagados los créditos enumerados en los capítulos que preceden, se pagarán los créditos que consten en documento privado.</w:t>
      </w:r>
    </w:p>
    <w:p>
      <w:pPr>
        <w:pStyle w:val="Estilo"/>
      </w:pPr>
      <w:r>
        <w:t/>
      </w:r>
    </w:p>
    <w:p>
      <w:pPr>
        <w:pStyle w:val="Estilo"/>
      </w:pPr>
      <w:r>
        <w:t>Artículo 2879.-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(REFORMADO, P.O. 15 DE NOVIEMBRE DE 1997)</w:t>
      </w:r>
    </w:p>
    <w:p>
      <w:pPr>
        <w:pStyle w:val="Estilo"/>
      </w:pPr>
      <w:r>
        <w:t>Artículo 2880.- El Registro Público de la Propiedad, es la Institución mediante la cual el Ejecutivo del Estado, proporciona el servicio de dar publicidad a los actos jurídicos que, conforme a la Ley, precisan de este requisito para surtir efectos ante terceros.</w:t>
      </w:r>
    </w:p>
    <w:p>
      <w:pPr>
        <w:pStyle w:val="Estilo"/>
      </w:pPr>
      <w:r>
        <w:t/>
      </w:r>
    </w:p>
    <w:p>
      <w:pPr>
        <w:pStyle w:val="Estilo"/>
      </w:pPr>
      <w:r>
        <w:t>El Registro Público de la Propiedad en el Estado, estará a cargo del Director del Registro Público de la Propiedad, quien se auxiliará de registradores en cada distrito judicial, con asiento en las localidades que determine el Ejecutivo del Estado.</w:t>
      </w:r>
    </w:p>
    <w:p>
      <w:pPr>
        <w:pStyle w:val="Estilo"/>
      </w:pPr>
      <w:r>
        <w:t/>
      </w:r>
    </w:p>
    <w:p>
      <w:pPr>
        <w:pStyle w:val="Estilo"/>
      </w:pPr>
      <w:r>
        <w:t>N. DE E. EN RELACIÓN CON LA ENTRADA EN VIGOR DEL PRESENTE PÁRRAFO, VER ARTÍCULO PRIMERO TRANSITORIO DEL DECRETO QUE MODIFICA EL CÓDIGO.</w:t>
      </w:r>
    </w:p>
    <w:p>
      <w:pPr>
        <w:pStyle w:val="Estilo"/>
      </w:pPr>
      <w:r>
        <w:t>(ADICIONADO, P.O. 30 DE DICIEMBRE DE 2008)</w:t>
      </w:r>
    </w:p>
    <w:p>
      <w:pPr>
        <w:pStyle w:val="Estilo"/>
      </w:pPr>
      <w:r>
        <w:t>El registro Público de la Propiedad contará con un sistema informático denominado Sistema Informático Registral, en el que se realizarán las inscripciones, cancelaciones, anotaciones y asientos que competen, a esta Institución.</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PRIMER PÁRRAFO, P.O. 30 DE DICIEMBRE DE 2008)</w:t>
      </w:r>
    </w:p>
    <w:p>
      <w:pPr>
        <w:pStyle w:val="Estilo"/>
      </w:pPr>
      <w:r>
        <w:t>Artículo 2881.- El Reglamento fijará el número de secciones de que se componga el registro y la sección en que deban inscribirse los títulos que se registren, así como el sistema adoptado para el registro. </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P.O. 30 DE DICIEMBRE DE 2008)</w:t>
      </w:r>
    </w:p>
    <w:p>
      <w:pPr>
        <w:pStyle w:val="Estilo"/>
      </w:pPr>
      <w:r>
        <w:t>Las inscripciones de los actos jurídicos se asentarán en el medio electrónico generado por el Sistema Informático Registral de acuerdo al Reglamento correspondiente.</w:t>
      </w:r>
    </w:p>
    <w:p>
      <w:pPr>
        <w:pStyle w:val="Estilo"/>
      </w:pPr>
      <w:r>
        <w:t/>
      </w:r>
    </w:p>
    <w:p>
      <w:pPr>
        <w:pStyle w:val="Estilo"/>
      </w:pPr>
      <w:r>
        <w:t>N. DE E. EN RELACIÓN CON LA ENTRADA EN VIGOR DEL PRESENTE PÁRRAFO, VER ARTÍCULO PRIMERO TRANSITORIO DEL DECRETO QUE MODIFICA EL CÓDIGO.</w:t>
      </w:r>
    </w:p>
    <w:p>
      <w:pPr>
        <w:pStyle w:val="Estilo"/>
      </w:pPr>
      <w:r>
        <w:t>(REFORMADO, P.O. 30 DE DICIEMBRE DE 2008)</w:t>
      </w:r>
    </w:p>
    <w:p>
      <w:pPr>
        <w:pStyle w:val="Estilo"/>
      </w:pPr>
      <w:r>
        <w:t>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w:t>
      </w:r>
    </w:p>
    <w:p>
      <w:pPr>
        <w:pStyle w:val="Estilo"/>
      </w:pPr>
      <w:r>
        <w:t/>
      </w:r>
    </w:p>
    <w:p>
      <w:pPr>
        <w:pStyle w:val="Estilo"/>
      </w:pPr>
      <w:r>
        <w:t>(REFORMADO, P.O. 15 DE NOVIEMBRE DE 1997)</w:t>
      </w:r>
    </w:p>
    <w:p>
      <w:pPr>
        <w:pStyle w:val="Estilo"/>
      </w:pPr>
      <w:r>
        <w:t>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P.O. 30 DE DICIEMBRE DE 2008)</w:t>
      </w:r>
    </w:p>
    <w:p>
      <w:pPr>
        <w:pStyle w:val="Estilo"/>
      </w:pPr>
      <w:r>
        <w:t>Artículo 2882.- El Registro será público. Los Registradores deben permitir a las personas que lo soliciten, cubiertos los requisitos del Reglamento, que se enteren de las inscripciones que constan en los libros del Registro, mediante la consulta electrónica de las bases de datos del Registro Público de la Propiedad, de la consulta de imágenes contenidas en el Sistema Informático Registral, así como de los documentos relacionados con las inscripciones que estén archivados. 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Artículo 2883.- Se inscribirán en el Registro:</w:t>
      </w:r>
    </w:p>
    <w:p>
      <w:pPr>
        <w:pStyle w:val="Estilo"/>
      </w:pPr>
      <w:r>
        <w:t/>
      </w:r>
    </w:p>
    <w:p>
      <w:pPr>
        <w:pStyle w:val="Estilo"/>
      </w:pPr>
      <w:r>
        <w:t>(REFORMADA, P.O. 15 DE NOVIEMBRE DE 1997)</w:t>
      </w:r>
    </w:p>
    <w:p>
      <w:pPr>
        <w:pStyle w:val="Estilo"/>
      </w:pPr>
      <w:r>
        <w:t>I. 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w:t>
      </w:r>
    </w:p>
    <w:p>
      <w:pPr>
        <w:pStyle w:val="Estilo"/>
      </w:pPr>
      <w:r>
        <w:t/>
      </w:r>
    </w:p>
    <w:p>
      <w:pPr>
        <w:pStyle w:val="Estilo"/>
      </w:pPr>
      <w:r>
        <w:t>II. Las capitulaciones matrimoniales cuando en virtud de ellas se establezca entre los cónyuges comunidad de bienes raíces o adquiera uno de ellos propiedad de bienes de esa clase por donación antenupcial o cualquier otro;</w:t>
      </w:r>
    </w:p>
    <w:p>
      <w:pPr>
        <w:pStyle w:val="Estilo"/>
      </w:pPr>
      <w:r>
        <w:t/>
      </w:r>
    </w:p>
    <w:p>
      <w:pPr>
        <w:pStyle w:val="Estilo"/>
      </w:pPr>
      <w:r>
        <w:t>III. La constitución del patrimonio de familia;</w:t>
      </w:r>
    </w:p>
    <w:p>
      <w:pPr>
        <w:pStyle w:val="Estilo"/>
      </w:pPr>
      <w:r>
        <w:t/>
      </w:r>
    </w:p>
    <w:p>
      <w:pPr>
        <w:pStyle w:val="Estilo"/>
      </w:pPr>
      <w:r>
        <w:t>IV. Los contratos de arrendamiento de bienes inmuebles por un período mayor de seis años y aquellos en que haya anticipos de rentas por más de tres;</w:t>
      </w:r>
    </w:p>
    <w:p>
      <w:pPr>
        <w:pStyle w:val="Estilo"/>
      </w:pPr>
      <w:r>
        <w:t/>
      </w:r>
    </w:p>
    <w:p>
      <w:pPr>
        <w:pStyle w:val="Estilo"/>
      </w:pPr>
      <w:r>
        <w:t>V. La condición resolutoria en las ventas a que se refieren las fracciones I y II del artículo 2184;</w:t>
      </w:r>
    </w:p>
    <w:p>
      <w:pPr>
        <w:pStyle w:val="Estilo"/>
      </w:pPr>
      <w:r>
        <w:t/>
      </w:r>
    </w:p>
    <w:p>
      <w:pPr>
        <w:pStyle w:val="Estilo"/>
      </w:pPr>
      <w:r>
        <w:t>VI. Los contratos de prenda que menciona el artículo 2741;</w:t>
      </w:r>
    </w:p>
    <w:p>
      <w:pPr>
        <w:pStyle w:val="Estilo"/>
      </w:pPr>
      <w:r>
        <w:t/>
      </w:r>
    </w:p>
    <w:p>
      <w:pPr>
        <w:pStyle w:val="Estilo"/>
      </w:pPr>
      <w:r>
        <w:t>VII. La escritura constitutiva de las sociedades civiles y la que la reforma;</w:t>
      </w:r>
    </w:p>
    <w:p>
      <w:pPr>
        <w:pStyle w:val="Estilo"/>
      </w:pPr>
      <w:r>
        <w:t/>
      </w:r>
    </w:p>
    <w:p>
      <w:pPr>
        <w:pStyle w:val="Estilo"/>
      </w:pPr>
      <w:r>
        <w:t>VIII. La escritura constitutiva de las asociaciones y la que la reforma;</w:t>
      </w:r>
    </w:p>
    <w:p>
      <w:pPr>
        <w:pStyle w:val="Estilo"/>
      </w:pPr>
      <w:r>
        <w:t/>
      </w:r>
    </w:p>
    <w:p>
      <w:pPr>
        <w:pStyle w:val="Estilo"/>
      </w:pPr>
      <w:r>
        <w:t>IX. Las funciones de beneficencia privada;</w:t>
      </w:r>
    </w:p>
    <w:p>
      <w:pPr>
        <w:pStyle w:val="Estilo"/>
      </w:pPr>
      <w:r>
        <w:t/>
      </w:r>
    </w:p>
    <w:p>
      <w:pPr>
        <w:pStyle w:val="Estilo"/>
      </w:pPr>
      <w:r>
        <w:t>X. Las resoluciones o determinaciones judiciales o de árbitros o arbitradores que produzcan alguno de los efectos mencionados en la fracción I;</w:t>
      </w:r>
    </w:p>
    <w:p>
      <w:pPr>
        <w:pStyle w:val="Estilo"/>
      </w:pPr>
      <w:r>
        <w:t/>
      </w:r>
    </w:p>
    <w:p>
      <w:pPr>
        <w:pStyle w:val="Estilo"/>
      </w:pPr>
      <w:r>
        <w:t>XI. Los testamentos por efecto de los cuales se deja la propiedad de bienes raíces, o de derechos reales, haciéndose el registro después de la muerte del testador;</w:t>
      </w:r>
    </w:p>
    <w:p>
      <w:pPr>
        <w:pStyle w:val="Estilo"/>
      </w:pPr>
      <w:r>
        <w:t/>
      </w:r>
    </w:p>
    <w:p>
      <w:pPr>
        <w:pStyle w:val="Estilo"/>
      </w:pPr>
      <w:r>
        <w:t>XII.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XIII. Las resoluciones judiciales en que se declare un concurso o se admita una cesión de bienes;</w:t>
      </w:r>
    </w:p>
    <w:p>
      <w:pPr>
        <w:pStyle w:val="Estilo"/>
      </w:pPr>
      <w:r>
        <w:t/>
      </w:r>
    </w:p>
    <w:p>
      <w:pPr>
        <w:pStyle w:val="Estilo"/>
      </w:pPr>
      <w:r>
        <w:t>XIV. El testimonio de las informaciones ad-perpetuam promovidas y protocolizadas de acuerdo con lo que disponga el Código de Procedimientos Civiles;</w:t>
      </w:r>
    </w:p>
    <w:p>
      <w:pPr>
        <w:pStyle w:val="Estilo"/>
      </w:pPr>
      <w:r>
        <w:t/>
      </w:r>
    </w:p>
    <w:p>
      <w:pPr>
        <w:pStyle w:val="Estilo"/>
      </w:pPr>
      <w:r>
        <w:t>XV. Los demás títulos que la ley ordene expresamente que sean registrados.</w:t>
      </w:r>
    </w:p>
    <w:p>
      <w:pPr>
        <w:pStyle w:val="Estilo"/>
      </w:pPr>
      <w:r>
        <w:t/>
      </w:r>
    </w:p>
    <w:p>
      <w:pPr>
        <w:pStyle w:val="Estilo"/>
      </w:pPr>
      <w:r>
        <w:t>Artículo 2884.- Los documentos que conforme a esta ley deben registrarse y no se registran, sólo producirán efectos entre quienes los otorguen; pero no podrán producir perjuicios a tercero, el que sí podrá aprovecharlos en cuanto le fueren favorables.</w:t>
      </w:r>
    </w:p>
    <w:p>
      <w:pPr>
        <w:pStyle w:val="Estilo"/>
      </w:pPr>
      <w:r>
        <w:t/>
      </w:r>
    </w:p>
    <w:p>
      <w:pPr>
        <w:pStyle w:val="Estilo"/>
      </w:pPr>
      <w:r>
        <w:t>Artículo 2885.-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Artículo 2886.- La inscripción no convalida los actos o contratos que sean nulos con arreglo a las leyes.</w:t>
      </w:r>
    </w:p>
    <w:p>
      <w:pPr>
        <w:pStyle w:val="Estilo"/>
      </w:pPr>
      <w:r>
        <w:t/>
      </w:r>
    </w:p>
    <w:p>
      <w:pPr>
        <w:pStyle w:val="Estilo"/>
      </w:pPr>
      <w:r>
        <w:t>Artículo 2887.-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2888.-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2889.-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Artículo 2890.-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(ADICIONADO, P.O. 20 DE ABRIL DE 2001)</w:t>
      </w:r>
    </w:p>
    <w:p>
      <w:pPr>
        <w:pStyle w:val="Estilo"/>
      </w:pPr>
      <w:r>
        <w:t>En los casos en que la escritura privada, fuere autorizada por el Registrador, la calificación del título será a cargo del Director del Registro Público en los términos del artículo 2892 de este Código, y el registro será autorizado y asentado por el Registrador correspondiente.</w:t>
      </w:r>
    </w:p>
    <w:p>
      <w:pPr>
        <w:pStyle w:val="Estilo"/>
      </w:pPr>
      <w:r>
        <w:t/>
      </w:r>
    </w:p>
    <w:p>
      <w:pPr>
        <w:pStyle w:val="Estilo"/>
      </w:pPr>
      <w:r>
        <w:t>Artículo 2891.- El interesado presentará el título que va a ser registrado.</w:t>
      </w:r>
    </w:p>
    <w:p>
      <w:pPr>
        <w:pStyle w:val="Estilo"/>
      </w:pPr>
      <w:r>
        <w:t/>
      </w:r>
    </w:p>
    <w:p>
      <w:pPr>
        <w:pStyle w:val="Estilo"/>
      </w:pPr>
      <w:r>
        <w:t>(REFORMADO, P.O. 15 DE NOVIEMBRE DE 1997)</w:t>
      </w:r>
    </w:p>
    <w:p>
      <w:pPr>
        <w:pStyle w:val="Estilo"/>
      </w:pPr>
      <w:r>
        <w:t>Artículo 2892.- Los registradores calificarán bajo su responsabilidad los documentos que se presenten para la práctica de alguna inscripción o anotación, la que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exigidas por la ley;</w:t>
      </w:r>
    </w:p>
    <w:p>
      <w:pPr>
        <w:pStyle w:val="Estilo"/>
      </w:pPr>
      <w:r>
        <w:t/>
      </w:r>
    </w:p>
    <w:p>
      <w:pPr>
        <w:pStyle w:val="Estilo"/>
      </w:pPr>
      <w:r>
        <w:t>III. Cuando el contenido del documento sea contrario a las leyes prohibitivas o de interés público;</w:t>
      </w:r>
    </w:p>
    <w:p>
      <w:pPr>
        <w:pStyle w:val="Estilo"/>
      </w:pPr>
      <w:r>
        <w:t/>
      </w:r>
    </w:p>
    <w:p>
      <w:pPr>
        <w:pStyle w:val="Estilo"/>
      </w:pPr>
      <w:r>
        <w:t>IV. Cuando el documento no reúna los datos a que se refiere el artículo 2894;</w:t>
      </w:r>
    </w:p>
    <w:p>
      <w:pPr>
        <w:pStyle w:val="Estilo"/>
      </w:pPr>
      <w:r>
        <w:t/>
      </w:r>
    </w:p>
    <w:p>
      <w:pPr>
        <w:pStyle w:val="Estilo"/>
      </w:pPr>
      <w:r>
        <w:t>V. Cuando haya incompatibilidad entre el texto del documento y sus antecedentes registrales;</w:t>
      </w:r>
    </w:p>
    <w:p>
      <w:pPr>
        <w:pStyle w:val="Estilo"/>
      </w:pPr>
      <w:r>
        <w:t/>
      </w:r>
    </w:p>
    <w:p>
      <w:pPr>
        <w:pStyle w:val="Estilo"/>
      </w:pPr>
      <w:r>
        <w:t>VI. Cuando falte algún otro requisito que deba llenar el documento de acuerdo con el Código u otras leyes aplicables.</w:t>
      </w:r>
    </w:p>
    <w:p>
      <w:pPr>
        <w:pStyle w:val="Estilo"/>
      </w:pPr>
      <w:r>
        <w:t/>
      </w:r>
    </w:p>
    <w:p>
      <w:pPr>
        <w:pStyle w:val="Estilo"/>
      </w:pPr>
      <w:r>
        <w:t>(REFORMADO, P.O. 20 DE ABRIL DE 2001)</w:t>
      </w:r>
    </w:p>
    <w:p>
      <w:pPr>
        <w:pStyle w:val="Estilo"/>
      </w:pPr>
      <w:r>
        <w:t>En estos casos, se devolverá el Título sin registrar, pudiendo el interesado recurrir la calificación hecha por el registrador ante el Director del Registro Público de la Propiedad. Si éste confirma la calificación, el interesado podrá reclamarla en juicio sumario ante la autoridad judicial.</w:t>
      </w:r>
    </w:p>
    <w:p>
      <w:pPr>
        <w:pStyle w:val="Estilo"/>
      </w:pPr>
      <w:r>
        <w:t/>
      </w:r>
    </w:p>
    <w:p>
      <w:pPr>
        <w:pStyle w:val="Estilo"/>
      </w:pPr>
      <w:r>
        <w:t>(ADICIONADO, P.O. 15 DE NOVIEMBRE DE 1997)</w:t>
      </w:r>
    </w:p>
    <w:p>
      <w:pPr>
        <w:pStyle w:val="Estilo"/>
      </w:pPr>
      <w: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pPr>
        <w:pStyle w:val="Estilo"/>
      </w:pPr>
      <w:r>
        <w:t/>
      </w:r>
    </w:p>
    <w:p>
      <w:pPr>
        <w:pStyle w:val="Estilo"/>
      </w:pPr>
      <w:r>
        <w:t>El recurso se substanciará en los términos que fije el reglamento.</w:t>
      </w:r>
    </w:p>
    <w:p>
      <w:pPr>
        <w:pStyle w:val="Estilo"/>
      </w:pPr>
      <w:r>
        <w:t/>
      </w:r>
    </w:p>
    <w:p>
      <w:pPr>
        <w:pStyle w:val="Estilo"/>
      </w:pPr>
      <w:r>
        <w:t>(REFORMADO PRIMER PÁRRAFO, P.O. 15 DE NOVIEMBRE DE 1997)</w:t>
      </w:r>
    </w:p>
    <w:p>
      <w:pPr>
        <w:pStyle w:val="Estilo"/>
      </w:pPr>
      <w:r>
        <w:t>Artículo 2893.- En los casos a que se refiere el artículo 2892, el registrador tiene obligación de hacer una inscripción preventiva, a fin de que si el Director del Registro Público de la Propiedad o la autoridad judicial, ordenan que se registre el Título rechazado, la inscripción definitiva surta sus efectos desde que por primera vez se presentó el título. Si el Director el Registro Público de la Propiedad y el Juez aprueban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P.O. 15 DE NOVIEMBRE DE 1997)</w:t>
      </w:r>
    </w:p>
    <w:p>
      <w:pPr>
        <w:pStyle w:val="Estilo"/>
      </w:pPr>
      <w:r>
        <w:t>Artículo 2894.- Toda inscripción que se haga en el Registro, expresará las circunstancias siguientes:</w:t>
      </w:r>
    </w:p>
    <w:p>
      <w:pPr>
        <w:pStyle w:val="Estilo"/>
      </w:pPr>
      <w:r>
        <w:t/>
      </w:r>
    </w:p>
    <w:p>
      <w:pPr>
        <w:pStyle w:val="Estilo"/>
      </w:pPr>
      <w:r>
        <w:t>(REFORMADA, P.O. 15 DE NOVIEMBRE DE 1997)</w:t>
      </w:r>
    </w:p>
    <w:p>
      <w:pPr>
        <w:pStyle w:val="Estilo"/>
      </w:pPr>
      <w:r>
        <w:t>I. La naturaleza, situación y linderos de los inmuebles, objeto de la inscripción a los cuales afecte el derecho que deba inscribirse; su medida superficial, nombre y número si constare en el Título y la referencia al registro anterior en donde consten esos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el derecho no tuviere valor determinado, los interesados fijarán en el título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pagarse;</w:t>
      </w:r>
    </w:p>
    <w:p>
      <w:pPr>
        <w:pStyle w:val="Estilo"/>
      </w:pPr>
      <w:r>
        <w:t/>
      </w:r>
    </w:p>
    <w:p>
      <w:pPr>
        <w:pStyle w:val="Estilo"/>
      </w:pPr>
      <w:r>
        <w:t>V. 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w:t>
      </w:r>
    </w:p>
    <w:p>
      <w:pPr>
        <w:pStyle w:val="Estilo"/>
      </w:pPr>
      <w:r>
        <w:t/>
      </w:r>
    </w:p>
    <w:p>
      <w:pPr>
        <w:pStyle w:val="Estilo"/>
      </w:pPr>
      <w:r>
        <w:t>VIII. El día y la hora de la prestación del título en el Registro.</w:t>
      </w:r>
    </w:p>
    <w:p>
      <w:pPr>
        <w:pStyle w:val="Estilo"/>
      </w:pPr>
      <w:r>
        <w:t/>
      </w:r>
    </w:p>
    <w:p>
      <w:pPr>
        <w:pStyle w:val="Estilo"/>
      </w:pPr>
      <w:r>
        <w:t>Artículo 2895.-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2896.- El registro producirá sus efectos desde el día y la hora en que el documento se hubiere presentado en la oficina registradora, salvo lo dispuesto en el artículo siguiente.</w:t>
      </w:r>
    </w:p>
    <w:p>
      <w:pPr>
        <w:pStyle w:val="Estilo"/>
      </w:pPr>
      <w:r>
        <w:t/>
      </w:r>
    </w:p>
    <w:p>
      <w:pPr>
        <w:pStyle w:val="Estilo"/>
      </w:pPr>
      <w:r>
        <w:t>Artículo 2897.- Una vez que se firme una escritura en que se adquiera, trasmita, modifique o extinga la propiedad o posesión de bienes raíces o en la que se haga constar un crédito que tenga preferencia desde que sea registrado, el notario que la autorice dará al Registro un aviso en el que conste la finca de que se trate, la indicación de que se ha trasmitido o modificado su dominio o se ha constituído, transmitido, modificado o extinguido el derecho real sobre ella, los nombres de los interesados en la operación, la fecha de la escritura y la de su firma e indicación del número, tomo y sección en que estuviere inscrita la propiedad en el Registro.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(REFORMADO, P.O. 20 DE ABRIL DE 2001) (F. DE E., P.O. 10 DE JULIO DE 2001)</w:t>
      </w:r>
    </w:p>
    <w:p>
      <w:pPr>
        <w:pStyle w:val="Estilo"/>
      </w:pPr>
      <w:r>
        <w:t>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w:t>
      </w:r>
    </w:p>
    <w:p>
      <w:pPr>
        <w:pStyle w:val="Estilo"/>
      </w:pPr>
      <w:r>
        <w:t/>
      </w:r>
    </w:p>
    <w:p>
      <w:pPr>
        <w:pStyle w:val="Estilo"/>
      </w:pPr>
      <w:r>
        <w:t>(ADICIONADO, P.O. 20 DE ABRIL DE 2001)</w:t>
      </w:r>
    </w:p>
    <w:p>
      <w:pPr>
        <w:pStyle w:val="Estilo"/>
      </w:pPr>
      <w:r>
        <w:t>Cuando la falta de aviso preventivo produzca algún perjuicio en los términos del artículo 2884 de este Código, el fedatario autorizante o la autoridad será responsable solidariamente.</w:t>
      </w:r>
    </w:p>
    <w:p>
      <w:pPr>
        <w:pStyle w:val="Estilo"/>
      </w:pPr>
      <w:r>
        <w:t/>
      </w:r>
    </w:p>
    <w:p>
      <w:pPr>
        <w:pStyle w:val="Estilo"/>
      </w:pPr>
      <w:r>
        <w:t>Artículo 2898.-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2899.- En los casos de las fracciones I y II del artículo que precede, los interesados harán constar inmediatamente, su protesta ante el registrador por medio de un escrito.</w:t>
      </w:r>
    </w:p>
    <w:p>
      <w:pPr>
        <w:pStyle w:val="Estilo"/>
      </w:pPr>
      <w:r>
        <w:t/>
      </w:r>
    </w:p>
    <w:p>
      <w:pPr>
        <w:pStyle w:val="Estilo"/>
      </w:pPr>
      <w:r>
        <w:t>Artículo 2900.- Hecho el registro, serán devueltos los documentos al que los presentó, con nota de quedar registrados en tal fecha y bajo tal número.</w:t>
      </w:r>
    </w:p>
    <w:p>
      <w:pPr>
        <w:pStyle w:val="Estilo"/>
      </w:pPr>
      <w:r>
        <w:t/>
      </w:r>
    </w:p>
    <w:p>
      <w:pPr>
        <w:pStyle w:val="Estilo"/>
      </w:pPr>
      <w:r>
        <w:t>Artículo 2901.-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Artículo 2902.-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Artículo 2903.-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diez años, contados desde la misma inscripción.</w:t>
      </w:r>
    </w:p>
    <w:p>
      <w:pPr>
        <w:pStyle w:val="Estilo"/>
      </w:pPr>
      <w:r>
        <w:t/>
      </w:r>
    </w:p>
    <w:p>
      <w:pPr>
        <w:pStyle w:val="Estilo"/>
      </w:pPr>
      <w:r>
        <w:t>Artículo 2904.-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2905.- Cualquiera que se crea con derecho a los bienes cuya inscripción se solicite mediante información de posesión, podrá alegarlo ante la autoridad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Artículo 2906.- Transcurrido el plazo fijado en la parte final del artículo 2903,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Artículo 2907.-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2908.- Las inscripciones no se extinguen en cuanto a tercero, sino por su cancelación, o por el registro de la trasmisión a otra persona del dominio, o derecho real inscrito.</w:t>
      </w:r>
    </w:p>
    <w:p>
      <w:pPr>
        <w:pStyle w:val="Estilo"/>
      </w:pPr>
      <w:r>
        <w:t/>
      </w:r>
    </w:p>
    <w:p>
      <w:pPr>
        <w:pStyle w:val="Estilo"/>
      </w:pPr>
      <w:r>
        <w:t>Artículo 2909.- Las inscripciones pueden cancelarse por consentimiento de las partes o por decisión judicial.</w:t>
      </w:r>
    </w:p>
    <w:p>
      <w:pPr>
        <w:pStyle w:val="Estilo"/>
      </w:pPr>
      <w:r>
        <w:t/>
      </w:r>
    </w:p>
    <w:p>
      <w:pPr>
        <w:pStyle w:val="Estilo"/>
      </w:pPr>
      <w:r>
        <w:t>Artículo 2910.- La cancelación de las inscripciones podrá ser total o parcial.</w:t>
      </w:r>
    </w:p>
    <w:p>
      <w:pPr>
        <w:pStyle w:val="Estilo"/>
      </w:pPr>
      <w:r>
        <w:t/>
      </w:r>
    </w:p>
    <w:p>
      <w:pPr>
        <w:pStyle w:val="Estilo"/>
      </w:pPr>
      <w:r>
        <w:t>Artículo 2911.-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2200;</w:t>
      </w:r>
    </w:p>
    <w:p>
      <w:pPr>
        <w:pStyle w:val="Estilo"/>
      </w:pPr>
      <w:r>
        <w:t/>
      </w:r>
    </w:p>
    <w:p>
      <w:pPr>
        <w:pStyle w:val="Estilo"/>
      </w:pPr>
      <w:r>
        <w:t>VI. Cuando tratándose de una cédula hipotecaria o de un embargo, hayan transcurrido tres años de la fecha de la inscripción.</w:t>
      </w:r>
    </w:p>
    <w:p>
      <w:pPr>
        <w:pStyle w:val="Estilo"/>
      </w:pPr>
      <w:r>
        <w:t/>
      </w:r>
    </w:p>
    <w:p>
      <w:pPr>
        <w:pStyle w:val="Estilo"/>
      </w:pPr>
      <w:r>
        <w:t>Artículo 2912.-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2913.-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2914.- Si para cancelar el registro se pusiere alguna condición, se requiere, además, el cumplimiento de ésta.</w:t>
      </w:r>
    </w:p>
    <w:p>
      <w:pPr>
        <w:pStyle w:val="Estilo"/>
      </w:pPr>
      <w:r>
        <w:t/>
      </w:r>
    </w:p>
    <w:p>
      <w:pPr>
        <w:pStyle w:val="Estilo"/>
      </w:pPr>
      <w:r>
        <w:t>Artículo 2915.- Cuando se registre la propiedad o cualquier otro derecho real sobre inmuebles, en favor del que adquiere, se cancelará el registro relativo al que enajene.</w:t>
      </w:r>
    </w:p>
    <w:p>
      <w:pPr>
        <w:pStyle w:val="Estilo"/>
      </w:pPr>
      <w:r>
        <w:t/>
      </w:r>
    </w:p>
    <w:p>
      <w:pPr>
        <w:pStyle w:val="Estilo"/>
      </w:pPr>
      <w:r>
        <w:t>Artículo 2916.- Cuando se registre una sentencia que declare haber cesado los efectos de otra que esté registrada, se cancelará ésta.</w:t>
      </w:r>
    </w:p>
    <w:p>
      <w:pPr>
        <w:pStyle w:val="Estilo"/>
      </w:pPr>
      <w:r>
        <w:t/>
      </w:r>
    </w:p>
    <w:p>
      <w:pPr>
        <w:pStyle w:val="Estilo"/>
      </w:pPr>
      <w:r>
        <w:t>Artículo 2917.-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2918.- La cancelación de las inscripciones de hipotecas constituídas en garantía de títulos trasmisibles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2919.-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2920.-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2921.-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2922.- Las cancelaciones se harán en la forma que fije el reglamento; pero deberán contener, para su validez, los datos necesarios a fin de que con toda exactitud se conozca cual es la inscripción que se cancela, la causa por que se hace la cancelación y su fecha.</w:t>
      </w:r>
    </w:p>
    <w:p>
      <w:pPr>
        <w:pStyle w:val="Estilo"/>
      </w:pPr>
      <w:r>
        <w:t/>
      </w:r>
    </w:p>
    <w:p>
      <w:pPr>
        <w:pStyle w:val="Estilo"/>
      </w:pPr>
      <w:r>
        <w:t>Artículo 2923.-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(ADICIONADO CON LOS ARTÍCULOS QUE LO INTEGRAN, P.O. 20 DE ABRIL DE 2001)</w:t>
      </w:r>
    </w:p>
    <w:p>
      <w:pPr>
        <w:pStyle w:val="Estilo"/>
      </w:pPr>
      <w:r>
        <w:t>CAPITULO VII</w:t>
      </w:r>
    </w:p>
    <w:p>
      <w:pPr>
        <w:pStyle w:val="Estilo"/>
      </w:pPr>
      <w:r>
        <w:t/>
      </w:r>
    </w:p>
    <w:p>
      <w:pPr>
        <w:pStyle w:val="Estilo"/>
      </w:pPr>
      <w:r>
        <w:t>De la inmatriculación</w:t>
      </w:r>
    </w:p>
    <w:p>
      <w:pPr>
        <w:pStyle w:val="Estilo"/>
      </w:pPr>
      <w:r>
        <w:t/>
      </w:r>
    </w:p>
    <w:p>
      <w:pPr>
        <w:pStyle w:val="Estilo"/>
      </w:pPr>
      <w:r>
        <w:t>(ADICIONADO, P.O. 20 DE ABRIL DE 2001)</w:t>
      </w:r>
    </w:p>
    <w:p>
      <w:pPr>
        <w:pStyle w:val="Estilo"/>
      </w:pPr>
      <w:r>
        <w:t>Artículo 2924.- La inmatriculación es la inscripción de la propiedad o posesión de un inmueble en el Registro Público de la Propiedad, que carece de antecedentes registrales.</w:t>
      </w:r>
    </w:p>
    <w:p>
      <w:pPr>
        <w:pStyle w:val="Estilo"/>
      </w:pPr>
      <w:r>
        <w:t/>
      </w:r>
    </w:p>
    <w:p>
      <w:pPr>
        <w:pStyle w:val="Estilo"/>
      </w:pPr>
      <w:r>
        <w:t>(ADICIONADO, P.O. 20 DE ABRIL DE 2001)</w:t>
      </w:r>
    </w:p>
    <w:p>
      <w:pPr>
        <w:pStyle w:val="Estilo"/>
      </w:pPr>
      <w:r>
        <w:t>Artículo 2925.- La inmatriculación se obtiene:</w:t>
      </w:r>
    </w:p>
    <w:p>
      <w:pPr>
        <w:pStyle w:val="Estilo"/>
      </w:pPr>
      <w:r>
        <w:t/>
      </w:r>
    </w:p>
    <w:p>
      <w:pPr>
        <w:pStyle w:val="Estilo"/>
      </w:pPr>
      <w:r>
        <w:t>a) Mediante la inscripción del Decreto por el que se incorpora al dominio público del Estado de Oaxaca o del de cualquiera de sus Municipios, un inmueble;</w:t>
      </w:r>
    </w:p>
    <w:p>
      <w:pPr>
        <w:pStyle w:val="Estilo"/>
      </w:pPr>
      <w:r>
        <w:t/>
      </w:r>
    </w:p>
    <w:p>
      <w:pPr>
        <w:pStyle w:val="Estilo"/>
      </w:pPr>
      <w:r>
        <w:t>b) Mediante la inscripción del Decreto por el que se desincorpore del dominio público del Estado de Oaxaca del de cualquiera de sus Municipios, un inmueble, o un título expedido con base en ese decreto; y</w:t>
      </w:r>
    </w:p>
    <w:p>
      <w:pPr>
        <w:pStyle w:val="Estilo"/>
      </w:pPr>
      <w:r>
        <w:t/>
      </w:r>
    </w:p>
    <w:p>
      <w:pPr>
        <w:pStyle w:val="Estilo"/>
      </w:pPr>
      <w:r>
        <w:t>c) Mediante la inscripción de la posesión apta para prescribir por el tiempo, en los términos del artículo 2927 de este Código.</w:t>
      </w:r>
    </w:p>
    <w:p>
      <w:pPr>
        <w:pStyle w:val="Estilo"/>
      </w:pPr>
      <w:r>
        <w:t/>
      </w:r>
    </w:p>
    <w:p>
      <w:pPr>
        <w:pStyle w:val="Estilo"/>
      </w:pPr>
      <w:r>
        <w:t>(ADICIONADO, P.O. 20 DE ABRIL DE 2001)</w:t>
      </w:r>
    </w:p>
    <w:p>
      <w:pPr>
        <w:pStyle w:val="Estilo"/>
      </w:pPr>
      <w:r>
        <w:t>Artículo 2926.- La inmatriculación se realizará por resolución del Director del Registro Público de la Propiedad, quien la ordenará de plano en los casos previstos por los incisos a) y b) del artículo anterior.</w:t>
      </w:r>
    </w:p>
    <w:p>
      <w:pPr>
        <w:pStyle w:val="Estilo"/>
      </w:pPr>
      <w:r>
        <w:t/>
      </w:r>
    </w:p>
    <w:p>
      <w:pPr>
        <w:pStyle w:val="Estilo"/>
      </w:pPr>
      <w:r>
        <w:t>(ADICIONADO, P.O. 20 DE ABRIL DE 2001)</w:t>
      </w:r>
    </w:p>
    <w:p>
      <w:pPr>
        <w:pStyle w:val="Estilo"/>
      </w:pPr>
      <w:r>
        <w:t>Artículo 2927.- Quien se encuentre en el caso del inciso c) del artículo 2925 de este Código, deberá ocurrir directamente ante el Registro Público de la Propiedad, conforme al siguiente procedimiento:</w:t>
      </w:r>
    </w:p>
    <w:p>
      <w:pPr>
        <w:pStyle w:val="Estilo"/>
      </w:pPr>
      <w:r>
        <w:t/>
      </w:r>
    </w:p>
    <w:p>
      <w:pPr>
        <w:pStyle w:val="Estilo"/>
      </w:pPr>
      <w:r>
        <w:t>I. El interesado presentará solicitud que exprese:</w:t>
      </w:r>
    </w:p>
    <w:p>
      <w:pPr>
        <w:pStyle w:val="Estilo"/>
      </w:pPr>
      <w:r>
        <w:t/>
      </w:r>
    </w:p>
    <w:p>
      <w:pPr>
        <w:pStyle w:val="Estilo"/>
      </w:pPr>
      <w:r>
        <w:t>a) Su nombre completo y domicilio;</w:t>
      </w:r>
    </w:p>
    <w:p>
      <w:pPr>
        <w:pStyle w:val="Estilo"/>
      </w:pPr>
      <w:r>
        <w:t/>
      </w:r>
    </w:p>
    <w:p>
      <w:pPr>
        <w:pStyle w:val="Estilo"/>
      </w:pPr>
      <w:r>
        <w:t>b) La naturaleza, situación y ubicación precisa del bien, superficie, medidas y colindancias;</w:t>
      </w:r>
    </w:p>
    <w:p>
      <w:pPr>
        <w:pStyle w:val="Estilo"/>
      </w:pPr>
      <w:r>
        <w:t/>
      </w:r>
    </w:p>
    <w:p>
      <w:pPr>
        <w:pStyle w:val="Estilo"/>
      </w:pPr>
      <w:r>
        <w:t>c) Si el inmueble tiene construcción;</w:t>
      </w:r>
    </w:p>
    <w:p>
      <w:pPr>
        <w:pStyle w:val="Estilo"/>
      </w:pPr>
      <w:r>
        <w:t/>
      </w:r>
    </w:p>
    <w:p>
      <w:pPr>
        <w:pStyle w:val="Estilo"/>
      </w:pPr>
      <w:r>
        <w:t>d) La fecha de inicio de la posesión y el hecho o acto generador de la misma;</w:t>
      </w:r>
    </w:p>
    <w:p>
      <w:pPr>
        <w:pStyle w:val="Estilo"/>
      </w:pPr>
      <w:r>
        <w:t/>
      </w:r>
    </w:p>
    <w:p>
      <w:pPr>
        <w:pStyle w:val="Estilo"/>
      </w:pPr>
      <w:r>
        <w:t>Entendiéndose como hecho o acto generador la forma o circunstancia que originó la posesión.</w:t>
      </w:r>
    </w:p>
    <w:p>
      <w:pPr>
        <w:pStyle w:val="Estilo"/>
      </w:pPr>
      <w:r>
        <w:t/>
      </w:r>
    </w:p>
    <w:p>
      <w:pPr>
        <w:pStyle w:val="Estilo"/>
      </w:pPr>
      <w:r>
        <w:t>e) Que la posesión que invoca es de buena fe;</w:t>
      </w:r>
    </w:p>
    <w:p>
      <w:pPr>
        <w:pStyle w:val="Estilo"/>
      </w:pPr>
      <w:r>
        <w:t/>
      </w:r>
    </w:p>
    <w:p>
      <w:pPr>
        <w:pStyle w:val="Estilo"/>
      </w:pPr>
      <w:r>
        <w:t>f) El nombre y domicilio de la persona de quien la obtuvo, en su caso, y los del causante de aquélla si fuere conocido; y</w:t>
      </w:r>
    </w:p>
    <w:p>
      <w:pPr>
        <w:pStyle w:val="Estilo"/>
      </w:pPr>
      <w:r>
        <w:t/>
      </w:r>
    </w:p>
    <w:p>
      <w:pPr>
        <w:pStyle w:val="Estilo"/>
      </w:pPr>
      <w:r>
        <w:t>g) El nombre y domicilio de los colindantes.</w:t>
      </w:r>
    </w:p>
    <w:p>
      <w:pPr>
        <w:pStyle w:val="Estilo"/>
      </w:pPr>
      <w:r>
        <w:t/>
      </w:r>
    </w:p>
    <w:p>
      <w:pPr>
        <w:pStyle w:val="Estilo"/>
      </w:pPr>
      <w:r>
        <w:t>II. A la solicitud a la que se refiere la fracción anterior, el interesado deberá acompañar</w:t>
      </w:r>
    </w:p>
    <w:p>
      <w:pPr>
        <w:pStyle w:val="Estilo"/>
      </w:pPr>
      <w:r>
        <w:t/>
      </w:r>
    </w:p>
    <w:p>
      <w:pPr>
        <w:pStyle w:val="Estilo"/>
      </w:pPr>
      <w:r>
        <w:t>a) Constancia expedida por el Registro Público de la Propiedad con la que se justifique que el inmueble no está inscrito a favor de persona alguna;</w:t>
      </w:r>
    </w:p>
    <w:p>
      <w:pPr>
        <w:pStyle w:val="Estilo"/>
      </w:pPr>
      <w:r>
        <w:t/>
      </w:r>
    </w:p>
    <w:p>
      <w:pPr>
        <w:pStyle w:val="Estilo"/>
      </w:pPr>
      <w:r>
        <w:t>b) El documento con el que acredite el origen de la posesión si tal documento existe;</w:t>
      </w:r>
    </w:p>
    <w:p>
      <w:pPr>
        <w:pStyle w:val="Estilo"/>
      </w:pPr>
      <w:r>
        <w:t/>
      </w:r>
    </w:p>
    <w:p>
      <w:pPr>
        <w:pStyle w:val="Estilo"/>
      </w:pPr>
      <w:r>
        <w:t>c) Un plano en el que se identifique en forma indubitable el inmueble;</w:t>
      </w:r>
    </w:p>
    <w:p>
      <w:pPr>
        <w:pStyle w:val="Estilo"/>
      </w:pPr>
      <w:r>
        <w:t/>
      </w:r>
    </w:p>
    <w:p>
      <w:pPr>
        <w:pStyle w:val="Estilo"/>
      </w:pPr>
      <w:r>
        <w:t>d) Constancias relativas al estado catastral y predial del inmueble, en su caso;</w:t>
      </w:r>
    </w:p>
    <w:p>
      <w:pPr>
        <w:pStyle w:val="Estilo"/>
      </w:pPr>
      <w:r>
        <w:t/>
      </w:r>
    </w:p>
    <w:p>
      <w:pPr>
        <w:pStyle w:val="Estilo"/>
      </w:pPr>
      <w:r>
        <w:t>e) Constancia de alineamiento y uso del suelo expedida por la autoridad competente, en su caso, y</w:t>
      </w:r>
    </w:p>
    <w:p>
      <w:pPr>
        <w:pStyle w:val="Estilo"/>
      </w:pPr>
      <w:r>
        <w:t/>
      </w:r>
    </w:p>
    <w:p>
      <w:pPr>
        <w:pStyle w:val="Estilo"/>
      </w:pPr>
      <w:r>
        <w:t>f) Constancia de que el inmueble no forma parte del régimen ejidal o comunal.</w:t>
      </w:r>
    </w:p>
    <w:p>
      <w:pPr>
        <w:pStyle w:val="Estilo"/>
      </w:pPr>
      <w:r>
        <w:t/>
      </w:r>
    </w:p>
    <w:p>
      <w:pPr>
        <w:pStyle w:val="Estilo"/>
      </w:pPr>
      <w:r>
        <w:t>III. Recibida la solicitud el Director del Registro Público de la Propiedad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w:t>
      </w:r>
    </w:p>
    <w:p>
      <w:pPr>
        <w:pStyle w:val="Estilo"/>
      </w:pPr>
      <w:r>
        <w:t/>
      </w:r>
    </w:p>
    <w:p>
      <w:pPr>
        <w:pStyle w:val="Estilo"/>
      </w:pPr>
      <w:r>
        <w:t>IV. Si existiere oposición, el Director del Registro Público dará por terminado el procedimiento a efecto de que la controversia sea resuelta en su caso por el Juez competente, si la oposición fuere con motivo de linderos, el Director del Registro Público de la Propiedad, señalará día y hora para que tenga lugar una junta en la que los exhortará para que diriman su controversia. Si no lograre avenirnos resolverá lo procedente;</w:t>
      </w:r>
    </w:p>
    <w:p>
      <w:pPr>
        <w:pStyle w:val="Estilo"/>
      </w:pPr>
      <w:r>
        <w:t/>
      </w:r>
    </w:p>
    <w:p>
      <w:pPr>
        <w:pStyle w:val="Estilo"/>
      </w:pPr>
      <w:r>
        <w:t>V. Si dentro del plazo concedido no existiere oposición, el Director del Registro Público de la Propiedad señalara día y hora para una audiencia, en la cual el solicitante deberá probar su posesión presente, con los medios de prueba que produzcan convicción en el Director del Registro Público de la Propiedad, siendo indispensable el testimonio de tres testigos que sean vecinos del inmueble cuya inmatriculación se solicita.</w:t>
      </w:r>
    </w:p>
    <w:p>
      <w:pPr>
        <w:pStyle w:val="Estilo"/>
      </w:pPr>
      <w:r>
        <w:t/>
      </w:r>
    </w:p>
    <w:p>
      <w:pPr>
        <w:pStyle w:val="Estilo"/>
      </w:pPr>
      <w:r>
        <w:t>El Director del Registro Público de la Propiedad podrá ampliar el examen de los testigos con las preguntas que estime pertinentes para asegurase de la veracidad de su dicho. Debiendo practicar una inspección ocular en el inmueble objeto de la inmatriculación; y</w:t>
      </w:r>
    </w:p>
    <w:p>
      <w:pPr>
        <w:pStyle w:val="Estilo"/>
      </w:pPr>
      <w:r>
        <w:t/>
      </w:r>
    </w:p>
    <w:p>
      <w:pPr>
        <w:pStyle w:val="Estilo"/>
      </w:pPr>
      <w:r>
        <w:t>VI. La resolución administrativa del Director del Registro Público de la Propiedad,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w:t>
      </w:r>
    </w:p>
    <w:p>
      <w:pPr>
        <w:pStyle w:val="Estilo"/>
      </w:pPr>
      <w:r>
        <w:t/>
      </w:r>
    </w:p>
    <w:p>
      <w:pPr>
        <w:pStyle w:val="Estilo"/>
      </w:pPr>
      <w:r>
        <w:t>(ADICIONADO, P.O. 20 DE ABRIL DE 2001)</w:t>
      </w:r>
    </w:p>
    <w:p>
      <w:pPr>
        <w:pStyle w:val="Estilo"/>
      </w:pPr>
      <w:r>
        <w:t>Artículo 2928.-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w:t>
      </w:r>
    </w:p>
    <w:p>
      <w:pPr>
        <w:pStyle w:val="Estilo"/>
      </w:pPr>
      <w:r>
        <w:t/>
      </w:r>
    </w:p>
    <w:p>
      <w:pPr>
        <w:pStyle w:val="Estilo"/>
      </w:pPr>
      <w:r>
        <w:t>Si el opositor deja transcurrir seis meses contados a partir del día en que presentó su oposición sin promover el juicio que en su caso proceda, la oposición quedará sin efecto, y a solicitud del interesado se cancelará la anotación relativa.</w:t>
      </w:r>
    </w:p>
    <w:p>
      <w:pPr>
        <w:pStyle w:val="Estilo"/>
      </w:pPr>
      <w:r>
        <w:t/>
      </w:r>
    </w:p>
    <w:p>
      <w:pPr>
        <w:pStyle w:val="Estilo"/>
      </w:pPr>
      <w:r>
        <w:t/>
      </w:r>
    </w:p>
    <w:p>
      <w:pPr>
        <w:pStyle w:val="Estilo"/>
      </w:pPr>
      <w:r>
        <w:t>ARTICULOS TRANSITORIOS</w:t>
      </w:r>
    </w:p>
    <w:p>
      <w:pPr>
        <w:pStyle w:val="Estilo"/>
      </w:pPr>
      <w:r>
        <w:t/>
      </w:r>
    </w:p>
    <w:p>
      <w:pPr>
        <w:pStyle w:val="Estilo"/>
      </w:pPr>
      <w:r>
        <w:t>Artículo 1º.- Este Código comenzará a regir a partir de su publicación en el Periódico Oficial del Estado.</w:t>
      </w:r>
    </w:p>
    <w:p>
      <w:pPr>
        <w:pStyle w:val="Estilo"/>
      </w:pPr>
      <w:r>
        <w:t/>
      </w:r>
    </w:p>
    <w:p>
      <w:pPr>
        <w:pStyle w:val="Estilo"/>
      </w:pPr>
      <w:r>
        <w:t>Artículo 2º.-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w:t>
      </w:r>
    </w:p>
    <w:p>
      <w:pPr>
        <w:pStyle w:val="Estilo"/>
      </w:pPr>
      <w:r>
        <w:t/>
      </w:r>
    </w:p>
    <w:p>
      <w:pPr>
        <w:pStyle w:val="Estilo"/>
      </w:pPr>
      <w:r>
        <w:t>Artículo 3º.-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Artículo 4º.-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w:t>
      </w:r>
    </w:p>
    <w:p>
      <w:pPr>
        <w:pStyle w:val="Estilo"/>
      </w:pPr>
      <w:r>
        <w:t/>
      </w:r>
    </w:p>
    <w:p>
      <w:pPr>
        <w:pStyle w:val="Estilo"/>
      </w:pPr>
      <w:r>
        <w:t>Artículo 5º.-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Artículo 6º.-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Artículo 7º.- Los contratos de censo y de anticresis celebrados bajo el imperio de la legislación anterior, continuarán regidos por las disposiciones de esta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Artículo 8º.- No se admitirá denuncia alguna de bienes vacantes, sino hasta pasados seis meses de la fecha en que empiece a regir este Código.</w:t>
      </w:r>
    </w:p>
    <w:p>
      <w:pPr>
        <w:pStyle w:val="Estilo"/>
      </w:pPr>
      <w:r>
        <w:t/>
      </w:r>
    </w:p>
    <w:p>
      <w:pPr>
        <w:pStyle w:val="Estilo"/>
      </w:pPr>
      <w:r>
        <w:t>Artículo 9º.- Las disposiciones del Reglamento del Registro Público seguirán aplicándose en todo lo que no sean contrarias a las prevenciones de este Código, mientras no se expida el nuevo reglamento de la materia.</w:t>
      </w:r>
    </w:p>
    <w:p>
      <w:pPr>
        <w:pStyle w:val="Estilo"/>
      </w:pPr>
      <w:r>
        <w:t/>
      </w:r>
    </w:p>
    <w:p>
      <w:pPr>
        <w:pStyle w:val="Estilo"/>
      </w:pPr>
      <w:r>
        <w:t>Artículo 10.- Queda derogado el Código Civil que comenzó a regir el 18 de julio de 1888, la Ley de Libre Testamentifacción de 30 de noviembre de 1893, la Ley de Relaciones Familiares y las leyes que se hayan expedido sobre la materia de que se ocupa este Código.</w:t>
      </w:r>
    </w:p>
    <w:p>
      <w:pPr>
        <w:pStyle w:val="Estilo"/>
      </w:pPr>
      <w:r>
        <w:t/>
      </w:r>
    </w:p>
    <w:p>
      <w:pPr>
        <w:pStyle w:val="Estilo"/>
      </w:pPr>
      <w:r>
        <w:t/>
      </w:r>
    </w:p>
    <w:p>
      <w:pPr>
        <w:pStyle w:val="Estilo"/>
      </w:pPr>
      <w:r>
        <w:t>Lo tendrá entendido el C. Gobernador del Estado y hará que se publique y se cumpla.</w:t>
      </w:r>
    </w:p>
    <w:p>
      <w:pPr>
        <w:pStyle w:val="Estilo"/>
      </w:pPr>
      <w:r>
        <w:t/>
      </w:r>
    </w:p>
    <w:p>
      <w:pPr>
        <w:pStyle w:val="Estilo"/>
      </w:pPr>
      <w:r>
        <w:t>DADO EN EL SALON DE SESIONES DEL H. CONGRESO DEL ESTADO, Oaxaca de Juárez, a diecinueve de noviembre de mil novecientos cuarenta y tres. Diputado Presidente, RAMON PEREZ CASTILLO.- Diputado Secretario. Lic. RICARDO LOPEZ GURRION.- Diputado Secretario, MANUEL L. BERMUDEZ.</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a once de diciembre de mil novecientos cuarenta y tres.</w:t>
      </w:r>
    </w:p>
    <w:p>
      <w:pPr>
        <w:pStyle w:val="Estilo"/>
      </w:pPr>
      <w:r>
        <w:t/>
      </w:r>
    </w:p>
    <w:p>
      <w:pPr>
        <w:pStyle w:val="Estilo"/>
      </w:pPr>
      <w:r>
        <w:t>General de División, VICENTE GONZALEZ FERNANDEZ.- El Secretario General del Despacho, Lic. RAYMUNDO MANZANO TROVAMALA.</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Oaxaca de Juárez, a once de diciembre de mil novecientos cuarenta y tres.</w:t>
      </w:r>
    </w:p>
    <w:p>
      <w:pPr>
        <w:pStyle w:val="Estilo"/>
      </w:pPr>
      <w:r>
        <w:t/>
      </w:r>
    </w:p>
    <w:p>
      <w:pPr>
        <w:pStyle w:val="Estilo"/>
      </w:pPr>
      <w:r>
        <w:t>El Secretario General del Despacho, Lic. RAYMUNDO MANZANO TROVAMALA.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17 DE DICIEMBRE DE 1945.</w:t>
      </w:r>
    </w:p>
    <w:p>
      <w:pPr>
        <w:pStyle w:val="Estilo"/>
      </w:pPr>
      <w:r>
        <w:t/>
      </w:r>
    </w:p>
    <w:p>
      <w:pPr>
        <w:pStyle w:val="Estilo"/>
      </w:pPr>
      <w:r>
        <w:t>Unico.- El presente decreto entrará en vigor 15 días después de su publicación en el Periódico Oficial.</w:t>
      </w:r>
    </w:p>
    <w:p>
      <w:pPr>
        <w:pStyle w:val="Estilo"/>
      </w:pPr>
      <w:r>
        <w:t/>
      </w:r>
    </w:p>
    <w:p>
      <w:pPr>
        <w:pStyle w:val="Estilo"/>
      </w:pPr>
      <w:r>
        <w:t/>
      </w:r>
    </w:p>
    <w:p>
      <w:pPr>
        <w:pStyle w:val="Estilo"/>
      </w:pPr>
      <w:r>
        <w:t>P.O. 14 DE JULIO DE 1950.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15 DE DICIEMBRE DE 1951.</w:t>
      </w:r>
    </w:p>
    <w:p>
      <w:pPr>
        <w:pStyle w:val="Estilo"/>
      </w:pPr>
      <w:r>
        <w:t/>
      </w:r>
    </w:p>
    <w:p>
      <w:pPr>
        <w:pStyle w:val="Estilo"/>
      </w:pPr>
      <w:r>
        <w:t>SE TRANSCRIBEN LOS ARTÍCULOS TRANSITORIOS DE LA LEY DE BIENES PERTENECIENTES AL ESTADO DE OAXACA QUE SE RELACIONAN CON EL PRESENTE CÓDIGO.</w:t>
      </w:r>
    </w:p>
    <w:p>
      <w:pPr>
        <w:pStyle w:val="Estilo"/>
      </w:pPr>
      <w:r>
        <w:t/>
      </w:r>
    </w:p>
    <w:p>
      <w:pPr>
        <w:pStyle w:val="Estilo"/>
      </w:pPr>
      <w:r>
        <w:t>Artículo Primero: Se deroga el artículo 1150 del Código Civil en cuanto establece la prescripción de los bienes inmuebles de propiedad privada del Estado, así como sus derechos y acciones.</w:t>
      </w:r>
    </w:p>
    <w:p>
      <w:pPr>
        <w:pStyle w:val="Estilo"/>
      </w:pPr>
      <w:r>
        <w:t/>
      </w:r>
    </w:p>
    <w:p>
      <w:pPr>
        <w:pStyle w:val="Estilo"/>
      </w:pPr>
      <w:r>
        <w:t>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pPr>
        <w:pStyle w:val="Estilo"/>
      </w:pPr>
      <w:r>
        <w:t/>
      </w:r>
    </w:p>
    <w:p>
      <w:pPr>
        <w:pStyle w:val="Estilo"/>
      </w:pPr>
      <w:r>
        <w:t>Artículo Tercero: Esta Ley entrará en vigor a partir de la fecha de su publicación en el Periódico Oficial del Estado.</w:t>
      </w:r>
    </w:p>
    <w:p>
      <w:pPr>
        <w:pStyle w:val="Estilo"/>
      </w:pPr>
      <w:r>
        <w:t/>
      </w:r>
    </w:p>
    <w:p>
      <w:pPr>
        <w:pStyle w:val="Estilo"/>
      </w:pPr>
      <w:r>
        <w:t/>
      </w:r>
    </w:p>
    <w:p>
      <w:pPr>
        <w:pStyle w:val="Estilo"/>
      </w:pPr>
      <w:r>
        <w:t>P.O. 3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17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21 DE JULIO DE 1979.</w:t>
      </w:r>
    </w:p>
    <w:p>
      <w:pPr>
        <w:pStyle w:val="Estilo"/>
      </w:pPr>
      <w:r>
        <w:t/>
      </w:r>
    </w:p>
    <w:p>
      <w:pPr>
        <w:pStyle w:val="Estilo"/>
      </w:pPr>
      <w:r>
        <w:t>PRIMERO.- Se derogan las disposiciones legales que se opongan al presente.</w:t>
      </w:r>
    </w:p>
    <w:p>
      <w:pPr>
        <w:pStyle w:val="Estilo"/>
      </w:pPr>
      <w:r>
        <w:t/>
      </w:r>
    </w:p>
    <w:p>
      <w:pPr>
        <w:pStyle w:val="Estilo"/>
      </w:pPr>
      <w:r>
        <w:t>SEGUNDO.- El presente decreto entrará en vigor al día siguiente de su publicación en el Periódico Oficial.</w:t>
      </w:r>
    </w:p>
    <w:p>
      <w:pPr>
        <w:pStyle w:val="Estilo"/>
      </w:pPr>
      <w:r>
        <w:t/>
      </w:r>
    </w:p>
    <w:p>
      <w:pPr>
        <w:pStyle w:val="Estilo"/>
      </w:pPr>
      <w:r>
        <w:t/>
      </w:r>
    </w:p>
    <w:p>
      <w:pPr>
        <w:pStyle w:val="Estilo"/>
      </w:pPr>
      <w:r>
        <w:t>P.O. 20 DE FEBRERO DE 1982.</w:t>
      </w:r>
    </w:p>
    <w:p>
      <w:pPr>
        <w:pStyle w:val="Estilo"/>
      </w:pPr>
      <w:r>
        <w:t/>
      </w:r>
    </w:p>
    <w:p>
      <w:pPr>
        <w:pStyle w:val="Estilo"/>
      </w:pPr>
      <w:r>
        <w:t>ARTICULO UNICO.- EL PRESENTE DECRETO ENTRARA EN VIGOR AL DIA SIGUIENTE DE SU PUBLICACION EN EL PERIODICO OFICIAL DEL ESTADO.</w:t>
      </w:r>
    </w:p>
    <w:p>
      <w:pPr>
        <w:pStyle w:val="Estilo"/>
      </w:pPr>
      <w:r>
        <w:t/>
      </w:r>
    </w:p>
    <w:p>
      <w:pPr>
        <w:pStyle w:val="Estilo"/>
      </w:pPr>
      <w:r>
        <w:t/>
      </w:r>
    </w:p>
    <w:p>
      <w:pPr>
        <w:pStyle w:val="Estilo"/>
      </w:pPr>
      <w:r>
        <w:t>P.O. 5 DE NOVIEMBRE DE 1988.</w:t>
      </w:r>
    </w:p>
    <w:p>
      <w:pPr>
        <w:pStyle w:val="Estilo"/>
      </w:pPr>
      <w:r>
        <w:t/>
      </w:r>
    </w:p>
    <w:p>
      <w:pPr>
        <w:pStyle w:val="Estilo"/>
      </w:pPr>
      <w:r>
        <w:t>SE TRANSCRIBEN ÚNICAMENTE LOS ARTÍCULOS TRANSITORIOS DEL DECRETO DE REFORMAS QUE SE RELACIONAN CON EL CÓDIGO.</w:t>
      </w:r>
    </w:p>
    <w:p>
      <w:pPr>
        <w:pStyle w:val="Estilo"/>
      </w:pPr>
      <w:r>
        <w:t/>
      </w:r>
    </w:p>
    <w:p>
      <w:pPr>
        <w:pStyle w:val="Estilo"/>
      </w:pPr>
      <w:r>
        <w:t>ARTICULO PRIMERO.- Queda derogado el artículo 953 del Código Civil del Estado de Oaxaca, publicado en el Periódico Oficial del Estado, suplemento al número 48 del 30 de noviembre de 1944 así como las demás disposiciones que se le opongan.</w:t>
      </w:r>
    </w:p>
    <w:p>
      <w:pPr>
        <w:pStyle w:val="Estilo"/>
      </w:pPr>
      <w:r>
        <w:t/>
      </w:r>
    </w:p>
    <w:p>
      <w:pPr>
        <w:pStyle w:val="Estilo"/>
      </w:pPr>
      <w:r>
        <w:t>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ARTICULO CUARTO.- Esta Ley entrará en vigor al días (sic) siguiente de su publicación en el Periódico Oficial del Estado.</w:t>
      </w:r>
    </w:p>
    <w:p>
      <w:pPr>
        <w:pStyle w:val="Estilo"/>
      </w:pPr>
      <w:r>
        <w:t/>
      </w:r>
    </w:p>
    <w:p>
      <w:pPr>
        <w:pStyle w:val="Estilo"/>
      </w:pPr>
      <w:r>
        <w:t/>
      </w:r>
    </w:p>
    <w:p>
      <w:pPr>
        <w:pStyle w:val="Estilo"/>
      </w:pPr>
      <w:r>
        <w:t>P.O. 2 DE OCTUBRE DE 1993.</w:t>
      </w:r>
    </w:p>
    <w:p>
      <w:pPr>
        <w:pStyle w:val="Estilo"/>
      </w:pPr>
      <w:r>
        <w:t/>
      </w:r>
    </w:p>
    <w:p>
      <w:pPr>
        <w:pStyle w:val="Estilo"/>
      </w:pPr>
      <w:r>
        <w:t>UNICO.- Las presentes reformas y adiciones entrarán en vigor quince días después de su publicación en el Periódico Oficial del Estado.</w:t>
      </w:r>
    </w:p>
    <w:p>
      <w:pPr>
        <w:pStyle w:val="Estilo"/>
      </w:pPr>
      <w:r>
        <w:t/>
      </w:r>
    </w:p>
    <w:p>
      <w:pPr>
        <w:pStyle w:val="Estilo"/>
      </w:pPr>
      <w:r>
        <w:t/>
      </w:r>
    </w:p>
    <w:p>
      <w:pPr>
        <w:pStyle w:val="Estilo"/>
      </w:pPr>
      <w:r>
        <w:t>P.O. 1 DE ENERO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31 DE MAYO DE 1997.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15 DE NOVIEMBRE DE 1997.</w:t>
      </w:r>
    </w:p>
    <w:p>
      <w:pPr>
        <w:pStyle w:val="Estilo"/>
      </w:pPr>
      <w:r>
        <w:t/>
      </w:r>
    </w:p>
    <w:p>
      <w:pPr>
        <w:pStyle w:val="Estilo"/>
      </w:pPr>
      <w:r>
        <w:t>DECRETO No. 204 QUE ADICIONA LOS ARTÍCULOS 2808 Y 2883 DEL PRESENTE CÓDIGO.</w:t>
      </w:r>
    </w:p>
    <w:p>
      <w:pPr>
        <w:pStyle w:val="Estilo"/>
      </w:pPr>
      <w:r>
        <w:t/>
      </w:r>
    </w:p>
    <w:p>
      <w:pPr>
        <w:pStyle w:val="Estilo"/>
      </w:pPr>
      <w:r>
        <w:t>PRIMERO.- El presente Decreto entrará en vigor al día siguiente de su publicación en el Periódico Oficial del Gobierno del Estado, y sólo surtirá sus efectos para aquellos contratos que se celebren a partir de la fecha de su vigencia.</w:t>
      </w:r>
    </w:p>
    <w:p>
      <w:pPr>
        <w:pStyle w:val="Estilo"/>
      </w:pPr>
      <w:r>
        <w:t/>
      </w:r>
    </w:p>
    <w:p>
      <w:pPr>
        <w:pStyle w:val="Estilo"/>
      </w:pPr>
      <w:r>
        <w:t>SEGUNDO.- Todos los juicios hipotecarios que actualmente se siguen, se continuarán conforme al procedimiento iniciado.</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207, QUE REFORMA LOS ARTÍCULOS 27, 28, 39, 42, 44, 46, 52, 53, 59, 67, 68, 73, 74, 75 Y 76; Y ADICIONA EL ARTÍCULO 35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menor rango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208, QUE REFORMA LOS ARTÍCULOS 2880, 2881, 2892, 2893, 2894 Y ADICIONA EL 2892 BIS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w:t>
      </w:r>
    </w:p>
    <w:p>
      <w:pPr>
        <w:pStyle w:val="Estilo"/>
      </w:pPr>
      <w:r>
        <w:t/>
      </w:r>
    </w:p>
    <w:p>
      <w:pPr>
        <w:pStyle w:val="Estilo"/>
      </w:pPr>
      <w:r>
        <w:t/>
      </w:r>
    </w:p>
    <w:p>
      <w:pPr>
        <w:pStyle w:val="Estilo"/>
      </w:pPr>
      <w:r>
        <w:t>P.O. 17 DE ENERO DE 1998.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21 DE FEBRERO DE 1998.</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11 DE DICIEMBRE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20 DE ABRIL DE 2001.</w:t>
      </w:r>
    </w:p>
    <w:p>
      <w:pPr>
        <w:pStyle w:val="Estilo"/>
      </w:pPr>
      <w:r>
        <w:t/>
      </w:r>
    </w:p>
    <w:p>
      <w:pPr>
        <w:pStyle w:val="Estilo"/>
      </w:pPr>
      <w:r>
        <w:t>(F. DE E., P.O. 10 DE JULIO DE 2001)</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DECRETO NO. 312, QUE REFORMA EL ARTÍCULO 718 DEL PRESENTE CÓDIGO.</w:t>
      </w:r>
    </w:p>
    <w:p>
      <w:pPr>
        <w:pStyle w:val="Estilo"/>
      </w:pPr>
      <w:r>
        <w:t/>
      </w:r>
    </w:p>
    <w:p>
      <w:pPr>
        <w:pStyle w:val="Estilo"/>
      </w:pPr>
      <w:r>
        <w:t>UNICO.- El presente Decreto entrará en vigor al día de su publicación en el Periódico Oficial del Gobierno del Estado.</w:t>
      </w:r>
    </w:p>
    <w:p>
      <w:pPr>
        <w:pStyle w:val="Estilo"/>
      </w:pPr>
      <w:r>
        <w:t/>
      </w:r>
    </w:p>
    <w:p>
      <w:pPr>
        <w:pStyle w:val="Estilo"/>
      </w:pPr>
      <w:r>
        <w:t/>
      </w:r>
    </w:p>
    <w:p>
      <w:pPr>
        <w:pStyle w:val="Estilo"/>
      </w:pPr>
      <w:r>
        <w:t>P.O. 20 DE JULIO DE 2001.</w:t>
      </w:r>
    </w:p>
    <w:p>
      <w:pPr>
        <w:pStyle w:val="Estilo"/>
      </w:pPr>
      <w:r>
        <w:t/>
      </w:r>
    </w:p>
    <w:p>
      <w:pPr>
        <w:pStyle w:val="Estilo"/>
      </w:pPr>
      <w:r>
        <w:t>DECRETO NO. 313, QUE ADICIONA EL ARTÍCULO 1404 Y UN CAPÍTULO III BIS, CON EL ARTÍCULO 1448 BIS DEL PRESENTE CÓDIGO. </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juicios sucesorios que al entrar en vigor las disposiciones de este Decreto, se estén tramitando ante un Juez, podrán, a elección de las partes continuar su tramitación ante el Notario, en los términos establecidos en el presente.</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24 DE JULIO DE 2004.</w:t>
      </w:r>
    </w:p>
    <w:p>
      <w:pPr>
        <w:pStyle w:val="Estilo"/>
      </w:pPr>
      <w:r>
        <w:t/>
      </w:r>
    </w:p>
    <w:p>
      <w:pPr>
        <w:pStyle w:val="Estilo"/>
      </w:pPr>
      <w:r>
        <w:t>PRIMERO.- Este Decreto entrará en vigor en la fecha de su publicación en el Periódico Oficial del Gobierno del Estado, del Reglamento Interior Reformado de la Dirección del Registro Civil. Publíquese el presente Decreto en el Periódico Oficial del Estado.</w:t>
      </w:r>
    </w:p>
    <w:p>
      <w:pPr>
        <w:pStyle w:val="Estilo"/>
      </w:pPr>
      <w:r>
        <w:t/>
      </w:r>
    </w:p>
    <w:p>
      <w:pPr>
        <w:pStyle w:val="Estilo"/>
      </w:pPr>
      <w:r>
        <w:t>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w:t>
      </w:r>
    </w:p>
    <w:p>
      <w:pPr>
        <w:pStyle w:val="Estilo"/>
      </w:pPr>
      <w:r>
        <w:t/>
      </w:r>
    </w:p>
    <w:p>
      <w:pPr>
        <w:pStyle w:val="Estilo"/>
      </w:pPr>
      <w:r>
        <w:t/>
      </w:r>
    </w:p>
    <w:p>
      <w:pPr>
        <w:pStyle w:val="Estilo"/>
      </w:pPr>
      <w:r>
        <w:t>P.O. 12 DE ABRIL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en el Distrito Judicial del Centro a los sesenta días siguientes a su publicación en el Periódica (sic)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w:t>
      </w:r>
    </w:p>
    <w:p>
      <w:pPr>
        <w:pStyle w:val="Estilo"/>
      </w:pPr>
      <w:r>
        <w:t/>
      </w:r>
    </w:p>
    <w:p>
      <w:pPr>
        <w:pStyle w:val="Estilo"/>
      </w:pPr>
      <w:r>
        <w:t>SEGUNDO.- En tanto las Registradurías foráneas del Registro Público de la Propiedad se integran al Sistema Informático Registral, continuará realizándose, con plena validez, el sistema de registro en Libros conforme a las disposiciones legales y reglamentarias anteriores al presente Decreto.</w:t>
      </w:r>
    </w:p>
    <w:p>
      <w:pPr>
        <w:pStyle w:val="Estilo"/>
      </w:pPr>
      <w:r>
        <w:t/>
      </w:r>
    </w:p>
    <w:p>
      <w:pPr>
        <w:pStyle w:val="Estilo"/>
      </w:pPr>
      <w:r>
        <w:t>TERCERO.- Los Libros del Registro que por virtud del cambio del Sistema Informático Registral dejen de utilizarse, quedarán bajo resguardo de la Dirección del Registro Público de la Propiedad, para su consulta y expedición de certificaciones.</w:t>
      </w:r>
    </w:p>
    <w:p>
      <w:pPr>
        <w:pStyle w:val="Estilo"/>
      </w:pPr>
      <w:r>
        <w:t/>
      </w:r>
    </w:p>
    <w:p>
      <w:pPr>
        <w:pStyle w:val="Estilo"/>
      </w:pPr>
      <w:r>
        <w:t>CUARTO.- El Ejecutivo del Estado actualizará las disposiciones reglamentarias para el Registro Público de la Propiedad dentro de los sesenta días siguientes a la publicación del presente Decreto.</w:t>
      </w:r>
    </w:p>
    <w:p>
      <w:pPr>
        <w:pStyle w:val="Estilo"/>
      </w:pPr>
      <w:r>
        <w:t/>
      </w:r>
    </w:p>
    <w:p>
      <w:pPr>
        <w:pStyle w:val="Estilo"/>
      </w:pPr>
      <w:r>
        <w:t/>
      </w:r>
    </w:p>
    <w:p>
      <w:pPr>
        <w:pStyle w:val="Estilo"/>
      </w:pPr>
      <w:r>
        <w:t>P.O. 13 DE NOVIEMBRE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MAYO DE 2013.</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Se abroga la actual Ley de Condominio del Estado de Oaxaca, publicada en el Periódico Oficial del Gobierno del Estado de Oaxaca, el sábado 5 de noviembre de 1988.</w:t>
      </w:r>
    </w:p>
    <w:p>
      <w:pPr>
        <w:pStyle w:val="Estilo"/>
      </w:pPr>
      <w:r>
        <w:t/>
      </w:r>
    </w:p>
    <w:p>
      <w:pPr>
        <w:pStyle w:val="Estilo"/>
      </w:pPr>
      <w:r>
        <w:t>TERCERO.-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CUARTO.- El Ejecutivo del Estado procederá a expedir dentro del plazo de 60 días después de la publicación de la presente Ley, el Reglamento correspondiente.</w:t>
      </w:r>
    </w:p>
    <w:p>
      <w:pPr>
        <w:pStyle w:val="Estilo"/>
      </w:pPr>
      <w:r>
        <w:t/>
      </w:r>
    </w:p>
    <w:p>
      <w:pPr>
        <w:pStyle w:val="Estilo"/>
      </w:pPr>
      <w:r>
        <w:t/>
      </w:r>
    </w:p>
    <w:p>
      <w:pPr>
        <w:pStyle w:val="Estilo"/>
      </w:pPr>
      <w:r>
        <w:t>P.O. 20 DE DICIEMBRE DE 2013.</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28 DE ENERO DE 2015.</w:t>
      </w:r>
    </w:p>
    <w:p>
      <w:pPr>
        <w:pStyle w:val="Estilo"/>
      </w:pPr>
      <w:r>
        <w:t/>
      </w:r>
    </w:p>
    <w:p>
      <w:pPr>
        <w:pStyle w:val="Estilo"/>
      </w:pPr>
      <w:r>
        <w:t>ARTÍCULO 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NÚMERO 1373.- MEDIANTE EL CUAL SE REFORMAN, ADICIONAN Y DEROGAN DIVERSAS DISPOSICIONES DEL CÓDIGO CIVIL PARA EL ESTADO DE OAXACA”.]</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2 DE ENERO DE 2016.</w:t>
      </w:r>
    </w:p>
    <w:p>
      <w:pPr>
        <w:pStyle w:val="Estilo"/>
      </w:pPr>
      <w:r>
        <w:t/>
      </w:r>
    </w:p>
    <w:p>
      <w:pPr>
        <w:pStyle w:val="Estilo"/>
      </w:pPr>
      <w:r>
        <w:t>[N. DE E. TRANSITORIOS DEL “DECRETO NÚM. 1380.- MEDIANTE EL CUAL REITERA EN SU TOTALIDAD LAS DISPOSICIONES DEL DECRETO 1360, APROBADO EN SESIÓN ORDINARIA DE FECHA DIEZ Y NUEVE DE NOVIEMBRE DE DOS MIL QUINCE MEDIANTE EL CUAL SE REFORMAN LOS ARTÍCULOS 336 BIS B, 459 FRACCIÓN IV Y 462 FRACCIÓN IV; SE ADICIONAN LOS ARTÍCULOS 429 BIS A Y 429 BIS B, TODOS DEL CÓDIGO CIVIL PARA EL ESTADO DE OAXACA OBSERVADAS POR EL GOBERNADOR CONSTITUCIONAL DEL ESTADO”.]</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TRANSITORIO:</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Comuníquese al Titular del Ejecutivo del Estado, para los efectos legales correspondientes.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NÚM. 1803.- MEDIANTE EL CUAL SE DEROGAN, ADICIONAN Y REFORMAN DIVERSAS DISPOSICIONES DEL CÓDIGO CIVIL PARA EL ESTADO DE OAXACA”.]</w:t>
      </w:r>
    </w:p>
    <w:p>
      <w:pPr>
        <w:pStyle w:val="Estilo"/>
      </w:pPr>
      <w:r>
        <w:t/>
      </w:r>
    </w:p>
    <w:p>
      <w:pPr>
        <w:pStyle w:val="Estilo"/>
      </w:pPr>
      <w:r>
        <w:t>UNICO.- El presente Decreto entrará en vigor en la fecha de su publicación en el Periódico Oficial del Gobierno del Estado de Oaxaca.</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NÚM. 1804.- MEDIANTE EL CUAL SE ADICIONA EL ARTÍCULO 1468 BIS AL CÓDIGO CIVIL PARA EL ESTADO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2016.</w:t>
      </w:r>
    </w:p>
    <w:p>
      <w:pPr>
        <w:pStyle w:val="Estilo"/>
      </w:pPr>
      <w:r>
        <w:t/>
      </w:r>
    </w:p>
    <w:p>
      <w:pPr>
        <w:pStyle w:val="Estilo"/>
      </w:pPr>
      <w:r>
        <w:t>[N. DE E. TRANSITORIO DEL "DECRETO NÚM. 2041.- MEDIANTE EL CUAL SE ADICIONAN DIVERSAS DISPOSICIONES AL CÓDIGO CIVIL PARA EL ESTADO DE OAXACA".]</w:t>
      </w:r>
    </w:p>
    <w:p>
      <w:pPr>
        <w:pStyle w:val="Estilo"/>
      </w:pPr>
      <w:r>
        <w:t/>
      </w:r>
    </w:p>
    <w:p>
      <w:pPr>
        <w:pStyle w:val="Estilo"/>
      </w:pPr>
      <w:r>
        <w:t>Ú N I C O.- El presente Decreto entrará en vigor el día de su publicación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